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9DF5" w14:textId="1A58B131"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CONVENIO PARA LA CREACIÓN DE UN</w:t>
      </w:r>
      <w:r w:rsidR="00F91110" w:rsidRPr="00482B1B">
        <w:rPr>
          <w:rFonts w:cstheme="minorHAnsi"/>
          <w:b/>
          <w:bCs/>
        </w:rPr>
        <w:t xml:space="preserve"> </w:t>
      </w:r>
      <w:r w:rsidR="00CB3173" w:rsidRPr="00482B1B">
        <w:rPr>
          <w:rFonts w:cstheme="minorHAnsi"/>
          <w:b/>
          <w:bCs/>
        </w:rPr>
        <w:t>AULA</w:t>
      </w:r>
    </w:p>
    <w:p w14:paraId="39F094E6" w14:textId="77777777" w:rsidR="00CB3173" w:rsidRPr="00482B1B" w:rsidRDefault="00CB3173" w:rsidP="00482B1B">
      <w:pPr>
        <w:autoSpaceDE w:val="0"/>
        <w:autoSpaceDN w:val="0"/>
        <w:adjustRightInd w:val="0"/>
        <w:spacing w:after="120" w:line="276" w:lineRule="auto"/>
        <w:jc w:val="both"/>
        <w:rPr>
          <w:rFonts w:cstheme="minorHAnsi"/>
          <w:b/>
          <w:bCs/>
        </w:rPr>
      </w:pPr>
    </w:p>
    <w:p w14:paraId="5D8D0DAD" w14:textId="20201814" w:rsidR="00777DD9" w:rsidRPr="00482B1B" w:rsidRDefault="00777DD9" w:rsidP="00482B1B">
      <w:pPr>
        <w:autoSpaceDE w:val="0"/>
        <w:autoSpaceDN w:val="0"/>
        <w:adjustRightInd w:val="0"/>
        <w:spacing w:after="120" w:line="276" w:lineRule="auto"/>
        <w:jc w:val="right"/>
        <w:rPr>
          <w:rFonts w:cstheme="minorHAnsi"/>
          <w:b/>
          <w:bCs/>
        </w:rPr>
      </w:pPr>
      <w:r w:rsidRPr="00482B1B">
        <w:rPr>
          <w:rFonts w:cstheme="minorHAnsi"/>
          <w:b/>
          <w:bCs/>
        </w:rPr>
        <w:t>En Alcalá de Henares, a</w:t>
      </w:r>
      <w:r w:rsidR="004031EC" w:rsidRPr="00482B1B">
        <w:rPr>
          <w:rFonts w:cstheme="minorHAnsi"/>
          <w:b/>
          <w:bCs/>
        </w:rPr>
        <w:t xml:space="preserve"> la fecha de la firma digital</w:t>
      </w:r>
    </w:p>
    <w:p w14:paraId="075282B0" w14:textId="77777777" w:rsidR="00CB3173" w:rsidRPr="00482B1B" w:rsidRDefault="00CB3173" w:rsidP="00482B1B">
      <w:pPr>
        <w:autoSpaceDE w:val="0"/>
        <w:autoSpaceDN w:val="0"/>
        <w:adjustRightInd w:val="0"/>
        <w:spacing w:after="120" w:line="276" w:lineRule="auto"/>
        <w:jc w:val="both"/>
        <w:rPr>
          <w:rFonts w:cstheme="minorHAnsi"/>
          <w:b/>
          <w:bCs/>
        </w:rPr>
      </w:pPr>
    </w:p>
    <w:p w14:paraId="036C4F71"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REUNIDOS</w:t>
      </w:r>
    </w:p>
    <w:p w14:paraId="6D3049AF" w14:textId="77777777" w:rsidR="00CB3173" w:rsidRPr="00482B1B" w:rsidRDefault="00CB3173" w:rsidP="00482B1B">
      <w:pPr>
        <w:autoSpaceDE w:val="0"/>
        <w:autoSpaceDN w:val="0"/>
        <w:adjustRightInd w:val="0"/>
        <w:spacing w:after="120" w:line="276" w:lineRule="auto"/>
        <w:jc w:val="both"/>
        <w:rPr>
          <w:rFonts w:cstheme="minorHAnsi"/>
        </w:rPr>
      </w:pPr>
    </w:p>
    <w:p w14:paraId="7087C225"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De una parte, ______________________________________________</w:t>
      </w:r>
    </w:p>
    <w:p w14:paraId="23300426" w14:textId="77777777" w:rsidR="00CB3173" w:rsidRPr="00482B1B" w:rsidRDefault="00CB3173" w:rsidP="00482B1B">
      <w:pPr>
        <w:autoSpaceDE w:val="0"/>
        <w:autoSpaceDN w:val="0"/>
        <w:adjustRightInd w:val="0"/>
        <w:spacing w:after="120" w:line="276" w:lineRule="auto"/>
        <w:jc w:val="both"/>
        <w:rPr>
          <w:rFonts w:cstheme="minorHAnsi"/>
        </w:rPr>
      </w:pPr>
    </w:p>
    <w:p w14:paraId="041BDF47" w14:textId="2860BE3B" w:rsidR="00777DD9" w:rsidRPr="00482B1B" w:rsidRDefault="0047585A" w:rsidP="00482B1B">
      <w:pPr>
        <w:autoSpaceDE w:val="0"/>
        <w:autoSpaceDN w:val="0"/>
        <w:adjustRightInd w:val="0"/>
        <w:spacing w:after="120" w:line="276" w:lineRule="auto"/>
        <w:jc w:val="both"/>
        <w:rPr>
          <w:rFonts w:cstheme="minorHAnsi"/>
        </w:rPr>
      </w:pPr>
      <w:r w:rsidRPr="00482B1B">
        <w:rPr>
          <w:rFonts w:cstheme="minorHAnsi"/>
        </w:rPr>
        <w:t>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nº 94, de 21 de abril de 2022), modificada por Resolución del Rector de la UAH de 31 mayo de 2022 (BOCM nº 136, de 9 de junio de 2022).</w:t>
      </w:r>
    </w:p>
    <w:p w14:paraId="789933AF" w14:textId="77777777" w:rsidR="0047585A" w:rsidRPr="00482B1B" w:rsidRDefault="0047585A" w:rsidP="00482B1B">
      <w:pPr>
        <w:autoSpaceDE w:val="0"/>
        <w:autoSpaceDN w:val="0"/>
        <w:adjustRightInd w:val="0"/>
        <w:spacing w:after="120" w:line="276" w:lineRule="auto"/>
        <w:jc w:val="both"/>
        <w:rPr>
          <w:rFonts w:cstheme="minorHAnsi"/>
        </w:rPr>
      </w:pPr>
    </w:p>
    <w:p w14:paraId="3C51667C" w14:textId="34EE82E3"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Ambas partes se reconocen mutuamente capacidad jurídica suficiente para suscribir el</w:t>
      </w:r>
      <w:r w:rsidR="00995FA5" w:rsidRPr="00482B1B">
        <w:rPr>
          <w:rFonts w:cstheme="minorHAnsi"/>
        </w:rPr>
        <w:t xml:space="preserve"> </w:t>
      </w:r>
      <w:r w:rsidRPr="00482B1B">
        <w:rPr>
          <w:rFonts w:cstheme="minorHAnsi"/>
        </w:rPr>
        <w:t>presente Convenio de</w:t>
      </w:r>
      <w:r w:rsidR="00CB3173" w:rsidRPr="00482B1B">
        <w:rPr>
          <w:rFonts w:cstheme="minorHAnsi"/>
        </w:rPr>
        <w:t xml:space="preserve"> creación de </w:t>
      </w:r>
      <w:r w:rsidR="00F91110" w:rsidRPr="00482B1B">
        <w:rPr>
          <w:rFonts w:cstheme="minorHAnsi"/>
        </w:rPr>
        <w:t>un A</w:t>
      </w:r>
      <w:r w:rsidR="00CB3173" w:rsidRPr="00482B1B">
        <w:rPr>
          <w:rFonts w:cstheme="minorHAnsi"/>
        </w:rPr>
        <w:t>ula</w:t>
      </w:r>
      <w:r w:rsidRPr="00482B1B">
        <w:rPr>
          <w:rFonts w:cstheme="minorHAnsi"/>
        </w:rPr>
        <w:t xml:space="preserve"> y a tal efecto</w:t>
      </w:r>
    </w:p>
    <w:p w14:paraId="19D565A9" w14:textId="77777777" w:rsidR="00CB3173" w:rsidRPr="00482B1B" w:rsidRDefault="00CB3173" w:rsidP="00482B1B">
      <w:pPr>
        <w:autoSpaceDE w:val="0"/>
        <w:autoSpaceDN w:val="0"/>
        <w:adjustRightInd w:val="0"/>
        <w:spacing w:after="120" w:line="276" w:lineRule="auto"/>
        <w:jc w:val="both"/>
        <w:rPr>
          <w:rFonts w:cstheme="minorHAnsi"/>
        </w:rPr>
      </w:pPr>
    </w:p>
    <w:p w14:paraId="2AA9CA3B"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EXPONEN</w:t>
      </w:r>
    </w:p>
    <w:p w14:paraId="4EBFF800" w14:textId="77777777" w:rsidR="00CB3173" w:rsidRPr="00482B1B" w:rsidRDefault="00CB3173" w:rsidP="00482B1B">
      <w:pPr>
        <w:autoSpaceDE w:val="0"/>
        <w:autoSpaceDN w:val="0"/>
        <w:adjustRightInd w:val="0"/>
        <w:spacing w:after="120" w:line="276" w:lineRule="auto"/>
        <w:jc w:val="both"/>
        <w:rPr>
          <w:rFonts w:cstheme="minorHAnsi"/>
          <w:b/>
          <w:bCs/>
        </w:rPr>
      </w:pPr>
    </w:p>
    <w:p w14:paraId="3599E52D"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1º) Que (nombre de la entidad) tiene un gran interés en promocionar el conocimiento</w:t>
      </w:r>
      <w:r w:rsidR="00CB3173" w:rsidRPr="00482B1B">
        <w:rPr>
          <w:rFonts w:cstheme="minorHAnsi"/>
        </w:rPr>
        <w:t xml:space="preserve"> y/o</w:t>
      </w:r>
      <w:r w:rsidR="00995FA5" w:rsidRPr="00482B1B">
        <w:rPr>
          <w:rFonts w:cstheme="minorHAnsi"/>
        </w:rPr>
        <w:t xml:space="preserve"> </w:t>
      </w:r>
      <w:r w:rsidR="00CB3173" w:rsidRPr="00482B1B">
        <w:rPr>
          <w:rFonts w:cstheme="minorHAnsi"/>
        </w:rPr>
        <w:t xml:space="preserve">las actividades respecto a </w:t>
      </w:r>
      <w:r w:rsidRPr="00482B1B">
        <w:rPr>
          <w:rFonts w:cstheme="minorHAnsi"/>
        </w:rPr>
        <w:t>(temas de interés de la entidad).</w:t>
      </w:r>
    </w:p>
    <w:p w14:paraId="6BF9CCA2" w14:textId="77777777" w:rsidR="00CB3173" w:rsidRPr="00482B1B" w:rsidRDefault="00CB3173" w:rsidP="00482B1B">
      <w:pPr>
        <w:autoSpaceDE w:val="0"/>
        <w:autoSpaceDN w:val="0"/>
        <w:adjustRightInd w:val="0"/>
        <w:spacing w:after="120" w:line="276" w:lineRule="auto"/>
        <w:jc w:val="both"/>
        <w:rPr>
          <w:rFonts w:cstheme="minorHAnsi"/>
        </w:rPr>
      </w:pPr>
    </w:p>
    <w:p w14:paraId="692C4228" w14:textId="5B4AC901" w:rsidR="00995FA5" w:rsidRPr="00482B1B" w:rsidRDefault="00777DD9" w:rsidP="00482B1B">
      <w:pPr>
        <w:autoSpaceDE w:val="0"/>
        <w:autoSpaceDN w:val="0"/>
        <w:adjustRightInd w:val="0"/>
        <w:spacing w:after="120" w:line="276" w:lineRule="auto"/>
        <w:jc w:val="both"/>
        <w:rPr>
          <w:rFonts w:cstheme="minorHAnsi"/>
        </w:rPr>
      </w:pPr>
      <w:r w:rsidRPr="00482B1B">
        <w:rPr>
          <w:rFonts w:cstheme="minorHAnsi"/>
        </w:rPr>
        <w:t xml:space="preserve">2º) Que la </w:t>
      </w:r>
      <w:r w:rsidR="00CB3173" w:rsidRPr="00482B1B">
        <w:rPr>
          <w:rFonts w:cstheme="minorHAnsi"/>
        </w:rPr>
        <w:t xml:space="preserve">UAH </w:t>
      </w:r>
      <w:r w:rsidRPr="00482B1B">
        <w:rPr>
          <w:rFonts w:cstheme="minorHAnsi"/>
        </w:rPr>
        <w:t xml:space="preserve">ejecuta y promueve </w:t>
      </w:r>
      <w:r w:rsidR="00160DF4" w:rsidRPr="00482B1B">
        <w:rPr>
          <w:rFonts w:cstheme="minorHAnsi"/>
        </w:rPr>
        <w:t xml:space="preserve">actividades </w:t>
      </w:r>
      <w:r w:rsidR="00160DF4" w:rsidRPr="00482B1B">
        <w:rPr>
          <w:rFonts w:cstheme="minorHAnsi"/>
          <w:color w:val="000000"/>
        </w:rPr>
        <w:t>relacionadas con la formación, la investigación, la transferencia, la difusión del conocimiento o la promoción de la cultura</w:t>
      </w:r>
      <w:r w:rsidR="00CB3173" w:rsidRPr="00482B1B">
        <w:rPr>
          <w:rFonts w:cstheme="minorHAnsi"/>
        </w:rPr>
        <w:t>. La UAH s</w:t>
      </w:r>
      <w:r w:rsidRPr="00482B1B">
        <w:rPr>
          <w:rFonts w:cstheme="minorHAnsi"/>
        </w:rPr>
        <w:t xml:space="preserve">e rige por la </w:t>
      </w:r>
      <w:r w:rsidR="00DA254F">
        <w:rPr>
          <w:rFonts w:cstheme="minorHAnsi"/>
        </w:rPr>
        <w:t xml:space="preserve">Ley Orgánica 2/2023, de 22 de marzo, del Sistema Universitario </w:t>
      </w:r>
      <w:r w:rsidRPr="00482B1B">
        <w:rPr>
          <w:rFonts w:cstheme="minorHAnsi"/>
        </w:rPr>
        <w:t>y por sus respectivos estatutos, y conforme a las citadas disposiciones,</w:t>
      </w:r>
      <w:r w:rsidR="00995FA5" w:rsidRPr="00482B1B">
        <w:rPr>
          <w:rFonts w:cstheme="minorHAnsi"/>
        </w:rPr>
        <w:t xml:space="preserve"> </w:t>
      </w:r>
      <w:r w:rsidRPr="00482B1B">
        <w:rPr>
          <w:rFonts w:cstheme="minorHAnsi"/>
        </w:rPr>
        <w:t>goza de personalidad jurídica propia y plena capacidad de obrar dentro de sus ámbitos</w:t>
      </w:r>
      <w:r w:rsidR="00995FA5" w:rsidRPr="00482B1B">
        <w:rPr>
          <w:rFonts w:cstheme="minorHAnsi"/>
        </w:rPr>
        <w:t xml:space="preserve"> </w:t>
      </w:r>
      <w:r w:rsidRPr="00482B1B">
        <w:rPr>
          <w:rFonts w:cstheme="minorHAnsi"/>
        </w:rPr>
        <w:t>de actuación, teniendo encomendado el servicio público de educación superior mediante</w:t>
      </w:r>
      <w:r w:rsidR="00995FA5" w:rsidRPr="00482B1B">
        <w:rPr>
          <w:rFonts w:cstheme="minorHAnsi"/>
        </w:rPr>
        <w:t xml:space="preserve"> </w:t>
      </w:r>
      <w:r w:rsidRPr="00482B1B">
        <w:rPr>
          <w:rFonts w:cstheme="minorHAnsi"/>
        </w:rPr>
        <w:t>la docencia, estudio e investigación, que realiza mediante las labores de creación,</w:t>
      </w:r>
      <w:r w:rsidR="00995FA5" w:rsidRPr="00482B1B">
        <w:rPr>
          <w:rFonts w:cstheme="minorHAnsi"/>
        </w:rPr>
        <w:t xml:space="preserve"> </w:t>
      </w:r>
      <w:r w:rsidRPr="00482B1B">
        <w:rPr>
          <w:rFonts w:cstheme="minorHAnsi"/>
        </w:rPr>
        <w:t>desarrollo, transmisión y crítica de la ciencia, la técnica y la cultura.</w:t>
      </w:r>
    </w:p>
    <w:p w14:paraId="61F2FA88" w14:textId="77777777" w:rsidR="00995FA5" w:rsidRPr="00482B1B" w:rsidRDefault="00995FA5" w:rsidP="00482B1B">
      <w:pPr>
        <w:autoSpaceDE w:val="0"/>
        <w:autoSpaceDN w:val="0"/>
        <w:adjustRightInd w:val="0"/>
        <w:spacing w:after="120" w:line="276" w:lineRule="auto"/>
        <w:jc w:val="both"/>
        <w:rPr>
          <w:rFonts w:cstheme="minorHAnsi"/>
        </w:rPr>
      </w:pPr>
    </w:p>
    <w:p w14:paraId="418212DD" w14:textId="5A32A140"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lastRenderedPageBreak/>
        <w:t>3º) Que (entidad) y la UAH valoran muy positivamente una colaboración a largo plazo</w:t>
      </w:r>
      <w:r w:rsidR="00160DF4" w:rsidRPr="00482B1B">
        <w:rPr>
          <w:rFonts w:cstheme="minorHAnsi"/>
        </w:rPr>
        <w:t xml:space="preserve"> </w:t>
      </w:r>
      <w:r w:rsidRPr="00482B1B">
        <w:rPr>
          <w:rFonts w:cstheme="minorHAnsi"/>
        </w:rPr>
        <w:t>en actividades de</w:t>
      </w:r>
      <w:r w:rsidR="00160DF4" w:rsidRPr="00482B1B">
        <w:rPr>
          <w:rFonts w:cstheme="minorHAnsi"/>
        </w:rPr>
        <w:t xml:space="preserve"> ………………………………….. </w:t>
      </w:r>
      <w:r w:rsidRPr="00482B1B">
        <w:rPr>
          <w:rFonts w:cstheme="minorHAnsi"/>
        </w:rPr>
        <w:t>relacionadas con (temas de la entidad).</w:t>
      </w:r>
    </w:p>
    <w:p w14:paraId="1A04E9BC" w14:textId="5186EFAE" w:rsidR="00742A1C" w:rsidRPr="00482B1B" w:rsidRDefault="00742A1C" w:rsidP="00482B1B">
      <w:pPr>
        <w:autoSpaceDE w:val="0"/>
        <w:autoSpaceDN w:val="0"/>
        <w:adjustRightInd w:val="0"/>
        <w:spacing w:after="120" w:line="276" w:lineRule="auto"/>
        <w:jc w:val="both"/>
        <w:rPr>
          <w:rFonts w:cstheme="minorHAnsi"/>
        </w:rPr>
      </w:pPr>
      <w:r w:rsidRPr="00482B1B">
        <w:rPr>
          <w:rFonts w:cstheme="minorHAnsi"/>
        </w:rPr>
        <w:t>4º)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6360F787" w14:textId="77777777" w:rsidR="00742A1C" w:rsidRPr="00482B1B" w:rsidRDefault="00742A1C" w:rsidP="00482B1B">
      <w:pPr>
        <w:autoSpaceDE w:val="0"/>
        <w:autoSpaceDN w:val="0"/>
        <w:adjustRightInd w:val="0"/>
        <w:spacing w:after="120" w:line="276" w:lineRule="auto"/>
        <w:jc w:val="both"/>
        <w:rPr>
          <w:rFonts w:cstheme="minorHAnsi"/>
        </w:rPr>
      </w:pPr>
    </w:p>
    <w:p w14:paraId="0FC95DCF"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Que sobre la base de lo expuesto las partes</w:t>
      </w:r>
      <w:r w:rsidR="00160DF4" w:rsidRPr="00482B1B">
        <w:rPr>
          <w:rFonts w:cstheme="minorHAnsi"/>
        </w:rPr>
        <w:t>,</w:t>
      </w:r>
    </w:p>
    <w:p w14:paraId="3B2093E2" w14:textId="77777777" w:rsidR="00160DF4" w:rsidRPr="00482B1B" w:rsidRDefault="00160DF4" w:rsidP="00482B1B">
      <w:pPr>
        <w:autoSpaceDE w:val="0"/>
        <w:autoSpaceDN w:val="0"/>
        <w:adjustRightInd w:val="0"/>
        <w:spacing w:after="120" w:line="276" w:lineRule="auto"/>
        <w:jc w:val="both"/>
        <w:rPr>
          <w:rFonts w:cstheme="minorHAnsi"/>
          <w:b/>
          <w:bCs/>
        </w:rPr>
      </w:pPr>
    </w:p>
    <w:p w14:paraId="6BD61C17"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ACUERDAN</w:t>
      </w:r>
    </w:p>
    <w:p w14:paraId="10009A24" w14:textId="77777777" w:rsidR="00160DF4" w:rsidRPr="00482B1B" w:rsidRDefault="00160DF4" w:rsidP="00482B1B">
      <w:pPr>
        <w:autoSpaceDE w:val="0"/>
        <w:autoSpaceDN w:val="0"/>
        <w:adjustRightInd w:val="0"/>
        <w:spacing w:after="120" w:line="276" w:lineRule="auto"/>
        <w:jc w:val="both"/>
        <w:rPr>
          <w:rFonts w:cstheme="minorHAnsi"/>
          <w:b/>
          <w:bCs/>
        </w:rPr>
      </w:pPr>
    </w:p>
    <w:p w14:paraId="02260D41" w14:textId="782BD0CF"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PRIMERO.- </w:t>
      </w:r>
      <w:r w:rsidRPr="00482B1B">
        <w:rPr>
          <w:rFonts w:cstheme="minorHAnsi"/>
        </w:rPr>
        <w:t xml:space="preserve">El objeto del presente Convenio es crear </w:t>
      </w:r>
      <w:r w:rsidR="00F91110" w:rsidRPr="00482B1B">
        <w:rPr>
          <w:rFonts w:cstheme="minorHAnsi"/>
        </w:rPr>
        <w:t xml:space="preserve">el </w:t>
      </w:r>
      <w:r w:rsidR="00293C83" w:rsidRPr="00482B1B">
        <w:rPr>
          <w:rFonts w:cstheme="minorHAnsi"/>
        </w:rPr>
        <w:t>Aula</w:t>
      </w:r>
      <w:r w:rsidRPr="00482B1B">
        <w:rPr>
          <w:rFonts w:cstheme="minorHAnsi"/>
        </w:rPr>
        <w:t xml:space="preserve"> _________________</w:t>
      </w:r>
      <w:r w:rsidR="00926F0D" w:rsidRPr="00482B1B">
        <w:rPr>
          <w:rFonts w:cstheme="minorHAnsi"/>
        </w:rPr>
        <w:t>, que estará ubicada en_________________.</w:t>
      </w:r>
    </w:p>
    <w:p w14:paraId="08D7369B" w14:textId="77777777" w:rsidR="004E75C9" w:rsidRPr="00482B1B" w:rsidRDefault="004E75C9" w:rsidP="00482B1B">
      <w:pPr>
        <w:autoSpaceDE w:val="0"/>
        <w:autoSpaceDN w:val="0"/>
        <w:adjustRightInd w:val="0"/>
        <w:spacing w:after="120" w:line="276" w:lineRule="auto"/>
        <w:jc w:val="both"/>
        <w:rPr>
          <w:rFonts w:cstheme="minorHAnsi"/>
          <w:b/>
          <w:bCs/>
        </w:rPr>
      </w:pPr>
    </w:p>
    <w:p w14:paraId="4356906F" w14:textId="269E783B"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SEGUNDO.-</w:t>
      </w:r>
      <w:r w:rsidRPr="00482B1B">
        <w:rPr>
          <w:rFonts w:cstheme="minorHAnsi"/>
        </w:rPr>
        <w:t xml:space="preserve"> La (Entidad) proveerá los recursos necesarios para el desarrollo de las</w:t>
      </w:r>
      <w:r w:rsidR="00293C83" w:rsidRPr="00482B1B">
        <w:rPr>
          <w:rFonts w:cstheme="minorHAnsi"/>
        </w:rPr>
        <w:t xml:space="preserve"> </w:t>
      </w:r>
      <w:r w:rsidRPr="00482B1B">
        <w:rPr>
          <w:rFonts w:cstheme="minorHAnsi"/>
        </w:rPr>
        <w:t>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durante el tiempo de duración de este Convenio</w:t>
      </w:r>
      <w:bookmarkStart w:id="0" w:name="_Hlk126771808"/>
      <w:r w:rsidR="00EB01F1">
        <w:rPr>
          <w:rFonts w:cstheme="minorHAnsi"/>
        </w:rPr>
        <w:t>,</w:t>
      </w:r>
      <w:r w:rsidRPr="00482B1B">
        <w:rPr>
          <w:rFonts w:cstheme="minorHAnsi"/>
        </w:rPr>
        <w:t xml:space="preserve"> en los</w:t>
      </w:r>
      <w:r w:rsidR="00293C83" w:rsidRPr="00482B1B">
        <w:rPr>
          <w:rFonts w:cstheme="minorHAnsi"/>
        </w:rPr>
        <w:t xml:space="preserve"> </w:t>
      </w:r>
      <w:r w:rsidRPr="00482B1B">
        <w:rPr>
          <w:rFonts w:cstheme="minorHAnsi"/>
        </w:rPr>
        <w:t xml:space="preserve">términos fijados en </w:t>
      </w:r>
      <w:r w:rsidR="00EB01F1">
        <w:rPr>
          <w:rFonts w:cstheme="minorHAnsi"/>
        </w:rPr>
        <w:t>el mismo</w:t>
      </w:r>
      <w:r w:rsidRPr="00482B1B">
        <w:rPr>
          <w:rFonts w:cstheme="minorHAnsi"/>
        </w:rPr>
        <w:t>.</w:t>
      </w:r>
      <w:bookmarkEnd w:id="0"/>
    </w:p>
    <w:p w14:paraId="6AEFBEAA" w14:textId="77777777" w:rsidR="004E75C9" w:rsidRPr="00482B1B" w:rsidRDefault="004E75C9" w:rsidP="00482B1B">
      <w:pPr>
        <w:autoSpaceDE w:val="0"/>
        <w:autoSpaceDN w:val="0"/>
        <w:adjustRightInd w:val="0"/>
        <w:spacing w:after="120" w:line="276" w:lineRule="auto"/>
        <w:jc w:val="both"/>
        <w:rPr>
          <w:rFonts w:cstheme="minorHAnsi"/>
          <w:b/>
          <w:bCs/>
        </w:rPr>
      </w:pPr>
    </w:p>
    <w:p w14:paraId="0A727433" w14:textId="343C5524"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TERCERO.- </w:t>
      </w:r>
      <w:r w:rsidRPr="00482B1B">
        <w:rPr>
          <w:rFonts w:cstheme="minorHAnsi"/>
        </w:rPr>
        <w:t>Orientar las 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a </w:t>
      </w:r>
      <w:r w:rsidR="00293C83" w:rsidRPr="00482B1B">
        <w:rPr>
          <w:rFonts w:cstheme="minorHAnsi"/>
          <w:color w:val="000000"/>
        </w:rPr>
        <w:t>la formación, la investigación, la transferencia, la difusión del conocimiento o la promoción de la cultura</w:t>
      </w:r>
      <w:r w:rsidRPr="00482B1B">
        <w:rPr>
          <w:rFonts w:cstheme="minorHAnsi"/>
        </w:rPr>
        <w:t xml:space="preserve"> en los ámbitos</w:t>
      </w:r>
      <w:r w:rsidR="00293C83" w:rsidRPr="00482B1B">
        <w:rPr>
          <w:rFonts w:cstheme="minorHAnsi"/>
        </w:rPr>
        <w:t xml:space="preserve"> </w:t>
      </w:r>
      <w:r w:rsidRPr="00482B1B">
        <w:rPr>
          <w:rFonts w:cstheme="minorHAnsi"/>
        </w:rPr>
        <w:t>de (tema) ______________________________.</w:t>
      </w:r>
    </w:p>
    <w:p w14:paraId="63E0867E" w14:textId="6AF31725"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Las 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serán las que la Comisión </w:t>
      </w:r>
      <w:r w:rsidR="00293C83" w:rsidRPr="00482B1B">
        <w:rPr>
          <w:rFonts w:cstheme="minorHAnsi"/>
        </w:rPr>
        <w:t xml:space="preserve">Mixta </w:t>
      </w:r>
      <w:r w:rsidRPr="00482B1B">
        <w:rPr>
          <w:rFonts w:cstheme="minorHAnsi"/>
        </w:rPr>
        <w:t>de Seguimiento apruebe como</w:t>
      </w:r>
      <w:r w:rsidR="00293C83" w:rsidRPr="00482B1B">
        <w:rPr>
          <w:rFonts w:cstheme="minorHAnsi"/>
        </w:rPr>
        <w:t xml:space="preserve"> </w:t>
      </w:r>
      <w:r w:rsidRPr="00482B1B">
        <w:rPr>
          <w:rFonts w:cstheme="minorHAnsi"/>
        </w:rPr>
        <w:t>plan anual</w:t>
      </w:r>
      <w:r w:rsidR="00293C83" w:rsidRPr="00482B1B">
        <w:rPr>
          <w:rFonts w:cstheme="minorHAnsi"/>
        </w:rPr>
        <w:t xml:space="preserve"> de actividades</w:t>
      </w:r>
      <w:r w:rsidRPr="00482B1B">
        <w:rPr>
          <w:rFonts w:cstheme="minorHAnsi"/>
        </w:rPr>
        <w:t>. En el Anexo adjunto se indican las actividades a realizar para el</w:t>
      </w:r>
      <w:r w:rsidR="00293C83" w:rsidRPr="00482B1B">
        <w:rPr>
          <w:rFonts w:cstheme="minorHAnsi"/>
        </w:rPr>
        <w:t xml:space="preserve"> </w:t>
      </w:r>
      <w:r w:rsidRPr="00482B1B">
        <w:rPr>
          <w:rFonts w:cstheme="minorHAnsi"/>
        </w:rPr>
        <w:t>primer año.</w:t>
      </w:r>
    </w:p>
    <w:p w14:paraId="379471EE" w14:textId="77777777" w:rsidR="004E75C9" w:rsidRPr="00482B1B" w:rsidRDefault="004E75C9" w:rsidP="00482B1B">
      <w:pPr>
        <w:autoSpaceDE w:val="0"/>
        <w:autoSpaceDN w:val="0"/>
        <w:adjustRightInd w:val="0"/>
        <w:spacing w:after="120" w:line="276" w:lineRule="auto"/>
        <w:jc w:val="both"/>
        <w:rPr>
          <w:rFonts w:cstheme="minorHAnsi"/>
          <w:b/>
          <w:bCs/>
        </w:rPr>
      </w:pPr>
    </w:p>
    <w:p w14:paraId="38FF4C02" w14:textId="7E4D69BE"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CUARTO.- </w:t>
      </w:r>
      <w:r w:rsidRPr="00482B1B">
        <w:rPr>
          <w:rFonts w:cstheme="minorHAnsi"/>
        </w:rPr>
        <w:t xml:space="preserve">Estructurar </w:t>
      </w:r>
      <w:r w:rsidR="00F91110" w:rsidRPr="00482B1B">
        <w:rPr>
          <w:rFonts w:cstheme="minorHAnsi"/>
        </w:rPr>
        <w:t xml:space="preserve">el </w:t>
      </w:r>
      <w:r w:rsidR="00293C83" w:rsidRPr="00482B1B">
        <w:rPr>
          <w:rFonts w:cstheme="minorHAnsi"/>
        </w:rPr>
        <w:t>Aula</w:t>
      </w:r>
      <w:r w:rsidRPr="00482B1B">
        <w:rPr>
          <w:rFonts w:cstheme="minorHAnsi"/>
        </w:rPr>
        <w:t xml:space="preserve"> _______________ </w:t>
      </w:r>
      <w:r w:rsidR="00293C83" w:rsidRPr="00482B1B">
        <w:rPr>
          <w:rFonts w:cstheme="minorHAnsi"/>
        </w:rPr>
        <w:t>co</w:t>
      </w:r>
      <w:r w:rsidRPr="00482B1B">
        <w:rPr>
          <w:rFonts w:cstheme="minorHAnsi"/>
        </w:rPr>
        <w:t xml:space="preserve">n base </w:t>
      </w:r>
      <w:r w:rsidR="00EB01F1">
        <w:rPr>
          <w:rFonts w:cstheme="minorHAnsi"/>
        </w:rPr>
        <w:t>en</w:t>
      </w:r>
      <w:r w:rsidRPr="00482B1B">
        <w:rPr>
          <w:rFonts w:cstheme="minorHAnsi"/>
        </w:rPr>
        <w:t xml:space="preserve"> los siguientes</w:t>
      </w:r>
      <w:r w:rsidR="00EB01F1">
        <w:rPr>
          <w:rFonts w:cstheme="minorHAnsi"/>
        </w:rPr>
        <w:t xml:space="preserve"> los siguientes </w:t>
      </w:r>
      <w:r w:rsidRPr="00482B1B">
        <w:rPr>
          <w:rFonts w:cstheme="minorHAnsi"/>
        </w:rPr>
        <w:t>colaboradores:</w:t>
      </w:r>
    </w:p>
    <w:p w14:paraId="3513BA2D" w14:textId="2B197A2A" w:rsidR="00777DD9" w:rsidRPr="00482B1B" w:rsidRDefault="00777DD9" w:rsidP="00482B1B">
      <w:pPr>
        <w:pStyle w:val="Prrafodelista"/>
        <w:numPr>
          <w:ilvl w:val="0"/>
          <w:numId w:val="9"/>
        </w:numPr>
        <w:autoSpaceDE w:val="0"/>
        <w:autoSpaceDN w:val="0"/>
        <w:adjustRightInd w:val="0"/>
        <w:spacing w:after="120" w:line="276" w:lineRule="auto"/>
        <w:jc w:val="both"/>
        <w:rPr>
          <w:rFonts w:cstheme="minorHAnsi"/>
        </w:rPr>
      </w:pPr>
      <w:r w:rsidRPr="00482B1B">
        <w:rPr>
          <w:rFonts w:cstheme="minorHAnsi"/>
        </w:rPr>
        <w:t>Como director del</w:t>
      </w:r>
      <w:r w:rsidR="00A45C36" w:rsidRPr="00482B1B">
        <w:rPr>
          <w:rFonts w:cstheme="minorHAnsi"/>
        </w:rPr>
        <w:t xml:space="preserve"> Aula </w:t>
      </w:r>
      <w:r w:rsidRPr="00482B1B">
        <w:rPr>
          <w:rFonts w:cstheme="minorHAnsi"/>
        </w:rPr>
        <w:t>se nombra a D/Dª_____________________, profesor</w:t>
      </w:r>
      <w:r w:rsidR="00293C83" w:rsidRPr="00482B1B">
        <w:rPr>
          <w:rFonts w:cstheme="minorHAnsi"/>
        </w:rPr>
        <w:t xml:space="preserve"> </w:t>
      </w:r>
      <w:r w:rsidRPr="00482B1B">
        <w:rPr>
          <w:rFonts w:cstheme="minorHAnsi"/>
        </w:rPr>
        <w:t>(categoría) ___________ de la UAH</w:t>
      </w:r>
    </w:p>
    <w:p w14:paraId="50DA14D5" w14:textId="796C8B44" w:rsidR="00777DD9" w:rsidRPr="00482B1B" w:rsidRDefault="001E7A7F" w:rsidP="00482B1B">
      <w:pPr>
        <w:pStyle w:val="Prrafodelista"/>
        <w:numPr>
          <w:ilvl w:val="0"/>
          <w:numId w:val="9"/>
        </w:numPr>
        <w:autoSpaceDE w:val="0"/>
        <w:autoSpaceDN w:val="0"/>
        <w:adjustRightInd w:val="0"/>
        <w:spacing w:after="120" w:line="276" w:lineRule="auto"/>
        <w:jc w:val="both"/>
        <w:rPr>
          <w:rFonts w:cstheme="minorHAnsi"/>
        </w:rPr>
      </w:pPr>
      <w:r w:rsidRPr="00482B1B">
        <w:rPr>
          <w:rFonts w:cstheme="minorHAnsi"/>
        </w:rPr>
        <w:t>Personal técnico de apoyo y de gestión científico técnica</w:t>
      </w:r>
      <w:r w:rsidR="00777DD9" w:rsidRPr="00482B1B">
        <w:rPr>
          <w:rFonts w:cstheme="minorHAnsi"/>
        </w:rPr>
        <w:t>, que asista al director en la</w:t>
      </w:r>
      <w:r w:rsidR="00293C83" w:rsidRPr="00482B1B">
        <w:rPr>
          <w:rFonts w:cstheme="minorHAnsi"/>
        </w:rPr>
        <w:t xml:space="preserve"> </w:t>
      </w:r>
      <w:r w:rsidR="00777DD9" w:rsidRPr="00482B1B">
        <w:rPr>
          <w:rFonts w:cstheme="minorHAnsi"/>
        </w:rPr>
        <w:t>gestión del</w:t>
      </w:r>
      <w:r w:rsidR="00A45C36" w:rsidRPr="00482B1B">
        <w:rPr>
          <w:rFonts w:cstheme="minorHAnsi"/>
        </w:rPr>
        <w:t xml:space="preserve"> Aula</w:t>
      </w:r>
      <w:r w:rsidR="00777DD9" w:rsidRPr="00482B1B">
        <w:rPr>
          <w:rFonts w:cstheme="minorHAnsi"/>
        </w:rPr>
        <w:t>, en función de las disponibilidades económicas de la misma.</w:t>
      </w:r>
    </w:p>
    <w:p w14:paraId="595E09F7" w14:textId="77777777" w:rsidR="004E75C9" w:rsidRPr="00482B1B" w:rsidRDefault="004E75C9" w:rsidP="00482B1B">
      <w:pPr>
        <w:autoSpaceDE w:val="0"/>
        <w:autoSpaceDN w:val="0"/>
        <w:adjustRightInd w:val="0"/>
        <w:spacing w:after="120" w:line="276" w:lineRule="auto"/>
        <w:jc w:val="both"/>
        <w:rPr>
          <w:rFonts w:cstheme="minorHAnsi"/>
          <w:b/>
          <w:bCs/>
        </w:rPr>
      </w:pPr>
    </w:p>
    <w:p w14:paraId="07B139BA" w14:textId="2A1B31A8"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QUINTO.- </w:t>
      </w:r>
      <w:r w:rsidRPr="00482B1B">
        <w:rPr>
          <w:rFonts w:cstheme="minorHAnsi"/>
        </w:rPr>
        <w:t xml:space="preserve">Crear una Comisión </w:t>
      </w:r>
      <w:r w:rsidR="00293C83" w:rsidRPr="00482B1B">
        <w:rPr>
          <w:rFonts w:cstheme="minorHAnsi"/>
        </w:rPr>
        <w:t xml:space="preserve">Mixta </w:t>
      </w:r>
      <w:r w:rsidRPr="00482B1B">
        <w:rPr>
          <w:rFonts w:cstheme="minorHAnsi"/>
        </w:rPr>
        <w:t>de Seguimiento del</w:t>
      </w:r>
      <w:r w:rsidR="00A45C36" w:rsidRPr="00482B1B">
        <w:rPr>
          <w:rFonts w:cstheme="minorHAnsi"/>
        </w:rPr>
        <w:t xml:space="preserve"> Aula </w:t>
      </w:r>
      <w:r w:rsidRPr="00482B1B">
        <w:rPr>
          <w:rFonts w:cstheme="minorHAnsi"/>
        </w:rPr>
        <w:t>integrada por:</w:t>
      </w:r>
    </w:p>
    <w:p w14:paraId="350044C0"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 Dos representantes de la institución o entidad patrocinadora</w:t>
      </w:r>
    </w:p>
    <w:p w14:paraId="665A4BB8" w14:textId="15213620"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 El Director del</w:t>
      </w:r>
      <w:r w:rsidR="00A45C36" w:rsidRPr="00482B1B">
        <w:rPr>
          <w:rFonts w:cstheme="minorHAnsi"/>
        </w:rPr>
        <w:t xml:space="preserve"> Aula</w:t>
      </w:r>
      <w:r w:rsidR="00293C83" w:rsidRPr="00482B1B">
        <w:rPr>
          <w:rFonts w:cstheme="minorHAnsi"/>
        </w:rPr>
        <w:t xml:space="preserve">, que actuará como presidente, </w:t>
      </w:r>
      <w:r w:rsidR="00C81398" w:rsidRPr="00482B1B">
        <w:rPr>
          <w:rFonts w:cstheme="minorHAnsi"/>
        </w:rPr>
        <w:t xml:space="preserve">y </w:t>
      </w:r>
      <w:r w:rsidR="00C81398" w:rsidRPr="00482B1B">
        <w:rPr>
          <w:rFonts w:cstheme="minorHAnsi"/>
          <w:w w:val="90"/>
        </w:rPr>
        <w:t>otro miembro de la Universidad de Alcalá.</w:t>
      </w:r>
    </w:p>
    <w:p w14:paraId="3117C71C" w14:textId="77777777"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lastRenderedPageBreak/>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36261B9A"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p>
    <w:p w14:paraId="0666F043" w14:textId="77777777" w:rsidR="004E75C9" w:rsidRPr="00482B1B" w:rsidRDefault="004E75C9" w:rsidP="00482B1B">
      <w:pPr>
        <w:autoSpaceDE w:val="0"/>
        <w:autoSpaceDN w:val="0"/>
        <w:adjustRightInd w:val="0"/>
        <w:spacing w:after="120" w:line="276" w:lineRule="auto"/>
        <w:jc w:val="both"/>
        <w:rPr>
          <w:rFonts w:cstheme="minorHAnsi"/>
          <w:b/>
          <w:bCs/>
        </w:rPr>
      </w:pPr>
    </w:p>
    <w:p w14:paraId="361BF84E"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SEXTO.- </w:t>
      </w:r>
      <w:r w:rsidRPr="00482B1B">
        <w:rPr>
          <w:rFonts w:cstheme="minorHAnsi"/>
        </w:rPr>
        <w:t>Serán funciones de la Comisión de Seguimiento:</w:t>
      </w:r>
    </w:p>
    <w:p w14:paraId="17A7F5DE" w14:textId="21900C62" w:rsidR="00C81398"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aprobació</w:t>
      </w:r>
      <w:r w:rsidR="00C81398" w:rsidRPr="00482B1B">
        <w:rPr>
          <w:rFonts w:eastAsia="Times New Roman" w:cstheme="minorHAnsi"/>
        </w:rPr>
        <w:t xml:space="preserve">n anual del Plan de Actividades, dentro del presupuesto disponible. </w:t>
      </w:r>
    </w:p>
    <w:p w14:paraId="42C67BAA" w14:textId="03EE9932"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aprobación del Presupuesto anual. </w:t>
      </w:r>
    </w:p>
    <w:p w14:paraId="53830512" w14:textId="4F41F73B"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realización del seguimiento y el control de la ejecución del plan de</w:t>
      </w:r>
      <w:r w:rsidR="00C81398" w:rsidRPr="00482B1B">
        <w:rPr>
          <w:rFonts w:eastAsia="Times New Roman" w:cstheme="minorHAnsi"/>
        </w:rPr>
        <w:t xml:space="preserve"> actividades y del presupuesto, que estará en función de la aportación prevista en la cláusula octava.</w:t>
      </w:r>
    </w:p>
    <w:p w14:paraId="646654FC"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vigilancia del cumplimiento y ejecución de los términos y condiciones del Convenio de creación. </w:t>
      </w:r>
    </w:p>
    <w:p w14:paraId="56B0BFC9"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promoción de la colaboración en temas de interés común. </w:t>
      </w:r>
    </w:p>
    <w:p w14:paraId="55BA5890"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aprobación de la Memoria anual de actividades que presentará la Dirección. </w:t>
      </w:r>
    </w:p>
    <w:p w14:paraId="68E45E48"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Cualesquiera otras conducentes al logro de los objetivos propuestos y que se acuerden entre las partes. </w:t>
      </w:r>
    </w:p>
    <w:p w14:paraId="1C01E56C" w14:textId="54F52B5B"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resolución de las dudas o discrepancias que surjan respecto a la aplicación del Convenio de creación de</w:t>
      </w:r>
      <w:r w:rsidR="00F91110" w:rsidRPr="00482B1B">
        <w:rPr>
          <w:rFonts w:eastAsia="Times New Roman" w:cstheme="minorHAnsi"/>
        </w:rPr>
        <w:t xml:space="preserve">l </w:t>
      </w:r>
      <w:r w:rsidRPr="00482B1B">
        <w:rPr>
          <w:rFonts w:eastAsia="Times New Roman" w:cstheme="minorHAnsi"/>
        </w:rPr>
        <w:t>Aula.</w:t>
      </w:r>
    </w:p>
    <w:p w14:paraId="0FCB1DFB" w14:textId="77777777" w:rsidR="004E75C9" w:rsidRPr="00482B1B" w:rsidRDefault="004E75C9" w:rsidP="00482B1B">
      <w:pPr>
        <w:autoSpaceDE w:val="0"/>
        <w:autoSpaceDN w:val="0"/>
        <w:adjustRightInd w:val="0"/>
        <w:spacing w:after="120" w:line="276" w:lineRule="auto"/>
        <w:jc w:val="both"/>
        <w:rPr>
          <w:rFonts w:cstheme="minorHAnsi"/>
          <w:b/>
          <w:bCs/>
        </w:rPr>
      </w:pPr>
    </w:p>
    <w:p w14:paraId="7E49CD11" w14:textId="6A76244D" w:rsidR="00A70194"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SÉPTIMO.- </w:t>
      </w:r>
      <w:r w:rsidRPr="00482B1B">
        <w:rPr>
          <w:rFonts w:cstheme="minorHAnsi"/>
        </w:rPr>
        <w:t>Establecer la duración</w:t>
      </w:r>
      <w:r w:rsidR="00A70194" w:rsidRPr="00482B1B">
        <w:rPr>
          <w:rFonts w:cstheme="minorHAnsi"/>
        </w:rPr>
        <w:t xml:space="preserve"> del presente convenio en __________(el mínimo en Aulas </w:t>
      </w:r>
      <w:r w:rsidR="00A45C36" w:rsidRPr="00482B1B">
        <w:rPr>
          <w:rFonts w:cstheme="minorHAnsi"/>
        </w:rPr>
        <w:t xml:space="preserve">es </w:t>
      </w:r>
      <w:r w:rsidR="00A70194" w:rsidRPr="00482B1B">
        <w:rPr>
          <w:rFonts w:cstheme="minorHAnsi"/>
        </w:rPr>
        <w:t>1</w:t>
      </w:r>
      <w:r w:rsidR="00A45C36" w:rsidRPr="00482B1B">
        <w:rPr>
          <w:rFonts w:cstheme="minorHAnsi"/>
        </w:rPr>
        <w:t xml:space="preserve"> año</w:t>
      </w:r>
      <w:r w:rsidR="00A70194" w:rsidRPr="00482B1B">
        <w:rPr>
          <w:rFonts w:cstheme="minorHAnsi"/>
        </w:rPr>
        <w:t xml:space="preserve">). La duración máxima </w:t>
      </w:r>
      <w:r w:rsidRPr="00482B1B">
        <w:rPr>
          <w:rFonts w:cstheme="minorHAnsi"/>
        </w:rPr>
        <w:t>del presente convenio</w:t>
      </w:r>
      <w:r w:rsidR="00A70194" w:rsidRPr="00482B1B">
        <w:rPr>
          <w:rFonts w:cstheme="minorHAnsi"/>
        </w:rPr>
        <w:t xml:space="preserve"> será de 4 </w:t>
      </w:r>
      <w:r w:rsidRPr="00482B1B">
        <w:rPr>
          <w:rFonts w:cstheme="minorHAnsi"/>
        </w:rPr>
        <w:t xml:space="preserve">años. </w:t>
      </w:r>
    </w:p>
    <w:p w14:paraId="704D0FCA" w14:textId="50FB16D1"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t>Al término de la vigencia del convenio, la Comisión Mixta de Seguimiento será la encargada de presentar la propuesta de prórroga de</w:t>
      </w:r>
      <w:r w:rsidR="00F91110" w:rsidRPr="00482B1B">
        <w:rPr>
          <w:rFonts w:eastAsia="Times New Roman" w:cstheme="minorHAnsi"/>
        </w:rPr>
        <w:t>l</w:t>
      </w:r>
      <w:r w:rsidRPr="00482B1B">
        <w:rPr>
          <w:rFonts w:eastAsia="Times New Roman" w:cstheme="minorHAnsi"/>
        </w:rPr>
        <w:t xml:space="preserve"> Aula. En caso de no prorrogarse el convenio, si existen proyectos y actividades específicas que se encuentran en ejecución, las partes se comprometerán a mantener la colaboración hasta su finalización</w:t>
      </w:r>
      <w:bookmarkStart w:id="1" w:name="_Hlk126770733"/>
      <w:r w:rsidR="001E7A7F" w:rsidRPr="00482B1B">
        <w:rPr>
          <w:rFonts w:eastAsia="Times New Roman" w:cstheme="minorHAnsi"/>
        </w:rPr>
        <w:t>, manteniendo aquellos compromisos recíprocos que sean necesario para ella.</w:t>
      </w:r>
      <w:r w:rsidRPr="00482B1B">
        <w:rPr>
          <w:rFonts w:eastAsia="Times New Roman" w:cstheme="minorHAnsi"/>
        </w:rPr>
        <w:t xml:space="preserve">  </w:t>
      </w:r>
      <w:bookmarkEnd w:id="1"/>
    </w:p>
    <w:p w14:paraId="5763BA15" w14:textId="77777777" w:rsidR="00307604" w:rsidRPr="00482B1B" w:rsidRDefault="00307604" w:rsidP="00482B1B">
      <w:pPr>
        <w:spacing w:after="120" w:line="276" w:lineRule="auto"/>
        <w:contextualSpacing/>
        <w:jc w:val="both"/>
        <w:rPr>
          <w:rFonts w:eastAsia="Times New Roman" w:cstheme="minorHAnsi"/>
        </w:rPr>
      </w:pPr>
    </w:p>
    <w:p w14:paraId="27E6A1A7" w14:textId="4E691F06" w:rsidR="00307604" w:rsidRPr="00482B1B" w:rsidRDefault="00777DD9" w:rsidP="00482B1B">
      <w:pPr>
        <w:autoSpaceDE w:val="0"/>
        <w:autoSpaceDN w:val="0"/>
        <w:adjustRightInd w:val="0"/>
        <w:spacing w:after="120" w:line="276" w:lineRule="auto"/>
        <w:jc w:val="both"/>
        <w:rPr>
          <w:rFonts w:cstheme="minorHAnsi"/>
        </w:rPr>
      </w:pPr>
      <w:r w:rsidRPr="00482B1B">
        <w:rPr>
          <w:rFonts w:cstheme="minorHAnsi"/>
          <w:b/>
          <w:bCs/>
        </w:rPr>
        <w:t xml:space="preserve">OCTAVO.- </w:t>
      </w:r>
      <w:r w:rsidRPr="00482B1B">
        <w:rPr>
          <w:rFonts w:cstheme="minorHAnsi"/>
        </w:rPr>
        <w:t>1. La (entidad) ____________contribuirá a la financiación de las</w:t>
      </w:r>
      <w:r w:rsidR="00307604" w:rsidRPr="00482B1B">
        <w:rPr>
          <w:rFonts w:cstheme="minorHAnsi"/>
        </w:rPr>
        <w:t xml:space="preserve"> </w:t>
      </w:r>
      <w:r w:rsidRPr="00482B1B">
        <w:rPr>
          <w:rFonts w:cstheme="minorHAnsi"/>
        </w:rPr>
        <w:t>actividades de</w:t>
      </w:r>
      <w:r w:rsidR="00F91110" w:rsidRPr="00482B1B">
        <w:rPr>
          <w:rFonts w:cstheme="minorHAnsi"/>
        </w:rPr>
        <w:t xml:space="preserve">l </w:t>
      </w:r>
      <w:r w:rsidR="00307604" w:rsidRPr="00482B1B">
        <w:rPr>
          <w:rFonts w:cstheme="minorHAnsi"/>
        </w:rPr>
        <w:t>Aula</w:t>
      </w:r>
      <w:r w:rsidRPr="00482B1B">
        <w:rPr>
          <w:rFonts w:cstheme="minorHAnsi"/>
        </w:rPr>
        <w:t xml:space="preserve"> ______ con una aportación</w:t>
      </w:r>
      <w:r w:rsidR="00307604" w:rsidRPr="00482B1B">
        <w:rPr>
          <w:rFonts w:cstheme="minorHAnsi"/>
        </w:rPr>
        <w:t xml:space="preserve"> de _________________</w:t>
      </w:r>
      <w:r w:rsidRPr="00482B1B">
        <w:rPr>
          <w:rFonts w:cstheme="minorHAnsi"/>
        </w:rPr>
        <w:t xml:space="preserve"> € que deberán</w:t>
      </w:r>
      <w:r w:rsidR="00307604" w:rsidRPr="00482B1B">
        <w:rPr>
          <w:rFonts w:cstheme="minorHAnsi"/>
        </w:rPr>
        <w:t xml:space="preserve"> </w:t>
      </w:r>
      <w:r w:rsidRPr="00482B1B">
        <w:rPr>
          <w:rFonts w:cstheme="minorHAnsi"/>
        </w:rPr>
        <w:t>ser aportados durante el primer año de vigencia de</w:t>
      </w:r>
      <w:r w:rsidR="00F91110" w:rsidRPr="00482B1B">
        <w:rPr>
          <w:rFonts w:cstheme="minorHAnsi"/>
        </w:rPr>
        <w:t xml:space="preserve">l </w:t>
      </w:r>
      <w:r w:rsidR="00307604" w:rsidRPr="00482B1B">
        <w:rPr>
          <w:rFonts w:cstheme="minorHAnsi"/>
        </w:rPr>
        <w:t>Aula</w:t>
      </w:r>
      <w:r w:rsidRPr="00482B1B">
        <w:rPr>
          <w:rFonts w:cstheme="minorHAnsi"/>
        </w:rPr>
        <w:t>. Las cantidades de los dos</w:t>
      </w:r>
      <w:r w:rsidR="00307604" w:rsidRPr="00482B1B">
        <w:rPr>
          <w:rFonts w:cstheme="minorHAnsi"/>
        </w:rPr>
        <w:t xml:space="preserve"> </w:t>
      </w:r>
      <w:r w:rsidRPr="00482B1B">
        <w:rPr>
          <w:rFonts w:cstheme="minorHAnsi"/>
        </w:rPr>
        <w:t>años sucesivos serán determinadas de común acuerdo por las partes y en ningún caso</w:t>
      </w:r>
      <w:r w:rsidR="00307604" w:rsidRPr="00482B1B">
        <w:rPr>
          <w:rFonts w:cstheme="minorHAnsi"/>
        </w:rPr>
        <w:t xml:space="preserve"> </w:t>
      </w:r>
      <w:r w:rsidRPr="00482B1B">
        <w:rPr>
          <w:rFonts w:cstheme="minorHAnsi"/>
        </w:rPr>
        <w:t xml:space="preserve">podrán ser inferiores a </w:t>
      </w:r>
      <w:r w:rsidR="00307604" w:rsidRPr="00482B1B">
        <w:rPr>
          <w:rFonts w:cstheme="minorHAnsi"/>
        </w:rPr>
        <w:t>10.000</w:t>
      </w:r>
      <w:r w:rsidRPr="00482B1B">
        <w:rPr>
          <w:rFonts w:cstheme="minorHAnsi"/>
        </w:rPr>
        <w:t xml:space="preserve">€ al año. </w:t>
      </w:r>
    </w:p>
    <w:p w14:paraId="55D45E55" w14:textId="22E11048"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lastRenderedPageBreak/>
        <w:t>A las cantidades aportadas se les aplicará la</w:t>
      </w:r>
      <w:r w:rsidR="00307604" w:rsidRPr="00482B1B">
        <w:rPr>
          <w:rFonts w:cstheme="minorHAnsi"/>
        </w:rPr>
        <w:t xml:space="preserve"> </w:t>
      </w:r>
      <w:r w:rsidRPr="00482B1B">
        <w:rPr>
          <w:rFonts w:cstheme="minorHAnsi"/>
        </w:rPr>
        <w:t>retención</w:t>
      </w:r>
      <w:r w:rsidR="00307604" w:rsidRPr="00482B1B">
        <w:rPr>
          <w:rFonts w:cstheme="minorHAnsi"/>
        </w:rPr>
        <w:t xml:space="preserve"> de costes indirectos</w:t>
      </w:r>
      <w:r w:rsidRPr="00482B1B">
        <w:rPr>
          <w:rFonts w:cstheme="minorHAnsi"/>
        </w:rPr>
        <w:t xml:space="preserve"> aprobada en cada caso para los contratos artículo </w:t>
      </w:r>
      <w:r w:rsidR="00DA254F">
        <w:rPr>
          <w:rFonts w:cstheme="minorHAnsi"/>
        </w:rPr>
        <w:t xml:space="preserve">60 </w:t>
      </w:r>
      <w:r w:rsidRPr="00482B1B">
        <w:rPr>
          <w:rFonts w:cstheme="minorHAnsi"/>
        </w:rPr>
        <w:t>LO</w:t>
      </w:r>
      <w:r w:rsidR="00DA254F">
        <w:rPr>
          <w:rFonts w:cstheme="minorHAnsi"/>
        </w:rPr>
        <w:t>S</w:t>
      </w:r>
      <w:r w:rsidRPr="00482B1B">
        <w:rPr>
          <w:rFonts w:cstheme="minorHAnsi"/>
        </w:rPr>
        <w:t>U</w:t>
      </w:r>
      <w:r w:rsidR="00FD4203">
        <w:rPr>
          <w:rFonts w:cstheme="minorHAnsi"/>
        </w:rPr>
        <w:t xml:space="preserve"> </w:t>
      </w:r>
      <w:r w:rsidR="00307604" w:rsidRPr="00482B1B">
        <w:rPr>
          <w:rFonts w:cstheme="minorHAnsi"/>
        </w:rPr>
        <w:t>o, en su caso, para los títulos propios.</w:t>
      </w:r>
    </w:p>
    <w:p w14:paraId="4F33B47A" w14:textId="77777777" w:rsidR="00777DD9" w:rsidRPr="00482B1B" w:rsidRDefault="00307604" w:rsidP="00482B1B">
      <w:pPr>
        <w:autoSpaceDE w:val="0"/>
        <w:autoSpaceDN w:val="0"/>
        <w:adjustRightInd w:val="0"/>
        <w:spacing w:after="120" w:line="276" w:lineRule="auto"/>
        <w:jc w:val="both"/>
        <w:rPr>
          <w:rFonts w:cstheme="minorHAnsi"/>
        </w:rPr>
      </w:pPr>
      <w:r w:rsidRPr="00482B1B">
        <w:rPr>
          <w:rFonts w:cstheme="minorHAnsi"/>
        </w:rPr>
        <w:t>2</w:t>
      </w:r>
      <w:r w:rsidR="00777DD9" w:rsidRPr="00482B1B">
        <w:rPr>
          <w:rFonts w:cstheme="minorHAnsi"/>
        </w:rPr>
        <w:t>. En el momento de la firma del presente convenio se abonará el importe</w:t>
      </w:r>
      <w:r w:rsidR="00926F0D" w:rsidRPr="00482B1B">
        <w:rPr>
          <w:rFonts w:cstheme="minorHAnsi"/>
        </w:rPr>
        <w:t xml:space="preserve"> </w:t>
      </w:r>
      <w:r w:rsidR="00777DD9" w:rsidRPr="00482B1B">
        <w:rPr>
          <w:rFonts w:cstheme="minorHAnsi"/>
        </w:rPr>
        <w:t>correspondiente al primer año. Los otros dos importes deberán abonarse a la UAH</w:t>
      </w:r>
      <w:r w:rsidR="00926F0D" w:rsidRPr="00482B1B">
        <w:rPr>
          <w:rFonts w:cstheme="minorHAnsi"/>
        </w:rPr>
        <w:t xml:space="preserve"> </w:t>
      </w:r>
      <w:r w:rsidR="00777DD9" w:rsidRPr="00482B1B">
        <w:rPr>
          <w:rFonts w:cstheme="minorHAnsi"/>
        </w:rPr>
        <w:t>durante el primer mes contado a partir de la firma del convenio del año que</w:t>
      </w:r>
      <w:r w:rsidR="00926F0D" w:rsidRPr="00482B1B">
        <w:rPr>
          <w:rFonts w:cstheme="minorHAnsi"/>
        </w:rPr>
        <w:t xml:space="preserve"> </w:t>
      </w:r>
      <w:r w:rsidR="00777DD9" w:rsidRPr="00482B1B">
        <w:rPr>
          <w:rFonts w:cstheme="minorHAnsi"/>
        </w:rPr>
        <w:t>corresponda.</w:t>
      </w:r>
    </w:p>
    <w:p w14:paraId="0D9F7EBF" w14:textId="08C6627D" w:rsidR="00777DD9" w:rsidRPr="00482B1B" w:rsidRDefault="00307604" w:rsidP="00482B1B">
      <w:pPr>
        <w:autoSpaceDE w:val="0"/>
        <w:autoSpaceDN w:val="0"/>
        <w:adjustRightInd w:val="0"/>
        <w:spacing w:after="120" w:line="276" w:lineRule="auto"/>
        <w:jc w:val="both"/>
        <w:rPr>
          <w:rFonts w:cstheme="minorHAnsi"/>
        </w:rPr>
      </w:pPr>
      <w:r w:rsidRPr="00482B1B">
        <w:rPr>
          <w:rFonts w:cstheme="minorHAnsi"/>
        </w:rPr>
        <w:t>3</w:t>
      </w:r>
      <w:r w:rsidR="00777DD9" w:rsidRPr="00482B1B">
        <w:rPr>
          <w:rFonts w:cstheme="minorHAnsi"/>
        </w:rPr>
        <w:t>. Estas cantidades pueden ser revisadas anualmente, en función del desarrollo de las</w:t>
      </w:r>
      <w:r w:rsidR="00926F0D" w:rsidRPr="00482B1B">
        <w:rPr>
          <w:rFonts w:cstheme="minorHAnsi"/>
        </w:rPr>
        <w:t xml:space="preserve"> </w:t>
      </w:r>
      <w:r w:rsidR="00777DD9" w:rsidRPr="00482B1B">
        <w:rPr>
          <w:rFonts w:cstheme="minorHAnsi"/>
        </w:rPr>
        <w:t>actividades previstas en el presente convenio y el programa establecido por la Comisión</w:t>
      </w:r>
      <w:r w:rsidR="00926F0D" w:rsidRPr="00482B1B">
        <w:rPr>
          <w:rFonts w:cstheme="minorHAnsi"/>
        </w:rPr>
        <w:t xml:space="preserve"> </w:t>
      </w:r>
      <w:r w:rsidRPr="00482B1B">
        <w:rPr>
          <w:rFonts w:cstheme="minorHAnsi"/>
        </w:rPr>
        <w:t xml:space="preserve">Mixta </w:t>
      </w:r>
      <w:r w:rsidR="00777DD9" w:rsidRPr="00482B1B">
        <w:rPr>
          <w:rFonts w:cstheme="minorHAnsi"/>
        </w:rPr>
        <w:t>de Seguimiento.</w:t>
      </w:r>
    </w:p>
    <w:p w14:paraId="6F41FC99" w14:textId="7C1E5CD8" w:rsidR="00482B1B" w:rsidRPr="00482B1B" w:rsidRDefault="00482B1B" w:rsidP="00482B1B">
      <w:pPr>
        <w:autoSpaceDE w:val="0"/>
        <w:autoSpaceDN w:val="0"/>
        <w:adjustRightInd w:val="0"/>
        <w:spacing w:after="120" w:line="276" w:lineRule="auto"/>
        <w:jc w:val="both"/>
        <w:rPr>
          <w:rFonts w:cstheme="minorHAnsi"/>
        </w:rPr>
      </w:pPr>
      <w:bookmarkStart w:id="2" w:name="_Hlk126770959"/>
      <w:r w:rsidRPr="00482B1B">
        <w:rPr>
          <w:rFonts w:cstheme="minorHAnsi"/>
        </w:rPr>
        <w:t>4. El abono de las cantidades se hará efectivo en la cuenta que a tal efecto la Universidad de Alcalá mantiene abierta en el Banco de Santander, C/ Libreros nº 19, Alcalá de Henares, Cuenta nº 2516216018 Universidad de Alcalá-Investigación. Código IBAN: ES6000496692892516216018.</w:t>
      </w:r>
    </w:p>
    <w:bookmarkEnd w:id="2"/>
    <w:p w14:paraId="3DED4103" w14:textId="51845FC9" w:rsidR="00482B1B" w:rsidRPr="00482B1B" w:rsidRDefault="00482B1B" w:rsidP="00482B1B">
      <w:pPr>
        <w:autoSpaceDE w:val="0"/>
        <w:autoSpaceDN w:val="0"/>
        <w:adjustRightInd w:val="0"/>
        <w:spacing w:after="120" w:line="276" w:lineRule="auto"/>
        <w:jc w:val="both"/>
        <w:rPr>
          <w:rFonts w:cstheme="minorHAnsi"/>
        </w:rPr>
      </w:pPr>
    </w:p>
    <w:p w14:paraId="0E7D34E5" w14:textId="2663E7C4" w:rsidR="006001C4" w:rsidRPr="00482B1B" w:rsidRDefault="00777DD9" w:rsidP="00482B1B">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482B1B">
        <w:rPr>
          <w:rFonts w:cstheme="minorHAnsi"/>
          <w:b/>
          <w:bCs/>
        </w:rPr>
        <w:t>NOVENO.-</w:t>
      </w:r>
      <w:r w:rsidR="00926F0D" w:rsidRPr="00482B1B">
        <w:rPr>
          <w:rFonts w:cstheme="minorHAnsi"/>
        </w:rPr>
        <w:t xml:space="preserve"> </w:t>
      </w:r>
      <w:r w:rsidR="006001C4" w:rsidRPr="00482B1B">
        <w:rPr>
          <w:rFonts w:eastAsia="Times New Roman" w:cstheme="minorHAnsi"/>
          <w:lang w:val="es-ES_tradnl" w:eastAsia="es-ES"/>
        </w:rPr>
        <w:t>En la medida en la que los resultados de</w:t>
      </w:r>
      <w:r w:rsidR="00F91110" w:rsidRPr="00482B1B">
        <w:rPr>
          <w:rFonts w:eastAsia="Times New Roman" w:cstheme="minorHAnsi"/>
          <w:lang w:val="es-ES_tradnl" w:eastAsia="es-ES"/>
        </w:rPr>
        <w:t xml:space="preserve">l </w:t>
      </w:r>
      <w:r w:rsidR="00692BFB" w:rsidRPr="00482B1B">
        <w:rPr>
          <w:rFonts w:eastAsia="Times New Roman" w:cstheme="minorHAnsi"/>
          <w:lang w:val="es-ES_tradnl" w:eastAsia="es-ES"/>
        </w:rPr>
        <w:t>Aula</w:t>
      </w:r>
      <w:r w:rsidR="006001C4" w:rsidRPr="00482B1B">
        <w:rPr>
          <w:rFonts w:eastAsia="Times New Roman" w:cstheme="minorHAnsi"/>
          <w:lang w:val="es-ES_tradnl" w:eastAsia="es-ES"/>
        </w:rPr>
        <w:t xml:space="preserve"> puedan ser objeto de propiedad intelectual la U</w:t>
      </w:r>
      <w:r w:rsidR="00692BFB" w:rsidRPr="00482B1B">
        <w:rPr>
          <w:rFonts w:eastAsia="Times New Roman" w:cstheme="minorHAnsi"/>
          <w:lang w:val="es-ES_tradnl" w:eastAsia="es-ES"/>
        </w:rPr>
        <w:t xml:space="preserve">AH </w:t>
      </w:r>
      <w:r w:rsidR="006001C4" w:rsidRPr="00482B1B">
        <w:rPr>
          <w:rFonts w:eastAsia="Times New Roman" w:cstheme="minorHAnsi"/>
          <w:lang w:val="es-ES_tradnl" w:eastAsia="es-ES"/>
        </w:rPr>
        <w:t>podrá acordar la cesión de los derechos de explotación de dicha propiedad intelectual a la</w:t>
      </w:r>
      <w:r w:rsidR="00692BFB" w:rsidRPr="00482B1B">
        <w:rPr>
          <w:rFonts w:eastAsia="Times New Roman" w:cstheme="minorHAnsi"/>
          <w:lang w:val="es-ES_tradnl" w:eastAsia="es-ES"/>
        </w:rPr>
        <w:t xml:space="preserve"> entidad colaboradora</w:t>
      </w:r>
      <w:r w:rsidR="006001C4" w:rsidRPr="00482B1B">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482B1B" w:rsidRDefault="006001C4" w:rsidP="00482B1B">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482B1B">
        <w:rPr>
          <w:rFonts w:eastAsia="Times New Roman" w:cstheme="minorHAnsi"/>
          <w:lang w:val="es-ES_tradnl" w:eastAsia="es-ES"/>
        </w:rPr>
        <w:t>En todo caso, corresponderá a los investigadores de la U</w:t>
      </w:r>
      <w:r w:rsidR="00692BFB" w:rsidRPr="00482B1B">
        <w:rPr>
          <w:rFonts w:eastAsia="Times New Roman" w:cstheme="minorHAnsi"/>
          <w:lang w:val="es-ES_tradnl" w:eastAsia="es-ES"/>
        </w:rPr>
        <w:t>AH</w:t>
      </w:r>
      <w:r w:rsidRPr="00482B1B">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482B1B" w:rsidRDefault="00926F0D" w:rsidP="00482B1B">
      <w:pPr>
        <w:spacing w:after="120" w:line="276" w:lineRule="auto"/>
        <w:jc w:val="both"/>
        <w:rPr>
          <w:rFonts w:eastAsia="Times New Roman" w:cstheme="minorHAnsi"/>
        </w:rPr>
      </w:pPr>
      <w:r w:rsidRPr="00482B1B">
        <w:rPr>
          <w:rFonts w:eastAsia="Times New Roman" w:cstheme="minorHAnsi"/>
        </w:rPr>
        <w:t xml:space="preserve">La propiedad intelectual de los resultados de la actividad desarrollada corresponderá____________________________. </w:t>
      </w:r>
    </w:p>
    <w:p w14:paraId="39E3653A" w14:textId="77777777" w:rsidR="00926F0D" w:rsidRPr="00482B1B" w:rsidRDefault="00926F0D" w:rsidP="00482B1B">
      <w:pPr>
        <w:spacing w:after="120" w:line="276" w:lineRule="auto"/>
        <w:jc w:val="both"/>
        <w:rPr>
          <w:rFonts w:eastAsia="Times New Roman" w:cstheme="minorHAnsi"/>
        </w:rPr>
      </w:pPr>
      <w:r w:rsidRPr="00482B1B">
        <w:rPr>
          <w:rFonts w:eastAsia="Times New Roman" w:cstheme="minorHAnsi"/>
        </w:rPr>
        <w:t xml:space="preserve">Ambas partes </w:t>
      </w:r>
      <w:r w:rsidR="006001C4" w:rsidRPr="00482B1B">
        <w:rPr>
          <w:rFonts w:eastAsia="Times New Roman" w:cstheme="minorHAnsi"/>
        </w:rPr>
        <w:t xml:space="preserve">asumen las obligaciones de </w:t>
      </w:r>
      <w:r w:rsidRPr="00482B1B">
        <w:rPr>
          <w:rFonts w:eastAsia="Times New Roman" w:cstheme="minorHAnsi"/>
        </w:rPr>
        <w:t>confidencialidad</w:t>
      </w:r>
      <w:r w:rsidR="006001C4" w:rsidRPr="00482B1B">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482B1B" w:rsidRDefault="00692BFB" w:rsidP="00482B1B">
      <w:pPr>
        <w:spacing w:after="120" w:line="276" w:lineRule="auto"/>
        <w:jc w:val="both"/>
        <w:rPr>
          <w:rFonts w:eastAsia="Times New Roman" w:cstheme="minorHAnsi"/>
        </w:rPr>
      </w:pPr>
    </w:p>
    <w:p w14:paraId="50DCF662" w14:textId="77777777" w:rsidR="00871FAB" w:rsidRPr="00482B1B" w:rsidRDefault="00926F0D" w:rsidP="00482B1B">
      <w:pPr>
        <w:spacing w:after="120" w:line="276" w:lineRule="auto"/>
        <w:jc w:val="both"/>
        <w:rPr>
          <w:rFonts w:eastAsia="Times New Roman" w:cstheme="minorHAnsi"/>
          <w:bCs/>
        </w:rPr>
      </w:pPr>
      <w:r w:rsidRPr="00482B1B">
        <w:rPr>
          <w:rFonts w:eastAsia="Times New Roman" w:cstheme="minorHAnsi"/>
          <w:b/>
          <w:bCs/>
        </w:rPr>
        <w:t>DÉCIMO.-</w:t>
      </w:r>
      <w:r w:rsidR="00871FAB" w:rsidRPr="00482B1B">
        <w:rPr>
          <w:rFonts w:eastAsia="Times New Roman" w:cstheme="minorHAnsi"/>
          <w:b/>
          <w:bCs/>
        </w:rPr>
        <w:t xml:space="preserve"> </w:t>
      </w:r>
      <w:r w:rsidR="00871FAB" w:rsidRPr="00482B1B">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482B1B" w:rsidRDefault="00871FAB" w:rsidP="00482B1B">
      <w:pPr>
        <w:spacing w:after="120" w:line="276" w:lineRule="auto"/>
        <w:jc w:val="both"/>
        <w:rPr>
          <w:rFonts w:eastAsia="Times New Roman" w:cstheme="minorHAnsi"/>
          <w:bCs/>
        </w:rPr>
      </w:pPr>
      <w:r w:rsidRPr="00482B1B">
        <w:rPr>
          <w:rFonts w:eastAsia="Times New Roman" w:cstheme="minorHAnsi"/>
          <w:bCs/>
        </w:rPr>
        <w:t xml:space="preserve">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w:t>
      </w:r>
      <w:r w:rsidRPr="00482B1B">
        <w:rPr>
          <w:rFonts w:eastAsia="Times New Roman" w:cstheme="minorHAnsi"/>
          <w:bCs/>
        </w:rPr>
        <w:lastRenderedPageBreak/>
        <w:t>correspondiente acuerdo de confidencialidad a firmar entre el responsable del tratamiento y el encargado del mismo si lo hubiera.</w:t>
      </w:r>
    </w:p>
    <w:p w14:paraId="322E1BA2" w14:textId="77777777" w:rsidR="00871FAB" w:rsidRPr="00482B1B" w:rsidRDefault="00871FAB" w:rsidP="00482B1B">
      <w:pPr>
        <w:spacing w:after="120" w:line="276" w:lineRule="auto"/>
        <w:jc w:val="both"/>
        <w:rPr>
          <w:rFonts w:eastAsia="Times New Roman" w:cstheme="minorHAnsi"/>
          <w:bCs/>
        </w:rPr>
      </w:pPr>
      <w:r w:rsidRPr="00482B1B">
        <w:rPr>
          <w:rFonts w:eastAsia="Times New Roman" w:cstheme="minorHAnsi"/>
          <w:bCs/>
        </w:rPr>
        <w:t>Estas obligaciones deberán ser conocidas por todos los participantes, comprometiéndose las partes a informar a los mismos.</w:t>
      </w:r>
    </w:p>
    <w:p w14:paraId="2DE6D10C" w14:textId="77777777" w:rsidR="00926F0D" w:rsidRPr="00482B1B" w:rsidRDefault="00926F0D" w:rsidP="00482B1B">
      <w:pPr>
        <w:spacing w:after="120" w:line="276" w:lineRule="auto"/>
        <w:jc w:val="both"/>
        <w:rPr>
          <w:rFonts w:eastAsia="Times New Roman" w:cstheme="minorHAnsi"/>
          <w:b/>
          <w:bCs/>
        </w:rPr>
      </w:pPr>
    </w:p>
    <w:p w14:paraId="0AEE7FDF" w14:textId="087B73BE" w:rsidR="002600EC" w:rsidRPr="00482B1B" w:rsidRDefault="00926F0D" w:rsidP="00482B1B">
      <w:pPr>
        <w:spacing w:after="120" w:line="276" w:lineRule="auto"/>
        <w:jc w:val="both"/>
        <w:rPr>
          <w:rFonts w:eastAsia="Times New Roman" w:cstheme="minorHAnsi"/>
        </w:rPr>
      </w:pPr>
      <w:r w:rsidRPr="00482B1B">
        <w:rPr>
          <w:rFonts w:eastAsia="Times New Roman" w:cstheme="minorHAnsi"/>
          <w:b/>
          <w:bCs/>
        </w:rPr>
        <w:t>UNDÉCIMO</w:t>
      </w:r>
      <w:r w:rsidR="002600EC" w:rsidRPr="00482B1B">
        <w:rPr>
          <w:rFonts w:eastAsia="Times New Roman" w:cstheme="minorHAnsi"/>
          <w:b/>
          <w:bCs/>
        </w:rPr>
        <w:t xml:space="preserve">.- </w:t>
      </w:r>
      <w:r w:rsidR="002600EC" w:rsidRPr="00482B1B">
        <w:rPr>
          <w:rFonts w:eastAsia="Times New Roman" w:cstheme="minorHAnsi"/>
        </w:rPr>
        <w:t xml:space="preserve">La UAH difundirá la participación y colaboración de la persona o entidad en todas las actividades que realice </w:t>
      </w:r>
      <w:r w:rsidR="00F91110" w:rsidRPr="00482B1B">
        <w:rPr>
          <w:rFonts w:eastAsia="Times New Roman" w:cstheme="minorHAnsi"/>
        </w:rPr>
        <w:t xml:space="preserve">el </w:t>
      </w:r>
      <w:r w:rsidR="002600EC" w:rsidRPr="00482B1B">
        <w:rPr>
          <w:rFonts w:eastAsia="Times New Roman" w:cstheme="minorHAnsi"/>
        </w:rPr>
        <w:t xml:space="preserve">Aula. Específicamente, se compromete a: </w:t>
      </w:r>
    </w:p>
    <w:p w14:paraId="7AAC3E90" w14:textId="7F305C9B"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presentación pública de</w:t>
      </w:r>
      <w:r w:rsidR="00F91110" w:rsidRPr="00482B1B">
        <w:rPr>
          <w:rFonts w:eastAsia="Times New Roman" w:cstheme="minorHAnsi"/>
        </w:rPr>
        <w:t xml:space="preserve">l </w:t>
      </w:r>
      <w:r w:rsidRPr="00482B1B">
        <w:rPr>
          <w:rFonts w:eastAsia="Times New Roman" w:cstheme="minorHAnsi"/>
        </w:rPr>
        <w:t xml:space="preserve">Aula. </w:t>
      </w:r>
    </w:p>
    <w:p w14:paraId="3CE90F20" w14:textId="2C355E5F"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inclusión de información de</w:t>
      </w:r>
      <w:r w:rsidR="00F91110" w:rsidRPr="00482B1B">
        <w:rPr>
          <w:rFonts w:eastAsia="Times New Roman" w:cstheme="minorHAnsi"/>
        </w:rPr>
        <w:t xml:space="preserve">l </w:t>
      </w:r>
      <w:r w:rsidRPr="00482B1B">
        <w:rPr>
          <w:rFonts w:eastAsia="Times New Roman" w:cstheme="minorHAnsi"/>
        </w:rPr>
        <w:t xml:space="preserve">Aula en la página web de la UAH. </w:t>
      </w:r>
    </w:p>
    <w:p w14:paraId="53F61F5B" w14:textId="6CB985BC"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difusión de</w:t>
      </w:r>
      <w:r w:rsidR="00F91110" w:rsidRPr="00482B1B">
        <w:rPr>
          <w:rFonts w:eastAsia="Times New Roman" w:cstheme="minorHAnsi"/>
        </w:rPr>
        <w:t xml:space="preserve">l </w:t>
      </w:r>
      <w:r w:rsidRPr="00482B1B">
        <w:rPr>
          <w:rFonts w:eastAsia="Times New Roman" w:cstheme="minorHAnsi"/>
        </w:rPr>
        <w:t xml:space="preserve">Aula en la comunicación derivada de las actividades realizadas. </w:t>
      </w:r>
    </w:p>
    <w:p w14:paraId="241DD302" w14:textId="77777777"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mención en las memorias anuales y otras publicaciones corporativas de la UAH. </w:t>
      </w:r>
    </w:p>
    <w:p w14:paraId="2734AB40" w14:textId="1AED8E8B" w:rsidR="002600EC" w:rsidRPr="00482B1B" w:rsidRDefault="002600EC" w:rsidP="00482B1B">
      <w:pPr>
        <w:numPr>
          <w:ilvl w:val="1"/>
          <w:numId w:val="7"/>
        </w:numPr>
        <w:spacing w:after="120" w:line="276" w:lineRule="auto"/>
        <w:contextualSpacing/>
        <w:jc w:val="both"/>
        <w:rPr>
          <w:rFonts w:eastAsia="Times New Roman" w:cstheme="minorHAnsi"/>
        </w:rPr>
      </w:pPr>
      <w:bookmarkStart w:id="3" w:name="_Hlk126771460"/>
      <w:r w:rsidRPr="00482B1B">
        <w:rPr>
          <w:rFonts w:eastAsia="Times New Roman" w:cstheme="minorHAnsi"/>
        </w:rPr>
        <w:t xml:space="preserve">La </w:t>
      </w:r>
      <w:r w:rsidR="00482B1B">
        <w:rPr>
          <w:rFonts w:eastAsia="Times New Roman" w:cstheme="minorHAnsi"/>
        </w:rPr>
        <w:t xml:space="preserve">remisión </w:t>
      </w:r>
      <w:r w:rsidRPr="00482B1B">
        <w:rPr>
          <w:rFonts w:eastAsia="Times New Roman" w:cstheme="minorHAnsi"/>
        </w:rPr>
        <w:t xml:space="preserve">de información periódica. </w:t>
      </w:r>
    </w:p>
    <w:bookmarkEnd w:id="3"/>
    <w:p w14:paraId="4AA552AB" w14:textId="77777777" w:rsidR="00EB01F1" w:rsidRPr="00B851BF" w:rsidRDefault="00EB01F1" w:rsidP="00EB01F1">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419C63DC" w14:textId="77777777" w:rsidR="00A45C36" w:rsidRPr="00482B1B" w:rsidRDefault="00A45C36" w:rsidP="00482B1B">
      <w:pPr>
        <w:spacing w:after="120" w:line="276" w:lineRule="auto"/>
        <w:contextualSpacing/>
        <w:jc w:val="both"/>
        <w:rPr>
          <w:rFonts w:eastAsia="Times New Roman" w:cstheme="minorHAnsi"/>
        </w:rPr>
      </w:pPr>
    </w:p>
    <w:p w14:paraId="3EFA64A1" w14:textId="515B9628" w:rsidR="002600EC" w:rsidRPr="00482B1B" w:rsidRDefault="002600EC" w:rsidP="00482B1B">
      <w:pPr>
        <w:spacing w:after="120" w:line="276" w:lineRule="auto"/>
        <w:contextualSpacing/>
        <w:jc w:val="both"/>
        <w:rPr>
          <w:rFonts w:eastAsia="Times New Roman" w:cstheme="minorHAnsi"/>
        </w:rPr>
      </w:pPr>
      <w:r w:rsidRPr="00482B1B">
        <w:rPr>
          <w:rFonts w:eastAsia="Times New Roman" w:cstheme="minorHAnsi"/>
        </w:rPr>
        <w:t>La Memoria anual de actividades de</w:t>
      </w:r>
      <w:r w:rsidR="00F91110" w:rsidRPr="00482B1B">
        <w:rPr>
          <w:rFonts w:eastAsia="Times New Roman" w:cstheme="minorHAnsi"/>
        </w:rPr>
        <w:t xml:space="preserve">l </w:t>
      </w:r>
      <w:r w:rsidRPr="00482B1B">
        <w:rPr>
          <w:rFonts w:eastAsia="Times New Roman" w:cstheme="minorHAnsi"/>
        </w:rPr>
        <w:t xml:space="preserve">Aula será publicada en el portal web de la UAH. </w:t>
      </w:r>
    </w:p>
    <w:p w14:paraId="26F351B3" w14:textId="77777777" w:rsidR="00777DD9" w:rsidRPr="00482B1B" w:rsidRDefault="00926F0D" w:rsidP="00482B1B">
      <w:pPr>
        <w:spacing w:after="120" w:line="276" w:lineRule="auto"/>
        <w:jc w:val="both"/>
        <w:rPr>
          <w:rFonts w:cstheme="minorHAnsi"/>
        </w:rPr>
      </w:pPr>
      <w:r w:rsidRPr="00482B1B">
        <w:rPr>
          <w:rFonts w:eastAsia="Times New Roman" w:cstheme="minorHAnsi"/>
          <w:b/>
          <w:bCs/>
        </w:rPr>
        <w:t xml:space="preserve"> </w:t>
      </w:r>
    </w:p>
    <w:p w14:paraId="5F92185E" w14:textId="6D4179E8" w:rsidR="00777DD9" w:rsidRPr="00482B1B" w:rsidRDefault="00926F0D" w:rsidP="00482B1B">
      <w:pPr>
        <w:autoSpaceDE w:val="0"/>
        <w:autoSpaceDN w:val="0"/>
        <w:adjustRightInd w:val="0"/>
        <w:spacing w:after="120" w:line="276" w:lineRule="auto"/>
        <w:jc w:val="both"/>
        <w:rPr>
          <w:rFonts w:cstheme="minorHAnsi"/>
        </w:rPr>
      </w:pPr>
      <w:r w:rsidRPr="00482B1B">
        <w:rPr>
          <w:rFonts w:cstheme="minorHAnsi"/>
          <w:b/>
          <w:bCs/>
        </w:rPr>
        <w:t>DUO</w:t>
      </w:r>
      <w:r w:rsidR="00777DD9" w:rsidRPr="00482B1B">
        <w:rPr>
          <w:rFonts w:cstheme="minorHAnsi"/>
          <w:b/>
          <w:bCs/>
        </w:rPr>
        <w:t xml:space="preserve">DÉCIMO.- </w:t>
      </w:r>
      <w:r w:rsidR="00777DD9" w:rsidRPr="00482B1B">
        <w:rPr>
          <w:rFonts w:cstheme="minorHAnsi"/>
        </w:rPr>
        <w:t>La gestión administrativa y económica del</w:t>
      </w:r>
      <w:r w:rsidR="00A45C36" w:rsidRPr="00482B1B">
        <w:rPr>
          <w:rFonts w:cstheme="minorHAnsi"/>
        </w:rPr>
        <w:t xml:space="preserve"> Aula </w:t>
      </w:r>
      <w:r w:rsidR="00777DD9" w:rsidRPr="00482B1B">
        <w:rPr>
          <w:rFonts w:cstheme="minorHAnsi"/>
        </w:rPr>
        <w:t>se efectuará a través</w:t>
      </w:r>
      <w:r w:rsidR="00692BFB" w:rsidRPr="00482B1B">
        <w:rPr>
          <w:rFonts w:cstheme="minorHAnsi"/>
        </w:rPr>
        <w:t xml:space="preserve"> </w:t>
      </w:r>
      <w:r w:rsidR="00777DD9" w:rsidRPr="00482B1B">
        <w:rPr>
          <w:rFonts w:cstheme="minorHAnsi"/>
        </w:rPr>
        <w:t>de los correspondientes servicios de la U</w:t>
      </w:r>
      <w:r w:rsidR="00692BFB" w:rsidRPr="00482B1B">
        <w:rPr>
          <w:rFonts w:cstheme="minorHAnsi"/>
        </w:rPr>
        <w:t>AH</w:t>
      </w:r>
      <w:r w:rsidR="00777DD9" w:rsidRPr="00482B1B">
        <w:rPr>
          <w:rFonts w:cstheme="minorHAnsi"/>
        </w:rPr>
        <w:t>.</w:t>
      </w:r>
    </w:p>
    <w:p w14:paraId="02BDADE9" w14:textId="77777777" w:rsidR="00AB6344" w:rsidRPr="00482B1B" w:rsidRDefault="00AB6344" w:rsidP="00482B1B">
      <w:pPr>
        <w:autoSpaceDE w:val="0"/>
        <w:autoSpaceDN w:val="0"/>
        <w:adjustRightInd w:val="0"/>
        <w:spacing w:after="120" w:line="276" w:lineRule="auto"/>
        <w:jc w:val="both"/>
        <w:rPr>
          <w:rFonts w:cstheme="minorHAnsi"/>
          <w:b/>
          <w:bCs/>
        </w:rPr>
      </w:pPr>
    </w:p>
    <w:p w14:paraId="41C57C5E" w14:textId="77777777" w:rsidR="00777DD9" w:rsidRPr="00482B1B" w:rsidRDefault="00926F0D" w:rsidP="00482B1B">
      <w:pPr>
        <w:autoSpaceDE w:val="0"/>
        <w:autoSpaceDN w:val="0"/>
        <w:adjustRightInd w:val="0"/>
        <w:spacing w:after="120" w:line="276" w:lineRule="auto"/>
        <w:jc w:val="both"/>
        <w:rPr>
          <w:rFonts w:cstheme="minorHAnsi"/>
        </w:rPr>
      </w:pPr>
      <w:r w:rsidRPr="00482B1B">
        <w:rPr>
          <w:rFonts w:cstheme="minorHAnsi"/>
          <w:b/>
          <w:bCs/>
        </w:rPr>
        <w:t>D</w:t>
      </w:r>
      <w:r w:rsidR="00777DD9" w:rsidRPr="00482B1B">
        <w:rPr>
          <w:rFonts w:cstheme="minorHAnsi"/>
          <w:b/>
          <w:bCs/>
        </w:rPr>
        <w:t>ÉCIMO</w:t>
      </w:r>
      <w:r w:rsidRPr="00482B1B">
        <w:rPr>
          <w:rFonts w:cstheme="minorHAnsi"/>
          <w:b/>
          <w:bCs/>
        </w:rPr>
        <w:t>TERCERO</w:t>
      </w:r>
      <w:r w:rsidR="00777DD9" w:rsidRPr="00482B1B">
        <w:rPr>
          <w:rFonts w:cstheme="minorHAnsi"/>
          <w:b/>
          <w:bCs/>
        </w:rPr>
        <w:t xml:space="preserve">.- </w:t>
      </w:r>
      <w:r w:rsidR="00777DD9" w:rsidRPr="00482B1B">
        <w:rPr>
          <w:rFonts w:cstheme="minorHAnsi"/>
        </w:rPr>
        <w:t>Las cuestiones litigiosas que pudieran surgir entre las partes como</w:t>
      </w:r>
      <w:r w:rsidR="00AB6344" w:rsidRPr="00482B1B">
        <w:rPr>
          <w:rFonts w:cstheme="minorHAnsi"/>
        </w:rPr>
        <w:t xml:space="preserve"> </w:t>
      </w:r>
      <w:r w:rsidR="00777DD9" w:rsidRPr="00482B1B">
        <w:rPr>
          <w:rFonts w:cstheme="minorHAnsi"/>
        </w:rPr>
        <w:t>consecuencia de la ejecución del Convenio deberán solventarse por mutuo acuerdo de</w:t>
      </w:r>
      <w:r w:rsidR="00AB6344" w:rsidRPr="00482B1B">
        <w:rPr>
          <w:rFonts w:cstheme="minorHAnsi"/>
        </w:rPr>
        <w:t xml:space="preserve"> </w:t>
      </w:r>
      <w:r w:rsidR="00777DD9" w:rsidRPr="00482B1B">
        <w:rPr>
          <w:rFonts w:cstheme="minorHAnsi"/>
        </w:rPr>
        <w:t>ambos Organismos. Si no pudieran alcanzar dicho acuerdo, las posibles cuestiones</w:t>
      </w:r>
      <w:r w:rsidR="00AB6344" w:rsidRPr="00482B1B">
        <w:rPr>
          <w:rFonts w:cstheme="minorHAnsi"/>
        </w:rPr>
        <w:t xml:space="preserve"> </w:t>
      </w:r>
      <w:r w:rsidR="00777DD9" w:rsidRPr="00482B1B">
        <w:rPr>
          <w:rFonts w:cstheme="minorHAnsi"/>
        </w:rPr>
        <w:t>litigiosas serán de conocimiento y competencia de la Sala de lo Contencioso</w:t>
      </w:r>
      <w:r w:rsidR="00AB6344" w:rsidRPr="00482B1B">
        <w:rPr>
          <w:rFonts w:cstheme="minorHAnsi"/>
        </w:rPr>
        <w:t xml:space="preserve"> </w:t>
      </w:r>
      <w:r w:rsidR="00777DD9" w:rsidRPr="00482B1B">
        <w:rPr>
          <w:rFonts w:cstheme="minorHAnsi"/>
        </w:rPr>
        <w:t>Administrativo de los Tribunales de Madrid.</w:t>
      </w:r>
    </w:p>
    <w:p w14:paraId="5040E8E2" w14:textId="77777777" w:rsidR="00AB6344" w:rsidRPr="00482B1B" w:rsidRDefault="00AB6344" w:rsidP="00482B1B">
      <w:pPr>
        <w:autoSpaceDE w:val="0"/>
        <w:autoSpaceDN w:val="0"/>
        <w:adjustRightInd w:val="0"/>
        <w:spacing w:after="120" w:line="276" w:lineRule="auto"/>
        <w:jc w:val="both"/>
        <w:rPr>
          <w:rFonts w:cstheme="minorHAnsi"/>
        </w:rPr>
      </w:pPr>
    </w:p>
    <w:p w14:paraId="65330290" w14:textId="56E1E8F1" w:rsidR="00777DD9" w:rsidRPr="00482B1B" w:rsidRDefault="004031EC" w:rsidP="00482B1B">
      <w:pPr>
        <w:autoSpaceDE w:val="0"/>
        <w:autoSpaceDN w:val="0"/>
        <w:adjustRightInd w:val="0"/>
        <w:spacing w:after="120" w:line="276" w:lineRule="auto"/>
        <w:jc w:val="both"/>
        <w:rPr>
          <w:rFonts w:cstheme="minorHAnsi"/>
        </w:rPr>
      </w:pPr>
      <w:r w:rsidRPr="00482B1B">
        <w:rPr>
          <w:rFonts w:cstheme="minorHAnsi"/>
        </w:rPr>
        <w:t>Habiendo leído el presente por sí mismos y hallándose conformes, lo firman de forma digital y en un único ejemplar, a la fecha de la firma digital.</w:t>
      </w:r>
    </w:p>
    <w:p w14:paraId="70F62DB2" w14:textId="77777777" w:rsidR="00CB3173" w:rsidRPr="00482B1B" w:rsidRDefault="00CB3173" w:rsidP="00482B1B">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82B1B" w14:paraId="24F95C16" w14:textId="77777777" w:rsidTr="003443E1">
        <w:tc>
          <w:tcPr>
            <w:tcW w:w="4247" w:type="dxa"/>
          </w:tcPr>
          <w:p w14:paraId="0B7F47A0" w14:textId="77777777" w:rsidR="00482B1B" w:rsidRDefault="00482B1B"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2CEB7AA0" w14:textId="77777777" w:rsidR="00482B1B" w:rsidRDefault="00482B1B" w:rsidP="003443E1">
            <w:pPr>
              <w:autoSpaceDE w:val="0"/>
              <w:autoSpaceDN w:val="0"/>
              <w:adjustRightInd w:val="0"/>
              <w:spacing w:after="120" w:line="276" w:lineRule="auto"/>
              <w:jc w:val="both"/>
              <w:rPr>
                <w:rFonts w:cstheme="minorHAnsi"/>
              </w:rPr>
            </w:pPr>
          </w:p>
        </w:tc>
        <w:tc>
          <w:tcPr>
            <w:tcW w:w="4247" w:type="dxa"/>
          </w:tcPr>
          <w:p w14:paraId="60CC1A20" w14:textId="77777777" w:rsidR="00482B1B" w:rsidRPr="00482B1B" w:rsidRDefault="00482B1B" w:rsidP="003443E1">
            <w:pPr>
              <w:autoSpaceDE w:val="0"/>
              <w:autoSpaceDN w:val="0"/>
              <w:adjustRightInd w:val="0"/>
              <w:spacing w:after="120" w:line="276" w:lineRule="auto"/>
              <w:jc w:val="center"/>
              <w:rPr>
                <w:rFonts w:cstheme="minorHAnsi"/>
              </w:rPr>
            </w:pPr>
            <w:r w:rsidRPr="00482B1B">
              <w:rPr>
                <w:rFonts w:cstheme="minorHAnsi"/>
              </w:rPr>
              <w:t>POR __________</w:t>
            </w:r>
          </w:p>
          <w:p w14:paraId="11131AD7" w14:textId="77777777" w:rsidR="00482B1B" w:rsidRDefault="00482B1B" w:rsidP="003443E1">
            <w:pPr>
              <w:autoSpaceDE w:val="0"/>
              <w:autoSpaceDN w:val="0"/>
              <w:adjustRightInd w:val="0"/>
              <w:spacing w:after="120" w:line="276" w:lineRule="auto"/>
              <w:jc w:val="both"/>
              <w:rPr>
                <w:rFonts w:cstheme="minorHAnsi"/>
              </w:rPr>
            </w:pPr>
          </w:p>
        </w:tc>
      </w:tr>
      <w:tr w:rsidR="00482B1B" w14:paraId="0139C9D2" w14:textId="77777777" w:rsidTr="003443E1">
        <w:tc>
          <w:tcPr>
            <w:tcW w:w="4247" w:type="dxa"/>
          </w:tcPr>
          <w:p w14:paraId="0D4E7164" w14:textId="77777777" w:rsidR="00482B1B" w:rsidRDefault="00482B1B" w:rsidP="003443E1">
            <w:pPr>
              <w:spacing w:after="120" w:line="276" w:lineRule="auto"/>
              <w:rPr>
                <w:rFonts w:cstheme="minorHAnsi"/>
              </w:rPr>
            </w:pPr>
          </w:p>
          <w:p w14:paraId="1560C20D" w14:textId="77777777" w:rsidR="00482B1B" w:rsidRPr="00482B1B" w:rsidRDefault="00482B1B" w:rsidP="003443E1">
            <w:pPr>
              <w:spacing w:after="120" w:line="276" w:lineRule="auto"/>
              <w:jc w:val="center"/>
              <w:rPr>
                <w:rFonts w:cstheme="minorHAnsi"/>
              </w:rPr>
            </w:pPr>
            <w:r w:rsidRPr="00482B1B">
              <w:rPr>
                <w:rFonts w:cstheme="minorHAnsi"/>
              </w:rPr>
              <w:t>D. F. Javier de la Mata de la Mata</w:t>
            </w:r>
          </w:p>
          <w:p w14:paraId="3C013375" w14:textId="77777777" w:rsidR="00482B1B" w:rsidRDefault="00482B1B"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151FD4F7" w14:textId="77777777" w:rsidR="00482B1B" w:rsidRDefault="00482B1B" w:rsidP="003443E1">
            <w:pPr>
              <w:autoSpaceDE w:val="0"/>
              <w:autoSpaceDN w:val="0"/>
              <w:adjustRightInd w:val="0"/>
              <w:spacing w:after="120" w:line="276" w:lineRule="auto"/>
              <w:jc w:val="both"/>
              <w:rPr>
                <w:rFonts w:cstheme="minorHAnsi"/>
              </w:rPr>
            </w:pPr>
          </w:p>
        </w:tc>
      </w:tr>
    </w:tbl>
    <w:p w14:paraId="5D0498E3" w14:textId="77777777" w:rsidR="00482B1B" w:rsidRPr="00482B1B" w:rsidRDefault="00482B1B" w:rsidP="00EB01F1">
      <w:pPr>
        <w:spacing w:after="120" w:line="276" w:lineRule="auto"/>
        <w:rPr>
          <w:rFonts w:cstheme="minorHAnsi"/>
        </w:rPr>
      </w:pPr>
    </w:p>
    <w:sectPr w:rsidR="00482B1B" w:rsidRPr="00482B1B" w:rsidSect="00EB01F1">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C00B" w14:textId="77777777" w:rsidR="00715C98" w:rsidRDefault="00715C98" w:rsidP="00482B1B">
      <w:pPr>
        <w:spacing w:after="0" w:line="240" w:lineRule="auto"/>
      </w:pPr>
      <w:r>
        <w:separator/>
      </w:r>
    </w:p>
  </w:endnote>
  <w:endnote w:type="continuationSeparator" w:id="0">
    <w:p w14:paraId="538E5241" w14:textId="77777777" w:rsidR="00715C98" w:rsidRDefault="00715C98" w:rsidP="004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700539"/>
      <w:docPartObj>
        <w:docPartGallery w:val="Page Numbers (Bottom of Page)"/>
        <w:docPartUnique/>
      </w:docPartObj>
    </w:sdtPr>
    <w:sdtContent>
      <w:p w14:paraId="6537D345" w14:textId="6D64F58B" w:rsidR="00482B1B" w:rsidRDefault="00482B1B">
        <w:pPr>
          <w:pStyle w:val="Piedepgina"/>
          <w:jc w:val="right"/>
        </w:pPr>
        <w:r>
          <w:fldChar w:fldCharType="begin"/>
        </w:r>
        <w:r>
          <w:instrText>PAGE   \* MERGEFORMAT</w:instrText>
        </w:r>
        <w:r>
          <w:fldChar w:fldCharType="separate"/>
        </w:r>
        <w:r>
          <w:t>2</w:t>
        </w:r>
        <w:r>
          <w:fldChar w:fldCharType="end"/>
        </w:r>
      </w:p>
    </w:sdtContent>
  </w:sdt>
  <w:p w14:paraId="555627D4" w14:textId="77777777" w:rsidR="00482B1B" w:rsidRDefault="00482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8A6B" w14:textId="77777777" w:rsidR="00715C98" w:rsidRDefault="00715C98" w:rsidP="00482B1B">
      <w:pPr>
        <w:spacing w:after="0" w:line="240" w:lineRule="auto"/>
      </w:pPr>
      <w:r>
        <w:separator/>
      </w:r>
    </w:p>
  </w:footnote>
  <w:footnote w:type="continuationSeparator" w:id="0">
    <w:p w14:paraId="66AB2657" w14:textId="77777777" w:rsidR="00715C98" w:rsidRDefault="00715C98" w:rsidP="0048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816" w14:textId="2D6B7E2E" w:rsidR="00EB01F1" w:rsidRDefault="00EB01F1">
    <w:pPr>
      <w:pStyle w:val="Encabezado"/>
    </w:pPr>
    <w:r w:rsidRPr="00482B1B">
      <w:rPr>
        <w:rFonts w:cstheme="minorHAnsi"/>
        <w:b/>
        <w:bCs/>
        <w:noProof/>
        <w:lang w:eastAsia="es-ES"/>
      </w:rPr>
      <w:drawing>
        <wp:anchor distT="0" distB="0" distL="114300" distR="114300" simplePos="0" relativeHeight="251659264" behindDoc="0" locked="0" layoutInCell="1" allowOverlap="0" wp14:anchorId="0FD470FF" wp14:editId="63FFA8A6">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7"/>
  </w:num>
  <w:num w:numId="2" w16cid:durableId="125204286">
    <w:abstractNumId w:val="5"/>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8"/>
  </w:num>
  <w:num w:numId="9" w16cid:durableId="1375352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090079"/>
    <w:rsid w:val="0013730E"/>
    <w:rsid w:val="00160DF4"/>
    <w:rsid w:val="001D0ADF"/>
    <w:rsid w:val="001E5DCE"/>
    <w:rsid w:val="001E7A7F"/>
    <w:rsid w:val="002600EC"/>
    <w:rsid w:val="002907BB"/>
    <w:rsid w:val="00293C83"/>
    <w:rsid w:val="00307604"/>
    <w:rsid w:val="003F1268"/>
    <w:rsid w:val="004031EC"/>
    <w:rsid w:val="00441B4B"/>
    <w:rsid w:val="0047585A"/>
    <w:rsid w:val="00482B1B"/>
    <w:rsid w:val="004E75C9"/>
    <w:rsid w:val="005C3588"/>
    <w:rsid w:val="006001C4"/>
    <w:rsid w:val="00692BFB"/>
    <w:rsid w:val="00715C98"/>
    <w:rsid w:val="00742A1C"/>
    <w:rsid w:val="00765681"/>
    <w:rsid w:val="00777DD9"/>
    <w:rsid w:val="00871FAB"/>
    <w:rsid w:val="008722A6"/>
    <w:rsid w:val="00926F0D"/>
    <w:rsid w:val="00995FA5"/>
    <w:rsid w:val="009E5F16"/>
    <w:rsid w:val="00A23631"/>
    <w:rsid w:val="00A45C36"/>
    <w:rsid w:val="00A70194"/>
    <w:rsid w:val="00A81FE1"/>
    <w:rsid w:val="00AB6344"/>
    <w:rsid w:val="00B02D73"/>
    <w:rsid w:val="00BD075A"/>
    <w:rsid w:val="00C81398"/>
    <w:rsid w:val="00CB08A1"/>
    <w:rsid w:val="00CB3173"/>
    <w:rsid w:val="00DA254F"/>
    <w:rsid w:val="00E20E76"/>
    <w:rsid w:val="00EB01F1"/>
    <w:rsid w:val="00F91110"/>
    <w:rsid w:val="00FD4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48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2B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2B1B"/>
  </w:style>
  <w:style w:type="paragraph" w:styleId="Piedepgina">
    <w:name w:val="footer"/>
    <w:basedOn w:val="Normal"/>
    <w:link w:val="PiedepginaCar"/>
    <w:uiPriority w:val="99"/>
    <w:unhideWhenUsed/>
    <w:rsid w:val="00482B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2.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1611</Words>
  <Characters>8862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Campuzano Muñoz Marina</cp:lastModifiedBy>
  <cp:revision>21</cp:revision>
  <dcterms:created xsi:type="dcterms:W3CDTF">2022-12-21T09:22:00Z</dcterms:created>
  <dcterms:modified xsi:type="dcterms:W3CDTF">2023-03-31T12:46:00Z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