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0A1C6" w14:textId="77777777" w:rsidR="001E481F" w:rsidRPr="00A73092" w:rsidRDefault="001E481F" w:rsidP="001C7E2C">
      <w:pPr>
        <w:spacing w:line="360" w:lineRule="auto"/>
        <w:jc w:val="center"/>
        <w:rPr>
          <w:rFonts w:ascii="Calibri" w:hAnsi="Calibri" w:cs="Calibri"/>
          <w:b/>
          <w:sz w:val="72"/>
          <w:szCs w:val="72"/>
          <w:u w:val="single"/>
        </w:rPr>
      </w:pPr>
    </w:p>
    <w:p w14:paraId="36EAF043" w14:textId="77777777" w:rsidR="001E481F" w:rsidRPr="00A73092" w:rsidRDefault="001E481F" w:rsidP="001C7E2C">
      <w:pPr>
        <w:spacing w:line="360" w:lineRule="auto"/>
        <w:jc w:val="center"/>
        <w:rPr>
          <w:rFonts w:ascii="Calibri" w:hAnsi="Calibri" w:cs="Calibri"/>
          <w:b/>
          <w:sz w:val="72"/>
          <w:szCs w:val="72"/>
          <w:u w:val="single"/>
        </w:rPr>
      </w:pPr>
    </w:p>
    <w:p w14:paraId="6E10112E" w14:textId="77777777" w:rsidR="001E481F" w:rsidRPr="00A73092" w:rsidRDefault="001E481F" w:rsidP="001C7E2C">
      <w:pPr>
        <w:spacing w:line="360" w:lineRule="auto"/>
        <w:jc w:val="center"/>
        <w:rPr>
          <w:rFonts w:ascii="Calibri" w:hAnsi="Calibri" w:cs="Calibri"/>
          <w:b/>
          <w:sz w:val="72"/>
          <w:szCs w:val="72"/>
        </w:rPr>
      </w:pPr>
      <w:r w:rsidRPr="00A73092">
        <w:rPr>
          <w:rFonts w:ascii="Calibri" w:hAnsi="Calibri" w:cs="Calibri"/>
          <w:b/>
          <w:sz w:val="72"/>
          <w:szCs w:val="72"/>
          <w:u w:val="single"/>
        </w:rPr>
        <w:t>CURRICULUM   VITAE</w:t>
      </w:r>
    </w:p>
    <w:p w14:paraId="796FFF8D" w14:textId="77777777" w:rsidR="001E481F" w:rsidRPr="00A73092" w:rsidRDefault="001E481F" w:rsidP="001C7E2C">
      <w:pPr>
        <w:spacing w:line="360" w:lineRule="auto"/>
        <w:jc w:val="center"/>
        <w:rPr>
          <w:rFonts w:ascii="Calibri" w:hAnsi="Calibri" w:cs="Calibri"/>
          <w:b/>
          <w:sz w:val="72"/>
        </w:rPr>
      </w:pPr>
    </w:p>
    <w:p w14:paraId="58ABCF83" w14:textId="77777777" w:rsidR="001E481F" w:rsidRPr="00A73092" w:rsidRDefault="001E481F" w:rsidP="001C7E2C">
      <w:pPr>
        <w:spacing w:line="360" w:lineRule="auto"/>
        <w:jc w:val="center"/>
        <w:rPr>
          <w:rFonts w:ascii="Calibri" w:hAnsi="Calibri" w:cs="Calibri"/>
          <w:b/>
          <w:sz w:val="72"/>
        </w:rPr>
      </w:pPr>
    </w:p>
    <w:p w14:paraId="5244C834" w14:textId="77777777" w:rsidR="001E481F" w:rsidRPr="00A73092" w:rsidRDefault="001E481F" w:rsidP="001C7E2C">
      <w:pPr>
        <w:spacing w:line="360" w:lineRule="auto"/>
        <w:jc w:val="center"/>
        <w:rPr>
          <w:rFonts w:ascii="Calibri" w:hAnsi="Calibri" w:cs="Calibri"/>
          <w:b/>
          <w:sz w:val="72"/>
        </w:rPr>
      </w:pPr>
    </w:p>
    <w:p w14:paraId="33C15725" w14:textId="77777777" w:rsidR="001E481F" w:rsidRPr="00A73092" w:rsidRDefault="001E481F" w:rsidP="001C7E2C">
      <w:pPr>
        <w:spacing w:line="360" w:lineRule="auto"/>
        <w:jc w:val="center"/>
        <w:rPr>
          <w:rFonts w:ascii="Calibri" w:hAnsi="Calibri" w:cs="Calibri"/>
          <w:b/>
          <w:sz w:val="72"/>
        </w:rPr>
      </w:pPr>
    </w:p>
    <w:p w14:paraId="1B3901A2" w14:textId="77777777" w:rsidR="001E481F" w:rsidRPr="00A73092" w:rsidRDefault="001E481F" w:rsidP="001C7E2C">
      <w:pPr>
        <w:spacing w:line="360" w:lineRule="auto"/>
        <w:jc w:val="center"/>
        <w:rPr>
          <w:rFonts w:ascii="Calibri" w:hAnsi="Calibri" w:cs="Calibri"/>
          <w:b/>
          <w:sz w:val="72"/>
        </w:rPr>
      </w:pPr>
    </w:p>
    <w:p w14:paraId="7500597F" w14:textId="77777777" w:rsidR="001E481F" w:rsidRPr="00A73092" w:rsidRDefault="001E481F" w:rsidP="001C7E2C">
      <w:pPr>
        <w:pStyle w:val="Ttulo2"/>
        <w:jc w:val="center"/>
        <w:rPr>
          <w:rFonts w:ascii="Calibri" w:hAnsi="Calibri" w:cs="Calibri"/>
          <w:sz w:val="36"/>
          <w:szCs w:val="36"/>
        </w:rPr>
      </w:pPr>
      <w:r w:rsidRPr="00A73092">
        <w:rPr>
          <w:rFonts w:ascii="Calibri" w:hAnsi="Calibri" w:cs="Calibri"/>
          <w:sz w:val="36"/>
          <w:szCs w:val="36"/>
        </w:rPr>
        <w:t xml:space="preserve">       Roberto de la Plaza Llamas</w:t>
      </w:r>
    </w:p>
    <w:p w14:paraId="29765F70" w14:textId="77777777" w:rsidR="001E481F" w:rsidRPr="00A73092" w:rsidRDefault="00AF7517" w:rsidP="001C7E2C">
      <w:pPr>
        <w:spacing w:line="360" w:lineRule="auto"/>
        <w:jc w:val="center"/>
        <w:rPr>
          <w:rFonts w:ascii="Calibri" w:hAnsi="Calibri" w:cs="Calibri"/>
          <w:i/>
          <w:sz w:val="36"/>
          <w:szCs w:val="36"/>
        </w:rPr>
      </w:pPr>
      <w:r w:rsidRPr="00A73092">
        <w:rPr>
          <w:rFonts w:ascii="Calibri" w:hAnsi="Calibri" w:cs="Calibri"/>
          <w:i/>
          <w:sz w:val="36"/>
          <w:szCs w:val="36"/>
        </w:rPr>
        <w:t xml:space="preserve">      Cirujano</w:t>
      </w:r>
      <w:r w:rsidR="001E481F" w:rsidRPr="00A73092">
        <w:rPr>
          <w:rFonts w:ascii="Calibri" w:hAnsi="Calibri" w:cs="Calibri"/>
          <w:i/>
          <w:sz w:val="36"/>
          <w:szCs w:val="36"/>
        </w:rPr>
        <w:t xml:space="preserve"> General y del Aparato Digestivo</w:t>
      </w:r>
    </w:p>
    <w:p w14:paraId="1DD0BCDB" w14:textId="77777777" w:rsidR="001A2686" w:rsidRDefault="001A2686" w:rsidP="001C7E2C">
      <w:pPr>
        <w:spacing w:line="360" w:lineRule="auto"/>
        <w:rPr>
          <w:rFonts w:ascii="Calibri" w:hAnsi="Calibri" w:cs="Calibri"/>
          <w:i/>
          <w:sz w:val="36"/>
          <w:szCs w:val="36"/>
        </w:rPr>
      </w:pPr>
    </w:p>
    <w:p w14:paraId="3D3820BB" w14:textId="38C65E5C" w:rsidR="001E481F" w:rsidRPr="00A73092" w:rsidRDefault="001A2686" w:rsidP="001A2686">
      <w:pPr>
        <w:spacing w:line="360" w:lineRule="auto"/>
        <w:jc w:val="center"/>
        <w:rPr>
          <w:rFonts w:ascii="Calibri" w:hAnsi="Calibri" w:cs="Calibri"/>
          <w:b/>
          <w:u w:val="single"/>
        </w:rPr>
      </w:pPr>
      <w:r>
        <w:rPr>
          <w:rFonts w:ascii="Calibri" w:hAnsi="Calibri" w:cs="Calibri"/>
          <w:i/>
          <w:sz w:val="36"/>
          <w:szCs w:val="36"/>
        </w:rPr>
        <w:t>(</w:t>
      </w:r>
      <w:proofErr w:type="gramStart"/>
      <w:r w:rsidR="009B0249">
        <w:rPr>
          <w:rFonts w:ascii="Calibri" w:hAnsi="Calibri" w:cs="Calibri"/>
          <w:i/>
          <w:sz w:val="36"/>
          <w:szCs w:val="36"/>
        </w:rPr>
        <w:t>Diciembre</w:t>
      </w:r>
      <w:proofErr w:type="gramEnd"/>
      <w:r w:rsidR="005C7BFF">
        <w:rPr>
          <w:rFonts w:ascii="Calibri" w:hAnsi="Calibri" w:cs="Calibri"/>
          <w:i/>
          <w:sz w:val="36"/>
          <w:szCs w:val="36"/>
        </w:rPr>
        <w:t xml:space="preserve"> 2024</w:t>
      </w:r>
      <w:r>
        <w:rPr>
          <w:rFonts w:ascii="Calibri" w:hAnsi="Calibri" w:cs="Calibri"/>
          <w:i/>
          <w:sz w:val="36"/>
          <w:szCs w:val="36"/>
        </w:rPr>
        <w:t>)</w:t>
      </w:r>
      <w:r w:rsidR="001E481F" w:rsidRPr="00A73092">
        <w:rPr>
          <w:rFonts w:ascii="Calibri" w:hAnsi="Calibri" w:cs="Calibri"/>
          <w:i/>
          <w:sz w:val="36"/>
          <w:szCs w:val="36"/>
        </w:rPr>
        <w:br w:type="page"/>
      </w:r>
      <w:r w:rsidR="001E481F" w:rsidRPr="00A73092">
        <w:rPr>
          <w:rFonts w:ascii="Calibri" w:hAnsi="Calibri" w:cs="Calibri"/>
          <w:b/>
          <w:u w:val="single"/>
        </w:rPr>
        <w:lastRenderedPageBreak/>
        <w:t xml:space="preserve">Datos de </w:t>
      </w:r>
      <w:r w:rsidR="00A77A0E" w:rsidRPr="00A73092">
        <w:rPr>
          <w:rFonts w:ascii="Calibri" w:hAnsi="Calibri" w:cs="Calibri"/>
          <w:b/>
          <w:u w:val="single"/>
        </w:rPr>
        <w:t>filiación:</w:t>
      </w:r>
    </w:p>
    <w:p w14:paraId="2D4C85FE" w14:textId="77777777" w:rsidR="001E481F" w:rsidRPr="00A73092" w:rsidRDefault="001E481F" w:rsidP="001C7E2C">
      <w:pPr>
        <w:spacing w:line="360" w:lineRule="auto"/>
        <w:rPr>
          <w:rFonts w:ascii="Calibri" w:hAnsi="Calibri" w:cs="Calibri"/>
          <w:b/>
          <w:u w:val="single"/>
        </w:rPr>
      </w:pPr>
    </w:p>
    <w:p w14:paraId="6BBD35DD" w14:textId="77777777" w:rsidR="001E481F" w:rsidRPr="00A73092" w:rsidRDefault="001E481F" w:rsidP="009A2A8E">
      <w:pPr>
        <w:numPr>
          <w:ilvl w:val="0"/>
          <w:numId w:val="18"/>
        </w:numPr>
        <w:spacing w:line="360" w:lineRule="auto"/>
        <w:rPr>
          <w:rFonts w:ascii="Calibri" w:hAnsi="Calibri" w:cs="Calibri"/>
          <w:u w:val="single"/>
        </w:rPr>
      </w:pPr>
      <w:r w:rsidRPr="00A73092">
        <w:rPr>
          <w:rFonts w:ascii="Calibri" w:hAnsi="Calibri" w:cs="Calibri"/>
        </w:rPr>
        <w:t>Nombre: Roberto de la Plaza Llamas</w:t>
      </w:r>
    </w:p>
    <w:p w14:paraId="1BBCB324" w14:textId="77777777" w:rsidR="00CD2815" w:rsidRPr="00A73092" w:rsidRDefault="00CD2815" w:rsidP="009A2A8E">
      <w:pPr>
        <w:numPr>
          <w:ilvl w:val="0"/>
          <w:numId w:val="18"/>
        </w:numPr>
        <w:spacing w:line="360" w:lineRule="auto"/>
        <w:rPr>
          <w:rFonts w:ascii="Calibri" w:hAnsi="Calibri" w:cs="Calibri"/>
        </w:rPr>
      </w:pPr>
      <w:r w:rsidRPr="00A73092">
        <w:rPr>
          <w:rFonts w:ascii="Calibri" w:hAnsi="Calibri" w:cs="Calibri"/>
        </w:rPr>
        <w:t>Email:</w:t>
      </w:r>
    </w:p>
    <w:p w14:paraId="31311B0F" w14:textId="77777777" w:rsidR="00CD2815" w:rsidRPr="00A73092" w:rsidRDefault="00CD2815" w:rsidP="009A2A8E">
      <w:pPr>
        <w:numPr>
          <w:ilvl w:val="1"/>
          <w:numId w:val="18"/>
        </w:numPr>
        <w:spacing w:line="360" w:lineRule="auto"/>
        <w:rPr>
          <w:rFonts w:ascii="Calibri" w:hAnsi="Calibri" w:cs="Calibri"/>
        </w:rPr>
      </w:pPr>
      <w:hyperlink r:id="rId8" w:history="1">
        <w:r w:rsidRPr="00A73092">
          <w:rPr>
            <w:rStyle w:val="Hipervnculo"/>
            <w:rFonts w:ascii="Calibri" w:hAnsi="Calibri" w:cs="Calibri"/>
          </w:rPr>
          <w:t>dlplr@yahoo.es</w:t>
        </w:r>
      </w:hyperlink>
    </w:p>
    <w:p w14:paraId="3578CAE6" w14:textId="77777777" w:rsidR="007F6836" w:rsidRDefault="007F6836" w:rsidP="007F6836">
      <w:pPr>
        <w:numPr>
          <w:ilvl w:val="1"/>
          <w:numId w:val="18"/>
        </w:numPr>
        <w:spacing w:line="360" w:lineRule="auto"/>
        <w:rPr>
          <w:rFonts w:ascii="Calibri" w:hAnsi="Calibri" w:cs="Calibri"/>
        </w:rPr>
      </w:pPr>
      <w:hyperlink r:id="rId9" w:history="1">
        <w:r w:rsidRPr="007C1251">
          <w:rPr>
            <w:rStyle w:val="Hipervnculo"/>
            <w:rFonts w:ascii="Calibri" w:hAnsi="Calibri" w:cs="Calibri"/>
          </w:rPr>
          <w:t>roberto.plaza@uah.es</w:t>
        </w:r>
      </w:hyperlink>
    </w:p>
    <w:p w14:paraId="43E7E404" w14:textId="63116347" w:rsidR="00CD2815" w:rsidRDefault="007F6836" w:rsidP="009A2A8E">
      <w:pPr>
        <w:numPr>
          <w:ilvl w:val="1"/>
          <w:numId w:val="18"/>
        </w:numPr>
        <w:spacing w:line="360" w:lineRule="auto"/>
        <w:rPr>
          <w:rFonts w:ascii="Calibri" w:hAnsi="Calibri" w:cs="Calibri"/>
        </w:rPr>
      </w:pPr>
      <w:hyperlink r:id="rId10" w:history="1">
        <w:r w:rsidRPr="007C1251">
          <w:rPr>
            <w:rStyle w:val="Hipervnculo"/>
            <w:rFonts w:ascii="Calibri" w:hAnsi="Calibri" w:cs="Calibri"/>
          </w:rPr>
          <w:t>rdplazal@sescam.jccm.es</w:t>
        </w:r>
      </w:hyperlink>
    </w:p>
    <w:p w14:paraId="51277BB7" w14:textId="254DB23E" w:rsidR="00ED12D1" w:rsidRPr="00177D3A" w:rsidRDefault="00EC0946" w:rsidP="00E820BE">
      <w:pPr>
        <w:numPr>
          <w:ilvl w:val="1"/>
          <w:numId w:val="18"/>
        </w:numPr>
        <w:spacing w:line="360" w:lineRule="auto"/>
        <w:rPr>
          <w:rFonts w:ascii="Calibri" w:hAnsi="Calibri" w:cs="Calibri"/>
          <w:lang w:val="en-NZ"/>
        </w:rPr>
      </w:pPr>
      <w:r w:rsidRPr="00177D3A">
        <w:rPr>
          <w:rFonts w:ascii="Calibri" w:hAnsi="Calibri" w:cs="Calibri"/>
          <w:lang w:val="en-NZ"/>
        </w:rPr>
        <w:t xml:space="preserve">Web of Science </w:t>
      </w:r>
      <w:proofErr w:type="spellStart"/>
      <w:r w:rsidRPr="00177D3A">
        <w:rPr>
          <w:rFonts w:ascii="Calibri" w:hAnsi="Calibri" w:cs="Calibri"/>
          <w:lang w:val="en-NZ"/>
        </w:rPr>
        <w:t>reseacherID</w:t>
      </w:r>
      <w:proofErr w:type="spellEnd"/>
      <w:r w:rsidRPr="00177D3A">
        <w:rPr>
          <w:rFonts w:ascii="Calibri" w:hAnsi="Calibri" w:cs="Calibri"/>
          <w:lang w:val="en-NZ"/>
        </w:rPr>
        <w:t>: R-4283-2019</w:t>
      </w:r>
    </w:p>
    <w:p w14:paraId="038EC515" w14:textId="77777777" w:rsidR="00DF58C6" w:rsidRDefault="00DF58C6" w:rsidP="009A2A8E">
      <w:pPr>
        <w:numPr>
          <w:ilvl w:val="0"/>
          <w:numId w:val="18"/>
        </w:numPr>
        <w:spacing w:line="360" w:lineRule="auto"/>
        <w:rPr>
          <w:rFonts w:ascii="Calibri" w:hAnsi="Calibri" w:cs="Calibri"/>
          <w:lang w:val="en-NZ"/>
        </w:rPr>
      </w:pPr>
      <w:r>
        <w:rPr>
          <w:rFonts w:ascii="Calibri" w:hAnsi="Calibri" w:cs="Calibri"/>
          <w:lang w:val="en-NZ"/>
        </w:rPr>
        <w:t xml:space="preserve">ORCID ID: </w:t>
      </w:r>
      <w:hyperlink r:id="rId11" w:history="1">
        <w:r w:rsidRPr="00BD4D58">
          <w:rPr>
            <w:rStyle w:val="Hipervnculo"/>
            <w:rFonts w:ascii="Calibri" w:hAnsi="Calibri" w:cs="Calibri"/>
            <w:lang w:val="en-NZ"/>
          </w:rPr>
          <w:t>https://orcid.org/0000-0001-9501-5480</w:t>
        </w:r>
      </w:hyperlink>
    </w:p>
    <w:p w14:paraId="172B73D9" w14:textId="77777777" w:rsidR="00DF58C6" w:rsidRPr="00DF58C6" w:rsidRDefault="00DF58C6" w:rsidP="00DF58C6">
      <w:pPr>
        <w:spacing w:line="360" w:lineRule="auto"/>
        <w:ind w:left="720"/>
        <w:rPr>
          <w:rFonts w:ascii="Calibri" w:hAnsi="Calibri" w:cs="Calibri"/>
          <w:lang w:val="en-NZ"/>
        </w:rPr>
      </w:pPr>
    </w:p>
    <w:p w14:paraId="452790DC" w14:textId="0477CEFE" w:rsidR="00115CAD" w:rsidRDefault="00780E59" w:rsidP="005328D8">
      <w:pPr>
        <w:pStyle w:val="Textoindependiente"/>
        <w:spacing w:before="6"/>
        <w:jc w:val="center"/>
        <w:rPr>
          <w:rFonts w:ascii="Calibri" w:hAnsi="Calibri" w:cs="Calibri"/>
          <w:b/>
          <w:szCs w:val="24"/>
        </w:rPr>
      </w:pPr>
      <w:r w:rsidRPr="000753EB">
        <w:rPr>
          <w:rFonts w:ascii="Calibri" w:hAnsi="Calibri" w:cs="Calibri"/>
          <w:lang w:val="en-US"/>
        </w:rPr>
        <w:br w:type="page"/>
      </w:r>
      <w:bookmarkStart w:id="0" w:name="_Hlk173625209"/>
      <w:r w:rsidR="00205D33" w:rsidRPr="00A73092">
        <w:rPr>
          <w:rFonts w:ascii="Calibri" w:hAnsi="Calibri" w:cs="Calibri"/>
          <w:b/>
        </w:rPr>
        <w:lastRenderedPageBreak/>
        <w:t xml:space="preserve">CURRICULUM VITAE: </w:t>
      </w:r>
      <w:r w:rsidRPr="00A73092">
        <w:rPr>
          <w:rFonts w:ascii="Calibri" w:hAnsi="Calibri" w:cs="Calibri"/>
          <w:b/>
          <w:szCs w:val="24"/>
        </w:rPr>
        <w:t>RE</w:t>
      </w:r>
      <w:r w:rsidR="00CA46A8">
        <w:rPr>
          <w:rFonts w:ascii="Calibri" w:hAnsi="Calibri" w:cs="Calibri"/>
          <w:b/>
          <w:szCs w:val="24"/>
        </w:rPr>
        <w:t>SU</w:t>
      </w:r>
      <w:r w:rsidRPr="00A73092">
        <w:rPr>
          <w:rFonts w:ascii="Calibri" w:hAnsi="Calibri" w:cs="Calibri"/>
          <w:b/>
          <w:szCs w:val="24"/>
        </w:rPr>
        <w:t>MEN</w:t>
      </w:r>
      <w:r w:rsidR="00115CAD">
        <w:rPr>
          <w:rFonts w:ascii="Calibri" w:hAnsi="Calibri" w:cs="Calibri"/>
          <w:b/>
          <w:szCs w:val="24"/>
        </w:rPr>
        <w:t xml:space="preserve"> </w:t>
      </w:r>
    </w:p>
    <w:p w14:paraId="4CE8182A" w14:textId="77777777" w:rsidR="005328D8" w:rsidRPr="005328D8" w:rsidRDefault="005328D8" w:rsidP="005328D8">
      <w:pPr>
        <w:pStyle w:val="Textoindependiente"/>
        <w:spacing w:before="6"/>
        <w:ind w:left="720"/>
        <w:rPr>
          <w:rFonts w:ascii="Calibri" w:hAnsi="Calibri" w:cs="Calibri"/>
          <w:szCs w:val="24"/>
        </w:rPr>
      </w:pPr>
    </w:p>
    <w:p w14:paraId="19ED2091" w14:textId="60D0FF89" w:rsidR="00780E59" w:rsidRDefault="00115CAD" w:rsidP="007F44E9">
      <w:pPr>
        <w:pStyle w:val="Textoindependiente"/>
        <w:numPr>
          <w:ilvl w:val="0"/>
          <w:numId w:val="28"/>
        </w:numPr>
        <w:spacing w:after="0" w:line="360" w:lineRule="auto"/>
        <w:ind w:hanging="357"/>
        <w:rPr>
          <w:rFonts w:ascii="Calibri" w:hAnsi="Calibri" w:cs="Calibri"/>
          <w:szCs w:val="24"/>
        </w:rPr>
      </w:pPr>
      <w:r>
        <w:rPr>
          <w:rFonts w:ascii="Calibri" w:hAnsi="Calibri" w:cs="Calibri"/>
          <w:b/>
          <w:szCs w:val="24"/>
        </w:rPr>
        <w:t>Licenciado en Medicina y Cirugía.</w:t>
      </w:r>
      <w:r>
        <w:rPr>
          <w:rFonts w:ascii="Calibri" w:hAnsi="Calibri" w:cs="Calibri"/>
          <w:szCs w:val="24"/>
        </w:rPr>
        <w:t xml:space="preserve"> Universidad Complutense de Madrid</w:t>
      </w:r>
      <w:r w:rsidR="006D6901">
        <w:rPr>
          <w:rFonts w:ascii="Calibri" w:hAnsi="Calibri" w:cs="Calibri"/>
          <w:szCs w:val="24"/>
        </w:rPr>
        <w:t>.</w:t>
      </w:r>
    </w:p>
    <w:p w14:paraId="39070995" w14:textId="77777777" w:rsidR="00115CAD" w:rsidRPr="00115CAD" w:rsidRDefault="00115CAD" w:rsidP="007F44E9">
      <w:pPr>
        <w:pStyle w:val="Textoindependiente"/>
        <w:numPr>
          <w:ilvl w:val="0"/>
          <w:numId w:val="28"/>
        </w:numPr>
        <w:spacing w:after="0" w:line="360" w:lineRule="auto"/>
        <w:ind w:hanging="357"/>
        <w:rPr>
          <w:rFonts w:ascii="Calibri" w:hAnsi="Calibri" w:cs="Calibri"/>
          <w:szCs w:val="24"/>
        </w:rPr>
      </w:pPr>
      <w:r>
        <w:rPr>
          <w:rFonts w:ascii="Calibri" w:hAnsi="Calibri" w:cs="Calibri"/>
          <w:b/>
          <w:szCs w:val="24"/>
        </w:rPr>
        <w:t>Especialista vía MIR en Cirugía General y del Aparato Digestivo.</w:t>
      </w:r>
      <w:r>
        <w:rPr>
          <w:rFonts w:ascii="Calibri" w:hAnsi="Calibri" w:cs="Calibri"/>
          <w:szCs w:val="24"/>
        </w:rPr>
        <w:t xml:space="preserve"> Hospital Universitario de Móstoles</w:t>
      </w:r>
      <w:r w:rsidR="006D6901">
        <w:rPr>
          <w:rFonts w:ascii="Calibri" w:hAnsi="Calibri" w:cs="Calibri"/>
          <w:szCs w:val="24"/>
        </w:rPr>
        <w:t>.</w:t>
      </w:r>
    </w:p>
    <w:p w14:paraId="5E0767BA" w14:textId="77777777" w:rsidR="00115CAD" w:rsidRDefault="00115CAD" w:rsidP="007F44E9">
      <w:pPr>
        <w:pStyle w:val="Textoindependiente"/>
        <w:numPr>
          <w:ilvl w:val="0"/>
          <w:numId w:val="28"/>
        </w:numPr>
        <w:spacing w:after="0" w:line="360" w:lineRule="auto"/>
        <w:ind w:hanging="357"/>
        <w:rPr>
          <w:rFonts w:ascii="Calibri" w:hAnsi="Calibri" w:cs="Calibri"/>
          <w:szCs w:val="24"/>
        </w:rPr>
      </w:pPr>
      <w:r w:rsidRPr="002F7197">
        <w:rPr>
          <w:rFonts w:ascii="Calibri" w:hAnsi="Calibri" w:cs="Calibri"/>
          <w:b/>
          <w:szCs w:val="24"/>
        </w:rPr>
        <w:t>Doctorado</w:t>
      </w:r>
      <w:r w:rsidRPr="002F7197">
        <w:rPr>
          <w:rFonts w:ascii="Calibri" w:hAnsi="Calibri" w:cs="Calibri"/>
          <w:b/>
        </w:rPr>
        <w:t xml:space="preserve"> en Cirugía.</w:t>
      </w:r>
      <w:r w:rsidRPr="002F7197">
        <w:rPr>
          <w:rFonts w:ascii="Calibri" w:hAnsi="Calibri" w:cs="Calibri"/>
        </w:rPr>
        <w:t xml:space="preserve"> </w:t>
      </w:r>
      <w:r w:rsidRPr="002F7197">
        <w:rPr>
          <w:rFonts w:ascii="Calibri" w:hAnsi="Calibri" w:cs="Calibri"/>
          <w:szCs w:val="24"/>
        </w:rPr>
        <w:t>Departamento</w:t>
      </w:r>
      <w:r w:rsidRPr="00115CAD">
        <w:rPr>
          <w:rFonts w:ascii="Calibri" w:hAnsi="Calibri" w:cs="Calibri"/>
          <w:szCs w:val="24"/>
        </w:rPr>
        <w:t>: Cirugía, Ciencias Médicas y Sociales. Universidad de Alcalá.</w:t>
      </w:r>
    </w:p>
    <w:p w14:paraId="5D23392A" w14:textId="77777777" w:rsidR="004B1CC3" w:rsidRPr="004B1CC3" w:rsidRDefault="004B1CC3" w:rsidP="007F44E9">
      <w:pPr>
        <w:pStyle w:val="Textoindependiente"/>
        <w:numPr>
          <w:ilvl w:val="0"/>
          <w:numId w:val="28"/>
        </w:numPr>
        <w:spacing w:after="0" w:line="360" w:lineRule="auto"/>
        <w:ind w:hanging="357"/>
        <w:rPr>
          <w:rFonts w:ascii="Calibri" w:hAnsi="Calibri" w:cs="Calibri"/>
          <w:szCs w:val="24"/>
        </w:rPr>
      </w:pPr>
      <w:r w:rsidRPr="004B1CC3">
        <w:rPr>
          <w:rFonts w:ascii="Calibri" w:hAnsi="Calibri" w:cs="Calibri"/>
          <w:b/>
          <w:szCs w:val="24"/>
        </w:rPr>
        <w:t>Jefe de</w:t>
      </w:r>
      <w:r w:rsidR="006131B9">
        <w:rPr>
          <w:rFonts w:ascii="Calibri" w:hAnsi="Calibri" w:cs="Calibri"/>
          <w:b/>
          <w:szCs w:val="24"/>
        </w:rPr>
        <w:t xml:space="preserve"> Se</w:t>
      </w:r>
      <w:r w:rsidR="009661D2">
        <w:rPr>
          <w:rFonts w:ascii="Calibri" w:hAnsi="Calibri" w:cs="Calibri"/>
          <w:b/>
          <w:szCs w:val="24"/>
        </w:rPr>
        <w:t>rvicio</w:t>
      </w:r>
      <w:r w:rsidR="006131B9">
        <w:rPr>
          <w:rFonts w:ascii="Calibri" w:hAnsi="Calibri" w:cs="Calibri"/>
          <w:b/>
          <w:szCs w:val="24"/>
        </w:rPr>
        <w:t>.</w:t>
      </w:r>
      <w:r w:rsidRPr="004B1CC3">
        <w:rPr>
          <w:rFonts w:ascii="Calibri" w:hAnsi="Calibri" w:cs="Calibri"/>
          <w:b/>
          <w:szCs w:val="24"/>
        </w:rPr>
        <w:t xml:space="preserve"> Se</w:t>
      </w:r>
      <w:r w:rsidR="009753C7">
        <w:rPr>
          <w:rFonts w:ascii="Calibri" w:hAnsi="Calibri" w:cs="Calibri"/>
          <w:b/>
          <w:szCs w:val="24"/>
        </w:rPr>
        <w:t>rvicio</w:t>
      </w:r>
      <w:r w:rsidRPr="004B1CC3">
        <w:rPr>
          <w:rFonts w:ascii="Calibri" w:hAnsi="Calibri" w:cs="Calibri"/>
          <w:b/>
          <w:szCs w:val="24"/>
        </w:rPr>
        <w:t xml:space="preserve"> de Cirugía General y del Aparato Digestivo</w:t>
      </w:r>
      <w:r>
        <w:rPr>
          <w:rFonts w:ascii="Calibri" w:hAnsi="Calibri" w:cs="Calibri"/>
          <w:szCs w:val="24"/>
        </w:rPr>
        <w:t xml:space="preserve">. Hospital Universitario de Guadalajara. </w:t>
      </w:r>
    </w:p>
    <w:p w14:paraId="2B54DDFF" w14:textId="77777777" w:rsidR="00115CAD" w:rsidRPr="00115CAD" w:rsidRDefault="00115CAD" w:rsidP="007F44E9">
      <w:pPr>
        <w:pStyle w:val="Textoindependiente"/>
        <w:numPr>
          <w:ilvl w:val="0"/>
          <w:numId w:val="28"/>
        </w:numPr>
        <w:spacing w:after="0" w:line="360" w:lineRule="auto"/>
        <w:ind w:hanging="357"/>
        <w:rPr>
          <w:rFonts w:ascii="Calibri" w:hAnsi="Calibri" w:cs="Calibri"/>
          <w:szCs w:val="24"/>
        </w:rPr>
      </w:pPr>
      <w:r w:rsidRPr="00115CAD">
        <w:rPr>
          <w:rFonts w:ascii="Calibri" w:hAnsi="Calibri" w:cs="Calibri"/>
          <w:b/>
          <w:szCs w:val="24"/>
        </w:rPr>
        <w:t>Profesor Asociado en Ciencias de la Salud, Departamento de Cirugía</w:t>
      </w:r>
      <w:r w:rsidRPr="00115CAD">
        <w:rPr>
          <w:rFonts w:ascii="Calibri" w:hAnsi="Calibri" w:cs="Calibri"/>
          <w:szCs w:val="24"/>
        </w:rPr>
        <w:t>. Universidad de Alcalá.</w:t>
      </w:r>
    </w:p>
    <w:p w14:paraId="71D53C07" w14:textId="5414F600" w:rsidR="00115CAD" w:rsidRDefault="00516143" w:rsidP="007F44E9">
      <w:pPr>
        <w:pStyle w:val="Textoindependiente"/>
        <w:numPr>
          <w:ilvl w:val="0"/>
          <w:numId w:val="28"/>
        </w:numPr>
        <w:spacing w:after="0" w:line="360" w:lineRule="auto"/>
        <w:ind w:hanging="357"/>
        <w:rPr>
          <w:rFonts w:ascii="Calibri" w:hAnsi="Calibri" w:cs="Calibri"/>
          <w:szCs w:val="24"/>
        </w:rPr>
      </w:pPr>
      <w:r>
        <w:rPr>
          <w:rFonts w:ascii="Calibri" w:hAnsi="Calibri" w:cs="Calibri"/>
          <w:szCs w:val="24"/>
        </w:rPr>
        <w:t xml:space="preserve"> </w:t>
      </w:r>
      <w:r w:rsidR="00115CAD" w:rsidRPr="00115CAD">
        <w:rPr>
          <w:rFonts w:ascii="Calibri" w:hAnsi="Calibri" w:cs="Calibri"/>
          <w:b/>
          <w:szCs w:val="24"/>
        </w:rPr>
        <w:t>Máster en Administración y Dirección de Servicios Sanitarios</w:t>
      </w:r>
      <w:r w:rsidR="00115CAD">
        <w:rPr>
          <w:rFonts w:ascii="Calibri" w:hAnsi="Calibri" w:cs="Calibri"/>
          <w:szCs w:val="24"/>
        </w:rPr>
        <w:t xml:space="preserve">. </w:t>
      </w:r>
      <w:proofErr w:type="spellStart"/>
      <w:r w:rsidR="00115CAD">
        <w:rPr>
          <w:rFonts w:ascii="Calibri" w:hAnsi="Calibri" w:cs="Calibri"/>
          <w:szCs w:val="24"/>
        </w:rPr>
        <w:t>Universitat</w:t>
      </w:r>
      <w:proofErr w:type="spellEnd"/>
      <w:r w:rsidR="00115CAD">
        <w:rPr>
          <w:rFonts w:ascii="Calibri" w:hAnsi="Calibri" w:cs="Calibri"/>
          <w:szCs w:val="24"/>
        </w:rPr>
        <w:t xml:space="preserve"> </w:t>
      </w:r>
      <w:r>
        <w:rPr>
          <w:rFonts w:ascii="Calibri" w:hAnsi="Calibri" w:cs="Calibri"/>
          <w:szCs w:val="24"/>
        </w:rPr>
        <w:t>Po</w:t>
      </w:r>
      <w:r w:rsidR="00115CAD">
        <w:rPr>
          <w:rFonts w:ascii="Calibri" w:hAnsi="Calibri" w:cs="Calibri"/>
          <w:szCs w:val="24"/>
        </w:rPr>
        <w:t xml:space="preserve">mpeu Fabra. </w:t>
      </w:r>
    </w:p>
    <w:p w14:paraId="1C6CC1D2" w14:textId="168999EB" w:rsidR="00115CAD" w:rsidRDefault="00A6134B" w:rsidP="007F44E9">
      <w:pPr>
        <w:pStyle w:val="Textoindependiente"/>
        <w:numPr>
          <w:ilvl w:val="0"/>
          <w:numId w:val="28"/>
        </w:numPr>
        <w:spacing w:after="0" w:line="360" w:lineRule="auto"/>
        <w:ind w:hanging="357"/>
        <w:rPr>
          <w:rFonts w:ascii="Calibri" w:hAnsi="Calibri" w:cs="Calibri"/>
          <w:b/>
          <w:szCs w:val="24"/>
          <w:lang w:val="en-NZ"/>
        </w:rPr>
      </w:pPr>
      <w:r>
        <w:rPr>
          <w:rFonts w:ascii="Calibri" w:hAnsi="Calibri" w:cs="Calibri"/>
          <w:b/>
          <w:szCs w:val="24"/>
          <w:lang w:val="en-NZ"/>
        </w:rPr>
        <w:t xml:space="preserve">International </w:t>
      </w:r>
      <w:r w:rsidR="00115CAD" w:rsidRPr="00115CAD">
        <w:rPr>
          <w:rFonts w:ascii="Calibri" w:hAnsi="Calibri" w:cs="Calibri"/>
          <w:b/>
          <w:szCs w:val="24"/>
          <w:lang w:val="en-NZ"/>
        </w:rPr>
        <w:t xml:space="preserve">Fellow </w:t>
      </w:r>
      <w:r w:rsidR="00115CAD">
        <w:rPr>
          <w:rFonts w:ascii="Calibri" w:hAnsi="Calibri" w:cs="Calibri"/>
          <w:b/>
          <w:szCs w:val="24"/>
          <w:lang w:val="en-NZ"/>
        </w:rPr>
        <w:t>of the</w:t>
      </w:r>
      <w:r w:rsidR="00115CAD" w:rsidRPr="00115CAD">
        <w:rPr>
          <w:rFonts w:ascii="Calibri" w:hAnsi="Calibri" w:cs="Calibri"/>
          <w:b/>
          <w:szCs w:val="24"/>
          <w:lang w:val="en-NZ"/>
        </w:rPr>
        <w:t xml:space="preserve"> American College of S</w:t>
      </w:r>
      <w:r w:rsidR="00115CAD">
        <w:rPr>
          <w:rFonts w:ascii="Calibri" w:hAnsi="Calibri" w:cs="Calibri"/>
          <w:b/>
          <w:szCs w:val="24"/>
          <w:lang w:val="en-NZ"/>
        </w:rPr>
        <w:t>urgeons.</w:t>
      </w:r>
    </w:p>
    <w:p w14:paraId="003D21DB" w14:textId="77777777" w:rsidR="00944EB1" w:rsidRDefault="00944EB1" w:rsidP="00944EB1">
      <w:pPr>
        <w:pStyle w:val="Textoindependiente"/>
        <w:numPr>
          <w:ilvl w:val="0"/>
          <w:numId w:val="28"/>
        </w:numPr>
        <w:spacing w:after="0" w:line="360" w:lineRule="auto"/>
        <w:ind w:hanging="357"/>
        <w:rPr>
          <w:rFonts w:ascii="Calibri" w:hAnsi="Calibri" w:cs="Calibri"/>
          <w:b/>
          <w:szCs w:val="24"/>
          <w:lang w:val="es-ES"/>
        </w:rPr>
      </w:pPr>
      <w:r w:rsidRPr="001503A3">
        <w:rPr>
          <w:rFonts w:ascii="Calibri" w:hAnsi="Calibri" w:cs="Calibri"/>
          <w:b/>
          <w:szCs w:val="24"/>
          <w:lang w:val="es-ES"/>
        </w:rPr>
        <w:t xml:space="preserve">Académico en la Sección Ciencias Quirúrgicas con la medalla número 18 de la </w:t>
      </w:r>
      <w:r>
        <w:rPr>
          <w:rFonts w:ascii="Calibri" w:hAnsi="Calibri" w:cs="Calibri"/>
          <w:b/>
          <w:szCs w:val="24"/>
          <w:lang w:val="es-ES"/>
        </w:rPr>
        <w:t xml:space="preserve">Real </w:t>
      </w:r>
      <w:r w:rsidRPr="001503A3">
        <w:rPr>
          <w:rFonts w:ascii="Calibri" w:hAnsi="Calibri" w:cs="Calibri"/>
          <w:b/>
          <w:szCs w:val="24"/>
          <w:lang w:val="es-ES"/>
        </w:rPr>
        <w:t>Academia de Medicina de Castilla-La Mancha.</w:t>
      </w:r>
    </w:p>
    <w:p w14:paraId="135450B6" w14:textId="2C114DE6" w:rsidR="004B1CC3" w:rsidRPr="004B1CC3" w:rsidRDefault="00191666" w:rsidP="007F44E9">
      <w:pPr>
        <w:pStyle w:val="Textoindependiente"/>
        <w:numPr>
          <w:ilvl w:val="0"/>
          <w:numId w:val="28"/>
        </w:numPr>
        <w:spacing w:after="0" w:line="360" w:lineRule="auto"/>
        <w:ind w:hanging="357"/>
        <w:rPr>
          <w:rFonts w:ascii="Calibri" w:hAnsi="Calibri" w:cs="Calibri"/>
          <w:b/>
          <w:szCs w:val="24"/>
          <w:lang w:val="es-ES"/>
        </w:rPr>
      </w:pPr>
      <w:r>
        <w:rPr>
          <w:rFonts w:ascii="Calibri" w:hAnsi="Calibri" w:cs="Calibri"/>
          <w:b/>
          <w:szCs w:val="24"/>
          <w:lang w:val="es-ES"/>
        </w:rPr>
        <w:t>Coordinador</w:t>
      </w:r>
      <w:r w:rsidR="004B1CC3" w:rsidRPr="004B1CC3">
        <w:rPr>
          <w:rFonts w:ascii="Calibri" w:hAnsi="Calibri" w:cs="Calibri"/>
          <w:b/>
          <w:szCs w:val="24"/>
          <w:lang w:val="es-ES"/>
        </w:rPr>
        <w:t xml:space="preserve"> de la </w:t>
      </w:r>
      <w:r w:rsidR="00F445B1">
        <w:rPr>
          <w:rFonts w:ascii="Calibri" w:hAnsi="Calibri" w:cs="Calibri"/>
          <w:b/>
          <w:szCs w:val="24"/>
          <w:lang w:val="es-ES"/>
        </w:rPr>
        <w:t xml:space="preserve">Junta Directiva de la </w:t>
      </w:r>
      <w:r w:rsidR="004B1CC3" w:rsidRPr="004B1CC3">
        <w:rPr>
          <w:rFonts w:ascii="Calibri" w:hAnsi="Calibri" w:cs="Calibri"/>
          <w:b/>
          <w:szCs w:val="24"/>
          <w:lang w:val="es-ES"/>
        </w:rPr>
        <w:t xml:space="preserve">Sección </w:t>
      </w:r>
      <w:r w:rsidR="00FE0B7B">
        <w:rPr>
          <w:rFonts w:ascii="Calibri" w:hAnsi="Calibri" w:cs="Calibri"/>
          <w:b/>
          <w:szCs w:val="24"/>
          <w:lang w:val="es-ES"/>
        </w:rPr>
        <w:t xml:space="preserve">de </w:t>
      </w:r>
      <w:r w:rsidR="004B1CC3" w:rsidRPr="004B1CC3">
        <w:rPr>
          <w:rFonts w:ascii="Calibri" w:hAnsi="Calibri" w:cs="Calibri"/>
          <w:b/>
          <w:szCs w:val="24"/>
          <w:lang w:val="es-ES"/>
        </w:rPr>
        <w:t>Calidad, Seguridad y Gestión en Cirugía de la Asociación Española de Cirujanos.</w:t>
      </w:r>
    </w:p>
    <w:p w14:paraId="740DE840" w14:textId="635AE71F" w:rsidR="000753EB" w:rsidRPr="001503A3" w:rsidRDefault="000753EB" w:rsidP="007F44E9">
      <w:pPr>
        <w:pStyle w:val="Textoindependiente"/>
        <w:numPr>
          <w:ilvl w:val="0"/>
          <w:numId w:val="28"/>
        </w:numPr>
        <w:spacing w:after="0" w:line="360" w:lineRule="auto"/>
        <w:ind w:hanging="357"/>
        <w:rPr>
          <w:rFonts w:ascii="Calibri" w:hAnsi="Calibri" w:cs="Calibri"/>
          <w:b/>
          <w:szCs w:val="24"/>
          <w:lang w:val="es-ES"/>
        </w:rPr>
      </w:pPr>
      <w:r>
        <w:rPr>
          <w:rFonts w:ascii="Calibri" w:hAnsi="Calibri" w:cs="Calibri"/>
          <w:b/>
          <w:szCs w:val="24"/>
          <w:lang w:val="es-ES"/>
        </w:rPr>
        <w:t>Miembro del Comité de Bioética de Castilla-La Mancha</w:t>
      </w:r>
      <w:r w:rsidR="00F662B1">
        <w:rPr>
          <w:rFonts w:ascii="Calibri" w:hAnsi="Calibri" w:cs="Calibri"/>
          <w:b/>
          <w:szCs w:val="24"/>
          <w:lang w:val="es-ES"/>
        </w:rPr>
        <w:t>.</w:t>
      </w:r>
    </w:p>
    <w:p w14:paraId="18177DDF" w14:textId="0A854706" w:rsidR="00201B98" w:rsidRPr="00ED3950" w:rsidRDefault="00ED3950" w:rsidP="007F44E9">
      <w:pPr>
        <w:pStyle w:val="Textoindependiente"/>
        <w:numPr>
          <w:ilvl w:val="0"/>
          <w:numId w:val="28"/>
        </w:numPr>
        <w:spacing w:after="0" w:line="360" w:lineRule="auto"/>
        <w:ind w:hanging="357"/>
        <w:rPr>
          <w:rFonts w:ascii="Calibri" w:hAnsi="Calibri" w:cs="Calibri"/>
          <w:b/>
          <w:szCs w:val="24"/>
          <w:lang w:val="en-US"/>
        </w:rPr>
      </w:pPr>
      <w:bookmarkStart w:id="1" w:name="_Hlk120400283"/>
      <w:r w:rsidRPr="00ED3950">
        <w:rPr>
          <w:rFonts w:ascii="Calibri" w:hAnsi="Calibri" w:cs="Calibri"/>
          <w:b/>
          <w:szCs w:val="24"/>
          <w:lang w:val="en-US"/>
        </w:rPr>
        <w:t>Instructor del Advanced Trauma Life Support, A</w:t>
      </w:r>
      <w:r>
        <w:rPr>
          <w:rFonts w:ascii="Calibri" w:hAnsi="Calibri" w:cs="Calibri"/>
          <w:b/>
          <w:szCs w:val="24"/>
          <w:lang w:val="en-US"/>
        </w:rPr>
        <w:t>T</w:t>
      </w:r>
      <w:r w:rsidRPr="00ED3950">
        <w:rPr>
          <w:rFonts w:ascii="Calibri" w:hAnsi="Calibri" w:cs="Calibri"/>
          <w:b/>
          <w:szCs w:val="24"/>
          <w:lang w:val="en-US"/>
        </w:rPr>
        <w:t>LS</w:t>
      </w:r>
      <w:r>
        <w:rPr>
          <w:rFonts w:ascii="Calibri" w:hAnsi="Calibri" w:cs="Calibri"/>
          <w:b/>
          <w:szCs w:val="24"/>
          <w:lang w:val="en-US"/>
        </w:rPr>
        <w:t xml:space="preserve"> </w:t>
      </w:r>
      <w:r w:rsidRPr="00ED3950">
        <w:rPr>
          <w:rFonts w:ascii="Calibri" w:hAnsi="Calibri" w:cs="Calibri"/>
          <w:b/>
          <w:szCs w:val="24"/>
          <w:lang w:val="en-US"/>
        </w:rPr>
        <w:t>–</w:t>
      </w:r>
      <w:r>
        <w:rPr>
          <w:rFonts w:ascii="Calibri" w:hAnsi="Calibri" w:cs="Calibri"/>
          <w:b/>
          <w:szCs w:val="24"/>
          <w:lang w:val="en-US"/>
        </w:rPr>
        <w:t xml:space="preserve"> </w:t>
      </w:r>
      <w:r w:rsidRPr="00ED3950">
        <w:rPr>
          <w:rFonts w:ascii="Calibri" w:hAnsi="Calibri" w:cs="Calibri"/>
          <w:b/>
          <w:szCs w:val="24"/>
          <w:lang w:val="en-US"/>
        </w:rPr>
        <w:t>Spain. American College of Surgeons</w:t>
      </w:r>
      <w:r>
        <w:rPr>
          <w:rFonts w:ascii="Calibri" w:hAnsi="Calibri" w:cs="Calibri"/>
          <w:b/>
          <w:szCs w:val="24"/>
          <w:lang w:val="en-US"/>
        </w:rPr>
        <w:t>.</w:t>
      </w:r>
    </w:p>
    <w:bookmarkEnd w:id="1"/>
    <w:p w14:paraId="65D90EDF" w14:textId="4F2D4E09" w:rsidR="00887B11" w:rsidRPr="00887B11" w:rsidRDefault="00887B11" w:rsidP="007F44E9">
      <w:pPr>
        <w:pStyle w:val="Textoindependiente"/>
        <w:numPr>
          <w:ilvl w:val="0"/>
          <w:numId w:val="28"/>
        </w:numPr>
        <w:spacing w:after="0" w:line="360" w:lineRule="auto"/>
        <w:ind w:hanging="357"/>
        <w:rPr>
          <w:rFonts w:ascii="Calibri" w:hAnsi="Calibri" w:cs="Calibri"/>
          <w:bCs/>
          <w:szCs w:val="24"/>
          <w:lang w:val="es-ES"/>
        </w:rPr>
      </w:pPr>
      <w:r w:rsidRPr="00887B11">
        <w:rPr>
          <w:rFonts w:ascii="Calibri" w:hAnsi="Calibri" w:cs="Calibri"/>
          <w:b/>
          <w:szCs w:val="24"/>
          <w:lang w:val="es-ES"/>
        </w:rPr>
        <w:t xml:space="preserve">Representante de Castilla La Mancha en el Grupo de </w:t>
      </w:r>
      <w:r w:rsidRPr="0069717C">
        <w:rPr>
          <w:rFonts w:ascii="Calibri" w:hAnsi="Calibri" w:cs="Calibri"/>
          <w:b/>
          <w:szCs w:val="24"/>
          <w:lang w:val="es-ES"/>
        </w:rPr>
        <w:t xml:space="preserve">Expertos </w:t>
      </w:r>
      <w:r w:rsidR="00A50BB7" w:rsidRPr="0069717C">
        <w:rPr>
          <w:rFonts w:ascii="Calibri" w:hAnsi="Calibri" w:cs="Calibri"/>
          <w:b/>
          <w:szCs w:val="24"/>
          <w:lang w:val="es-ES"/>
        </w:rPr>
        <w:t xml:space="preserve">de </w:t>
      </w:r>
      <w:r w:rsidR="0069717C" w:rsidRPr="0069717C">
        <w:rPr>
          <w:rFonts w:ascii="Calibri" w:hAnsi="Calibri" w:cs="Calibri"/>
          <w:b/>
        </w:rPr>
        <w:t>Digestivo</w:t>
      </w:r>
      <w:r w:rsidR="0069717C" w:rsidRPr="00AD5BD0">
        <w:rPr>
          <w:rFonts w:ascii="Calibri" w:hAnsi="Calibri" w:cs="Calibri"/>
        </w:rPr>
        <w:t xml:space="preserve"> </w:t>
      </w:r>
      <w:r w:rsidR="00A50BB7" w:rsidRPr="00887B11">
        <w:rPr>
          <w:rFonts w:ascii="Calibri" w:hAnsi="Calibri" w:cs="Calibri"/>
          <w:b/>
          <w:szCs w:val="24"/>
          <w:lang w:val="es-ES"/>
        </w:rPr>
        <w:t xml:space="preserve">Cirugía General y Digestivo </w:t>
      </w:r>
      <w:r w:rsidRPr="00887B11">
        <w:rPr>
          <w:rFonts w:ascii="Calibri" w:hAnsi="Calibri" w:cs="Calibri"/>
          <w:b/>
          <w:szCs w:val="24"/>
          <w:lang w:val="es-ES"/>
        </w:rPr>
        <w:t xml:space="preserve">en el Procedimiento para la designación de Centros, Servicios o Unidades de Referencia llevado a cabo por el Ministerio de Sanidad, Consumo y Bienestar Social. </w:t>
      </w:r>
      <w:r w:rsidR="00700BA1" w:rsidRPr="00700BA1">
        <w:rPr>
          <w:rFonts w:ascii="Calibri" w:hAnsi="Calibri" w:cs="Calibri"/>
          <w:bCs/>
          <w:szCs w:val="24"/>
          <w:lang w:val="es-ES"/>
        </w:rPr>
        <w:t>8</w:t>
      </w:r>
      <w:r w:rsidR="00700BA1">
        <w:rPr>
          <w:rFonts w:ascii="Calibri" w:hAnsi="Calibri" w:cs="Calibri"/>
          <w:b/>
          <w:szCs w:val="24"/>
          <w:lang w:val="es-ES"/>
        </w:rPr>
        <w:t xml:space="preserve"> </w:t>
      </w:r>
      <w:r w:rsidR="005B2573" w:rsidRPr="00887B11">
        <w:rPr>
          <w:rFonts w:ascii="Calibri" w:hAnsi="Calibri" w:cs="Calibri"/>
          <w:bCs/>
          <w:szCs w:val="24"/>
          <w:lang w:val="es-ES"/>
        </w:rPr>
        <w:t>abril</w:t>
      </w:r>
      <w:r w:rsidRPr="00887B11">
        <w:rPr>
          <w:rFonts w:ascii="Calibri" w:hAnsi="Calibri" w:cs="Calibri"/>
          <w:bCs/>
          <w:szCs w:val="24"/>
          <w:lang w:val="es-ES"/>
        </w:rPr>
        <w:t xml:space="preserve"> de 2021 hasta la actualidad.</w:t>
      </w:r>
    </w:p>
    <w:p w14:paraId="6F936E78" w14:textId="06F666CC" w:rsidR="00F4142C" w:rsidRDefault="00F4142C" w:rsidP="007F44E9">
      <w:pPr>
        <w:pStyle w:val="Textoindependiente"/>
        <w:numPr>
          <w:ilvl w:val="0"/>
          <w:numId w:val="28"/>
        </w:numPr>
        <w:spacing w:after="0" w:line="360" w:lineRule="auto"/>
        <w:ind w:hanging="357"/>
        <w:rPr>
          <w:rFonts w:ascii="Calibri" w:hAnsi="Calibri" w:cs="Calibri"/>
          <w:b/>
          <w:szCs w:val="24"/>
          <w:lang w:val="es-ES"/>
        </w:rPr>
      </w:pPr>
      <w:r>
        <w:rPr>
          <w:rFonts w:ascii="Calibri" w:hAnsi="Calibri" w:cs="Calibri"/>
          <w:b/>
          <w:szCs w:val="24"/>
          <w:lang w:val="es-ES"/>
        </w:rPr>
        <w:t xml:space="preserve">Miembro del grupo de trabajo del </w:t>
      </w:r>
      <w:r w:rsidR="00516143">
        <w:rPr>
          <w:rFonts w:ascii="Calibri" w:hAnsi="Calibri" w:cs="Calibri"/>
          <w:b/>
          <w:szCs w:val="24"/>
          <w:lang w:val="es-ES"/>
        </w:rPr>
        <w:t>S</w:t>
      </w:r>
      <w:r>
        <w:rPr>
          <w:rFonts w:ascii="Calibri" w:hAnsi="Calibri" w:cs="Calibri"/>
          <w:b/>
          <w:szCs w:val="24"/>
          <w:lang w:val="es-ES"/>
        </w:rPr>
        <w:t xml:space="preserve">ervicio de Salud de Castilla La Mancha </w:t>
      </w:r>
      <w:r w:rsidR="00516143">
        <w:rPr>
          <w:rFonts w:ascii="Calibri" w:hAnsi="Calibri" w:cs="Calibri"/>
          <w:b/>
          <w:szCs w:val="24"/>
          <w:lang w:val="es-ES"/>
        </w:rPr>
        <w:t xml:space="preserve">(SESCAM) </w:t>
      </w:r>
      <w:r>
        <w:rPr>
          <w:rFonts w:ascii="Calibri" w:hAnsi="Calibri" w:cs="Calibri"/>
          <w:b/>
          <w:szCs w:val="24"/>
          <w:lang w:val="es-ES"/>
        </w:rPr>
        <w:t>para la elaboración del protocolo de “buenas prácticas en cirugía sin sangre”</w:t>
      </w:r>
      <w:r w:rsidR="00516143">
        <w:rPr>
          <w:rFonts w:ascii="Calibri" w:hAnsi="Calibri" w:cs="Calibri"/>
          <w:b/>
          <w:szCs w:val="24"/>
          <w:lang w:val="es-ES"/>
        </w:rPr>
        <w:t xml:space="preserve">. </w:t>
      </w:r>
      <w:r w:rsidR="00516143">
        <w:rPr>
          <w:rFonts w:ascii="Calibri" w:hAnsi="Calibri" w:cs="Calibri"/>
          <w:bCs/>
          <w:szCs w:val="24"/>
          <w:lang w:val="es-ES"/>
        </w:rPr>
        <w:t>7 de junio de 2021 hasta la actualidad.</w:t>
      </w:r>
    </w:p>
    <w:p w14:paraId="604DEC92" w14:textId="4710EE51" w:rsidR="00E70C9E" w:rsidRDefault="00E70C9E" w:rsidP="007F44E9">
      <w:pPr>
        <w:pStyle w:val="Textoindependiente"/>
        <w:numPr>
          <w:ilvl w:val="0"/>
          <w:numId w:val="28"/>
        </w:numPr>
        <w:spacing w:after="0" w:line="360" w:lineRule="auto"/>
        <w:ind w:hanging="357"/>
        <w:rPr>
          <w:rFonts w:ascii="Calibri" w:hAnsi="Calibri" w:cs="Calibri"/>
          <w:b/>
          <w:szCs w:val="24"/>
          <w:lang w:val="es-ES"/>
        </w:rPr>
      </w:pPr>
      <w:r w:rsidRPr="003C276F">
        <w:rPr>
          <w:rFonts w:ascii="Calibri" w:hAnsi="Calibri" w:cs="Calibri"/>
          <w:b/>
          <w:szCs w:val="24"/>
          <w:lang w:val="es-ES"/>
        </w:rPr>
        <w:t>Miembro Titular de la Mesa del Claustro</w:t>
      </w:r>
      <w:r>
        <w:rPr>
          <w:rFonts w:ascii="Calibri" w:hAnsi="Calibri" w:cs="Calibri"/>
          <w:b/>
          <w:szCs w:val="24"/>
          <w:lang w:val="es-ES"/>
        </w:rPr>
        <w:t xml:space="preserve"> y del Consejo de Gobierno</w:t>
      </w:r>
      <w:r w:rsidRPr="003C276F">
        <w:rPr>
          <w:rFonts w:ascii="Calibri" w:hAnsi="Calibri" w:cs="Calibri"/>
          <w:b/>
          <w:szCs w:val="24"/>
          <w:lang w:val="es-ES"/>
        </w:rPr>
        <w:t xml:space="preserve"> de la Universidad de Alcalá</w:t>
      </w:r>
      <w:r>
        <w:rPr>
          <w:rFonts w:ascii="Calibri" w:hAnsi="Calibri" w:cs="Calibri"/>
          <w:b/>
          <w:szCs w:val="24"/>
          <w:lang w:val="es-ES"/>
        </w:rPr>
        <w:t>.</w:t>
      </w:r>
    </w:p>
    <w:p w14:paraId="4F0F4C6C" w14:textId="221B663E" w:rsidR="00F445B1" w:rsidRDefault="00F445B1" w:rsidP="007F44E9">
      <w:pPr>
        <w:pStyle w:val="Textoindependiente"/>
        <w:numPr>
          <w:ilvl w:val="0"/>
          <w:numId w:val="28"/>
        </w:numPr>
        <w:spacing w:after="0" w:line="360" w:lineRule="auto"/>
        <w:ind w:hanging="357"/>
        <w:rPr>
          <w:rFonts w:ascii="Calibri" w:hAnsi="Calibri" w:cs="Calibri"/>
          <w:b/>
          <w:szCs w:val="24"/>
          <w:lang w:val="es-ES"/>
        </w:rPr>
      </w:pPr>
      <w:r w:rsidRPr="00F445B1">
        <w:rPr>
          <w:rFonts w:ascii="Calibri" w:hAnsi="Calibri" w:cs="Calibri"/>
          <w:b/>
          <w:szCs w:val="24"/>
          <w:lang w:val="es-ES"/>
        </w:rPr>
        <w:t>Miembro de la Comisión Mixta Universidad de Alcalá – Servicio de Salud de Castilla La Mancha</w:t>
      </w:r>
      <w:r>
        <w:rPr>
          <w:rFonts w:ascii="Calibri" w:hAnsi="Calibri" w:cs="Calibri"/>
          <w:b/>
          <w:szCs w:val="24"/>
          <w:lang w:val="es-ES"/>
        </w:rPr>
        <w:t>.</w:t>
      </w:r>
    </w:p>
    <w:p w14:paraId="6E04FFB3" w14:textId="14186FA5" w:rsidR="005328D8" w:rsidRDefault="005328D8" w:rsidP="007F44E9">
      <w:pPr>
        <w:pStyle w:val="Textoindependiente"/>
        <w:numPr>
          <w:ilvl w:val="0"/>
          <w:numId w:val="28"/>
        </w:numPr>
        <w:spacing w:after="0" w:line="360" w:lineRule="auto"/>
        <w:ind w:hanging="357"/>
        <w:rPr>
          <w:rFonts w:ascii="Calibri" w:hAnsi="Calibri" w:cs="Calibri"/>
          <w:b/>
          <w:szCs w:val="24"/>
          <w:lang w:val="es-ES"/>
        </w:rPr>
      </w:pPr>
      <w:r>
        <w:rPr>
          <w:rFonts w:ascii="Calibri" w:hAnsi="Calibri" w:cs="Calibri"/>
          <w:b/>
          <w:szCs w:val="24"/>
          <w:lang w:val="es-ES"/>
        </w:rPr>
        <w:lastRenderedPageBreak/>
        <w:t>Principal</w:t>
      </w:r>
      <w:r w:rsidR="00421DEF">
        <w:rPr>
          <w:rFonts w:ascii="Calibri" w:hAnsi="Calibri" w:cs="Calibri"/>
          <w:b/>
          <w:szCs w:val="24"/>
          <w:lang w:val="es-ES"/>
        </w:rPr>
        <w:t>es</w:t>
      </w:r>
      <w:r>
        <w:rPr>
          <w:rFonts w:ascii="Calibri" w:hAnsi="Calibri" w:cs="Calibri"/>
          <w:b/>
          <w:szCs w:val="24"/>
          <w:lang w:val="es-ES"/>
        </w:rPr>
        <w:t xml:space="preserve"> tema</w:t>
      </w:r>
      <w:r w:rsidR="00421DEF">
        <w:rPr>
          <w:rFonts w:ascii="Calibri" w:hAnsi="Calibri" w:cs="Calibri"/>
          <w:b/>
          <w:szCs w:val="24"/>
          <w:lang w:val="es-ES"/>
        </w:rPr>
        <w:t>s</w:t>
      </w:r>
      <w:r>
        <w:rPr>
          <w:rFonts w:ascii="Calibri" w:hAnsi="Calibri" w:cs="Calibri"/>
          <w:b/>
          <w:szCs w:val="24"/>
          <w:lang w:val="es-ES"/>
        </w:rPr>
        <w:t xml:space="preserve"> de investigación </w:t>
      </w:r>
      <w:r w:rsidR="00421DEF">
        <w:rPr>
          <w:rFonts w:ascii="Calibri" w:hAnsi="Calibri" w:cs="Calibri"/>
          <w:b/>
          <w:szCs w:val="24"/>
          <w:lang w:val="es-ES"/>
        </w:rPr>
        <w:t xml:space="preserve">en la </w:t>
      </w:r>
      <w:r>
        <w:rPr>
          <w:rFonts w:ascii="Calibri" w:hAnsi="Calibri" w:cs="Calibri"/>
          <w:b/>
          <w:szCs w:val="24"/>
          <w:lang w:val="es-ES"/>
        </w:rPr>
        <w:t>actual</w:t>
      </w:r>
      <w:r w:rsidR="00421DEF">
        <w:rPr>
          <w:rFonts w:ascii="Calibri" w:hAnsi="Calibri" w:cs="Calibri"/>
          <w:b/>
          <w:szCs w:val="24"/>
          <w:lang w:val="es-ES"/>
        </w:rPr>
        <w:t>idad</w:t>
      </w:r>
      <w:r>
        <w:rPr>
          <w:rFonts w:ascii="Calibri" w:hAnsi="Calibri" w:cs="Calibri"/>
          <w:b/>
          <w:szCs w:val="24"/>
          <w:lang w:val="es-ES"/>
        </w:rPr>
        <w:t xml:space="preserve">: </w:t>
      </w:r>
    </w:p>
    <w:p w14:paraId="0E7E3463" w14:textId="4A175714" w:rsidR="005328D8" w:rsidRPr="005328D8" w:rsidRDefault="005328D8" w:rsidP="007F44E9">
      <w:pPr>
        <w:pStyle w:val="Textoindependiente"/>
        <w:numPr>
          <w:ilvl w:val="1"/>
          <w:numId w:val="28"/>
        </w:numPr>
        <w:spacing w:after="0" w:line="360" w:lineRule="auto"/>
        <w:ind w:hanging="357"/>
        <w:rPr>
          <w:rFonts w:ascii="Calibri" w:hAnsi="Calibri" w:cs="Calibri"/>
          <w:bCs/>
          <w:szCs w:val="24"/>
          <w:lang w:val="es-ES"/>
        </w:rPr>
      </w:pPr>
      <w:r w:rsidRPr="005328D8">
        <w:rPr>
          <w:rFonts w:ascii="Calibri" w:hAnsi="Calibri" w:cs="Calibri"/>
          <w:bCs/>
          <w:szCs w:val="24"/>
          <w:lang w:val="es-ES"/>
        </w:rPr>
        <w:t>Complicaciones postoperatorias, registro, evaluación</w:t>
      </w:r>
      <w:r w:rsidR="00F435EF">
        <w:rPr>
          <w:rFonts w:ascii="Calibri" w:hAnsi="Calibri" w:cs="Calibri"/>
          <w:bCs/>
          <w:szCs w:val="24"/>
          <w:lang w:val="es-ES"/>
        </w:rPr>
        <w:t xml:space="preserve"> y </w:t>
      </w:r>
      <w:r w:rsidRPr="005328D8">
        <w:rPr>
          <w:rFonts w:ascii="Calibri" w:hAnsi="Calibri" w:cs="Calibri"/>
          <w:bCs/>
          <w:szCs w:val="24"/>
          <w:lang w:val="es-ES"/>
        </w:rPr>
        <w:t>costes</w:t>
      </w:r>
      <w:r>
        <w:rPr>
          <w:rFonts w:ascii="Calibri" w:hAnsi="Calibri" w:cs="Calibri"/>
          <w:bCs/>
          <w:szCs w:val="24"/>
          <w:lang w:val="es-ES"/>
        </w:rPr>
        <w:t>.</w:t>
      </w:r>
    </w:p>
    <w:p w14:paraId="7C2E6E71" w14:textId="649B8F79" w:rsidR="005328D8" w:rsidRPr="005328D8" w:rsidRDefault="005328D8" w:rsidP="007F44E9">
      <w:pPr>
        <w:pStyle w:val="Textoindependiente"/>
        <w:numPr>
          <w:ilvl w:val="1"/>
          <w:numId w:val="28"/>
        </w:numPr>
        <w:spacing w:after="0" w:line="360" w:lineRule="auto"/>
        <w:ind w:hanging="357"/>
        <w:rPr>
          <w:rFonts w:ascii="Calibri" w:hAnsi="Calibri" w:cs="Calibri"/>
          <w:bCs/>
          <w:szCs w:val="24"/>
          <w:lang w:val="es-ES"/>
        </w:rPr>
      </w:pPr>
      <w:r w:rsidRPr="005328D8">
        <w:rPr>
          <w:rFonts w:ascii="Calibri" w:hAnsi="Calibri" w:cs="Calibri"/>
          <w:bCs/>
          <w:szCs w:val="24"/>
          <w:lang w:val="es-ES"/>
        </w:rPr>
        <w:t>Resultados y Transparencia en Cirugía</w:t>
      </w:r>
      <w:r w:rsidR="00FD432A">
        <w:rPr>
          <w:rFonts w:ascii="Calibri" w:hAnsi="Calibri" w:cs="Calibri"/>
          <w:bCs/>
          <w:szCs w:val="24"/>
          <w:lang w:val="es-ES"/>
        </w:rPr>
        <w:t>.</w:t>
      </w:r>
    </w:p>
    <w:p w14:paraId="4180C6FA" w14:textId="77777777" w:rsidR="005328D8" w:rsidRPr="004B1CC3" w:rsidRDefault="005328D8" w:rsidP="005328D8">
      <w:pPr>
        <w:pStyle w:val="Textoindependiente"/>
        <w:spacing w:before="6"/>
        <w:ind w:left="720"/>
        <w:rPr>
          <w:rFonts w:ascii="Calibri" w:hAnsi="Calibri" w:cs="Calibri"/>
          <w:b/>
          <w:szCs w:val="24"/>
          <w:lang w:val="es-ES"/>
        </w:rPr>
      </w:pPr>
      <w:bookmarkStart w:id="2" w:name="_Hlk173625170"/>
      <w:bookmarkEnd w:id="0"/>
    </w:p>
    <w:p w14:paraId="69216A8D" w14:textId="3C750910" w:rsidR="001D7FB3" w:rsidRDefault="001D7FB3" w:rsidP="001D7FB3">
      <w:pPr>
        <w:pStyle w:val="Textoindependiente"/>
        <w:spacing w:before="6"/>
        <w:jc w:val="center"/>
        <w:rPr>
          <w:rFonts w:ascii="Calibri" w:hAnsi="Calibri" w:cs="Calibri"/>
          <w:bCs/>
          <w:szCs w:val="24"/>
          <w:lang w:val="es-ES"/>
        </w:rPr>
      </w:pPr>
      <w:r>
        <w:rPr>
          <w:rFonts w:ascii="Calibri" w:hAnsi="Calibri" w:cs="Calibri"/>
          <w:b/>
          <w:szCs w:val="24"/>
          <w:lang w:val="es-ES"/>
        </w:rPr>
        <w:t>RESUMEN CURRICULUM</w:t>
      </w:r>
    </w:p>
    <w:p w14:paraId="4201A393" w14:textId="77777777" w:rsidR="001D7FB3" w:rsidRDefault="001D7FB3" w:rsidP="001D7FB3">
      <w:pPr>
        <w:pStyle w:val="Textoindependiente"/>
        <w:spacing w:before="6"/>
        <w:jc w:val="center"/>
        <w:rPr>
          <w:rFonts w:ascii="Calibri" w:hAnsi="Calibri" w:cs="Calibri"/>
          <w:bCs/>
          <w:szCs w:val="24"/>
          <w:lang w:val="es-ES"/>
        </w:rPr>
      </w:pPr>
    </w:p>
    <w:p w14:paraId="53ED1E03" w14:textId="77777777" w:rsidR="001D7FB3" w:rsidRPr="00255082" w:rsidRDefault="001D7FB3" w:rsidP="001D7FB3">
      <w:pPr>
        <w:pStyle w:val="Textoindependiente"/>
        <w:spacing w:before="6"/>
        <w:jc w:val="center"/>
        <w:rPr>
          <w:rFonts w:ascii="Calibri" w:hAnsi="Calibri" w:cs="Calibri"/>
          <w:bCs/>
          <w:szCs w:val="24"/>
          <w:lang w:val="es-ES"/>
        </w:rPr>
      </w:pPr>
    </w:p>
    <w:tbl>
      <w:tblPr>
        <w:tblW w:w="6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7"/>
        <w:gridCol w:w="1364"/>
      </w:tblGrid>
      <w:tr w:rsidR="001D7FB3" w:rsidRPr="00A73092" w14:paraId="15CD446D" w14:textId="77777777" w:rsidTr="00E820BE">
        <w:trPr>
          <w:trHeight w:val="402"/>
          <w:jc w:val="center"/>
        </w:trPr>
        <w:tc>
          <w:tcPr>
            <w:tcW w:w="5557" w:type="dxa"/>
            <w:tcBorders>
              <w:top w:val="nil"/>
              <w:left w:val="nil"/>
              <w:bottom w:val="single" w:sz="4" w:space="0" w:color="000000"/>
              <w:right w:val="nil"/>
            </w:tcBorders>
            <w:shd w:val="clear" w:color="auto" w:fill="auto"/>
          </w:tcPr>
          <w:p w14:paraId="4AA52A3D" w14:textId="77777777" w:rsidR="001D7FB3" w:rsidRPr="00A73092" w:rsidRDefault="001D7FB3" w:rsidP="00E820BE">
            <w:pPr>
              <w:pStyle w:val="TableParagraph"/>
              <w:ind w:left="110"/>
              <w:rPr>
                <w:b/>
                <w:sz w:val="24"/>
                <w:szCs w:val="24"/>
              </w:rPr>
            </w:pPr>
            <w:r w:rsidRPr="00A73092">
              <w:rPr>
                <w:b/>
                <w:w w:val="105"/>
                <w:sz w:val="24"/>
                <w:szCs w:val="24"/>
              </w:rPr>
              <w:t>CONCEPTO</w:t>
            </w:r>
          </w:p>
        </w:tc>
        <w:tc>
          <w:tcPr>
            <w:tcW w:w="1364" w:type="dxa"/>
            <w:tcBorders>
              <w:top w:val="nil"/>
              <w:left w:val="nil"/>
              <w:bottom w:val="single" w:sz="4" w:space="0" w:color="auto"/>
              <w:right w:val="nil"/>
            </w:tcBorders>
            <w:shd w:val="clear" w:color="auto" w:fill="auto"/>
          </w:tcPr>
          <w:p w14:paraId="3D523523" w14:textId="77777777" w:rsidR="001D7FB3" w:rsidRPr="00A73092" w:rsidRDefault="001D7FB3" w:rsidP="00E820BE">
            <w:pPr>
              <w:pStyle w:val="TableParagraph"/>
              <w:jc w:val="center"/>
              <w:rPr>
                <w:b/>
                <w:sz w:val="24"/>
                <w:szCs w:val="24"/>
              </w:rPr>
            </w:pPr>
            <w:r w:rsidRPr="00A73092">
              <w:rPr>
                <w:b/>
                <w:w w:val="102"/>
                <w:sz w:val="24"/>
                <w:szCs w:val="24"/>
              </w:rPr>
              <w:t>NÚMERO</w:t>
            </w:r>
          </w:p>
        </w:tc>
      </w:tr>
      <w:tr w:rsidR="001D7FB3" w:rsidRPr="00A73092" w14:paraId="07209246" w14:textId="77777777" w:rsidTr="00E820BE">
        <w:trPr>
          <w:trHeight w:val="402"/>
          <w:jc w:val="center"/>
        </w:trPr>
        <w:tc>
          <w:tcPr>
            <w:tcW w:w="5557" w:type="dxa"/>
            <w:tcBorders>
              <w:left w:val="nil"/>
              <w:bottom w:val="nil"/>
              <w:right w:val="nil"/>
            </w:tcBorders>
            <w:shd w:val="clear" w:color="auto" w:fill="auto"/>
            <w:vAlign w:val="bottom"/>
          </w:tcPr>
          <w:p w14:paraId="7EC6D2B9" w14:textId="77777777" w:rsidR="001D7FB3" w:rsidRPr="00F237C6" w:rsidRDefault="001D7FB3" w:rsidP="00E820BE">
            <w:pPr>
              <w:pStyle w:val="TableParagraph"/>
              <w:spacing w:after="120"/>
              <w:ind w:left="108"/>
              <w:rPr>
                <w:sz w:val="24"/>
                <w:szCs w:val="24"/>
                <w:lang w:val="es-ES"/>
              </w:rPr>
            </w:pPr>
            <w:r w:rsidRPr="00F237C6">
              <w:rPr>
                <w:w w:val="105"/>
                <w:sz w:val="24"/>
                <w:szCs w:val="24"/>
                <w:lang w:val="es-ES"/>
              </w:rPr>
              <w:t>Capítulos de libros</w:t>
            </w:r>
          </w:p>
        </w:tc>
        <w:tc>
          <w:tcPr>
            <w:tcW w:w="1364" w:type="dxa"/>
            <w:tcBorders>
              <w:top w:val="single" w:sz="4" w:space="0" w:color="auto"/>
              <w:left w:val="nil"/>
              <w:bottom w:val="nil"/>
              <w:right w:val="nil"/>
            </w:tcBorders>
            <w:shd w:val="clear" w:color="auto" w:fill="auto"/>
            <w:vAlign w:val="bottom"/>
          </w:tcPr>
          <w:p w14:paraId="2C8F0E33" w14:textId="758C51E7" w:rsidR="001D7FB3" w:rsidRPr="00A73092" w:rsidRDefault="001D7FB3" w:rsidP="00E820BE">
            <w:pPr>
              <w:pStyle w:val="TableParagraph"/>
              <w:spacing w:after="120"/>
              <w:jc w:val="center"/>
              <w:rPr>
                <w:sz w:val="24"/>
                <w:szCs w:val="24"/>
              </w:rPr>
            </w:pPr>
            <w:r>
              <w:rPr>
                <w:w w:val="105"/>
                <w:sz w:val="24"/>
                <w:szCs w:val="24"/>
              </w:rPr>
              <w:t>2</w:t>
            </w:r>
            <w:r w:rsidR="00AD75DD">
              <w:rPr>
                <w:w w:val="105"/>
                <w:sz w:val="24"/>
                <w:szCs w:val="24"/>
              </w:rPr>
              <w:t>6</w:t>
            </w:r>
          </w:p>
        </w:tc>
      </w:tr>
      <w:tr w:rsidR="001D7FB3" w:rsidRPr="00A73092" w14:paraId="42DACBC2" w14:textId="77777777" w:rsidTr="00E820BE">
        <w:trPr>
          <w:trHeight w:val="402"/>
          <w:jc w:val="center"/>
        </w:trPr>
        <w:tc>
          <w:tcPr>
            <w:tcW w:w="5557" w:type="dxa"/>
            <w:tcBorders>
              <w:top w:val="nil"/>
              <w:left w:val="nil"/>
              <w:bottom w:val="nil"/>
              <w:right w:val="nil"/>
            </w:tcBorders>
            <w:shd w:val="clear" w:color="auto" w:fill="auto"/>
          </w:tcPr>
          <w:p w14:paraId="07982F72"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Artículos en revistas científicas</w:t>
            </w:r>
          </w:p>
        </w:tc>
        <w:tc>
          <w:tcPr>
            <w:tcW w:w="1364" w:type="dxa"/>
            <w:tcBorders>
              <w:top w:val="nil"/>
              <w:left w:val="nil"/>
              <w:bottom w:val="nil"/>
              <w:right w:val="nil"/>
            </w:tcBorders>
            <w:shd w:val="clear" w:color="auto" w:fill="auto"/>
          </w:tcPr>
          <w:p w14:paraId="7460DBBD" w14:textId="4A575C65" w:rsidR="001D7FB3" w:rsidRPr="009E7B34" w:rsidRDefault="00F237C6" w:rsidP="00E820BE">
            <w:pPr>
              <w:pStyle w:val="TableParagraph"/>
              <w:spacing w:after="120"/>
              <w:jc w:val="center"/>
              <w:rPr>
                <w:sz w:val="24"/>
                <w:szCs w:val="24"/>
              </w:rPr>
            </w:pPr>
            <w:r>
              <w:rPr>
                <w:w w:val="105"/>
                <w:sz w:val="24"/>
                <w:szCs w:val="24"/>
              </w:rPr>
              <w:t>1</w:t>
            </w:r>
            <w:r w:rsidR="00AD75DD">
              <w:rPr>
                <w:w w:val="105"/>
                <w:sz w:val="24"/>
                <w:szCs w:val="24"/>
              </w:rPr>
              <w:t>50</w:t>
            </w:r>
          </w:p>
        </w:tc>
      </w:tr>
      <w:tr w:rsidR="001D7FB3" w:rsidRPr="00A73092" w14:paraId="5D1EE119" w14:textId="77777777" w:rsidTr="00E820BE">
        <w:trPr>
          <w:trHeight w:val="402"/>
          <w:jc w:val="center"/>
        </w:trPr>
        <w:tc>
          <w:tcPr>
            <w:tcW w:w="5557" w:type="dxa"/>
            <w:tcBorders>
              <w:top w:val="nil"/>
              <w:left w:val="nil"/>
              <w:bottom w:val="nil"/>
              <w:right w:val="nil"/>
            </w:tcBorders>
            <w:shd w:val="clear" w:color="auto" w:fill="auto"/>
          </w:tcPr>
          <w:p w14:paraId="5EC7B31B" w14:textId="77777777" w:rsidR="001D7FB3" w:rsidRPr="00F237C6" w:rsidRDefault="001D7FB3" w:rsidP="00E820BE">
            <w:pPr>
              <w:pStyle w:val="TableParagraph"/>
              <w:spacing w:after="120"/>
              <w:ind w:left="110"/>
              <w:rPr>
                <w:sz w:val="24"/>
                <w:szCs w:val="24"/>
                <w:lang w:val="es-ES"/>
              </w:rPr>
            </w:pPr>
            <w:proofErr w:type="spellStart"/>
            <w:r w:rsidRPr="00F237C6">
              <w:rPr>
                <w:w w:val="105"/>
                <w:sz w:val="24"/>
                <w:szCs w:val="24"/>
                <w:lang w:val="es-ES"/>
              </w:rPr>
              <w:t>Impact</w:t>
            </w:r>
            <w:proofErr w:type="spellEnd"/>
            <w:r w:rsidRPr="00F237C6">
              <w:rPr>
                <w:w w:val="105"/>
                <w:sz w:val="24"/>
                <w:szCs w:val="24"/>
                <w:lang w:val="es-ES"/>
              </w:rPr>
              <w:t xml:space="preserve"> factor (JCR)</w:t>
            </w:r>
          </w:p>
        </w:tc>
        <w:tc>
          <w:tcPr>
            <w:tcW w:w="1364" w:type="dxa"/>
            <w:tcBorders>
              <w:top w:val="nil"/>
              <w:left w:val="nil"/>
              <w:bottom w:val="nil"/>
              <w:right w:val="nil"/>
            </w:tcBorders>
            <w:shd w:val="clear" w:color="auto" w:fill="auto"/>
          </w:tcPr>
          <w:p w14:paraId="2E2F06A6" w14:textId="5727268E" w:rsidR="001D7FB3" w:rsidRPr="00C14CD0" w:rsidRDefault="008E60E8" w:rsidP="00E820BE">
            <w:pPr>
              <w:pStyle w:val="TableParagraph"/>
              <w:spacing w:after="120"/>
              <w:jc w:val="center"/>
              <w:rPr>
                <w:color w:val="FF0000"/>
                <w:sz w:val="24"/>
                <w:szCs w:val="24"/>
              </w:rPr>
            </w:pPr>
            <w:r>
              <w:rPr>
                <w:color w:val="FF0000"/>
                <w:w w:val="105"/>
                <w:sz w:val="24"/>
                <w:szCs w:val="24"/>
              </w:rPr>
              <w:t>243,29</w:t>
            </w:r>
          </w:p>
        </w:tc>
      </w:tr>
      <w:tr w:rsidR="001D7FB3" w:rsidRPr="00A73092" w14:paraId="299E3944" w14:textId="77777777" w:rsidTr="00E820BE">
        <w:trPr>
          <w:trHeight w:val="402"/>
          <w:jc w:val="center"/>
        </w:trPr>
        <w:tc>
          <w:tcPr>
            <w:tcW w:w="5557" w:type="dxa"/>
            <w:tcBorders>
              <w:top w:val="nil"/>
              <w:left w:val="nil"/>
              <w:bottom w:val="nil"/>
              <w:right w:val="nil"/>
            </w:tcBorders>
            <w:shd w:val="clear" w:color="auto" w:fill="auto"/>
          </w:tcPr>
          <w:p w14:paraId="04AE7146" w14:textId="2D441129" w:rsidR="001D7FB3" w:rsidRPr="00F237C6" w:rsidRDefault="001D7FB3" w:rsidP="00E820BE">
            <w:pPr>
              <w:pStyle w:val="TableParagraph"/>
              <w:spacing w:after="120"/>
              <w:ind w:left="110"/>
              <w:rPr>
                <w:sz w:val="24"/>
                <w:szCs w:val="24"/>
                <w:lang w:val="es-ES"/>
              </w:rPr>
            </w:pPr>
            <w:r w:rsidRPr="00F237C6">
              <w:rPr>
                <w:w w:val="105"/>
                <w:sz w:val="24"/>
                <w:szCs w:val="24"/>
                <w:lang w:val="es-ES"/>
              </w:rPr>
              <w:t>Comunicaciones a congresos</w:t>
            </w:r>
          </w:p>
        </w:tc>
        <w:tc>
          <w:tcPr>
            <w:tcW w:w="1364" w:type="dxa"/>
            <w:tcBorders>
              <w:top w:val="nil"/>
              <w:left w:val="nil"/>
              <w:bottom w:val="nil"/>
              <w:right w:val="nil"/>
            </w:tcBorders>
            <w:shd w:val="clear" w:color="auto" w:fill="auto"/>
          </w:tcPr>
          <w:p w14:paraId="333C4134" w14:textId="37FBF3EF" w:rsidR="001D7FB3" w:rsidRPr="00A73092" w:rsidRDefault="009E7B34" w:rsidP="00E820BE">
            <w:pPr>
              <w:pStyle w:val="TableParagraph"/>
              <w:spacing w:after="120"/>
              <w:jc w:val="center"/>
              <w:rPr>
                <w:sz w:val="24"/>
                <w:szCs w:val="24"/>
              </w:rPr>
            </w:pPr>
            <w:r>
              <w:rPr>
                <w:w w:val="105"/>
                <w:sz w:val="24"/>
                <w:szCs w:val="24"/>
              </w:rPr>
              <w:t>5</w:t>
            </w:r>
            <w:r w:rsidR="00061598">
              <w:rPr>
                <w:w w:val="105"/>
                <w:sz w:val="24"/>
                <w:szCs w:val="24"/>
              </w:rPr>
              <w:t>7</w:t>
            </w:r>
            <w:r w:rsidR="00AD75DD">
              <w:rPr>
                <w:w w:val="105"/>
                <w:sz w:val="24"/>
                <w:szCs w:val="24"/>
              </w:rPr>
              <w:t>0</w:t>
            </w:r>
          </w:p>
        </w:tc>
      </w:tr>
      <w:tr w:rsidR="001D7FB3" w:rsidRPr="00A73092" w14:paraId="46103557" w14:textId="77777777" w:rsidTr="00E820BE">
        <w:trPr>
          <w:trHeight w:val="402"/>
          <w:jc w:val="center"/>
        </w:trPr>
        <w:tc>
          <w:tcPr>
            <w:tcW w:w="5557" w:type="dxa"/>
            <w:tcBorders>
              <w:top w:val="nil"/>
              <w:left w:val="nil"/>
              <w:bottom w:val="nil"/>
              <w:right w:val="nil"/>
            </w:tcBorders>
            <w:shd w:val="clear" w:color="auto" w:fill="auto"/>
          </w:tcPr>
          <w:p w14:paraId="3607A338"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Videos editados</w:t>
            </w:r>
          </w:p>
        </w:tc>
        <w:tc>
          <w:tcPr>
            <w:tcW w:w="1364" w:type="dxa"/>
            <w:tcBorders>
              <w:top w:val="nil"/>
              <w:left w:val="nil"/>
              <w:bottom w:val="nil"/>
              <w:right w:val="nil"/>
            </w:tcBorders>
            <w:shd w:val="clear" w:color="auto" w:fill="auto"/>
          </w:tcPr>
          <w:p w14:paraId="5E0D7A0D" w14:textId="77777777" w:rsidR="001D7FB3" w:rsidRPr="00A73092" w:rsidRDefault="001D7FB3" w:rsidP="00E820BE">
            <w:pPr>
              <w:pStyle w:val="TableParagraph"/>
              <w:spacing w:after="120"/>
              <w:jc w:val="center"/>
              <w:rPr>
                <w:sz w:val="24"/>
                <w:szCs w:val="24"/>
              </w:rPr>
            </w:pPr>
            <w:r w:rsidRPr="00A73092">
              <w:rPr>
                <w:w w:val="102"/>
                <w:sz w:val="24"/>
                <w:szCs w:val="24"/>
              </w:rPr>
              <w:t>3</w:t>
            </w:r>
          </w:p>
        </w:tc>
      </w:tr>
      <w:tr w:rsidR="001D7FB3" w:rsidRPr="00A73092" w14:paraId="27AD9221" w14:textId="77777777" w:rsidTr="00E820BE">
        <w:trPr>
          <w:trHeight w:val="402"/>
          <w:jc w:val="center"/>
        </w:trPr>
        <w:tc>
          <w:tcPr>
            <w:tcW w:w="5557" w:type="dxa"/>
            <w:tcBorders>
              <w:top w:val="nil"/>
              <w:left w:val="nil"/>
              <w:bottom w:val="nil"/>
              <w:right w:val="nil"/>
            </w:tcBorders>
            <w:shd w:val="clear" w:color="auto" w:fill="auto"/>
          </w:tcPr>
          <w:p w14:paraId="76DB24AB"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Coordinador/director de cursos y jornadas</w:t>
            </w:r>
          </w:p>
        </w:tc>
        <w:tc>
          <w:tcPr>
            <w:tcW w:w="1364" w:type="dxa"/>
            <w:tcBorders>
              <w:top w:val="nil"/>
              <w:left w:val="nil"/>
              <w:bottom w:val="nil"/>
              <w:right w:val="nil"/>
            </w:tcBorders>
            <w:shd w:val="clear" w:color="auto" w:fill="auto"/>
          </w:tcPr>
          <w:p w14:paraId="501A9AB3" w14:textId="773AD018" w:rsidR="001D7FB3" w:rsidRPr="00A73092" w:rsidRDefault="00D92363" w:rsidP="00E820BE">
            <w:pPr>
              <w:pStyle w:val="TableParagraph"/>
              <w:spacing w:after="120"/>
              <w:jc w:val="center"/>
              <w:rPr>
                <w:sz w:val="24"/>
                <w:szCs w:val="24"/>
              </w:rPr>
            </w:pPr>
            <w:r>
              <w:rPr>
                <w:w w:val="105"/>
                <w:sz w:val="24"/>
                <w:szCs w:val="24"/>
              </w:rPr>
              <w:t>2</w:t>
            </w:r>
            <w:r w:rsidR="00AD75DD">
              <w:rPr>
                <w:w w:val="105"/>
                <w:sz w:val="24"/>
                <w:szCs w:val="24"/>
              </w:rPr>
              <w:t>9</w:t>
            </w:r>
          </w:p>
        </w:tc>
      </w:tr>
      <w:tr w:rsidR="001D7FB3" w:rsidRPr="00A73092" w14:paraId="68FB8377" w14:textId="77777777" w:rsidTr="00E820BE">
        <w:trPr>
          <w:trHeight w:val="402"/>
          <w:jc w:val="center"/>
        </w:trPr>
        <w:tc>
          <w:tcPr>
            <w:tcW w:w="5557" w:type="dxa"/>
            <w:tcBorders>
              <w:top w:val="nil"/>
              <w:left w:val="nil"/>
              <w:bottom w:val="nil"/>
              <w:right w:val="nil"/>
            </w:tcBorders>
            <w:shd w:val="clear" w:color="auto" w:fill="auto"/>
          </w:tcPr>
          <w:p w14:paraId="48CBD24E" w14:textId="77777777" w:rsidR="001D7FB3" w:rsidRPr="00F237C6" w:rsidRDefault="001D7FB3" w:rsidP="00E820BE">
            <w:pPr>
              <w:pStyle w:val="TableParagraph"/>
              <w:spacing w:after="120"/>
              <w:ind w:left="110"/>
              <w:rPr>
                <w:w w:val="105"/>
                <w:sz w:val="24"/>
                <w:szCs w:val="24"/>
                <w:lang w:val="es-ES"/>
              </w:rPr>
            </w:pPr>
            <w:r w:rsidRPr="00F237C6">
              <w:rPr>
                <w:w w:val="105"/>
                <w:sz w:val="24"/>
                <w:szCs w:val="24"/>
                <w:lang w:val="es-ES"/>
              </w:rPr>
              <w:t>Docente en cursos (conferencias)</w:t>
            </w:r>
          </w:p>
        </w:tc>
        <w:tc>
          <w:tcPr>
            <w:tcW w:w="1364" w:type="dxa"/>
            <w:tcBorders>
              <w:top w:val="nil"/>
              <w:left w:val="nil"/>
              <w:bottom w:val="nil"/>
              <w:right w:val="nil"/>
            </w:tcBorders>
            <w:shd w:val="clear" w:color="auto" w:fill="auto"/>
          </w:tcPr>
          <w:p w14:paraId="4E4FDDC4" w14:textId="1D7C6EF7" w:rsidR="001D7FB3" w:rsidRPr="00A73092" w:rsidRDefault="00D92363" w:rsidP="00E820BE">
            <w:pPr>
              <w:pStyle w:val="TableParagraph"/>
              <w:spacing w:after="120"/>
              <w:jc w:val="center"/>
              <w:rPr>
                <w:w w:val="105"/>
                <w:sz w:val="24"/>
                <w:szCs w:val="24"/>
              </w:rPr>
            </w:pPr>
            <w:r>
              <w:rPr>
                <w:w w:val="105"/>
                <w:sz w:val="24"/>
                <w:szCs w:val="24"/>
              </w:rPr>
              <w:t>5</w:t>
            </w:r>
            <w:r w:rsidR="00AD75DD">
              <w:rPr>
                <w:w w:val="105"/>
                <w:sz w:val="24"/>
                <w:szCs w:val="24"/>
              </w:rPr>
              <w:t>5</w:t>
            </w:r>
          </w:p>
        </w:tc>
      </w:tr>
      <w:tr w:rsidR="001D7FB3" w:rsidRPr="00A73092" w14:paraId="526A51AB" w14:textId="77777777" w:rsidTr="00E820BE">
        <w:trPr>
          <w:trHeight w:val="402"/>
          <w:jc w:val="center"/>
        </w:trPr>
        <w:tc>
          <w:tcPr>
            <w:tcW w:w="5557" w:type="dxa"/>
            <w:tcBorders>
              <w:top w:val="nil"/>
              <w:left w:val="nil"/>
              <w:bottom w:val="nil"/>
              <w:right w:val="nil"/>
            </w:tcBorders>
            <w:shd w:val="clear" w:color="auto" w:fill="auto"/>
          </w:tcPr>
          <w:p w14:paraId="13EF4F37" w14:textId="3339DA21" w:rsidR="001D7FB3" w:rsidRPr="00F237C6" w:rsidRDefault="001D7FB3" w:rsidP="00E820BE">
            <w:pPr>
              <w:pStyle w:val="TableParagraph"/>
              <w:spacing w:after="120"/>
              <w:ind w:left="110"/>
              <w:rPr>
                <w:w w:val="105"/>
                <w:sz w:val="24"/>
                <w:szCs w:val="24"/>
                <w:lang w:val="es-ES"/>
              </w:rPr>
            </w:pPr>
            <w:r w:rsidRPr="00F237C6">
              <w:rPr>
                <w:w w:val="105"/>
                <w:sz w:val="24"/>
                <w:szCs w:val="24"/>
                <w:lang w:val="es-ES"/>
              </w:rPr>
              <w:t>Ponencias</w:t>
            </w:r>
            <w:r w:rsidR="00F237C6" w:rsidRPr="00F237C6">
              <w:rPr>
                <w:w w:val="105"/>
                <w:sz w:val="24"/>
                <w:szCs w:val="24"/>
                <w:lang w:val="es-ES"/>
              </w:rPr>
              <w:t xml:space="preserve"> / Mesas redondas</w:t>
            </w:r>
          </w:p>
        </w:tc>
        <w:tc>
          <w:tcPr>
            <w:tcW w:w="1364" w:type="dxa"/>
            <w:tcBorders>
              <w:top w:val="nil"/>
              <w:left w:val="nil"/>
              <w:bottom w:val="nil"/>
              <w:right w:val="nil"/>
            </w:tcBorders>
            <w:shd w:val="clear" w:color="auto" w:fill="auto"/>
          </w:tcPr>
          <w:p w14:paraId="5EBEA26E" w14:textId="53218829" w:rsidR="001D7FB3" w:rsidRPr="00A73092" w:rsidRDefault="00AD75DD" w:rsidP="00E820BE">
            <w:pPr>
              <w:pStyle w:val="TableParagraph"/>
              <w:spacing w:after="120"/>
              <w:jc w:val="center"/>
              <w:rPr>
                <w:w w:val="105"/>
                <w:sz w:val="24"/>
                <w:szCs w:val="24"/>
              </w:rPr>
            </w:pPr>
            <w:r>
              <w:rPr>
                <w:w w:val="105"/>
                <w:sz w:val="24"/>
                <w:szCs w:val="24"/>
              </w:rPr>
              <w:t>41</w:t>
            </w:r>
          </w:p>
        </w:tc>
      </w:tr>
      <w:tr w:rsidR="000C09C9" w:rsidRPr="00A73092" w14:paraId="5C58FB92" w14:textId="77777777" w:rsidTr="00E820BE">
        <w:trPr>
          <w:trHeight w:val="402"/>
          <w:jc w:val="center"/>
        </w:trPr>
        <w:tc>
          <w:tcPr>
            <w:tcW w:w="5557" w:type="dxa"/>
            <w:tcBorders>
              <w:top w:val="nil"/>
              <w:left w:val="nil"/>
              <w:bottom w:val="nil"/>
              <w:right w:val="nil"/>
            </w:tcBorders>
            <w:shd w:val="clear" w:color="auto" w:fill="auto"/>
          </w:tcPr>
          <w:p w14:paraId="3029825C" w14:textId="4BE769FB" w:rsidR="000C09C9" w:rsidRPr="00F237C6" w:rsidRDefault="000C09C9" w:rsidP="00E820BE">
            <w:pPr>
              <w:pStyle w:val="TableParagraph"/>
              <w:spacing w:after="120"/>
              <w:ind w:left="110"/>
              <w:rPr>
                <w:w w:val="105"/>
                <w:sz w:val="24"/>
                <w:szCs w:val="24"/>
                <w:lang w:val="es-ES"/>
              </w:rPr>
            </w:pPr>
            <w:r>
              <w:rPr>
                <w:w w:val="105"/>
                <w:sz w:val="24"/>
                <w:szCs w:val="24"/>
                <w:lang w:val="es-ES"/>
              </w:rPr>
              <w:t>Moderación de Mesas</w:t>
            </w:r>
          </w:p>
        </w:tc>
        <w:tc>
          <w:tcPr>
            <w:tcW w:w="1364" w:type="dxa"/>
            <w:tcBorders>
              <w:top w:val="nil"/>
              <w:left w:val="nil"/>
              <w:bottom w:val="nil"/>
              <w:right w:val="nil"/>
            </w:tcBorders>
            <w:shd w:val="clear" w:color="auto" w:fill="auto"/>
          </w:tcPr>
          <w:p w14:paraId="437AE2BB" w14:textId="430E99FE" w:rsidR="000C09C9" w:rsidRDefault="00AD75DD" w:rsidP="00E820BE">
            <w:pPr>
              <w:pStyle w:val="TableParagraph"/>
              <w:spacing w:after="120"/>
              <w:jc w:val="center"/>
              <w:rPr>
                <w:w w:val="105"/>
                <w:sz w:val="24"/>
                <w:szCs w:val="24"/>
              </w:rPr>
            </w:pPr>
            <w:r>
              <w:rPr>
                <w:w w:val="105"/>
                <w:sz w:val="24"/>
                <w:szCs w:val="24"/>
              </w:rPr>
              <w:t>7</w:t>
            </w:r>
          </w:p>
        </w:tc>
      </w:tr>
      <w:tr w:rsidR="001D7FB3" w:rsidRPr="00A73092" w14:paraId="3C4CEE41" w14:textId="77777777" w:rsidTr="00E820BE">
        <w:trPr>
          <w:trHeight w:val="402"/>
          <w:jc w:val="center"/>
        </w:trPr>
        <w:tc>
          <w:tcPr>
            <w:tcW w:w="5557" w:type="dxa"/>
            <w:tcBorders>
              <w:top w:val="nil"/>
              <w:left w:val="nil"/>
              <w:bottom w:val="nil"/>
              <w:right w:val="nil"/>
            </w:tcBorders>
            <w:shd w:val="clear" w:color="auto" w:fill="auto"/>
          </w:tcPr>
          <w:p w14:paraId="53CBE2B0" w14:textId="526F4ABA" w:rsidR="001D7FB3" w:rsidRPr="00F237C6" w:rsidRDefault="001D7FB3" w:rsidP="00E820BE">
            <w:pPr>
              <w:pStyle w:val="TableParagraph"/>
              <w:spacing w:after="120"/>
              <w:ind w:left="110"/>
              <w:rPr>
                <w:w w:val="105"/>
                <w:sz w:val="24"/>
                <w:szCs w:val="24"/>
                <w:lang w:val="es-ES"/>
              </w:rPr>
            </w:pPr>
            <w:r w:rsidRPr="00F237C6">
              <w:rPr>
                <w:w w:val="105"/>
                <w:sz w:val="24"/>
                <w:szCs w:val="24"/>
                <w:lang w:val="es-ES"/>
              </w:rPr>
              <w:t>Asistencia a cursos</w:t>
            </w:r>
            <w:r w:rsidR="00FD1D40" w:rsidRPr="00F237C6">
              <w:rPr>
                <w:w w:val="105"/>
                <w:sz w:val="24"/>
                <w:szCs w:val="24"/>
                <w:lang w:val="es-ES"/>
              </w:rPr>
              <w:t xml:space="preserve"> / </w:t>
            </w:r>
            <w:proofErr w:type="spellStart"/>
            <w:r w:rsidR="00FD1D40" w:rsidRPr="00F237C6">
              <w:rPr>
                <w:w w:val="105"/>
                <w:sz w:val="24"/>
                <w:szCs w:val="24"/>
                <w:lang w:val="es-ES"/>
              </w:rPr>
              <w:t>webinar</w:t>
            </w:r>
            <w:proofErr w:type="spellEnd"/>
          </w:p>
        </w:tc>
        <w:tc>
          <w:tcPr>
            <w:tcW w:w="1364" w:type="dxa"/>
            <w:tcBorders>
              <w:top w:val="nil"/>
              <w:left w:val="nil"/>
              <w:bottom w:val="nil"/>
              <w:right w:val="nil"/>
            </w:tcBorders>
            <w:shd w:val="clear" w:color="auto" w:fill="auto"/>
          </w:tcPr>
          <w:p w14:paraId="4FC46469" w14:textId="1518750D" w:rsidR="001D7FB3" w:rsidRPr="00A73092" w:rsidRDefault="00AD75DD" w:rsidP="00E820BE">
            <w:pPr>
              <w:pStyle w:val="TableParagraph"/>
              <w:spacing w:after="120"/>
              <w:jc w:val="center"/>
              <w:rPr>
                <w:w w:val="105"/>
                <w:sz w:val="24"/>
                <w:szCs w:val="24"/>
              </w:rPr>
            </w:pPr>
            <w:r>
              <w:rPr>
                <w:w w:val="105"/>
                <w:sz w:val="24"/>
                <w:szCs w:val="24"/>
              </w:rPr>
              <w:t>101</w:t>
            </w:r>
          </w:p>
        </w:tc>
      </w:tr>
      <w:tr w:rsidR="001D7FB3" w:rsidRPr="00A73092" w14:paraId="012C893C" w14:textId="77777777" w:rsidTr="00E820BE">
        <w:trPr>
          <w:trHeight w:val="402"/>
          <w:jc w:val="center"/>
        </w:trPr>
        <w:tc>
          <w:tcPr>
            <w:tcW w:w="5557" w:type="dxa"/>
            <w:tcBorders>
              <w:top w:val="nil"/>
              <w:left w:val="nil"/>
              <w:bottom w:val="nil"/>
              <w:right w:val="nil"/>
            </w:tcBorders>
            <w:shd w:val="clear" w:color="auto" w:fill="auto"/>
          </w:tcPr>
          <w:p w14:paraId="6E5D12D8"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Asistencia a congresos y jornadas</w:t>
            </w:r>
          </w:p>
        </w:tc>
        <w:tc>
          <w:tcPr>
            <w:tcW w:w="1364" w:type="dxa"/>
            <w:tcBorders>
              <w:top w:val="nil"/>
              <w:left w:val="nil"/>
              <w:bottom w:val="nil"/>
              <w:right w:val="nil"/>
            </w:tcBorders>
            <w:shd w:val="clear" w:color="auto" w:fill="auto"/>
          </w:tcPr>
          <w:p w14:paraId="03A8E381" w14:textId="483AB82C" w:rsidR="001D7FB3" w:rsidRPr="00A73092" w:rsidRDefault="000C09C9" w:rsidP="00E820BE">
            <w:pPr>
              <w:pStyle w:val="TableParagraph"/>
              <w:spacing w:after="120"/>
              <w:jc w:val="center"/>
              <w:rPr>
                <w:sz w:val="24"/>
                <w:szCs w:val="24"/>
              </w:rPr>
            </w:pPr>
            <w:r>
              <w:rPr>
                <w:w w:val="105"/>
                <w:sz w:val="24"/>
                <w:szCs w:val="24"/>
              </w:rPr>
              <w:t>57</w:t>
            </w:r>
          </w:p>
        </w:tc>
      </w:tr>
      <w:tr w:rsidR="001D7FB3" w:rsidRPr="00A73092" w14:paraId="5B961691" w14:textId="77777777" w:rsidTr="00E820BE">
        <w:trPr>
          <w:trHeight w:val="402"/>
          <w:jc w:val="center"/>
        </w:trPr>
        <w:tc>
          <w:tcPr>
            <w:tcW w:w="5557" w:type="dxa"/>
            <w:tcBorders>
              <w:top w:val="nil"/>
              <w:left w:val="nil"/>
              <w:bottom w:val="nil"/>
              <w:right w:val="nil"/>
            </w:tcBorders>
            <w:shd w:val="clear" w:color="auto" w:fill="auto"/>
          </w:tcPr>
          <w:p w14:paraId="24996D35"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Miembro de comités editoriales</w:t>
            </w:r>
          </w:p>
        </w:tc>
        <w:tc>
          <w:tcPr>
            <w:tcW w:w="1364" w:type="dxa"/>
            <w:tcBorders>
              <w:top w:val="nil"/>
              <w:left w:val="nil"/>
              <w:bottom w:val="nil"/>
              <w:right w:val="nil"/>
            </w:tcBorders>
            <w:shd w:val="clear" w:color="auto" w:fill="auto"/>
          </w:tcPr>
          <w:p w14:paraId="2CFF5CC1" w14:textId="78F7B69B" w:rsidR="001D7FB3" w:rsidRPr="00A73092" w:rsidRDefault="00B260DB" w:rsidP="00E820BE">
            <w:pPr>
              <w:pStyle w:val="TableParagraph"/>
              <w:spacing w:after="120"/>
              <w:jc w:val="center"/>
              <w:rPr>
                <w:sz w:val="24"/>
                <w:szCs w:val="24"/>
              </w:rPr>
            </w:pPr>
            <w:r>
              <w:rPr>
                <w:w w:val="102"/>
                <w:sz w:val="24"/>
                <w:szCs w:val="24"/>
              </w:rPr>
              <w:t>10</w:t>
            </w:r>
          </w:p>
        </w:tc>
      </w:tr>
      <w:tr w:rsidR="001D7FB3" w:rsidRPr="00A73092" w14:paraId="1DCBC331" w14:textId="77777777" w:rsidTr="00E820BE">
        <w:trPr>
          <w:trHeight w:val="402"/>
          <w:jc w:val="center"/>
        </w:trPr>
        <w:tc>
          <w:tcPr>
            <w:tcW w:w="5557" w:type="dxa"/>
            <w:tcBorders>
              <w:top w:val="nil"/>
              <w:left w:val="nil"/>
              <w:bottom w:val="nil"/>
              <w:right w:val="nil"/>
            </w:tcBorders>
            <w:shd w:val="clear" w:color="auto" w:fill="auto"/>
          </w:tcPr>
          <w:p w14:paraId="27EC8E95"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Revisor de revistas científicas</w:t>
            </w:r>
          </w:p>
        </w:tc>
        <w:tc>
          <w:tcPr>
            <w:tcW w:w="1364" w:type="dxa"/>
            <w:tcBorders>
              <w:top w:val="nil"/>
              <w:left w:val="nil"/>
              <w:bottom w:val="nil"/>
              <w:right w:val="nil"/>
            </w:tcBorders>
            <w:shd w:val="clear" w:color="auto" w:fill="auto"/>
          </w:tcPr>
          <w:p w14:paraId="3926BA74" w14:textId="07B6D90C" w:rsidR="001D7FB3" w:rsidRPr="00A73092" w:rsidRDefault="00B260DB" w:rsidP="00E820BE">
            <w:pPr>
              <w:pStyle w:val="TableParagraph"/>
              <w:spacing w:after="120"/>
              <w:jc w:val="center"/>
              <w:rPr>
                <w:sz w:val="24"/>
                <w:szCs w:val="24"/>
              </w:rPr>
            </w:pPr>
            <w:r>
              <w:rPr>
                <w:w w:val="105"/>
                <w:sz w:val="24"/>
                <w:szCs w:val="24"/>
              </w:rPr>
              <w:t>2</w:t>
            </w:r>
            <w:r w:rsidR="000B2D3E">
              <w:rPr>
                <w:w w:val="105"/>
                <w:sz w:val="24"/>
                <w:szCs w:val="24"/>
              </w:rPr>
              <w:t>7</w:t>
            </w:r>
          </w:p>
        </w:tc>
      </w:tr>
      <w:tr w:rsidR="001D7FB3" w:rsidRPr="00A73092" w14:paraId="53083C4E" w14:textId="77777777" w:rsidTr="00E820BE">
        <w:trPr>
          <w:trHeight w:val="402"/>
          <w:jc w:val="center"/>
        </w:trPr>
        <w:tc>
          <w:tcPr>
            <w:tcW w:w="5557" w:type="dxa"/>
            <w:tcBorders>
              <w:top w:val="nil"/>
              <w:left w:val="nil"/>
              <w:bottom w:val="nil"/>
              <w:right w:val="nil"/>
            </w:tcBorders>
            <w:shd w:val="clear" w:color="auto" w:fill="auto"/>
          </w:tcPr>
          <w:p w14:paraId="2D0BFA7B" w14:textId="77777777" w:rsidR="001D7FB3" w:rsidRPr="00F237C6" w:rsidRDefault="001D7FB3" w:rsidP="00E820BE">
            <w:pPr>
              <w:pStyle w:val="TableParagraph"/>
              <w:spacing w:after="120"/>
              <w:ind w:left="110"/>
              <w:rPr>
                <w:sz w:val="24"/>
                <w:szCs w:val="24"/>
                <w:lang w:val="es-ES"/>
              </w:rPr>
            </w:pPr>
            <w:r w:rsidRPr="00F237C6">
              <w:rPr>
                <w:w w:val="105"/>
                <w:sz w:val="24"/>
                <w:szCs w:val="24"/>
                <w:lang w:val="es-ES"/>
              </w:rPr>
              <w:t>Miembro de asociaciones médicas</w:t>
            </w:r>
          </w:p>
        </w:tc>
        <w:tc>
          <w:tcPr>
            <w:tcW w:w="1364" w:type="dxa"/>
            <w:tcBorders>
              <w:top w:val="nil"/>
              <w:left w:val="nil"/>
              <w:bottom w:val="nil"/>
              <w:right w:val="nil"/>
            </w:tcBorders>
            <w:shd w:val="clear" w:color="auto" w:fill="auto"/>
          </w:tcPr>
          <w:p w14:paraId="3F9505B1" w14:textId="77777777" w:rsidR="001D7FB3" w:rsidRPr="00A73092" w:rsidRDefault="001D7FB3" w:rsidP="00E820BE">
            <w:pPr>
              <w:pStyle w:val="TableParagraph"/>
              <w:spacing w:after="120"/>
              <w:jc w:val="center"/>
              <w:rPr>
                <w:sz w:val="24"/>
                <w:szCs w:val="24"/>
              </w:rPr>
            </w:pPr>
            <w:r>
              <w:rPr>
                <w:w w:val="102"/>
                <w:sz w:val="24"/>
                <w:szCs w:val="24"/>
              </w:rPr>
              <w:t>5</w:t>
            </w:r>
          </w:p>
        </w:tc>
      </w:tr>
      <w:bookmarkEnd w:id="2"/>
    </w:tbl>
    <w:p w14:paraId="52DCC276" w14:textId="7DFE507A" w:rsidR="005328D8" w:rsidRDefault="005328D8" w:rsidP="001D7FB3">
      <w:pPr>
        <w:pStyle w:val="Textoindependiente"/>
        <w:spacing w:before="6"/>
        <w:jc w:val="center"/>
        <w:rPr>
          <w:rFonts w:ascii="Calibri" w:hAnsi="Calibri" w:cs="Calibri"/>
          <w:b/>
          <w:szCs w:val="24"/>
          <w:lang w:val="es-ES"/>
        </w:rPr>
      </w:pPr>
    </w:p>
    <w:p w14:paraId="65578377" w14:textId="695B5115" w:rsidR="005328D8" w:rsidRDefault="005328D8" w:rsidP="005328D8">
      <w:pPr>
        <w:pStyle w:val="Textoindependiente"/>
        <w:spacing w:before="6"/>
        <w:rPr>
          <w:rFonts w:ascii="Calibri" w:hAnsi="Calibri" w:cs="Calibri"/>
          <w:b/>
          <w:szCs w:val="24"/>
          <w:lang w:val="es-ES"/>
        </w:rPr>
      </w:pPr>
    </w:p>
    <w:p w14:paraId="6F427F33" w14:textId="77777777" w:rsidR="005328D8" w:rsidRPr="004B1CC3" w:rsidRDefault="005328D8" w:rsidP="005328D8">
      <w:pPr>
        <w:pStyle w:val="Textoindependiente"/>
        <w:spacing w:before="6"/>
        <w:rPr>
          <w:rFonts w:ascii="Calibri" w:hAnsi="Calibri" w:cs="Calibri"/>
          <w:b/>
          <w:szCs w:val="24"/>
          <w:lang w:val="es-ES"/>
        </w:rPr>
      </w:pPr>
    </w:p>
    <w:p w14:paraId="24A0AD92" w14:textId="77777777" w:rsidR="001E481F" w:rsidRPr="00A73092" w:rsidRDefault="001E481F" w:rsidP="001C7E2C">
      <w:pPr>
        <w:numPr>
          <w:ilvl w:val="0"/>
          <w:numId w:val="1"/>
        </w:numPr>
        <w:spacing w:line="360" w:lineRule="auto"/>
        <w:rPr>
          <w:rFonts w:ascii="Calibri" w:hAnsi="Calibri" w:cs="Calibri"/>
          <w:szCs w:val="24"/>
        </w:rPr>
      </w:pPr>
      <w:r w:rsidRPr="00A73092">
        <w:rPr>
          <w:rFonts w:ascii="Calibri" w:hAnsi="Calibri" w:cs="Calibri"/>
        </w:rPr>
        <w:br w:type="page"/>
      </w:r>
      <w:r w:rsidRPr="00A73092">
        <w:rPr>
          <w:rFonts w:ascii="Calibri" w:hAnsi="Calibri" w:cs="Calibri"/>
          <w:b/>
          <w:szCs w:val="24"/>
        </w:rPr>
        <w:lastRenderedPageBreak/>
        <w:t>FORMACIÓN ACADÉMICA</w:t>
      </w:r>
    </w:p>
    <w:p w14:paraId="432F7AA1" w14:textId="77777777" w:rsidR="001E481F" w:rsidRPr="00A73092" w:rsidRDefault="001E481F" w:rsidP="001C7E2C">
      <w:pPr>
        <w:spacing w:line="360" w:lineRule="auto"/>
        <w:rPr>
          <w:rFonts w:ascii="Calibri" w:hAnsi="Calibri" w:cs="Calibri"/>
          <w:szCs w:val="24"/>
        </w:rPr>
      </w:pPr>
    </w:p>
    <w:p w14:paraId="0F803BFF" w14:textId="77777777" w:rsidR="001E481F" w:rsidRPr="00A73092" w:rsidRDefault="001E481F" w:rsidP="001C7E2C">
      <w:pPr>
        <w:numPr>
          <w:ilvl w:val="0"/>
          <w:numId w:val="2"/>
        </w:numPr>
        <w:spacing w:line="360" w:lineRule="auto"/>
        <w:ind w:right="44"/>
        <w:rPr>
          <w:rStyle w:val="Refdecomentario"/>
          <w:rFonts w:ascii="Calibri" w:hAnsi="Calibri" w:cs="Calibri"/>
          <w:sz w:val="24"/>
          <w:szCs w:val="24"/>
        </w:rPr>
      </w:pPr>
      <w:r w:rsidRPr="00A73092">
        <w:rPr>
          <w:rStyle w:val="Refdecomentario"/>
          <w:rFonts w:ascii="Calibri" w:hAnsi="Calibri" w:cs="Calibri"/>
          <w:b/>
          <w:sz w:val="24"/>
          <w:szCs w:val="24"/>
        </w:rPr>
        <w:t>Licenciatura en Medicina y Cirugía</w:t>
      </w:r>
      <w:r w:rsidRPr="00A73092">
        <w:rPr>
          <w:rStyle w:val="Refdecomentario"/>
          <w:rFonts w:ascii="Calibri" w:hAnsi="Calibri" w:cs="Calibri"/>
          <w:sz w:val="24"/>
          <w:szCs w:val="24"/>
        </w:rPr>
        <w:t xml:space="preserve"> (1984-1990)</w:t>
      </w:r>
    </w:p>
    <w:p w14:paraId="458A6061" w14:textId="77777777" w:rsidR="001E481F" w:rsidRPr="00A73092" w:rsidRDefault="001E481F" w:rsidP="001C7E2C">
      <w:pPr>
        <w:spacing w:line="360" w:lineRule="auto"/>
        <w:ind w:left="737" w:right="-1"/>
        <w:rPr>
          <w:rFonts w:ascii="Calibri" w:hAnsi="Calibri" w:cs="Calibri"/>
          <w:szCs w:val="24"/>
        </w:rPr>
      </w:pPr>
      <w:r w:rsidRPr="00A73092">
        <w:rPr>
          <w:rFonts w:ascii="Calibri" w:hAnsi="Calibri" w:cs="Calibri"/>
          <w:szCs w:val="24"/>
        </w:rPr>
        <w:t>Facultad de Medicina. Universidad Complutense de Madrid.</w:t>
      </w:r>
    </w:p>
    <w:p w14:paraId="68A052A9" w14:textId="77777777" w:rsidR="001E481F" w:rsidRPr="00A73092" w:rsidRDefault="001E481F" w:rsidP="001C7E2C">
      <w:pPr>
        <w:spacing w:line="360" w:lineRule="auto"/>
        <w:ind w:left="708" w:right="-1" w:firstLine="29"/>
        <w:rPr>
          <w:rFonts w:ascii="Calibri" w:hAnsi="Calibri" w:cs="Calibri"/>
          <w:i/>
          <w:szCs w:val="24"/>
        </w:rPr>
      </w:pPr>
      <w:r w:rsidRPr="00A73092">
        <w:rPr>
          <w:rFonts w:ascii="Calibri" w:hAnsi="Calibri" w:cs="Calibri"/>
          <w:szCs w:val="24"/>
        </w:rPr>
        <w:t xml:space="preserve">Hospital </w:t>
      </w:r>
      <w:r w:rsidR="00FA4904" w:rsidRPr="00A73092">
        <w:rPr>
          <w:rFonts w:ascii="Calibri" w:hAnsi="Calibri" w:cs="Calibri"/>
          <w:szCs w:val="24"/>
        </w:rPr>
        <w:t>Universitario 12</w:t>
      </w:r>
      <w:r w:rsidRPr="00A73092">
        <w:rPr>
          <w:rFonts w:ascii="Calibri" w:hAnsi="Calibri" w:cs="Calibri"/>
          <w:szCs w:val="24"/>
        </w:rPr>
        <w:t xml:space="preserve"> de </w:t>
      </w:r>
      <w:r w:rsidR="00FA4904" w:rsidRPr="00A73092">
        <w:rPr>
          <w:rFonts w:ascii="Calibri" w:hAnsi="Calibri" w:cs="Calibri"/>
          <w:szCs w:val="24"/>
        </w:rPr>
        <w:t>octubre</w:t>
      </w:r>
      <w:r w:rsidRPr="00A73092">
        <w:rPr>
          <w:rFonts w:ascii="Calibri" w:hAnsi="Calibri" w:cs="Calibri"/>
          <w:szCs w:val="24"/>
        </w:rPr>
        <w:t>. Madrid</w:t>
      </w:r>
      <w:r w:rsidRPr="00A73092">
        <w:rPr>
          <w:rFonts w:ascii="Calibri" w:hAnsi="Calibri" w:cs="Calibri"/>
          <w:szCs w:val="24"/>
        </w:rPr>
        <w:tab/>
      </w:r>
      <w:r w:rsidRPr="00A73092">
        <w:rPr>
          <w:rFonts w:ascii="Calibri" w:hAnsi="Calibri" w:cs="Calibri"/>
          <w:szCs w:val="24"/>
        </w:rPr>
        <w:tab/>
      </w:r>
      <w:r w:rsidRPr="00A73092">
        <w:rPr>
          <w:rFonts w:ascii="Calibri" w:hAnsi="Calibri" w:cs="Calibri"/>
          <w:szCs w:val="24"/>
        </w:rPr>
        <w:tab/>
      </w:r>
      <w:r w:rsidRPr="00A73092">
        <w:rPr>
          <w:rFonts w:ascii="Calibri" w:hAnsi="Calibri" w:cs="Calibri"/>
          <w:szCs w:val="24"/>
        </w:rPr>
        <w:tab/>
      </w:r>
    </w:p>
    <w:p w14:paraId="69900D09" w14:textId="77777777" w:rsidR="001E481F" w:rsidRPr="00A73092" w:rsidRDefault="001E481F" w:rsidP="001C7E2C">
      <w:pPr>
        <w:spacing w:line="360" w:lineRule="auto"/>
        <w:ind w:left="708" w:right="44"/>
        <w:rPr>
          <w:rFonts w:ascii="Calibri" w:hAnsi="Calibri" w:cs="Calibri"/>
          <w:szCs w:val="24"/>
        </w:rPr>
      </w:pPr>
      <w:r w:rsidRPr="00A73092">
        <w:rPr>
          <w:rFonts w:ascii="Calibri" w:hAnsi="Calibri" w:cs="Calibri"/>
          <w:szCs w:val="24"/>
        </w:rPr>
        <w:t xml:space="preserve"> Calificación media final: 7.08</w:t>
      </w:r>
    </w:p>
    <w:p w14:paraId="565104D5" w14:textId="77777777" w:rsidR="001E481F" w:rsidRPr="00A73092" w:rsidRDefault="001E481F" w:rsidP="001C7E2C">
      <w:pPr>
        <w:spacing w:line="360" w:lineRule="auto"/>
        <w:ind w:left="708" w:right="44"/>
        <w:rPr>
          <w:rStyle w:val="Refdecomentario"/>
          <w:rFonts w:ascii="Calibri" w:hAnsi="Calibri" w:cs="Calibri"/>
          <w:sz w:val="24"/>
        </w:rPr>
      </w:pPr>
    </w:p>
    <w:p w14:paraId="7D33552A" w14:textId="77777777" w:rsidR="001E481F" w:rsidRPr="00A73092" w:rsidRDefault="001E481F" w:rsidP="001C7E2C">
      <w:pPr>
        <w:numPr>
          <w:ilvl w:val="0"/>
          <w:numId w:val="3"/>
        </w:numPr>
        <w:spacing w:line="360" w:lineRule="auto"/>
        <w:ind w:right="44"/>
        <w:rPr>
          <w:rFonts w:ascii="Calibri" w:hAnsi="Calibri" w:cs="Calibri"/>
        </w:rPr>
      </w:pPr>
      <w:r w:rsidRPr="00A73092">
        <w:rPr>
          <w:rFonts w:ascii="Calibri" w:hAnsi="Calibri" w:cs="Calibri"/>
          <w:b/>
          <w:szCs w:val="24"/>
        </w:rPr>
        <w:t>Cursos del programa de Doctorado</w:t>
      </w:r>
    </w:p>
    <w:p w14:paraId="35571AC7" w14:textId="77777777" w:rsidR="001E481F" w:rsidRPr="00A73092" w:rsidRDefault="001E481F" w:rsidP="00181C57">
      <w:pPr>
        <w:spacing w:line="360" w:lineRule="auto"/>
        <w:ind w:left="708" w:right="-1"/>
        <w:rPr>
          <w:rFonts w:ascii="Calibri" w:hAnsi="Calibri" w:cs="Calibri"/>
          <w:szCs w:val="24"/>
        </w:rPr>
      </w:pPr>
      <w:r w:rsidRPr="00A73092">
        <w:rPr>
          <w:rFonts w:ascii="Calibri" w:hAnsi="Calibri" w:cs="Calibri"/>
          <w:szCs w:val="24"/>
        </w:rPr>
        <w:t>Facultad de Medicina. Departamento de Cirugía. Universidad Complutense. Madrid. Bienio 1992-</w:t>
      </w:r>
      <w:r w:rsidR="00A15183" w:rsidRPr="00A73092">
        <w:rPr>
          <w:rFonts w:ascii="Calibri" w:hAnsi="Calibri" w:cs="Calibri"/>
          <w:szCs w:val="24"/>
        </w:rPr>
        <w:t>1994 (</w:t>
      </w:r>
      <w:r w:rsidRPr="00A73092">
        <w:rPr>
          <w:rFonts w:ascii="Calibri" w:hAnsi="Calibri" w:cs="Calibri"/>
          <w:szCs w:val="24"/>
        </w:rPr>
        <w:t>35 créditos):</w:t>
      </w:r>
    </w:p>
    <w:p w14:paraId="69AB1B22"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Bases fisiopatológicas de la cirugía V </w:t>
      </w:r>
      <w:r w:rsidRPr="00A73092">
        <w:rPr>
          <w:rFonts w:ascii="Calibri" w:hAnsi="Calibri" w:cs="Calibri"/>
          <w:szCs w:val="24"/>
        </w:rPr>
        <w:t>(NT)</w:t>
      </w:r>
    </w:p>
    <w:p w14:paraId="643CD532"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Avances en cirugía digestiva </w:t>
      </w:r>
      <w:r w:rsidR="00A15183" w:rsidRPr="00A73092">
        <w:rPr>
          <w:rFonts w:ascii="Calibri" w:hAnsi="Calibri" w:cs="Calibri"/>
          <w:i/>
          <w:szCs w:val="24"/>
        </w:rPr>
        <w:t>X (</w:t>
      </w:r>
      <w:r w:rsidRPr="00A73092">
        <w:rPr>
          <w:rFonts w:ascii="Calibri" w:hAnsi="Calibri" w:cs="Calibri"/>
          <w:szCs w:val="24"/>
        </w:rPr>
        <w:t>SB)</w:t>
      </w:r>
    </w:p>
    <w:p w14:paraId="0CCBC3F2"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Cirugía </w:t>
      </w:r>
      <w:proofErr w:type="spellStart"/>
      <w:r w:rsidRPr="00A73092">
        <w:rPr>
          <w:rFonts w:ascii="Calibri" w:hAnsi="Calibri" w:cs="Calibri"/>
          <w:i/>
          <w:szCs w:val="24"/>
        </w:rPr>
        <w:t>hepato</w:t>
      </w:r>
      <w:proofErr w:type="spellEnd"/>
      <w:r w:rsidRPr="00A73092">
        <w:rPr>
          <w:rFonts w:ascii="Calibri" w:hAnsi="Calibri" w:cs="Calibri"/>
          <w:i/>
          <w:szCs w:val="24"/>
        </w:rPr>
        <w:t>-</w:t>
      </w:r>
      <w:proofErr w:type="spellStart"/>
      <w:r w:rsidRPr="00A73092">
        <w:rPr>
          <w:rFonts w:ascii="Calibri" w:hAnsi="Calibri" w:cs="Calibri"/>
          <w:i/>
          <w:szCs w:val="24"/>
        </w:rPr>
        <w:t>bilio</w:t>
      </w:r>
      <w:proofErr w:type="spellEnd"/>
      <w:r w:rsidRPr="00A73092">
        <w:rPr>
          <w:rFonts w:ascii="Calibri" w:hAnsi="Calibri" w:cs="Calibri"/>
          <w:i/>
          <w:szCs w:val="24"/>
        </w:rPr>
        <w:t xml:space="preserve">-pancreática </w:t>
      </w:r>
      <w:r w:rsidRPr="00A73092">
        <w:rPr>
          <w:rFonts w:ascii="Calibri" w:hAnsi="Calibri" w:cs="Calibri"/>
          <w:szCs w:val="24"/>
        </w:rPr>
        <w:t>(SB)</w:t>
      </w:r>
    </w:p>
    <w:p w14:paraId="0028DA28"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Cirugía de la </w:t>
      </w:r>
      <w:r w:rsidR="00A15183" w:rsidRPr="00A73092">
        <w:rPr>
          <w:rFonts w:ascii="Calibri" w:hAnsi="Calibri" w:cs="Calibri"/>
          <w:i/>
          <w:szCs w:val="24"/>
        </w:rPr>
        <w:t>mama (</w:t>
      </w:r>
      <w:r w:rsidRPr="00A73092">
        <w:rPr>
          <w:rFonts w:ascii="Calibri" w:hAnsi="Calibri" w:cs="Calibri"/>
          <w:szCs w:val="24"/>
        </w:rPr>
        <w:t>SB)</w:t>
      </w:r>
    </w:p>
    <w:p w14:paraId="3A45EFB2"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Cirugía </w:t>
      </w:r>
      <w:proofErr w:type="spellStart"/>
      <w:r w:rsidRPr="00A73092">
        <w:rPr>
          <w:rFonts w:ascii="Calibri" w:hAnsi="Calibri" w:cs="Calibri"/>
          <w:i/>
          <w:szCs w:val="24"/>
        </w:rPr>
        <w:t>colo</w:t>
      </w:r>
      <w:proofErr w:type="spellEnd"/>
      <w:r w:rsidRPr="00A73092">
        <w:rPr>
          <w:rFonts w:ascii="Calibri" w:hAnsi="Calibri" w:cs="Calibri"/>
          <w:i/>
          <w:szCs w:val="24"/>
        </w:rPr>
        <w:t>-</w:t>
      </w:r>
      <w:r w:rsidR="00A15183" w:rsidRPr="00A73092">
        <w:rPr>
          <w:rFonts w:ascii="Calibri" w:hAnsi="Calibri" w:cs="Calibri"/>
          <w:i/>
          <w:szCs w:val="24"/>
        </w:rPr>
        <w:t>rectal (</w:t>
      </w:r>
      <w:r w:rsidRPr="00A73092">
        <w:rPr>
          <w:rFonts w:ascii="Calibri" w:hAnsi="Calibri" w:cs="Calibri"/>
          <w:szCs w:val="24"/>
        </w:rPr>
        <w:t>SB)</w:t>
      </w:r>
    </w:p>
    <w:p w14:paraId="28095E3A"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Anestesia y analgesia en </w:t>
      </w:r>
      <w:r w:rsidR="00A15183" w:rsidRPr="00A73092">
        <w:rPr>
          <w:rFonts w:ascii="Calibri" w:hAnsi="Calibri" w:cs="Calibri"/>
          <w:i/>
          <w:szCs w:val="24"/>
        </w:rPr>
        <w:t>cirugía (</w:t>
      </w:r>
      <w:r w:rsidRPr="00A73092">
        <w:rPr>
          <w:rFonts w:ascii="Calibri" w:hAnsi="Calibri" w:cs="Calibri"/>
          <w:szCs w:val="24"/>
        </w:rPr>
        <w:t>NT)</w:t>
      </w:r>
    </w:p>
    <w:p w14:paraId="0A70A1C7"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Bases </w:t>
      </w:r>
      <w:proofErr w:type="spellStart"/>
      <w:r w:rsidRPr="00A73092">
        <w:rPr>
          <w:rFonts w:ascii="Calibri" w:hAnsi="Calibri" w:cs="Calibri"/>
          <w:i/>
          <w:szCs w:val="24"/>
        </w:rPr>
        <w:t>fisipatológicas</w:t>
      </w:r>
      <w:proofErr w:type="spellEnd"/>
      <w:r w:rsidRPr="00A73092">
        <w:rPr>
          <w:rFonts w:ascii="Calibri" w:hAnsi="Calibri" w:cs="Calibri"/>
          <w:i/>
          <w:szCs w:val="24"/>
        </w:rPr>
        <w:t xml:space="preserve"> de la cirugía </w:t>
      </w:r>
      <w:r w:rsidR="00A15183" w:rsidRPr="00A73092">
        <w:rPr>
          <w:rFonts w:ascii="Calibri" w:hAnsi="Calibri" w:cs="Calibri"/>
          <w:i/>
          <w:szCs w:val="24"/>
        </w:rPr>
        <w:t>VI (</w:t>
      </w:r>
      <w:r w:rsidRPr="00A73092">
        <w:rPr>
          <w:rFonts w:ascii="Calibri" w:hAnsi="Calibri" w:cs="Calibri"/>
          <w:szCs w:val="24"/>
        </w:rPr>
        <w:t>SB)</w:t>
      </w:r>
    </w:p>
    <w:p w14:paraId="1DFB0671"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Avances en cirugía digestiva </w:t>
      </w:r>
      <w:r w:rsidR="00A15183" w:rsidRPr="00A73092">
        <w:rPr>
          <w:rFonts w:ascii="Calibri" w:hAnsi="Calibri" w:cs="Calibri"/>
          <w:i/>
          <w:szCs w:val="24"/>
        </w:rPr>
        <w:t>XI (</w:t>
      </w:r>
      <w:r w:rsidRPr="00A73092">
        <w:rPr>
          <w:rFonts w:ascii="Calibri" w:hAnsi="Calibri" w:cs="Calibri"/>
          <w:szCs w:val="24"/>
        </w:rPr>
        <w:t>SB)</w:t>
      </w:r>
    </w:p>
    <w:p w14:paraId="4232EAE7"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Técnicas de sostén temporal y </w:t>
      </w:r>
      <w:r w:rsidR="00A15183" w:rsidRPr="00A73092">
        <w:rPr>
          <w:rFonts w:ascii="Calibri" w:hAnsi="Calibri" w:cs="Calibri"/>
          <w:i/>
          <w:szCs w:val="24"/>
        </w:rPr>
        <w:t>trasplante (</w:t>
      </w:r>
      <w:r w:rsidRPr="00A73092">
        <w:rPr>
          <w:rFonts w:ascii="Calibri" w:hAnsi="Calibri" w:cs="Calibri"/>
          <w:szCs w:val="24"/>
        </w:rPr>
        <w:t>SB)</w:t>
      </w:r>
    </w:p>
    <w:p w14:paraId="366A6F31"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Avances en cirugía </w:t>
      </w:r>
      <w:r w:rsidR="00A15183" w:rsidRPr="00A73092">
        <w:rPr>
          <w:rFonts w:ascii="Calibri" w:hAnsi="Calibri" w:cs="Calibri"/>
          <w:i/>
          <w:szCs w:val="24"/>
        </w:rPr>
        <w:t>gastrointestinal (</w:t>
      </w:r>
      <w:r w:rsidRPr="00A73092">
        <w:rPr>
          <w:rFonts w:ascii="Calibri" w:hAnsi="Calibri" w:cs="Calibri"/>
          <w:szCs w:val="24"/>
        </w:rPr>
        <w:t>SB)</w:t>
      </w:r>
    </w:p>
    <w:p w14:paraId="2C388B63"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Actualizaciones en cirugía </w:t>
      </w:r>
      <w:r w:rsidR="00A15183" w:rsidRPr="00A73092">
        <w:rPr>
          <w:rFonts w:ascii="Calibri" w:hAnsi="Calibri" w:cs="Calibri"/>
          <w:i/>
          <w:szCs w:val="24"/>
        </w:rPr>
        <w:t>digestiva (</w:t>
      </w:r>
      <w:r w:rsidRPr="00A73092">
        <w:rPr>
          <w:rFonts w:ascii="Calibri" w:hAnsi="Calibri" w:cs="Calibri"/>
          <w:szCs w:val="24"/>
        </w:rPr>
        <w:t>SB)</w:t>
      </w:r>
    </w:p>
    <w:p w14:paraId="10480D9D"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Metodología </w:t>
      </w:r>
      <w:r w:rsidR="00A15183" w:rsidRPr="00A73092">
        <w:rPr>
          <w:rFonts w:ascii="Calibri" w:hAnsi="Calibri" w:cs="Calibri"/>
          <w:i/>
          <w:szCs w:val="24"/>
        </w:rPr>
        <w:t>básica (</w:t>
      </w:r>
      <w:r w:rsidRPr="00A73092">
        <w:rPr>
          <w:rFonts w:ascii="Calibri" w:hAnsi="Calibri" w:cs="Calibri"/>
          <w:szCs w:val="24"/>
        </w:rPr>
        <w:t>SB)</w:t>
      </w:r>
    </w:p>
    <w:p w14:paraId="373EFFCD"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Fisiopatología y tratamiento de las </w:t>
      </w:r>
      <w:r w:rsidR="00A15183" w:rsidRPr="00A73092">
        <w:rPr>
          <w:rFonts w:ascii="Calibri" w:hAnsi="Calibri" w:cs="Calibri"/>
          <w:i/>
          <w:szCs w:val="24"/>
        </w:rPr>
        <w:t>quemaduras (</w:t>
      </w:r>
      <w:r w:rsidRPr="00A73092">
        <w:rPr>
          <w:rFonts w:ascii="Calibri" w:hAnsi="Calibri" w:cs="Calibri"/>
          <w:szCs w:val="24"/>
        </w:rPr>
        <w:t>SB)</w:t>
      </w:r>
    </w:p>
    <w:p w14:paraId="06E8250E" w14:textId="77777777" w:rsidR="001E481F" w:rsidRPr="00A73092" w:rsidRDefault="001E481F" w:rsidP="001C7E2C">
      <w:pPr>
        <w:numPr>
          <w:ilvl w:val="0"/>
          <w:numId w:val="4"/>
        </w:numPr>
        <w:spacing w:line="360" w:lineRule="auto"/>
        <w:ind w:right="-1"/>
        <w:rPr>
          <w:rFonts w:ascii="Calibri" w:hAnsi="Calibri" w:cs="Calibri"/>
          <w:szCs w:val="24"/>
        </w:rPr>
      </w:pPr>
      <w:r w:rsidRPr="00A73092">
        <w:rPr>
          <w:rFonts w:ascii="Calibri" w:hAnsi="Calibri" w:cs="Calibri"/>
          <w:i/>
          <w:szCs w:val="24"/>
        </w:rPr>
        <w:t xml:space="preserve">Espalda </w:t>
      </w:r>
      <w:r w:rsidR="00A15183" w:rsidRPr="00A73092">
        <w:rPr>
          <w:rFonts w:ascii="Calibri" w:hAnsi="Calibri" w:cs="Calibri"/>
          <w:i/>
          <w:szCs w:val="24"/>
        </w:rPr>
        <w:t>dolorosa (</w:t>
      </w:r>
      <w:r w:rsidRPr="00A73092">
        <w:rPr>
          <w:rFonts w:ascii="Calibri" w:hAnsi="Calibri" w:cs="Calibri"/>
          <w:szCs w:val="24"/>
        </w:rPr>
        <w:t>NT)</w:t>
      </w:r>
    </w:p>
    <w:p w14:paraId="12E24BCD" w14:textId="77777777" w:rsidR="001E481F" w:rsidRPr="00A73092" w:rsidRDefault="001E481F" w:rsidP="001C7E2C">
      <w:pPr>
        <w:spacing w:line="360" w:lineRule="auto"/>
        <w:ind w:left="828" w:right="-1"/>
        <w:rPr>
          <w:rFonts w:ascii="Calibri" w:hAnsi="Calibri" w:cs="Calibri"/>
          <w:szCs w:val="24"/>
        </w:rPr>
      </w:pPr>
    </w:p>
    <w:p w14:paraId="0E82B66A" w14:textId="77777777" w:rsidR="001E481F" w:rsidRPr="00A73092" w:rsidRDefault="001E481F" w:rsidP="001C7E2C">
      <w:pPr>
        <w:spacing w:line="360" w:lineRule="auto"/>
        <w:ind w:left="828" w:right="-1"/>
        <w:rPr>
          <w:rFonts w:ascii="Calibri" w:hAnsi="Calibri" w:cs="Calibri"/>
          <w:szCs w:val="24"/>
        </w:rPr>
      </w:pPr>
      <w:r w:rsidRPr="00A73092">
        <w:rPr>
          <w:rFonts w:ascii="Calibri" w:hAnsi="Calibri" w:cs="Calibri"/>
          <w:szCs w:val="24"/>
        </w:rPr>
        <w:t>Convenio de colaboración entre l</w:t>
      </w:r>
      <w:r w:rsidR="003462FB" w:rsidRPr="00A73092">
        <w:rPr>
          <w:rFonts w:ascii="Calibri" w:hAnsi="Calibri" w:cs="Calibri"/>
          <w:szCs w:val="24"/>
        </w:rPr>
        <w:t xml:space="preserve">a Universidad de Córdoba y la </w:t>
      </w:r>
      <w:r w:rsidRPr="00A73092">
        <w:rPr>
          <w:rFonts w:ascii="Calibri" w:hAnsi="Calibri" w:cs="Calibri"/>
          <w:szCs w:val="24"/>
        </w:rPr>
        <w:t>Universidad de Castilla-La Mancha. Ciudad Real. Bienio 2002-2004.  (32 créditos):</w:t>
      </w:r>
    </w:p>
    <w:p w14:paraId="479CCA2A" w14:textId="6CCD2C7F" w:rsidR="001E481F" w:rsidRPr="00A73092" w:rsidRDefault="001E481F" w:rsidP="001C7E2C">
      <w:pPr>
        <w:numPr>
          <w:ilvl w:val="0"/>
          <w:numId w:val="5"/>
        </w:numPr>
        <w:spacing w:line="360" w:lineRule="auto"/>
        <w:ind w:right="-1"/>
        <w:rPr>
          <w:rFonts w:ascii="Calibri" w:hAnsi="Calibri" w:cs="Calibri"/>
          <w:szCs w:val="24"/>
        </w:rPr>
      </w:pPr>
      <w:r w:rsidRPr="00A73092">
        <w:rPr>
          <w:rFonts w:ascii="Calibri" w:hAnsi="Calibri" w:cs="Calibri"/>
          <w:szCs w:val="24"/>
        </w:rPr>
        <w:t>Bases científicas de la Investigación en Medicina</w:t>
      </w:r>
    </w:p>
    <w:p w14:paraId="650475F0" w14:textId="77777777" w:rsidR="001E481F" w:rsidRPr="00A73092" w:rsidRDefault="001E481F" w:rsidP="001C7E2C">
      <w:pPr>
        <w:spacing w:line="360" w:lineRule="auto"/>
        <w:ind w:left="737" w:right="44"/>
        <w:rPr>
          <w:rFonts w:ascii="Calibri" w:hAnsi="Calibri" w:cs="Calibri"/>
          <w:szCs w:val="24"/>
        </w:rPr>
      </w:pPr>
    </w:p>
    <w:p w14:paraId="772D595E" w14:textId="77777777" w:rsidR="00C5004B" w:rsidRPr="00A73092" w:rsidRDefault="001E481F" w:rsidP="00475478">
      <w:pPr>
        <w:numPr>
          <w:ilvl w:val="0"/>
          <w:numId w:val="6"/>
        </w:numPr>
        <w:spacing w:line="360" w:lineRule="auto"/>
        <w:ind w:right="44"/>
        <w:rPr>
          <w:rFonts w:ascii="Calibri" w:hAnsi="Calibri" w:cs="Calibri"/>
        </w:rPr>
      </w:pPr>
      <w:r w:rsidRPr="00A73092">
        <w:rPr>
          <w:rFonts w:ascii="Calibri" w:hAnsi="Calibri" w:cs="Calibri"/>
          <w:b/>
          <w:szCs w:val="24"/>
        </w:rPr>
        <w:t>Suficiencia Investigadora</w:t>
      </w:r>
      <w:r w:rsidR="00132519" w:rsidRPr="00A73092">
        <w:rPr>
          <w:rFonts w:ascii="Calibri" w:hAnsi="Calibri" w:cs="Calibri"/>
          <w:b/>
          <w:szCs w:val="24"/>
        </w:rPr>
        <w:t>.</w:t>
      </w:r>
    </w:p>
    <w:p w14:paraId="21CA5B8B" w14:textId="028E6FDF" w:rsidR="00132519" w:rsidRPr="00A73092" w:rsidRDefault="00132519" w:rsidP="00132519">
      <w:pPr>
        <w:spacing w:line="360" w:lineRule="auto"/>
        <w:ind w:left="708" w:right="44"/>
        <w:rPr>
          <w:rFonts w:ascii="Calibri" w:hAnsi="Calibri" w:cs="Calibri"/>
        </w:rPr>
      </w:pPr>
      <w:r w:rsidRPr="00A73092">
        <w:rPr>
          <w:rFonts w:ascii="Calibri" w:hAnsi="Calibri" w:cs="Calibri"/>
        </w:rPr>
        <w:lastRenderedPageBreak/>
        <w:t xml:space="preserve">Certificado-Diploma de Estudios Avanzados en el Área de Medicina con la calificación de Sobresaliente, al haber superado los periodos de Docencia e Investigación en el Departamento de Especialidades Médico-Quirúrgicas dentro del Programa de doctorado “Bases Científicas de la Investigación en Medicina”. </w:t>
      </w:r>
      <w:r w:rsidR="00AA240B">
        <w:rPr>
          <w:rFonts w:ascii="Calibri" w:hAnsi="Calibri" w:cs="Calibri"/>
        </w:rPr>
        <w:t>Nota de Sobresaliente.</w:t>
      </w:r>
    </w:p>
    <w:p w14:paraId="6B26A8A7" w14:textId="77777777" w:rsidR="00132519" w:rsidRPr="00A73092" w:rsidRDefault="00132519" w:rsidP="00132519">
      <w:pPr>
        <w:spacing w:line="360" w:lineRule="auto"/>
        <w:ind w:left="708" w:right="44"/>
        <w:rPr>
          <w:rFonts w:ascii="Calibri" w:hAnsi="Calibri" w:cs="Calibri"/>
        </w:rPr>
      </w:pPr>
      <w:r w:rsidRPr="00A73092">
        <w:rPr>
          <w:rFonts w:ascii="Calibri" w:hAnsi="Calibri" w:cs="Calibri"/>
        </w:rPr>
        <w:t xml:space="preserve">Universidad de Córdoba - Castilla-La Mancha. 17 de </w:t>
      </w:r>
      <w:r w:rsidR="0017576E" w:rsidRPr="00A73092">
        <w:rPr>
          <w:rFonts w:ascii="Calibri" w:hAnsi="Calibri" w:cs="Calibri"/>
        </w:rPr>
        <w:t>diciembre</w:t>
      </w:r>
      <w:r w:rsidRPr="00A73092">
        <w:rPr>
          <w:rFonts w:ascii="Calibri" w:hAnsi="Calibri" w:cs="Calibri"/>
        </w:rPr>
        <w:t xml:space="preserve"> de 2004.</w:t>
      </w:r>
    </w:p>
    <w:p w14:paraId="4521019C" w14:textId="77777777" w:rsidR="00132519" w:rsidRPr="00A73092" w:rsidRDefault="00132519" w:rsidP="00132519">
      <w:pPr>
        <w:spacing w:line="360" w:lineRule="auto"/>
        <w:ind w:left="708" w:right="44"/>
        <w:rPr>
          <w:rFonts w:ascii="Calibri" w:hAnsi="Calibri" w:cs="Calibri"/>
        </w:rPr>
      </w:pPr>
    </w:p>
    <w:p w14:paraId="1E4789BA" w14:textId="77777777" w:rsidR="00181C57" w:rsidRPr="00A73092" w:rsidRDefault="00C5004B" w:rsidP="00C5004B">
      <w:pPr>
        <w:spacing w:line="360" w:lineRule="auto"/>
        <w:ind w:right="44"/>
        <w:rPr>
          <w:rFonts w:ascii="Calibri" w:hAnsi="Calibri" w:cs="Calibri"/>
          <w:b/>
          <w:szCs w:val="24"/>
        </w:rPr>
      </w:pPr>
      <w:r w:rsidRPr="00A73092">
        <w:rPr>
          <w:rFonts w:ascii="Calibri" w:hAnsi="Calibri" w:cs="Calibri"/>
          <w:b/>
          <w:szCs w:val="24"/>
        </w:rPr>
        <w:t>A.4.</w:t>
      </w:r>
      <w:r w:rsidRPr="00A73092">
        <w:rPr>
          <w:rFonts w:ascii="Calibri" w:hAnsi="Calibri" w:cs="Calibri"/>
          <w:b/>
          <w:szCs w:val="24"/>
        </w:rPr>
        <w:tab/>
      </w:r>
      <w:r w:rsidR="0017576E" w:rsidRPr="00A73092">
        <w:rPr>
          <w:rFonts w:ascii="Calibri" w:hAnsi="Calibri" w:cs="Calibri"/>
          <w:b/>
          <w:szCs w:val="24"/>
        </w:rPr>
        <w:t>Tesis Doctoral.</w:t>
      </w:r>
    </w:p>
    <w:p w14:paraId="397B660F" w14:textId="77777777" w:rsidR="00FA4904" w:rsidRPr="00A73092" w:rsidRDefault="00FA4904" w:rsidP="00FA4904">
      <w:pPr>
        <w:spacing w:line="360" w:lineRule="auto"/>
        <w:ind w:left="705" w:right="44"/>
        <w:rPr>
          <w:rFonts w:ascii="Calibri" w:hAnsi="Calibri" w:cs="Calibri"/>
          <w:szCs w:val="24"/>
        </w:rPr>
      </w:pPr>
      <w:r w:rsidRPr="00A73092">
        <w:rPr>
          <w:rFonts w:ascii="Calibri" w:hAnsi="Calibri" w:cs="Calibri"/>
          <w:szCs w:val="24"/>
        </w:rPr>
        <w:t>“</w:t>
      </w:r>
      <w:r w:rsidR="0017576E" w:rsidRPr="00A73092">
        <w:rPr>
          <w:rFonts w:ascii="Calibri" w:hAnsi="Calibri" w:cs="Calibri"/>
          <w:szCs w:val="24"/>
        </w:rPr>
        <w:t xml:space="preserve">Validación y aplicabilidad clínica del Comprehensive </w:t>
      </w:r>
      <w:proofErr w:type="spellStart"/>
      <w:r w:rsidR="0017576E" w:rsidRPr="00A73092">
        <w:rPr>
          <w:rFonts w:ascii="Calibri" w:hAnsi="Calibri" w:cs="Calibri"/>
          <w:szCs w:val="24"/>
        </w:rPr>
        <w:t>Complication</w:t>
      </w:r>
      <w:proofErr w:type="spellEnd"/>
      <w:r w:rsidR="0017576E" w:rsidRPr="00A73092">
        <w:rPr>
          <w:rFonts w:ascii="Calibri" w:hAnsi="Calibri" w:cs="Calibri"/>
          <w:szCs w:val="24"/>
        </w:rPr>
        <w:t xml:space="preserve"> </w:t>
      </w:r>
      <w:proofErr w:type="spellStart"/>
      <w:r w:rsidR="0017576E" w:rsidRPr="00A73092">
        <w:rPr>
          <w:rFonts w:ascii="Calibri" w:hAnsi="Calibri" w:cs="Calibri"/>
          <w:szCs w:val="24"/>
        </w:rPr>
        <w:t>Index</w:t>
      </w:r>
      <w:proofErr w:type="spellEnd"/>
      <w:r w:rsidRPr="00A73092">
        <w:rPr>
          <w:rFonts w:ascii="Calibri" w:hAnsi="Calibri" w:cs="Calibri"/>
          <w:szCs w:val="24"/>
        </w:rPr>
        <w:t xml:space="preserve"> en una población de pacientes intervenidos en un servicio de cirugía general y del aparato digestivo. Estudio prospectivo”.</w:t>
      </w:r>
      <w:r w:rsidR="0017576E" w:rsidRPr="00A73092">
        <w:rPr>
          <w:rFonts w:ascii="Calibri" w:hAnsi="Calibri" w:cs="Calibri"/>
          <w:szCs w:val="24"/>
        </w:rPr>
        <w:t xml:space="preserve"> </w:t>
      </w:r>
    </w:p>
    <w:p w14:paraId="4E071DD9" w14:textId="77777777" w:rsidR="0017576E" w:rsidRPr="00A73092" w:rsidRDefault="00FA4904" w:rsidP="00FA4904">
      <w:pPr>
        <w:spacing w:line="360" w:lineRule="auto"/>
        <w:ind w:left="705" w:right="44"/>
        <w:rPr>
          <w:rFonts w:ascii="Calibri" w:hAnsi="Calibri" w:cs="Calibri"/>
          <w:szCs w:val="24"/>
        </w:rPr>
      </w:pPr>
      <w:r w:rsidRPr="00A73092">
        <w:rPr>
          <w:rFonts w:ascii="Calibri" w:hAnsi="Calibri" w:cs="Calibri"/>
          <w:szCs w:val="24"/>
        </w:rPr>
        <w:t>Calificación: Sobresaliente “</w:t>
      </w:r>
      <w:r w:rsidRPr="00A73092">
        <w:rPr>
          <w:rFonts w:ascii="Calibri" w:hAnsi="Calibri" w:cs="Calibri"/>
          <w:i/>
          <w:szCs w:val="24"/>
        </w:rPr>
        <w:t>Cum laude</w:t>
      </w:r>
      <w:r w:rsidRPr="00A73092">
        <w:rPr>
          <w:rFonts w:ascii="Calibri" w:hAnsi="Calibri" w:cs="Calibri"/>
          <w:szCs w:val="24"/>
        </w:rPr>
        <w:t xml:space="preserve">” con opción a premio extraordinario por unanimidad. </w:t>
      </w:r>
      <w:r w:rsidR="0017576E" w:rsidRPr="00A73092">
        <w:rPr>
          <w:rFonts w:ascii="Calibri" w:hAnsi="Calibri" w:cs="Calibri"/>
          <w:szCs w:val="24"/>
        </w:rPr>
        <w:t>23 de julio de 2018</w:t>
      </w:r>
      <w:r w:rsidRPr="00A73092">
        <w:rPr>
          <w:rFonts w:ascii="Calibri" w:hAnsi="Calibri" w:cs="Calibri"/>
          <w:szCs w:val="24"/>
        </w:rPr>
        <w:t>. Departamento: Cirugía, Ciencias Médicas y Sociales. Universidad de Alcalá.</w:t>
      </w:r>
    </w:p>
    <w:p w14:paraId="0210E3DB" w14:textId="77777777" w:rsidR="00FA4904" w:rsidRPr="00A73092" w:rsidRDefault="00FA4904" w:rsidP="00FA4904">
      <w:pPr>
        <w:spacing w:line="360" w:lineRule="auto"/>
        <w:ind w:right="44"/>
        <w:rPr>
          <w:rFonts w:ascii="Calibri" w:hAnsi="Calibri" w:cs="Calibri"/>
          <w:szCs w:val="24"/>
        </w:rPr>
      </w:pPr>
    </w:p>
    <w:p w14:paraId="5D01E9C0" w14:textId="77777777" w:rsidR="00132519" w:rsidRPr="00A73092" w:rsidRDefault="00181C57" w:rsidP="00C5004B">
      <w:pPr>
        <w:spacing w:line="360" w:lineRule="auto"/>
        <w:ind w:right="44"/>
        <w:rPr>
          <w:rStyle w:val="Refdecomentario"/>
          <w:rFonts w:ascii="Calibri" w:hAnsi="Calibri" w:cs="Calibri"/>
          <w:sz w:val="24"/>
        </w:rPr>
      </w:pPr>
      <w:r w:rsidRPr="00A73092">
        <w:rPr>
          <w:rFonts w:ascii="Calibri" w:hAnsi="Calibri" w:cs="Calibri"/>
          <w:b/>
          <w:szCs w:val="24"/>
        </w:rPr>
        <w:t>A.5.</w:t>
      </w:r>
      <w:r w:rsidRPr="00A73092">
        <w:rPr>
          <w:rFonts w:ascii="Calibri" w:hAnsi="Calibri" w:cs="Calibri"/>
          <w:b/>
          <w:szCs w:val="24"/>
        </w:rPr>
        <w:tab/>
      </w:r>
      <w:r w:rsidR="00132519" w:rsidRPr="00A73092">
        <w:rPr>
          <w:rFonts w:ascii="Calibri" w:hAnsi="Calibri" w:cs="Calibri"/>
          <w:b/>
          <w:szCs w:val="24"/>
        </w:rPr>
        <w:t>Máster.</w:t>
      </w:r>
    </w:p>
    <w:p w14:paraId="2D715680" w14:textId="7BD919B4" w:rsidR="00CD0080" w:rsidRDefault="00C5004B" w:rsidP="00C10E09">
      <w:pPr>
        <w:tabs>
          <w:tab w:val="left" w:pos="426"/>
          <w:tab w:val="left" w:pos="851"/>
          <w:tab w:val="left" w:pos="1134"/>
        </w:tabs>
        <w:spacing w:line="360" w:lineRule="auto"/>
        <w:ind w:left="708" w:right="-1"/>
        <w:rPr>
          <w:rFonts w:ascii="Calibri" w:hAnsi="Calibri" w:cs="Calibri"/>
          <w:szCs w:val="24"/>
        </w:rPr>
      </w:pPr>
      <w:r w:rsidRPr="00A73092">
        <w:rPr>
          <w:rFonts w:ascii="Calibri" w:hAnsi="Calibri" w:cs="Calibri"/>
          <w:szCs w:val="24"/>
        </w:rPr>
        <w:t xml:space="preserve">Máster en </w:t>
      </w:r>
      <w:r w:rsidR="00132519" w:rsidRPr="00A73092">
        <w:rPr>
          <w:rFonts w:ascii="Calibri" w:hAnsi="Calibri" w:cs="Calibri"/>
          <w:szCs w:val="24"/>
        </w:rPr>
        <w:t xml:space="preserve">Administración y Dirección de Servicios Sanitarios, 27 edición. </w:t>
      </w:r>
      <w:proofErr w:type="spellStart"/>
      <w:r w:rsidR="00132519" w:rsidRPr="00A73092">
        <w:rPr>
          <w:rFonts w:ascii="Calibri" w:hAnsi="Calibri" w:cs="Calibri"/>
          <w:szCs w:val="24"/>
        </w:rPr>
        <w:t>Universitat</w:t>
      </w:r>
      <w:proofErr w:type="spellEnd"/>
      <w:r w:rsidR="00132519" w:rsidRPr="00A73092">
        <w:rPr>
          <w:rFonts w:ascii="Calibri" w:hAnsi="Calibri" w:cs="Calibri"/>
          <w:szCs w:val="24"/>
        </w:rPr>
        <w:t xml:space="preserve"> Pompeu Fabra. Créditos ECTS: 75. Barcelona. 2016-2018.</w:t>
      </w:r>
      <w:r w:rsidR="00FA4904" w:rsidRPr="00A73092">
        <w:rPr>
          <w:rFonts w:ascii="Calibri" w:hAnsi="Calibri" w:cs="Calibri"/>
          <w:szCs w:val="24"/>
        </w:rPr>
        <w:t xml:space="preserve"> </w:t>
      </w:r>
    </w:p>
    <w:p w14:paraId="6E37BF5C" w14:textId="77777777" w:rsidR="00AA240B" w:rsidRDefault="00C10E09" w:rsidP="00C10E09">
      <w:pPr>
        <w:tabs>
          <w:tab w:val="left" w:pos="426"/>
          <w:tab w:val="left" w:pos="851"/>
          <w:tab w:val="left" w:pos="1134"/>
        </w:tabs>
        <w:spacing w:line="360" w:lineRule="auto"/>
        <w:ind w:left="708" w:right="-1"/>
        <w:rPr>
          <w:rFonts w:ascii="Calibri" w:hAnsi="Calibri" w:cs="Calibri"/>
          <w:szCs w:val="24"/>
        </w:rPr>
      </w:pPr>
      <w:r>
        <w:rPr>
          <w:rFonts w:ascii="Calibri" w:hAnsi="Calibri" w:cs="Calibri"/>
          <w:szCs w:val="24"/>
        </w:rPr>
        <w:t xml:space="preserve">Trabajo fin de </w:t>
      </w:r>
      <w:r w:rsidR="00CD0080">
        <w:rPr>
          <w:rFonts w:ascii="Calibri" w:hAnsi="Calibri" w:cs="Calibri"/>
          <w:szCs w:val="24"/>
        </w:rPr>
        <w:t>M</w:t>
      </w:r>
      <w:r>
        <w:rPr>
          <w:rFonts w:ascii="Calibri" w:hAnsi="Calibri" w:cs="Calibri"/>
          <w:szCs w:val="24"/>
        </w:rPr>
        <w:t xml:space="preserve">áster: </w:t>
      </w:r>
      <w:r w:rsidRPr="00C10E09">
        <w:rPr>
          <w:rFonts w:ascii="Calibri" w:hAnsi="Calibri" w:cs="Calibri"/>
          <w:szCs w:val="24"/>
        </w:rPr>
        <w:t xml:space="preserve">“Validación económica del Comprehensive </w:t>
      </w:r>
      <w:proofErr w:type="spellStart"/>
      <w:r w:rsidRPr="00C10E09">
        <w:rPr>
          <w:rFonts w:ascii="Calibri" w:hAnsi="Calibri" w:cs="Calibri"/>
          <w:szCs w:val="24"/>
        </w:rPr>
        <w:t>Complication</w:t>
      </w:r>
      <w:proofErr w:type="spellEnd"/>
      <w:r w:rsidRPr="00C10E09">
        <w:rPr>
          <w:rFonts w:ascii="Calibri" w:hAnsi="Calibri" w:cs="Calibri"/>
          <w:szCs w:val="24"/>
        </w:rPr>
        <w:t xml:space="preserve"> </w:t>
      </w:r>
      <w:proofErr w:type="spellStart"/>
      <w:r w:rsidRPr="00C10E09">
        <w:rPr>
          <w:rFonts w:ascii="Calibri" w:hAnsi="Calibri" w:cs="Calibri"/>
          <w:szCs w:val="24"/>
        </w:rPr>
        <w:t>Index</w:t>
      </w:r>
      <w:proofErr w:type="spellEnd"/>
      <w:r w:rsidRPr="00C10E09">
        <w:rPr>
          <w:rFonts w:ascii="Calibri" w:hAnsi="Calibri" w:cs="Calibri"/>
          <w:szCs w:val="24"/>
        </w:rPr>
        <w:t xml:space="preserve"> en una población de pacientes intervenidos en un Servicio de Cirugía General y del Aparato Digestivo. Estudio prospectivo” </w:t>
      </w:r>
      <w:r w:rsidR="00ED5DDC" w:rsidRPr="00A73092">
        <w:rPr>
          <w:rFonts w:ascii="Calibri" w:hAnsi="Calibri" w:cs="Calibri"/>
          <w:szCs w:val="24"/>
        </w:rPr>
        <w:t>Nota</w:t>
      </w:r>
      <w:r w:rsidR="003420AE" w:rsidRPr="00A73092">
        <w:rPr>
          <w:rFonts w:ascii="Calibri" w:hAnsi="Calibri" w:cs="Calibri"/>
          <w:szCs w:val="24"/>
        </w:rPr>
        <w:t xml:space="preserve">: 10. </w:t>
      </w:r>
    </w:p>
    <w:p w14:paraId="70103E9E" w14:textId="11C28367" w:rsidR="001E481F" w:rsidRPr="00A73092" w:rsidRDefault="00AA240B" w:rsidP="00C10E09">
      <w:pPr>
        <w:tabs>
          <w:tab w:val="left" w:pos="426"/>
          <w:tab w:val="left" w:pos="851"/>
          <w:tab w:val="left" w:pos="1134"/>
        </w:tabs>
        <w:spacing w:line="360" w:lineRule="auto"/>
        <w:ind w:left="708" w:right="-1"/>
        <w:rPr>
          <w:rFonts w:ascii="Calibri" w:hAnsi="Calibri" w:cs="Calibri"/>
          <w:szCs w:val="24"/>
        </w:rPr>
      </w:pPr>
      <w:r w:rsidRPr="00A73092">
        <w:rPr>
          <w:rFonts w:ascii="Calibri" w:hAnsi="Calibri" w:cs="Calibri"/>
          <w:szCs w:val="24"/>
        </w:rPr>
        <w:t xml:space="preserve">Nota final </w:t>
      </w:r>
      <w:r>
        <w:rPr>
          <w:rFonts w:ascii="Calibri" w:hAnsi="Calibri" w:cs="Calibri"/>
          <w:szCs w:val="24"/>
        </w:rPr>
        <w:t xml:space="preserve">del Máster: </w:t>
      </w:r>
      <w:r w:rsidRPr="00A73092">
        <w:rPr>
          <w:rFonts w:ascii="Calibri" w:hAnsi="Calibri" w:cs="Calibri"/>
          <w:szCs w:val="24"/>
        </w:rPr>
        <w:t>9,88.</w:t>
      </w:r>
    </w:p>
    <w:p w14:paraId="3A3F3699" w14:textId="77777777" w:rsidR="00D92079" w:rsidRPr="00D92079" w:rsidRDefault="00D92079" w:rsidP="00D92079">
      <w:pPr>
        <w:spacing w:line="360" w:lineRule="auto"/>
        <w:ind w:right="44"/>
        <w:rPr>
          <w:rFonts w:ascii="Calibri" w:hAnsi="Calibri" w:cs="Calibri"/>
          <w:szCs w:val="24"/>
        </w:rPr>
      </w:pPr>
    </w:p>
    <w:p w14:paraId="261E6785" w14:textId="2CF89D93" w:rsidR="00D92079" w:rsidRPr="00D92079" w:rsidRDefault="00D92079" w:rsidP="00D92079">
      <w:pPr>
        <w:spacing w:line="360" w:lineRule="auto"/>
        <w:ind w:right="44"/>
        <w:rPr>
          <w:rStyle w:val="Refdecomentario"/>
          <w:rFonts w:ascii="Calibri" w:hAnsi="Calibri" w:cs="Calibri"/>
          <w:sz w:val="24"/>
        </w:rPr>
      </w:pPr>
      <w:r w:rsidRPr="00D92079">
        <w:rPr>
          <w:rFonts w:ascii="Calibri" w:hAnsi="Calibri" w:cs="Calibri"/>
          <w:b/>
          <w:szCs w:val="24"/>
        </w:rPr>
        <w:t>A.</w:t>
      </w:r>
      <w:r>
        <w:rPr>
          <w:rFonts w:ascii="Calibri" w:hAnsi="Calibri" w:cs="Calibri"/>
          <w:b/>
          <w:szCs w:val="24"/>
        </w:rPr>
        <w:t>6</w:t>
      </w:r>
      <w:r w:rsidRPr="00D92079">
        <w:rPr>
          <w:rFonts w:ascii="Calibri" w:hAnsi="Calibri" w:cs="Calibri"/>
          <w:b/>
          <w:szCs w:val="24"/>
        </w:rPr>
        <w:t>.</w:t>
      </w:r>
      <w:r w:rsidRPr="00D92079">
        <w:rPr>
          <w:rFonts w:ascii="Calibri" w:hAnsi="Calibri" w:cs="Calibri"/>
          <w:b/>
          <w:szCs w:val="24"/>
        </w:rPr>
        <w:tab/>
      </w:r>
      <w:proofErr w:type="spellStart"/>
      <w:r>
        <w:rPr>
          <w:rFonts w:ascii="Calibri" w:hAnsi="Calibri" w:cs="Calibri"/>
          <w:b/>
          <w:szCs w:val="24"/>
        </w:rPr>
        <w:t>Fellow</w:t>
      </w:r>
      <w:proofErr w:type="spellEnd"/>
      <w:r>
        <w:rPr>
          <w:rFonts w:ascii="Calibri" w:hAnsi="Calibri" w:cs="Calibri"/>
          <w:b/>
          <w:szCs w:val="24"/>
        </w:rPr>
        <w:t xml:space="preserve"> </w:t>
      </w:r>
      <w:proofErr w:type="spellStart"/>
      <w:r w:rsidR="00F05487">
        <w:rPr>
          <w:rFonts w:ascii="Calibri" w:hAnsi="Calibri" w:cs="Calibri"/>
          <w:b/>
          <w:szCs w:val="24"/>
        </w:rPr>
        <w:t>of</w:t>
      </w:r>
      <w:proofErr w:type="spellEnd"/>
      <w:r w:rsidR="00F05487">
        <w:rPr>
          <w:rFonts w:ascii="Calibri" w:hAnsi="Calibri" w:cs="Calibri"/>
          <w:b/>
          <w:szCs w:val="24"/>
        </w:rPr>
        <w:t xml:space="preserve"> </w:t>
      </w:r>
      <w:proofErr w:type="spellStart"/>
      <w:r w:rsidR="00F05487">
        <w:rPr>
          <w:rFonts w:ascii="Calibri" w:hAnsi="Calibri" w:cs="Calibri"/>
          <w:b/>
          <w:szCs w:val="24"/>
        </w:rPr>
        <w:t>the</w:t>
      </w:r>
      <w:proofErr w:type="spellEnd"/>
      <w:r w:rsidR="00F05487">
        <w:rPr>
          <w:rFonts w:ascii="Calibri" w:hAnsi="Calibri" w:cs="Calibri"/>
          <w:b/>
          <w:szCs w:val="24"/>
        </w:rPr>
        <w:t xml:space="preserve"> </w:t>
      </w:r>
      <w:r>
        <w:rPr>
          <w:rFonts w:ascii="Calibri" w:hAnsi="Calibri" w:cs="Calibri"/>
          <w:b/>
          <w:szCs w:val="24"/>
        </w:rPr>
        <w:t xml:space="preserve">American </w:t>
      </w:r>
      <w:proofErr w:type="spellStart"/>
      <w:r>
        <w:rPr>
          <w:rFonts w:ascii="Calibri" w:hAnsi="Calibri" w:cs="Calibri"/>
          <w:b/>
          <w:szCs w:val="24"/>
        </w:rPr>
        <w:t>College</w:t>
      </w:r>
      <w:proofErr w:type="spellEnd"/>
      <w:r>
        <w:rPr>
          <w:rFonts w:ascii="Calibri" w:hAnsi="Calibri" w:cs="Calibri"/>
          <w:b/>
          <w:szCs w:val="24"/>
        </w:rPr>
        <w:t xml:space="preserve"> </w:t>
      </w:r>
      <w:proofErr w:type="spellStart"/>
      <w:r>
        <w:rPr>
          <w:rFonts w:ascii="Calibri" w:hAnsi="Calibri" w:cs="Calibri"/>
          <w:b/>
          <w:szCs w:val="24"/>
        </w:rPr>
        <w:t>of</w:t>
      </w:r>
      <w:proofErr w:type="spellEnd"/>
      <w:r>
        <w:rPr>
          <w:rFonts w:ascii="Calibri" w:hAnsi="Calibri" w:cs="Calibri"/>
          <w:b/>
          <w:szCs w:val="24"/>
        </w:rPr>
        <w:t xml:space="preserve"> </w:t>
      </w:r>
      <w:proofErr w:type="spellStart"/>
      <w:r>
        <w:rPr>
          <w:rFonts w:ascii="Calibri" w:hAnsi="Calibri" w:cs="Calibri"/>
          <w:b/>
          <w:szCs w:val="24"/>
        </w:rPr>
        <w:t>Surgeons</w:t>
      </w:r>
      <w:proofErr w:type="spellEnd"/>
      <w:r w:rsidRPr="00D92079">
        <w:rPr>
          <w:rFonts w:ascii="Calibri" w:hAnsi="Calibri" w:cs="Calibri"/>
          <w:b/>
          <w:szCs w:val="24"/>
        </w:rPr>
        <w:t>.</w:t>
      </w:r>
    </w:p>
    <w:p w14:paraId="77762E48" w14:textId="092DD885" w:rsidR="00D92079" w:rsidRPr="00A73092" w:rsidRDefault="003E31C8" w:rsidP="00F05487">
      <w:pPr>
        <w:tabs>
          <w:tab w:val="left" w:pos="426"/>
          <w:tab w:val="left" w:pos="851"/>
          <w:tab w:val="left" w:pos="1134"/>
        </w:tabs>
        <w:spacing w:line="360" w:lineRule="auto"/>
        <w:ind w:left="708" w:right="-1"/>
        <w:rPr>
          <w:rFonts w:ascii="Calibri" w:hAnsi="Calibri" w:cs="Calibri"/>
          <w:szCs w:val="24"/>
        </w:rPr>
      </w:pPr>
      <w:r>
        <w:rPr>
          <w:rFonts w:ascii="Calibri" w:hAnsi="Calibri" w:cs="Calibri"/>
          <w:szCs w:val="24"/>
        </w:rPr>
        <w:t>Nombramiento e</w:t>
      </w:r>
      <w:r w:rsidR="00F05487">
        <w:rPr>
          <w:rFonts w:ascii="Calibri" w:hAnsi="Calibri" w:cs="Calibri"/>
          <w:szCs w:val="24"/>
        </w:rPr>
        <w:t>l 21 de</w:t>
      </w:r>
      <w:r>
        <w:rPr>
          <w:rFonts w:ascii="Calibri" w:hAnsi="Calibri" w:cs="Calibri"/>
          <w:szCs w:val="24"/>
        </w:rPr>
        <w:t xml:space="preserve"> </w:t>
      </w:r>
      <w:r w:rsidR="007B4ADA">
        <w:rPr>
          <w:rFonts w:ascii="Calibri" w:hAnsi="Calibri" w:cs="Calibri"/>
          <w:szCs w:val="24"/>
        </w:rPr>
        <w:t>octubre</w:t>
      </w:r>
      <w:r w:rsidR="00D92079">
        <w:rPr>
          <w:rFonts w:ascii="Calibri" w:hAnsi="Calibri" w:cs="Calibri"/>
          <w:szCs w:val="24"/>
        </w:rPr>
        <w:t xml:space="preserve"> </w:t>
      </w:r>
      <w:r w:rsidR="007B4ADA">
        <w:rPr>
          <w:rFonts w:ascii="Calibri" w:hAnsi="Calibri" w:cs="Calibri"/>
          <w:szCs w:val="24"/>
        </w:rPr>
        <w:t xml:space="preserve">de </w:t>
      </w:r>
      <w:r w:rsidR="00F05487">
        <w:rPr>
          <w:rFonts w:ascii="Calibri" w:hAnsi="Calibri" w:cs="Calibri"/>
          <w:szCs w:val="24"/>
        </w:rPr>
        <w:t xml:space="preserve">2018, en Boston, </w:t>
      </w:r>
      <w:r w:rsidR="00F05487" w:rsidRPr="00F05487">
        <w:rPr>
          <w:rFonts w:ascii="Calibri" w:hAnsi="Calibri" w:cs="Calibri"/>
          <w:szCs w:val="24"/>
        </w:rPr>
        <w:t>Massachusetts</w:t>
      </w:r>
      <w:r w:rsidR="00F05487">
        <w:rPr>
          <w:rFonts w:ascii="Calibri" w:hAnsi="Calibri" w:cs="Calibri"/>
          <w:szCs w:val="24"/>
        </w:rPr>
        <w:t xml:space="preserve"> durante el </w:t>
      </w:r>
      <w:proofErr w:type="spellStart"/>
      <w:r w:rsidR="00F05487" w:rsidRPr="00F05487">
        <w:rPr>
          <w:rFonts w:ascii="Calibri" w:hAnsi="Calibri" w:cs="Calibri"/>
          <w:szCs w:val="24"/>
        </w:rPr>
        <w:t>Clinical</w:t>
      </w:r>
      <w:proofErr w:type="spellEnd"/>
      <w:r w:rsidR="00F05487" w:rsidRPr="00F05487">
        <w:rPr>
          <w:rFonts w:ascii="Calibri" w:hAnsi="Calibri" w:cs="Calibri"/>
          <w:szCs w:val="24"/>
        </w:rPr>
        <w:t xml:space="preserve"> </w:t>
      </w:r>
      <w:proofErr w:type="spellStart"/>
      <w:r w:rsidR="00F05487" w:rsidRPr="00F05487">
        <w:rPr>
          <w:rFonts w:ascii="Calibri" w:hAnsi="Calibri" w:cs="Calibri"/>
          <w:szCs w:val="24"/>
        </w:rPr>
        <w:t>Congress</w:t>
      </w:r>
      <w:proofErr w:type="spellEnd"/>
      <w:r w:rsidR="00F05487" w:rsidRPr="00F05487">
        <w:rPr>
          <w:rFonts w:ascii="Calibri" w:hAnsi="Calibri" w:cs="Calibri"/>
          <w:szCs w:val="24"/>
        </w:rPr>
        <w:t xml:space="preserve"> </w:t>
      </w:r>
      <w:proofErr w:type="spellStart"/>
      <w:r w:rsidR="00F05487" w:rsidRPr="00F05487">
        <w:rPr>
          <w:rFonts w:ascii="Calibri" w:hAnsi="Calibri" w:cs="Calibri"/>
          <w:szCs w:val="24"/>
        </w:rPr>
        <w:t>of</w:t>
      </w:r>
      <w:proofErr w:type="spellEnd"/>
      <w:r w:rsidR="00F05487" w:rsidRPr="00F05487">
        <w:rPr>
          <w:rFonts w:ascii="Calibri" w:hAnsi="Calibri" w:cs="Calibri"/>
          <w:szCs w:val="24"/>
        </w:rPr>
        <w:t xml:space="preserve"> </w:t>
      </w:r>
      <w:proofErr w:type="spellStart"/>
      <w:r w:rsidR="00F05487" w:rsidRPr="00F05487">
        <w:rPr>
          <w:rFonts w:ascii="Calibri" w:hAnsi="Calibri" w:cs="Calibri"/>
          <w:szCs w:val="24"/>
        </w:rPr>
        <w:t>the</w:t>
      </w:r>
      <w:proofErr w:type="spellEnd"/>
      <w:r w:rsidR="00F05487" w:rsidRPr="00F05487">
        <w:rPr>
          <w:rFonts w:ascii="Calibri" w:hAnsi="Calibri" w:cs="Calibri"/>
          <w:szCs w:val="24"/>
        </w:rPr>
        <w:t xml:space="preserve"> American </w:t>
      </w:r>
      <w:proofErr w:type="spellStart"/>
      <w:r w:rsidR="00F05487" w:rsidRPr="00F05487">
        <w:rPr>
          <w:rFonts w:ascii="Calibri" w:hAnsi="Calibri" w:cs="Calibri"/>
          <w:szCs w:val="24"/>
        </w:rPr>
        <w:t>College</w:t>
      </w:r>
      <w:proofErr w:type="spellEnd"/>
      <w:r w:rsidR="00F05487" w:rsidRPr="00F05487">
        <w:rPr>
          <w:rFonts w:ascii="Calibri" w:hAnsi="Calibri" w:cs="Calibri"/>
          <w:szCs w:val="24"/>
        </w:rPr>
        <w:t xml:space="preserve"> </w:t>
      </w:r>
      <w:proofErr w:type="spellStart"/>
      <w:r w:rsidR="00F05487" w:rsidRPr="00F05487">
        <w:rPr>
          <w:rFonts w:ascii="Calibri" w:hAnsi="Calibri" w:cs="Calibri"/>
          <w:szCs w:val="24"/>
        </w:rPr>
        <w:t>of</w:t>
      </w:r>
      <w:proofErr w:type="spellEnd"/>
      <w:r w:rsidR="00F05487" w:rsidRPr="00F05487">
        <w:rPr>
          <w:rFonts w:ascii="Calibri" w:hAnsi="Calibri" w:cs="Calibri"/>
          <w:szCs w:val="24"/>
        </w:rPr>
        <w:t xml:space="preserve"> </w:t>
      </w:r>
      <w:proofErr w:type="spellStart"/>
      <w:r w:rsidR="00F05487" w:rsidRPr="00F05487">
        <w:rPr>
          <w:rFonts w:ascii="Calibri" w:hAnsi="Calibri" w:cs="Calibri"/>
          <w:szCs w:val="24"/>
        </w:rPr>
        <w:t>Surgeons</w:t>
      </w:r>
      <w:proofErr w:type="spellEnd"/>
      <w:r w:rsidR="00F05487">
        <w:rPr>
          <w:rFonts w:ascii="Calibri" w:hAnsi="Calibri" w:cs="Calibri"/>
          <w:szCs w:val="24"/>
        </w:rPr>
        <w:t>.</w:t>
      </w:r>
    </w:p>
    <w:p w14:paraId="0BDA7F9D" w14:textId="77777777" w:rsidR="001E481F" w:rsidRPr="00A73092" w:rsidRDefault="001E481F" w:rsidP="001C7E2C">
      <w:pPr>
        <w:spacing w:line="360" w:lineRule="auto"/>
        <w:ind w:left="360"/>
        <w:rPr>
          <w:rFonts w:ascii="Calibri" w:hAnsi="Calibri" w:cs="Calibri"/>
          <w:b/>
          <w:szCs w:val="24"/>
        </w:rPr>
      </w:pPr>
    </w:p>
    <w:p w14:paraId="585E5C76" w14:textId="159E8B53" w:rsidR="001E481F" w:rsidRDefault="001E481F" w:rsidP="001C7E2C">
      <w:pPr>
        <w:numPr>
          <w:ilvl w:val="0"/>
          <w:numId w:val="1"/>
        </w:numPr>
        <w:spacing w:line="360" w:lineRule="auto"/>
        <w:rPr>
          <w:rFonts w:ascii="Calibri" w:hAnsi="Calibri" w:cs="Calibri"/>
          <w:b/>
          <w:szCs w:val="24"/>
        </w:rPr>
      </w:pPr>
      <w:r w:rsidRPr="00A73092">
        <w:rPr>
          <w:rFonts w:ascii="Calibri" w:hAnsi="Calibri" w:cs="Calibri"/>
          <w:b/>
          <w:szCs w:val="24"/>
        </w:rPr>
        <w:t>FORMACIÓN ESPECIALIZADA</w:t>
      </w:r>
    </w:p>
    <w:p w14:paraId="7E53B2CF" w14:textId="77777777" w:rsidR="00FD479C" w:rsidRPr="00A73092" w:rsidRDefault="00FD479C" w:rsidP="00FD479C">
      <w:pPr>
        <w:spacing w:line="360" w:lineRule="auto"/>
        <w:ind w:left="360"/>
        <w:rPr>
          <w:rFonts w:ascii="Calibri" w:hAnsi="Calibri" w:cs="Calibri"/>
          <w:b/>
          <w:szCs w:val="24"/>
        </w:rPr>
      </w:pPr>
    </w:p>
    <w:p w14:paraId="370DFE13" w14:textId="77777777" w:rsidR="001E481F" w:rsidRPr="00A73092" w:rsidRDefault="001E481F" w:rsidP="001C7E2C">
      <w:pPr>
        <w:numPr>
          <w:ilvl w:val="0"/>
          <w:numId w:val="7"/>
        </w:numPr>
        <w:spacing w:line="360" w:lineRule="auto"/>
        <w:rPr>
          <w:rFonts w:ascii="Calibri" w:hAnsi="Calibri" w:cs="Calibri"/>
          <w:szCs w:val="24"/>
        </w:rPr>
      </w:pPr>
      <w:r w:rsidRPr="00A73092">
        <w:rPr>
          <w:rFonts w:ascii="Calibri" w:hAnsi="Calibri" w:cs="Calibri"/>
          <w:szCs w:val="24"/>
        </w:rPr>
        <w:t>Acceso al Sistema MIR en 1991.</w:t>
      </w:r>
    </w:p>
    <w:p w14:paraId="2ED8E543" w14:textId="77777777" w:rsidR="001E481F" w:rsidRPr="00A73092" w:rsidRDefault="001E481F" w:rsidP="001C7E2C">
      <w:pPr>
        <w:numPr>
          <w:ilvl w:val="0"/>
          <w:numId w:val="7"/>
        </w:numPr>
        <w:spacing w:line="360" w:lineRule="auto"/>
        <w:rPr>
          <w:rFonts w:ascii="Calibri" w:hAnsi="Calibri" w:cs="Calibri"/>
          <w:szCs w:val="24"/>
        </w:rPr>
      </w:pPr>
      <w:r w:rsidRPr="00A73092">
        <w:rPr>
          <w:rFonts w:ascii="Calibri" w:hAnsi="Calibri" w:cs="Calibri"/>
          <w:szCs w:val="24"/>
        </w:rPr>
        <w:t>Formación vía MIR como Especialista en Cirugía General y del Aparato Digestivo en el Hospital General de Móstoles (1993-1997)</w:t>
      </w:r>
      <w:r w:rsidR="00301F9B" w:rsidRPr="00A73092">
        <w:rPr>
          <w:rFonts w:ascii="Calibri" w:hAnsi="Calibri" w:cs="Calibri"/>
          <w:szCs w:val="24"/>
        </w:rPr>
        <w:t>.</w:t>
      </w:r>
    </w:p>
    <w:p w14:paraId="1A12947C" w14:textId="1280D0C6" w:rsidR="001E481F" w:rsidRDefault="001E481F" w:rsidP="001C7E2C">
      <w:pPr>
        <w:numPr>
          <w:ilvl w:val="0"/>
          <w:numId w:val="1"/>
        </w:numPr>
        <w:spacing w:line="360" w:lineRule="auto"/>
        <w:rPr>
          <w:rFonts w:ascii="Calibri" w:hAnsi="Calibri" w:cs="Calibri"/>
          <w:b/>
          <w:szCs w:val="24"/>
        </w:rPr>
      </w:pPr>
      <w:r w:rsidRPr="00A73092">
        <w:rPr>
          <w:rFonts w:ascii="Calibri" w:hAnsi="Calibri" w:cs="Calibri"/>
          <w:b/>
          <w:szCs w:val="24"/>
        </w:rPr>
        <w:lastRenderedPageBreak/>
        <w:t>EXPERIENCIA PROFESIONAL</w:t>
      </w:r>
    </w:p>
    <w:p w14:paraId="72D5F82B" w14:textId="77777777" w:rsidR="00FD479C" w:rsidRPr="00A73092" w:rsidRDefault="00FD479C" w:rsidP="00FD479C">
      <w:pPr>
        <w:spacing w:line="360" w:lineRule="auto"/>
        <w:ind w:left="360"/>
        <w:rPr>
          <w:rFonts w:ascii="Calibri" w:hAnsi="Calibri" w:cs="Calibri"/>
          <w:b/>
          <w:szCs w:val="24"/>
        </w:rPr>
      </w:pPr>
    </w:p>
    <w:p w14:paraId="55D71297"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 xml:space="preserve">Médico de </w:t>
      </w:r>
      <w:r w:rsidR="008B24AA" w:rsidRPr="00A73092">
        <w:rPr>
          <w:rFonts w:ascii="Calibri" w:hAnsi="Calibri" w:cs="Calibri"/>
          <w:szCs w:val="24"/>
        </w:rPr>
        <w:t xml:space="preserve">Familia Equipo de Atención Primaria / Cupo </w:t>
      </w:r>
      <w:r w:rsidRPr="00A73092">
        <w:rPr>
          <w:rFonts w:ascii="Calibri" w:hAnsi="Calibri" w:cs="Calibri"/>
          <w:szCs w:val="24"/>
        </w:rPr>
        <w:t>(INSALUD). 1991-1992 (38</w:t>
      </w:r>
      <w:r w:rsidR="00F951E1" w:rsidRPr="00A73092">
        <w:rPr>
          <w:rFonts w:ascii="Calibri" w:hAnsi="Calibri" w:cs="Calibri"/>
          <w:szCs w:val="24"/>
        </w:rPr>
        <w:t>3</w:t>
      </w:r>
      <w:r w:rsidRPr="00A73092">
        <w:rPr>
          <w:rFonts w:ascii="Calibri" w:hAnsi="Calibri" w:cs="Calibri"/>
          <w:szCs w:val="24"/>
        </w:rPr>
        <w:t xml:space="preserve"> días)</w:t>
      </w:r>
      <w:r w:rsidR="008B24AA" w:rsidRPr="00A73092">
        <w:rPr>
          <w:rFonts w:ascii="Calibri" w:hAnsi="Calibri" w:cs="Calibri"/>
          <w:szCs w:val="24"/>
        </w:rPr>
        <w:t>:</w:t>
      </w:r>
    </w:p>
    <w:p w14:paraId="36F117E1" w14:textId="77777777" w:rsidR="008B24AA" w:rsidRPr="00A73092" w:rsidRDefault="008B24AA" w:rsidP="008B24AA">
      <w:pPr>
        <w:numPr>
          <w:ilvl w:val="1"/>
          <w:numId w:val="8"/>
        </w:numPr>
        <w:spacing w:line="360" w:lineRule="auto"/>
        <w:rPr>
          <w:rFonts w:ascii="Calibri" w:hAnsi="Calibri" w:cs="Calibri"/>
          <w:szCs w:val="24"/>
        </w:rPr>
      </w:pPr>
      <w:r w:rsidRPr="00A73092">
        <w:rPr>
          <w:rFonts w:ascii="Calibri" w:hAnsi="Calibri" w:cs="Calibri"/>
          <w:szCs w:val="24"/>
        </w:rPr>
        <w:t xml:space="preserve">Área 4 </w:t>
      </w:r>
      <w:r w:rsidR="0087656D" w:rsidRPr="00A73092">
        <w:rPr>
          <w:rFonts w:ascii="Calibri" w:hAnsi="Calibri" w:cs="Calibri"/>
          <w:szCs w:val="24"/>
        </w:rPr>
        <w:t xml:space="preserve">de Atención Primaria </w:t>
      </w:r>
      <w:r w:rsidR="00F951E1" w:rsidRPr="00A73092">
        <w:rPr>
          <w:rFonts w:ascii="Calibri" w:hAnsi="Calibri" w:cs="Calibri"/>
          <w:szCs w:val="24"/>
        </w:rPr>
        <w:t>de Madrid: 280 días.</w:t>
      </w:r>
    </w:p>
    <w:p w14:paraId="5A2DD13A" w14:textId="77777777" w:rsidR="008B24AA" w:rsidRPr="00A73092" w:rsidRDefault="008B24AA" w:rsidP="008B24AA">
      <w:pPr>
        <w:numPr>
          <w:ilvl w:val="1"/>
          <w:numId w:val="8"/>
        </w:numPr>
        <w:spacing w:line="360" w:lineRule="auto"/>
        <w:rPr>
          <w:rFonts w:ascii="Calibri" w:hAnsi="Calibri" w:cs="Calibri"/>
          <w:szCs w:val="24"/>
        </w:rPr>
      </w:pPr>
      <w:r w:rsidRPr="00A73092">
        <w:rPr>
          <w:rFonts w:ascii="Calibri" w:hAnsi="Calibri" w:cs="Calibri"/>
          <w:szCs w:val="24"/>
        </w:rPr>
        <w:t xml:space="preserve">Área 11 </w:t>
      </w:r>
      <w:r w:rsidR="0087656D" w:rsidRPr="00A73092">
        <w:rPr>
          <w:rFonts w:ascii="Calibri" w:hAnsi="Calibri" w:cs="Calibri"/>
          <w:szCs w:val="24"/>
        </w:rPr>
        <w:t xml:space="preserve">de Atención Primaria </w:t>
      </w:r>
      <w:r w:rsidR="00F951E1" w:rsidRPr="00A73092">
        <w:rPr>
          <w:rFonts w:ascii="Calibri" w:hAnsi="Calibri" w:cs="Calibri"/>
          <w:szCs w:val="24"/>
        </w:rPr>
        <w:t>de Madrid: 103 días.</w:t>
      </w:r>
    </w:p>
    <w:p w14:paraId="2AC08AA5" w14:textId="77777777" w:rsidR="00584EDA" w:rsidRPr="00A73092" w:rsidRDefault="00584EDA" w:rsidP="00584EDA">
      <w:pPr>
        <w:spacing w:line="360" w:lineRule="auto"/>
        <w:ind w:left="1440"/>
        <w:rPr>
          <w:rFonts w:ascii="Calibri" w:hAnsi="Calibri" w:cs="Calibri"/>
          <w:szCs w:val="24"/>
        </w:rPr>
      </w:pPr>
    </w:p>
    <w:p w14:paraId="379396FC"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Jefe de los Servicios Sanitarios del Parque y Centro de Mantenimiento de Material de Ingenieros. Alférez Médico del SEFOME. Enero-</w:t>
      </w:r>
      <w:r w:rsidR="004C3624" w:rsidRPr="00A73092">
        <w:rPr>
          <w:rFonts w:ascii="Calibri" w:hAnsi="Calibri" w:cs="Calibri"/>
          <w:szCs w:val="24"/>
        </w:rPr>
        <w:t>junio</w:t>
      </w:r>
      <w:r w:rsidRPr="00A73092">
        <w:rPr>
          <w:rFonts w:ascii="Calibri" w:hAnsi="Calibri" w:cs="Calibri"/>
          <w:szCs w:val="24"/>
        </w:rPr>
        <w:t xml:space="preserve"> de 1992.</w:t>
      </w:r>
    </w:p>
    <w:p w14:paraId="3414207B" w14:textId="77777777" w:rsidR="00584EDA" w:rsidRPr="00A73092" w:rsidRDefault="00584EDA" w:rsidP="00584EDA">
      <w:pPr>
        <w:spacing w:line="360" w:lineRule="auto"/>
        <w:ind w:left="737"/>
        <w:rPr>
          <w:rFonts w:ascii="Calibri" w:hAnsi="Calibri" w:cs="Calibri"/>
          <w:szCs w:val="24"/>
        </w:rPr>
      </w:pPr>
    </w:p>
    <w:p w14:paraId="032EEDD9"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Médico Interno Residente. Servicio de Cirugía General y del Aparato Digestivo. Hospital de Móstoles. Madrid. 1993-1997.</w:t>
      </w:r>
    </w:p>
    <w:p w14:paraId="3A67452C" w14:textId="77777777" w:rsidR="00584EDA" w:rsidRPr="00A73092" w:rsidRDefault="00584EDA" w:rsidP="00584EDA">
      <w:pPr>
        <w:pStyle w:val="Prrafodelista"/>
        <w:rPr>
          <w:rFonts w:ascii="Calibri" w:hAnsi="Calibri" w:cs="Calibri"/>
          <w:szCs w:val="24"/>
        </w:rPr>
      </w:pPr>
    </w:p>
    <w:p w14:paraId="26D56A53" w14:textId="77777777" w:rsidR="001E481F" w:rsidRPr="00A73092" w:rsidRDefault="003E5364" w:rsidP="001C7E2C">
      <w:pPr>
        <w:numPr>
          <w:ilvl w:val="0"/>
          <w:numId w:val="8"/>
        </w:numPr>
        <w:spacing w:line="360" w:lineRule="auto"/>
        <w:rPr>
          <w:rFonts w:ascii="Calibri" w:hAnsi="Calibri" w:cs="Calibri"/>
          <w:szCs w:val="24"/>
        </w:rPr>
      </w:pPr>
      <w:r w:rsidRPr="00A73092">
        <w:rPr>
          <w:rFonts w:ascii="Calibri" w:hAnsi="Calibri" w:cs="Calibri"/>
          <w:szCs w:val="24"/>
        </w:rPr>
        <w:t>Sustituto de personal perteneciente a la escala de Técnico Superior de Salud Pública (Licenciado en Medicina y Cirugía)</w:t>
      </w:r>
      <w:r w:rsidR="001E481F" w:rsidRPr="00A73092">
        <w:rPr>
          <w:rFonts w:ascii="Calibri" w:hAnsi="Calibri" w:cs="Calibri"/>
          <w:szCs w:val="24"/>
        </w:rPr>
        <w:t xml:space="preserve">. Casa de Socorro de Alcalá de Henares. Servicio Madrileño de Salud. </w:t>
      </w:r>
      <w:r w:rsidRPr="00A73092">
        <w:rPr>
          <w:rFonts w:ascii="Calibri" w:hAnsi="Calibri" w:cs="Calibri"/>
          <w:szCs w:val="24"/>
        </w:rPr>
        <w:t xml:space="preserve">Atención Primaria. </w:t>
      </w:r>
      <w:r w:rsidR="00487DB6" w:rsidRPr="00A73092">
        <w:rPr>
          <w:rFonts w:ascii="Calibri" w:hAnsi="Calibri" w:cs="Calibri"/>
          <w:szCs w:val="24"/>
        </w:rPr>
        <w:t>4</w:t>
      </w:r>
      <w:r w:rsidRPr="00A73092">
        <w:rPr>
          <w:rFonts w:ascii="Calibri" w:hAnsi="Calibri" w:cs="Calibri"/>
          <w:szCs w:val="24"/>
        </w:rPr>
        <w:t xml:space="preserve"> de julio al 29 de diciembre de </w:t>
      </w:r>
      <w:r w:rsidR="001E481F" w:rsidRPr="00A73092">
        <w:rPr>
          <w:rFonts w:ascii="Calibri" w:hAnsi="Calibri" w:cs="Calibri"/>
          <w:szCs w:val="24"/>
        </w:rPr>
        <w:t>1998.</w:t>
      </w:r>
    </w:p>
    <w:p w14:paraId="645CCB9D" w14:textId="77777777" w:rsidR="00584EDA" w:rsidRPr="00A73092" w:rsidRDefault="00584EDA" w:rsidP="00584EDA">
      <w:pPr>
        <w:spacing w:line="360" w:lineRule="auto"/>
        <w:ind w:left="737"/>
        <w:rPr>
          <w:rFonts w:ascii="Calibri" w:hAnsi="Calibri" w:cs="Calibri"/>
          <w:szCs w:val="24"/>
        </w:rPr>
      </w:pPr>
    </w:p>
    <w:p w14:paraId="56FC4197"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 xml:space="preserve">Atención Continuada. Servicio de Cirugía General y del Aparato Digestivo. </w:t>
      </w:r>
      <w:r w:rsidR="00584EDA" w:rsidRPr="00A73092">
        <w:rPr>
          <w:rFonts w:ascii="Calibri" w:hAnsi="Calibri" w:cs="Calibri"/>
          <w:szCs w:val="24"/>
        </w:rPr>
        <w:t xml:space="preserve">Hospital General </w:t>
      </w:r>
      <w:r w:rsidRPr="00A73092">
        <w:rPr>
          <w:rFonts w:ascii="Calibri" w:hAnsi="Calibri" w:cs="Calibri"/>
          <w:szCs w:val="24"/>
        </w:rPr>
        <w:t xml:space="preserve">de Ciudad Real (INSALUD). </w:t>
      </w:r>
      <w:r w:rsidR="00F86DBE" w:rsidRPr="00A73092">
        <w:rPr>
          <w:rFonts w:ascii="Calibri" w:hAnsi="Calibri" w:cs="Calibri"/>
          <w:szCs w:val="24"/>
        </w:rPr>
        <w:t>30 m</w:t>
      </w:r>
      <w:r w:rsidRPr="00A73092">
        <w:rPr>
          <w:rFonts w:ascii="Calibri" w:hAnsi="Calibri" w:cs="Calibri"/>
          <w:szCs w:val="24"/>
        </w:rPr>
        <w:t>arzo-</w:t>
      </w:r>
      <w:r w:rsidR="00F86DBE" w:rsidRPr="00A73092">
        <w:rPr>
          <w:rFonts w:ascii="Calibri" w:hAnsi="Calibri" w:cs="Calibri"/>
          <w:szCs w:val="24"/>
        </w:rPr>
        <w:t xml:space="preserve"> 15 jul</w:t>
      </w:r>
      <w:r w:rsidRPr="00A73092">
        <w:rPr>
          <w:rFonts w:ascii="Calibri" w:hAnsi="Calibri" w:cs="Calibri"/>
          <w:szCs w:val="24"/>
        </w:rPr>
        <w:t>io de 1999.</w:t>
      </w:r>
    </w:p>
    <w:p w14:paraId="266D2BDA" w14:textId="77777777" w:rsidR="00584EDA" w:rsidRPr="00A73092" w:rsidRDefault="00584EDA" w:rsidP="00584EDA">
      <w:pPr>
        <w:pStyle w:val="Prrafodelista"/>
        <w:rPr>
          <w:rFonts w:ascii="Calibri" w:hAnsi="Calibri" w:cs="Calibri"/>
          <w:szCs w:val="24"/>
        </w:rPr>
      </w:pPr>
    </w:p>
    <w:p w14:paraId="4538168C"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 xml:space="preserve">Facultativo Especialista de Área. Servicio de Cirugía General y del Aparato Digestivo. </w:t>
      </w:r>
      <w:r w:rsidR="00584EDA" w:rsidRPr="00A73092">
        <w:rPr>
          <w:rFonts w:ascii="Calibri" w:hAnsi="Calibri" w:cs="Calibri"/>
          <w:szCs w:val="24"/>
        </w:rPr>
        <w:t xml:space="preserve">Hospital General </w:t>
      </w:r>
      <w:r w:rsidRPr="00A73092">
        <w:rPr>
          <w:rFonts w:ascii="Calibri" w:hAnsi="Calibri" w:cs="Calibri"/>
          <w:szCs w:val="24"/>
        </w:rPr>
        <w:t>de Ciudad Real (INSALUD).</w:t>
      </w:r>
      <w:r w:rsidR="00F86DBE" w:rsidRPr="00A73092">
        <w:rPr>
          <w:rFonts w:ascii="Calibri" w:hAnsi="Calibri" w:cs="Calibri"/>
          <w:szCs w:val="24"/>
        </w:rPr>
        <w:t xml:space="preserve"> 15 j</w:t>
      </w:r>
      <w:r w:rsidRPr="00A73092">
        <w:rPr>
          <w:rFonts w:ascii="Calibri" w:hAnsi="Calibri" w:cs="Calibri"/>
          <w:szCs w:val="24"/>
        </w:rPr>
        <w:t>ulio-</w:t>
      </w:r>
      <w:r w:rsidR="00F86DBE" w:rsidRPr="00A73092">
        <w:rPr>
          <w:rFonts w:ascii="Calibri" w:hAnsi="Calibri" w:cs="Calibri"/>
          <w:szCs w:val="24"/>
        </w:rPr>
        <w:t xml:space="preserve"> 3</w:t>
      </w:r>
      <w:r w:rsidR="00487DB6" w:rsidRPr="00A73092">
        <w:rPr>
          <w:rFonts w:ascii="Calibri" w:hAnsi="Calibri" w:cs="Calibri"/>
          <w:szCs w:val="24"/>
        </w:rPr>
        <w:t>1</w:t>
      </w:r>
      <w:r w:rsidR="00F86DBE" w:rsidRPr="00A73092">
        <w:rPr>
          <w:rFonts w:ascii="Calibri" w:hAnsi="Calibri" w:cs="Calibri"/>
          <w:szCs w:val="24"/>
        </w:rPr>
        <w:t xml:space="preserve"> a</w:t>
      </w:r>
      <w:r w:rsidRPr="00A73092">
        <w:rPr>
          <w:rFonts w:ascii="Calibri" w:hAnsi="Calibri" w:cs="Calibri"/>
          <w:szCs w:val="24"/>
        </w:rPr>
        <w:t>gosto 1999.</w:t>
      </w:r>
    </w:p>
    <w:p w14:paraId="13C5D639" w14:textId="77777777" w:rsidR="00584EDA" w:rsidRPr="00A73092" w:rsidRDefault="00584EDA" w:rsidP="00584EDA">
      <w:pPr>
        <w:pStyle w:val="Prrafodelista"/>
        <w:rPr>
          <w:rFonts w:ascii="Calibri" w:hAnsi="Calibri" w:cs="Calibri"/>
          <w:szCs w:val="24"/>
        </w:rPr>
      </w:pPr>
    </w:p>
    <w:p w14:paraId="27B8089F"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 xml:space="preserve">Atención Continuada. Servicio de Cirugía General y del Aparato Digestivo. </w:t>
      </w:r>
      <w:r w:rsidR="00584EDA" w:rsidRPr="00A73092">
        <w:rPr>
          <w:rFonts w:ascii="Calibri" w:hAnsi="Calibri" w:cs="Calibri"/>
          <w:szCs w:val="24"/>
        </w:rPr>
        <w:t>Hospital General</w:t>
      </w:r>
      <w:r w:rsidRPr="00A73092">
        <w:rPr>
          <w:rFonts w:ascii="Calibri" w:hAnsi="Calibri" w:cs="Calibri"/>
          <w:szCs w:val="24"/>
        </w:rPr>
        <w:t xml:space="preserve"> de Ciudad Real (INSALUD). </w:t>
      </w:r>
      <w:r w:rsidR="00F86DBE" w:rsidRPr="00A73092">
        <w:rPr>
          <w:rFonts w:ascii="Calibri" w:hAnsi="Calibri" w:cs="Calibri"/>
          <w:szCs w:val="24"/>
        </w:rPr>
        <w:t>1 s</w:t>
      </w:r>
      <w:r w:rsidRPr="00A73092">
        <w:rPr>
          <w:rFonts w:ascii="Calibri" w:hAnsi="Calibri" w:cs="Calibri"/>
          <w:szCs w:val="24"/>
        </w:rPr>
        <w:t xml:space="preserve">eptiembre 1999- </w:t>
      </w:r>
      <w:r w:rsidR="00F86DBE" w:rsidRPr="00A73092">
        <w:rPr>
          <w:rFonts w:ascii="Calibri" w:hAnsi="Calibri" w:cs="Calibri"/>
          <w:szCs w:val="24"/>
        </w:rPr>
        <w:t>8 e</w:t>
      </w:r>
      <w:r w:rsidRPr="00A73092">
        <w:rPr>
          <w:rFonts w:ascii="Calibri" w:hAnsi="Calibri" w:cs="Calibri"/>
          <w:szCs w:val="24"/>
        </w:rPr>
        <w:t>nero 2000.</w:t>
      </w:r>
    </w:p>
    <w:p w14:paraId="5A2F9347" w14:textId="77777777" w:rsidR="00584EDA" w:rsidRPr="00A73092" w:rsidRDefault="00584EDA" w:rsidP="00584EDA">
      <w:pPr>
        <w:pStyle w:val="Prrafodelista"/>
        <w:rPr>
          <w:rFonts w:ascii="Calibri" w:hAnsi="Calibri" w:cs="Calibri"/>
          <w:szCs w:val="24"/>
        </w:rPr>
      </w:pPr>
    </w:p>
    <w:p w14:paraId="6E31EAA0" w14:textId="77777777" w:rsidR="001E481F" w:rsidRPr="00A73092" w:rsidRDefault="001E481F" w:rsidP="001C7E2C">
      <w:pPr>
        <w:numPr>
          <w:ilvl w:val="0"/>
          <w:numId w:val="8"/>
        </w:numPr>
        <w:tabs>
          <w:tab w:val="left" w:pos="0"/>
        </w:tabs>
        <w:spacing w:line="360" w:lineRule="auto"/>
        <w:ind w:right="-1"/>
        <w:rPr>
          <w:rFonts w:ascii="Calibri" w:hAnsi="Calibri" w:cs="Calibri"/>
          <w:sz w:val="16"/>
        </w:rPr>
      </w:pPr>
      <w:r w:rsidRPr="00A73092">
        <w:rPr>
          <w:rFonts w:ascii="Calibri" w:hAnsi="Calibri" w:cs="Calibri"/>
          <w:szCs w:val="24"/>
        </w:rPr>
        <w:t xml:space="preserve">Facultativo Especialista de Área. Servicio de Cirugía General y del Aparato Digestivo. Hospital de Santa Bárbara (INSALUD). Puertollano. </w:t>
      </w:r>
      <w:r w:rsidR="00492DAB" w:rsidRPr="00A73092">
        <w:rPr>
          <w:rFonts w:ascii="Calibri" w:hAnsi="Calibri" w:cs="Calibri"/>
          <w:szCs w:val="24"/>
        </w:rPr>
        <w:t xml:space="preserve"> 1 de m</w:t>
      </w:r>
      <w:r w:rsidRPr="00A73092">
        <w:rPr>
          <w:rFonts w:ascii="Calibri" w:hAnsi="Calibri" w:cs="Calibri"/>
          <w:szCs w:val="24"/>
        </w:rPr>
        <w:t>ayo</w:t>
      </w:r>
      <w:r w:rsidR="00492DAB" w:rsidRPr="00A73092">
        <w:rPr>
          <w:rFonts w:ascii="Calibri" w:hAnsi="Calibri" w:cs="Calibri"/>
          <w:szCs w:val="24"/>
        </w:rPr>
        <w:t xml:space="preserve"> al 31 de a</w:t>
      </w:r>
      <w:r w:rsidRPr="00A73092">
        <w:rPr>
          <w:rFonts w:ascii="Calibri" w:hAnsi="Calibri" w:cs="Calibri"/>
          <w:szCs w:val="24"/>
        </w:rPr>
        <w:t>gosto 2000.</w:t>
      </w:r>
    </w:p>
    <w:p w14:paraId="0C02E22E" w14:textId="77777777" w:rsidR="00584EDA" w:rsidRPr="00A73092" w:rsidRDefault="00584EDA" w:rsidP="00584EDA">
      <w:pPr>
        <w:pStyle w:val="Prrafodelista"/>
        <w:rPr>
          <w:rFonts w:ascii="Calibri" w:hAnsi="Calibri" w:cs="Calibri"/>
          <w:sz w:val="16"/>
        </w:rPr>
      </w:pPr>
    </w:p>
    <w:p w14:paraId="65ABC178" w14:textId="77777777" w:rsidR="001E481F" w:rsidRPr="00A73092" w:rsidRDefault="001E481F" w:rsidP="001C7E2C">
      <w:pPr>
        <w:numPr>
          <w:ilvl w:val="0"/>
          <w:numId w:val="8"/>
        </w:numPr>
        <w:tabs>
          <w:tab w:val="left" w:pos="0"/>
        </w:tabs>
        <w:spacing w:line="360" w:lineRule="auto"/>
        <w:ind w:right="-1"/>
        <w:rPr>
          <w:rFonts w:ascii="Calibri" w:hAnsi="Calibri" w:cs="Calibri"/>
          <w:sz w:val="16"/>
        </w:rPr>
      </w:pPr>
      <w:r w:rsidRPr="00A73092">
        <w:rPr>
          <w:rFonts w:ascii="Calibri" w:hAnsi="Calibri" w:cs="Calibri"/>
          <w:szCs w:val="24"/>
        </w:rPr>
        <w:t>Facultativo Especialista de Área. Servicio de Cirugía General y del Aparato Digestivo. Hospital de Móstoles (INSALUD). Madrid. Septiembre 2000</w:t>
      </w:r>
      <w:r w:rsidR="00492DAB" w:rsidRPr="00A73092">
        <w:rPr>
          <w:rFonts w:ascii="Calibri" w:hAnsi="Calibri" w:cs="Calibri"/>
          <w:szCs w:val="24"/>
        </w:rPr>
        <w:t>.</w:t>
      </w:r>
    </w:p>
    <w:p w14:paraId="092A12BB" w14:textId="77777777" w:rsidR="00584EDA" w:rsidRPr="00A73092" w:rsidRDefault="00584EDA" w:rsidP="00584EDA">
      <w:pPr>
        <w:pStyle w:val="Prrafodelista"/>
        <w:rPr>
          <w:rFonts w:ascii="Calibri" w:hAnsi="Calibri" w:cs="Calibri"/>
          <w:sz w:val="16"/>
        </w:rPr>
      </w:pPr>
    </w:p>
    <w:p w14:paraId="2E1D4642" w14:textId="77777777" w:rsidR="001E481F" w:rsidRPr="00A73092" w:rsidRDefault="001E481F" w:rsidP="001C7E2C">
      <w:pPr>
        <w:numPr>
          <w:ilvl w:val="0"/>
          <w:numId w:val="8"/>
        </w:numPr>
        <w:tabs>
          <w:tab w:val="left" w:pos="0"/>
        </w:tabs>
        <w:spacing w:line="360" w:lineRule="auto"/>
        <w:ind w:right="-1"/>
        <w:rPr>
          <w:rFonts w:ascii="Calibri" w:hAnsi="Calibri" w:cs="Calibri"/>
          <w:sz w:val="16"/>
        </w:rPr>
      </w:pPr>
      <w:r w:rsidRPr="00A73092">
        <w:rPr>
          <w:rFonts w:ascii="Calibri" w:hAnsi="Calibri" w:cs="Calibri"/>
          <w:szCs w:val="24"/>
        </w:rPr>
        <w:lastRenderedPageBreak/>
        <w:t xml:space="preserve">Atención Continuada. Servicio de Cirugía General y del Aparato Digestivo. </w:t>
      </w:r>
      <w:r w:rsidR="00584EDA" w:rsidRPr="00A73092">
        <w:rPr>
          <w:rFonts w:ascii="Calibri" w:hAnsi="Calibri" w:cs="Calibri"/>
          <w:szCs w:val="24"/>
        </w:rPr>
        <w:t xml:space="preserve">Hospital General </w:t>
      </w:r>
      <w:r w:rsidRPr="00A73092">
        <w:rPr>
          <w:rFonts w:ascii="Calibri" w:hAnsi="Calibri" w:cs="Calibri"/>
          <w:szCs w:val="24"/>
        </w:rPr>
        <w:t xml:space="preserve">de Ciudad Real (INSALUD). </w:t>
      </w:r>
      <w:r w:rsidR="00225FA6" w:rsidRPr="00A73092">
        <w:rPr>
          <w:rFonts w:ascii="Calibri" w:hAnsi="Calibri" w:cs="Calibri"/>
          <w:szCs w:val="24"/>
        </w:rPr>
        <w:t>1 o</w:t>
      </w:r>
      <w:r w:rsidRPr="00A73092">
        <w:rPr>
          <w:rFonts w:ascii="Calibri" w:hAnsi="Calibri" w:cs="Calibri"/>
          <w:szCs w:val="24"/>
        </w:rPr>
        <w:t>ctubre 2000-</w:t>
      </w:r>
      <w:r w:rsidR="00225FA6" w:rsidRPr="00A73092">
        <w:rPr>
          <w:rFonts w:ascii="Calibri" w:hAnsi="Calibri" w:cs="Calibri"/>
          <w:szCs w:val="24"/>
        </w:rPr>
        <w:t xml:space="preserve"> 31 e</w:t>
      </w:r>
      <w:r w:rsidRPr="00A73092">
        <w:rPr>
          <w:rFonts w:ascii="Calibri" w:hAnsi="Calibri" w:cs="Calibri"/>
          <w:szCs w:val="24"/>
        </w:rPr>
        <w:t>nero 2001.</w:t>
      </w:r>
    </w:p>
    <w:p w14:paraId="341D1FE7" w14:textId="77777777" w:rsidR="00584EDA" w:rsidRPr="00A73092" w:rsidRDefault="00584EDA" w:rsidP="00584EDA">
      <w:pPr>
        <w:pStyle w:val="Prrafodelista"/>
        <w:rPr>
          <w:rFonts w:ascii="Calibri" w:hAnsi="Calibri" w:cs="Calibri"/>
          <w:sz w:val="16"/>
        </w:rPr>
      </w:pPr>
    </w:p>
    <w:p w14:paraId="5C5DB729" w14:textId="77777777" w:rsidR="001E481F" w:rsidRPr="00A73092" w:rsidRDefault="001E481F" w:rsidP="001C7E2C">
      <w:pPr>
        <w:numPr>
          <w:ilvl w:val="0"/>
          <w:numId w:val="8"/>
        </w:numPr>
        <w:spacing w:line="360" w:lineRule="auto"/>
        <w:rPr>
          <w:rFonts w:ascii="Calibri" w:hAnsi="Calibri" w:cs="Calibri"/>
          <w:szCs w:val="24"/>
        </w:rPr>
      </w:pPr>
      <w:r w:rsidRPr="00A73092">
        <w:rPr>
          <w:rFonts w:ascii="Calibri" w:hAnsi="Calibri" w:cs="Calibri"/>
          <w:szCs w:val="24"/>
        </w:rPr>
        <w:t xml:space="preserve">Facultativo Especialista de Área. Servicio de Cirugía General y del Aparato Digestivo. </w:t>
      </w:r>
      <w:r w:rsidR="00584EDA" w:rsidRPr="00A73092">
        <w:rPr>
          <w:rFonts w:ascii="Calibri" w:hAnsi="Calibri" w:cs="Calibri"/>
          <w:szCs w:val="24"/>
        </w:rPr>
        <w:t xml:space="preserve">Hospital General </w:t>
      </w:r>
      <w:r w:rsidRPr="00A73092">
        <w:rPr>
          <w:rFonts w:ascii="Calibri" w:hAnsi="Calibri" w:cs="Calibri"/>
          <w:szCs w:val="24"/>
        </w:rPr>
        <w:t xml:space="preserve">de Ciudad Real (SESCAM). </w:t>
      </w:r>
      <w:r w:rsidR="00225FA6" w:rsidRPr="00A73092">
        <w:rPr>
          <w:rFonts w:ascii="Calibri" w:hAnsi="Calibri" w:cs="Calibri"/>
          <w:szCs w:val="24"/>
        </w:rPr>
        <w:t>1 f</w:t>
      </w:r>
      <w:r w:rsidRPr="00A73092">
        <w:rPr>
          <w:rFonts w:ascii="Calibri" w:hAnsi="Calibri" w:cs="Calibri"/>
          <w:szCs w:val="24"/>
        </w:rPr>
        <w:t>ebrero 2001-</w:t>
      </w:r>
      <w:r w:rsidR="00225FA6" w:rsidRPr="00A73092">
        <w:rPr>
          <w:rFonts w:ascii="Calibri" w:hAnsi="Calibri" w:cs="Calibri"/>
          <w:szCs w:val="24"/>
        </w:rPr>
        <w:t>19 f</w:t>
      </w:r>
      <w:r w:rsidRPr="00A73092">
        <w:rPr>
          <w:rFonts w:ascii="Calibri" w:hAnsi="Calibri" w:cs="Calibri"/>
          <w:szCs w:val="24"/>
        </w:rPr>
        <w:t>ebrero 2007.</w:t>
      </w:r>
    </w:p>
    <w:p w14:paraId="12487C5C" w14:textId="77777777" w:rsidR="00584EDA" w:rsidRPr="00A73092" w:rsidRDefault="00584EDA" w:rsidP="00584EDA">
      <w:pPr>
        <w:pStyle w:val="Prrafodelista"/>
        <w:rPr>
          <w:rFonts w:ascii="Calibri" w:hAnsi="Calibri" w:cs="Calibri"/>
          <w:szCs w:val="24"/>
        </w:rPr>
      </w:pPr>
    </w:p>
    <w:p w14:paraId="01D78E72" w14:textId="77777777" w:rsidR="001E481F" w:rsidRPr="00A73092" w:rsidRDefault="001E481F" w:rsidP="001C7E2C">
      <w:pPr>
        <w:numPr>
          <w:ilvl w:val="0"/>
          <w:numId w:val="8"/>
        </w:numPr>
        <w:tabs>
          <w:tab w:val="left" w:pos="709"/>
          <w:tab w:val="left" w:pos="851"/>
          <w:tab w:val="left" w:pos="993"/>
        </w:tabs>
        <w:spacing w:line="360" w:lineRule="auto"/>
        <w:ind w:left="738" w:hanging="284"/>
        <w:rPr>
          <w:rFonts w:ascii="Calibri" w:hAnsi="Calibri" w:cs="Calibri"/>
          <w:color w:val="000000"/>
          <w:szCs w:val="24"/>
        </w:rPr>
      </w:pPr>
      <w:r w:rsidRPr="00A73092">
        <w:rPr>
          <w:rFonts w:ascii="Calibri" w:hAnsi="Calibri" w:cs="Calibri"/>
        </w:rPr>
        <w:t xml:space="preserve">Nombramiento como personal estatutario fijo en la categoría de Facultativo </w:t>
      </w:r>
      <w:r w:rsidR="000C5EC4" w:rsidRPr="00A73092">
        <w:rPr>
          <w:rFonts w:ascii="Calibri" w:hAnsi="Calibri" w:cs="Calibri"/>
        </w:rPr>
        <w:t>Especialista de</w:t>
      </w:r>
      <w:r w:rsidRPr="00A73092">
        <w:rPr>
          <w:rFonts w:ascii="Calibri" w:hAnsi="Calibri" w:cs="Calibri"/>
        </w:rPr>
        <w:t xml:space="preserve"> Área </w:t>
      </w:r>
      <w:r w:rsidRPr="00A73092">
        <w:rPr>
          <w:rFonts w:ascii="Calibri" w:hAnsi="Calibri" w:cs="Calibri"/>
          <w:color w:val="000000"/>
          <w:szCs w:val="24"/>
        </w:rPr>
        <w:t xml:space="preserve">de Cirugía General y del Aparato Digestivo, de las Instituciones Sanitarias del Servicio de Salud de Castilla-La Mancha (DOCM </w:t>
      </w:r>
      <w:proofErr w:type="spellStart"/>
      <w:r w:rsidRPr="00A73092">
        <w:rPr>
          <w:rFonts w:ascii="Calibri" w:hAnsi="Calibri" w:cs="Calibri"/>
          <w:color w:val="000000"/>
          <w:szCs w:val="24"/>
        </w:rPr>
        <w:t>nº</w:t>
      </w:r>
      <w:proofErr w:type="spellEnd"/>
      <w:r w:rsidRPr="00A73092">
        <w:rPr>
          <w:rFonts w:ascii="Calibri" w:hAnsi="Calibri" w:cs="Calibri"/>
          <w:color w:val="000000"/>
          <w:szCs w:val="24"/>
        </w:rPr>
        <w:t xml:space="preserve"> 37, de 19 de </w:t>
      </w:r>
      <w:r w:rsidR="0059443C" w:rsidRPr="00A73092">
        <w:rPr>
          <w:rFonts w:ascii="Calibri" w:hAnsi="Calibri" w:cs="Calibri"/>
          <w:color w:val="000000"/>
          <w:szCs w:val="24"/>
        </w:rPr>
        <w:t>febrero</w:t>
      </w:r>
      <w:r w:rsidRPr="00A73092">
        <w:rPr>
          <w:rFonts w:ascii="Calibri" w:hAnsi="Calibri" w:cs="Calibri"/>
          <w:color w:val="000000"/>
          <w:szCs w:val="24"/>
        </w:rPr>
        <w:t xml:space="preserve"> de 2007)</w:t>
      </w:r>
      <w:r w:rsidR="003C5649">
        <w:rPr>
          <w:rFonts w:ascii="Calibri" w:hAnsi="Calibri" w:cs="Calibri"/>
          <w:color w:val="000000"/>
          <w:szCs w:val="24"/>
        </w:rPr>
        <w:t xml:space="preserve"> c</w:t>
      </w:r>
      <w:r w:rsidRPr="00A73092">
        <w:rPr>
          <w:rFonts w:ascii="Calibri" w:hAnsi="Calibri" w:cs="Calibri"/>
          <w:color w:val="000000"/>
          <w:szCs w:val="24"/>
        </w:rPr>
        <w:t>on destino en el Hospital Universitario de Guadalajara.</w:t>
      </w:r>
    </w:p>
    <w:p w14:paraId="458067A8" w14:textId="77777777" w:rsidR="00584EDA" w:rsidRPr="00A73092" w:rsidRDefault="00584EDA" w:rsidP="00584EDA">
      <w:pPr>
        <w:pStyle w:val="Prrafodelista"/>
        <w:rPr>
          <w:rFonts w:ascii="Calibri" w:hAnsi="Calibri" w:cs="Calibri"/>
          <w:color w:val="000000"/>
          <w:szCs w:val="24"/>
        </w:rPr>
      </w:pPr>
    </w:p>
    <w:p w14:paraId="6A15735E" w14:textId="0CFB9F6F" w:rsidR="00A670F5" w:rsidRPr="00A73092" w:rsidRDefault="00A670F5" w:rsidP="00ED5C3F">
      <w:pPr>
        <w:numPr>
          <w:ilvl w:val="0"/>
          <w:numId w:val="8"/>
        </w:numPr>
        <w:tabs>
          <w:tab w:val="left" w:pos="709"/>
          <w:tab w:val="left" w:pos="851"/>
          <w:tab w:val="left" w:pos="993"/>
        </w:tabs>
        <w:spacing w:line="360" w:lineRule="auto"/>
        <w:ind w:left="738" w:hanging="284"/>
        <w:rPr>
          <w:rFonts w:ascii="Calibri" w:hAnsi="Calibri" w:cs="Calibri"/>
          <w:color w:val="000000"/>
          <w:szCs w:val="24"/>
        </w:rPr>
      </w:pPr>
      <w:r w:rsidRPr="00A73092">
        <w:rPr>
          <w:rFonts w:ascii="Calibri" w:hAnsi="Calibri" w:cs="Calibri"/>
          <w:szCs w:val="24"/>
        </w:rPr>
        <w:t>Facultativo Especialista de Área. Servicio de Cirugía General y del Aparato Digestivo. Hospital Universitario de Guadalajara (SESCAM). Desde el 20 de febrero de 2007</w:t>
      </w:r>
      <w:r w:rsidR="00650963">
        <w:rPr>
          <w:rFonts w:ascii="Calibri" w:hAnsi="Calibri" w:cs="Calibri"/>
          <w:szCs w:val="24"/>
        </w:rPr>
        <w:t xml:space="preserve"> al 31 de enero de 2017</w:t>
      </w:r>
      <w:r w:rsidRPr="00A73092">
        <w:rPr>
          <w:rFonts w:ascii="Calibri" w:hAnsi="Calibri" w:cs="Calibri"/>
          <w:szCs w:val="24"/>
        </w:rPr>
        <w:t>.</w:t>
      </w:r>
    </w:p>
    <w:p w14:paraId="53F7DE19" w14:textId="77777777" w:rsidR="00673567" w:rsidRPr="00A73092" w:rsidRDefault="00673567" w:rsidP="00673567">
      <w:pPr>
        <w:pStyle w:val="Prrafodelista"/>
        <w:rPr>
          <w:rFonts w:ascii="Calibri" w:hAnsi="Calibri" w:cs="Calibri"/>
          <w:color w:val="000000"/>
          <w:szCs w:val="24"/>
        </w:rPr>
      </w:pPr>
    </w:p>
    <w:p w14:paraId="67105612" w14:textId="3C352B5B" w:rsidR="00673567" w:rsidRPr="008065CA" w:rsidRDefault="00673567" w:rsidP="00ED5C3F">
      <w:pPr>
        <w:numPr>
          <w:ilvl w:val="0"/>
          <w:numId w:val="8"/>
        </w:numPr>
        <w:tabs>
          <w:tab w:val="left" w:pos="709"/>
          <w:tab w:val="left" w:pos="851"/>
          <w:tab w:val="left" w:pos="993"/>
        </w:tabs>
        <w:spacing w:line="360" w:lineRule="auto"/>
        <w:ind w:left="738" w:hanging="284"/>
        <w:rPr>
          <w:rFonts w:ascii="Calibri" w:hAnsi="Calibri" w:cs="Calibri"/>
          <w:color w:val="000000"/>
          <w:szCs w:val="24"/>
        </w:rPr>
      </w:pPr>
      <w:r w:rsidRPr="00A73092">
        <w:rPr>
          <w:rFonts w:ascii="Calibri" w:hAnsi="Calibri" w:cs="Calibri"/>
          <w:color w:val="000000"/>
          <w:szCs w:val="24"/>
        </w:rPr>
        <w:t>Jefe de Sección</w:t>
      </w:r>
      <w:r w:rsidR="00650963">
        <w:rPr>
          <w:rFonts w:ascii="Calibri" w:hAnsi="Calibri" w:cs="Calibri"/>
          <w:color w:val="000000"/>
          <w:szCs w:val="24"/>
        </w:rPr>
        <w:t xml:space="preserve"> (nombramiento provisional)</w:t>
      </w:r>
      <w:r w:rsidRPr="00A73092">
        <w:rPr>
          <w:rFonts w:ascii="Calibri" w:hAnsi="Calibri" w:cs="Calibri"/>
          <w:color w:val="000000"/>
          <w:szCs w:val="24"/>
        </w:rPr>
        <w:t>.</w:t>
      </w:r>
      <w:r w:rsidRPr="00A73092">
        <w:rPr>
          <w:rFonts w:ascii="Calibri" w:hAnsi="Calibri" w:cs="Calibri"/>
          <w:szCs w:val="24"/>
        </w:rPr>
        <w:t xml:space="preserve"> Servicio de Cirugía General y del Aparato Digestivo. Hospital Universitario de Guadalajara (SESCAM). Desde el 1 de febrero de 2017</w:t>
      </w:r>
      <w:r w:rsidR="003420AE" w:rsidRPr="00A73092">
        <w:rPr>
          <w:rFonts w:ascii="Calibri" w:hAnsi="Calibri" w:cs="Calibri"/>
          <w:szCs w:val="24"/>
        </w:rPr>
        <w:t xml:space="preserve"> hasta la </w:t>
      </w:r>
      <w:r w:rsidR="00A263F6">
        <w:rPr>
          <w:rFonts w:ascii="Calibri" w:hAnsi="Calibri" w:cs="Calibri"/>
          <w:szCs w:val="24"/>
        </w:rPr>
        <w:t>el 15 de junio de 2020</w:t>
      </w:r>
      <w:r w:rsidRPr="00A73092">
        <w:rPr>
          <w:rFonts w:ascii="Calibri" w:hAnsi="Calibri" w:cs="Calibri"/>
          <w:szCs w:val="24"/>
        </w:rPr>
        <w:t>.</w:t>
      </w:r>
    </w:p>
    <w:p w14:paraId="78C2ED71" w14:textId="77777777" w:rsidR="008065CA" w:rsidRDefault="008065CA" w:rsidP="008065CA">
      <w:pPr>
        <w:pStyle w:val="Prrafodelista"/>
        <w:rPr>
          <w:rFonts w:ascii="Calibri" w:hAnsi="Calibri" w:cs="Calibri"/>
          <w:color w:val="000000"/>
          <w:szCs w:val="24"/>
        </w:rPr>
      </w:pPr>
    </w:p>
    <w:p w14:paraId="691C0062" w14:textId="316B5FB4" w:rsidR="008065CA" w:rsidRPr="008065CA" w:rsidRDefault="008065CA" w:rsidP="008065CA">
      <w:pPr>
        <w:numPr>
          <w:ilvl w:val="0"/>
          <w:numId w:val="8"/>
        </w:numPr>
        <w:tabs>
          <w:tab w:val="left" w:pos="709"/>
          <w:tab w:val="left" w:pos="851"/>
          <w:tab w:val="left" w:pos="993"/>
        </w:tabs>
        <w:spacing w:line="360" w:lineRule="auto"/>
        <w:ind w:left="738" w:hanging="284"/>
        <w:rPr>
          <w:rFonts w:ascii="Calibri" w:hAnsi="Calibri" w:cs="Calibri"/>
          <w:color w:val="000000"/>
          <w:szCs w:val="24"/>
        </w:rPr>
      </w:pPr>
      <w:r>
        <w:rPr>
          <w:rFonts w:ascii="Calibri" w:hAnsi="Calibri" w:cs="Calibri"/>
          <w:color w:val="000000"/>
          <w:szCs w:val="24"/>
        </w:rPr>
        <w:t>Jefe de Servicio</w:t>
      </w:r>
      <w:r w:rsidR="00650963">
        <w:rPr>
          <w:rFonts w:ascii="Calibri" w:hAnsi="Calibri" w:cs="Calibri"/>
          <w:color w:val="000000"/>
          <w:szCs w:val="24"/>
        </w:rPr>
        <w:t xml:space="preserve"> (nombramiento provisional)</w:t>
      </w:r>
      <w:r>
        <w:rPr>
          <w:rFonts w:ascii="Calibri" w:hAnsi="Calibri" w:cs="Calibri"/>
          <w:color w:val="000000"/>
          <w:szCs w:val="24"/>
        </w:rPr>
        <w:t xml:space="preserve">. </w:t>
      </w:r>
      <w:r w:rsidRPr="00A73092">
        <w:rPr>
          <w:rFonts w:ascii="Calibri" w:hAnsi="Calibri" w:cs="Calibri"/>
          <w:szCs w:val="24"/>
        </w:rPr>
        <w:t>Servicio de Cirugía General y del Aparato Digestivo. Hospital Universitario de Guadalajara (SESCAM). Desde el 1</w:t>
      </w:r>
      <w:r>
        <w:rPr>
          <w:rFonts w:ascii="Calibri" w:hAnsi="Calibri" w:cs="Calibri"/>
          <w:szCs w:val="24"/>
        </w:rPr>
        <w:t>6</w:t>
      </w:r>
      <w:r w:rsidRPr="00A73092">
        <w:rPr>
          <w:rFonts w:ascii="Calibri" w:hAnsi="Calibri" w:cs="Calibri"/>
          <w:szCs w:val="24"/>
        </w:rPr>
        <w:t xml:space="preserve"> de </w:t>
      </w:r>
      <w:r>
        <w:rPr>
          <w:rFonts w:ascii="Calibri" w:hAnsi="Calibri" w:cs="Calibri"/>
          <w:szCs w:val="24"/>
        </w:rPr>
        <w:t>junio</w:t>
      </w:r>
      <w:r w:rsidRPr="00A73092">
        <w:rPr>
          <w:rFonts w:ascii="Calibri" w:hAnsi="Calibri" w:cs="Calibri"/>
          <w:szCs w:val="24"/>
        </w:rPr>
        <w:t xml:space="preserve"> de 20</w:t>
      </w:r>
      <w:r>
        <w:rPr>
          <w:rFonts w:ascii="Calibri" w:hAnsi="Calibri" w:cs="Calibri"/>
          <w:szCs w:val="24"/>
        </w:rPr>
        <w:t>20</w:t>
      </w:r>
      <w:r w:rsidRPr="00A73092">
        <w:rPr>
          <w:rFonts w:ascii="Calibri" w:hAnsi="Calibri" w:cs="Calibri"/>
          <w:szCs w:val="24"/>
        </w:rPr>
        <w:t xml:space="preserve"> hasta la actualidad.</w:t>
      </w:r>
    </w:p>
    <w:p w14:paraId="7247A503" w14:textId="77777777" w:rsidR="004C3624" w:rsidRDefault="004C3624" w:rsidP="004C3624">
      <w:pPr>
        <w:pStyle w:val="Prrafodelista"/>
        <w:rPr>
          <w:rFonts w:ascii="Calibri" w:hAnsi="Calibri" w:cs="Calibri"/>
          <w:color w:val="000000"/>
          <w:szCs w:val="24"/>
        </w:rPr>
      </w:pPr>
    </w:p>
    <w:p w14:paraId="41925622" w14:textId="77777777" w:rsidR="001E481F" w:rsidRPr="00A73092" w:rsidRDefault="001E481F" w:rsidP="001C7E2C">
      <w:pPr>
        <w:spacing w:line="360" w:lineRule="auto"/>
        <w:ind w:left="720"/>
        <w:rPr>
          <w:rFonts w:ascii="Calibri" w:hAnsi="Calibri" w:cs="Calibri"/>
          <w:b/>
        </w:rPr>
      </w:pPr>
    </w:p>
    <w:p w14:paraId="25FF1B83" w14:textId="4E0B80DD" w:rsidR="00751EE6" w:rsidRDefault="00C5004B" w:rsidP="001C7E2C">
      <w:pPr>
        <w:numPr>
          <w:ilvl w:val="0"/>
          <w:numId w:val="1"/>
        </w:numPr>
        <w:spacing w:line="360" w:lineRule="auto"/>
        <w:rPr>
          <w:rFonts w:ascii="Calibri" w:hAnsi="Calibri" w:cs="Calibri"/>
          <w:b/>
        </w:rPr>
      </w:pPr>
      <w:r w:rsidRPr="00A73092">
        <w:rPr>
          <w:rFonts w:ascii="Calibri" w:hAnsi="Calibri" w:cs="Calibri"/>
          <w:b/>
        </w:rPr>
        <w:t>DOCENCIA</w:t>
      </w:r>
      <w:r w:rsidR="00751EE6" w:rsidRPr="00A73092">
        <w:rPr>
          <w:rFonts w:ascii="Calibri" w:hAnsi="Calibri" w:cs="Calibri"/>
          <w:b/>
        </w:rPr>
        <w:t xml:space="preserve"> PREGRADO.</w:t>
      </w:r>
      <w:r w:rsidR="001C7150">
        <w:rPr>
          <w:rFonts w:ascii="Calibri" w:hAnsi="Calibri" w:cs="Calibri"/>
          <w:b/>
        </w:rPr>
        <w:t xml:space="preserve"> </w:t>
      </w:r>
      <w:r w:rsidR="001E7DE5">
        <w:rPr>
          <w:rFonts w:ascii="Calibri" w:hAnsi="Calibri" w:cs="Calibri"/>
          <w:b/>
        </w:rPr>
        <w:t xml:space="preserve">PERTENENCIA A </w:t>
      </w:r>
      <w:r w:rsidR="001C7150">
        <w:rPr>
          <w:rFonts w:ascii="Calibri" w:hAnsi="Calibri" w:cs="Calibri"/>
          <w:b/>
        </w:rPr>
        <w:t>ÓRGANOS COLEGIADOS DE LA UNIVERSIDAD.</w:t>
      </w:r>
    </w:p>
    <w:p w14:paraId="2A5B7AC0" w14:textId="77777777" w:rsidR="00FD479C" w:rsidRPr="00A73092" w:rsidRDefault="00FD479C" w:rsidP="00FD479C">
      <w:pPr>
        <w:spacing w:line="360" w:lineRule="auto"/>
        <w:ind w:left="360"/>
        <w:rPr>
          <w:rFonts w:ascii="Calibri" w:hAnsi="Calibri" w:cs="Calibri"/>
          <w:b/>
        </w:rPr>
      </w:pPr>
    </w:p>
    <w:p w14:paraId="0A28AEC9" w14:textId="5ED2F968" w:rsidR="00D3371E" w:rsidRPr="00D3371E" w:rsidRDefault="00D3371E" w:rsidP="00D3371E">
      <w:pPr>
        <w:spacing w:after="120" w:line="360" w:lineRule="auto"/>
        <w:ind w:left="360"/>
        <w:rPr>
          <w:rFonts w:ascii="Calibri" w:hAnsi="Calibri" w:cs="Calibri"/>
          <w:b/>
        </w:rPr>
      </w:pPr>
      <w:r>
        <w:rPr>
          <w:rFonts w:ascii="Calibri" w:hAnsi="Calibri" w:cs="Calibri"/>
          <w:b/>
        </w:rPr>
        <w:t>Docencia Pregrado</w:t>
      </w:r>
    </w:p>
    <w:p w14:paraId="4214D016" w14:textId="58CA9BD3" w:rsidR="00E70C9E" w:rsidRPr="00F4254B" w:rsidRDefault="00E70C9E" w:rsidP="00E70C9E">
      <w:pPr>
        <w:numPr>
          <w:ilvl w:val="1"/>
          <w:numId w:val="1"/>
        </w:numPr>
        <w:spacing w:after="120" w:line="360" w:lineRule="auto"/>
        <w:rPr>
          <w:rFonts w:ascii="Calibri" w:hAnsi="Calibri" w:cs="Calibri"/>
          <w:b/>
        </w:rPr>
      </w:pPr>
      <w:r w:rsidRPr="00F4254B">
        <w:rPr>
          <w:rFonts w:ascii="Calibri" w:hAnsi="Calibri" w:cs="Calibri"/>
        </w:rPr>
        <w:t xml:space="preserve">Profesor Asociado en Ciencias de la Salud, Departamento de Cirugía. Universidad de Alcalá. Desde el </w:t>
      </w:r>
      <w:r w:rsidR="00CF08A5">
        <w:rPr>
          <w:rFonts w:ascii="Calibri" w:hAnsi="Calibri" w:cs="Calibri"/>
        </w:rPr>
        <w:t>1 de febrero de 2019</w:t>
      </w:r>
      <w:r w:rsidRPr="00F4254B">
        <w:rPr>
          <w:rFonts w:ascii="Calibri" w:hAnsi="Calibri" w:cs="Calibri"/>
        </w:rPr>
        <w:t xml:space="preserve"> hasta la actualidad. Docente en</w:t>
      </w:r>
      <w:r>
        <w:rPr>
          <w:rFonts w:ascii="Calibri" w:hAnsi="Calibri" w:cs="Calibri"/>
        </w:rPr>
        <w:t xml:space="preserve"> las asignaturas</w:t>
      </w:r>
      <w:r w:rsidRPr="00F4254B">
        <w:rPr>
          <w:rFonts w:ascii="Calibri" w:hAnsi="Calibri" w:cs="Calibri"/>
        </w:rPr>
        <w:t>:</w:t>
      </w:r>
    </w:p>
    <w:p w14:paraId="337FBB27" w14:textId="77777777" w:rsidR="00E70C9E" w:rsidRPr="00F4254B" w:rsidRDefault="00E70C9E" w:rsidP="009A2A8E">
      <w:pPr>
        <w:pStyle w:val="Prrafodelista"/>
        <w:numPr>
          <w:ilvl w:val="0"/>
          <w:numId w:val="37"/>
        </w:numPr>
        <w:spacing w:after="120" w:line="360" w:lineRule="auto"/>
        <w:rPr>
          <w:rFonts w:ascii="Calibri" w:hAnsi="Calibri" w:cs="Calibri"/>
          <w:bCs/>
        </w:rPr>
      </w:pPr>
      <w:r w:rsidRPr="00F4254B">
        <w:rPr>
          <w:rFonts w:ascii="Calibri" w:hAnsi="Calibri" w:cs="Calibri"/>
          <w:bCs/>
        </w:rPr>
        <w:lastRenderedPageBreak/>
        <w:t>Grado en Medicina</w:t>
      </w:r>
    </w:p>
    <w:p w14:paraId="463B94DE" w14:textId="77777777" w:rsidR="00E70C9E" w:rsidRPr="00E70C9E" w:rsidRDefault="00E70C9E" w:rsidP="009A2A8E">
      <w:pPr>
        <w:pStyle w:val="Prrafodelista"/>
        <w:numPr>
          <w:ilvl w:val="1"/>
          <w:numId w:val="37"/>
        </w:numPr>
        <w:spacing w:after="120" w:line="360" w:lineRule="auto"/>
        <w:rPr>
          <w:rFonts w:ascii="Calibri" w:hAnsi="Calibri" w:cs="Calibri"/>
          <w:bCs/>
          <w:i/>
          <w:iCs/>
        </w:rPr>
      </w:pPr>
      <w:r w:rsidRPr="00E70C9E">
        <w:rPr>
          <w:rFonts w:ascii="Calibri" w:hAnsi="Calibri" w:cs="Calibri"/>
          <w:bCs/>
          <w:i/>
          <w:iCs/>
        </w:rPr>
        <w:t>Fundamentos y Procedimientos Quirúrgicos</w:t>
      </w:r>
    </w:p>
    <w:p w14:paraId="76CAF059" w14:textId="77777777" w:rsidR="00E70C9E" w:rsidRPr="00E70C9E" w:rsidRDefault="00E70C9E" w:rsidP="009A2A8E">
      <w:pPr>
        <w:pStyle w:val="Prrafodelista"/>
        <w:numPr>
          <w:ilvl w:val="1"/>
          <w:numId w:val="37"/>
        </w:numPr>
        <w:spacing w:after="120" w:line="360" w:lineRule="auto"/>
        <w:rPr>
          <w:rFonts w:ascii="Calibri" w:hAnsi="Calibri" w:cs="Calibri"/>
          <w:bCs/>
          <w:i/>
          <w:iCs/>
        </w:rPr>
      </w:pPr>
      <w:r w:rsidRPr="00E70C9E">
        <w:rPr>
          <w:rFonts w:ascii="Calibri" w:hAnsi="Calibri" w:cs="Calibri"/>
          <w:bCs/>
          <w:i/>
          <w:iCs/>
        </w:rPr>
        <w:t>Patología Por Aparatos y Sistemas: Aspectos Quirúrgicos y Anestesia</w:t>
      </w:r>
    </w:p>
    <w:p w14:paraId="62736F28" w14:textId="77777777" w:rsidR="00E70C9E" w:rsidRPr="00E70C9E" w:rsidRDefault="00E70C9E" w:rsidP="009A2A8E">
      <w:pPr>
        <w:pStyle w:val="Prrafodelista"/>
        <w:numPr>
          <w:ilvl w:val="1"/>
          <w:numId w:val="37"/>
        </w:numPr>
        <w:spacing w:after="120" w:line="360" w:lineRule="auto"/>
        <w:rPr>
          <w:rFonts w:ascii="Calibri" w:hAnsi="Calibri" w:cs="Calibri"/>
          <w:bCs/>
          <w:i/>
          <w:iCs/>
        </w:rPr>
      </w:pPr>
      <w:r w:rsidRPr="00E70C9E">
        <w:rPr>
          <w:rFonts w:ascii="Calibri" w:hAnsi="Calibri" w:cs="Calibri"/>
          <w:bCs/>
          <w:i/>
          <w:iCs/>
        </w:rPr>
        <w:t>Prácticas Tuteladas Quirúrgicas</w:t>
      </w:r>
    </w:p>
    <w:p w14:paraId="017C2FDF" w14:textId="77777777" w:rsidR="00E70C9E" w:rsidRPr="00F4254B" w:rsidRDefault="00E70C9E" w:rsidP="009A2A8E">
      <w:pPr>
        <w:pStyle w:val="Prrafodelista"/>
        <w:numPr>
          <w:ilvl w:val="0"/>
          <w:numId w:val="37"/>
        </w:numPr>
        <w:spacing w:after="120" w:line="360" w:lineRule="auto"/>
        <w:rPr>
          <w:rFonts w:ascii="Calibri" w:hAnsi="Calibri" w:cs="Calibri"/>
          <w:bCs/>
        </w:rPr>
      </w:pPr>
      <w:r w:rsidRPr="00F4254B">
        <w:rPr>
          <w:rFonts w:ascii="Calibri" w:hAnsi="Calibri" w:cs="Calibri"/>
          <w:bCs/>
        </w:rPr>
        <w:t>Grado en Medicina (Centro Universitario de la Defensa)</w:t>
      </w:r>
    </w:p>
    <w:p w14:paraId="1445256D" w14:textId="77777777" w:rsidR="00E70C9E" w:rsidRPr="00E70C9E" w:rsidRDefault="00E70C9E" w:rsidP="009A2A8E">
      <w:pPr>
        <w:pStyle w:val="Prrafodelista"/>
        <w:numPr>
          <w:ilvl w:val="1"/>
          <w:numId w:val="37"/>
        </w:numPr>
        <w:spacing w:after="120" w:line="360" w:lineRule="auto"/>
        <w:rPr>
          <w:rFonts w:ascii="Calibri" w:hAnsi="Calibri" w:cs="Calibri"/>
          <w:bCs/>
          <w:i/>
          <w:iCs/>
        </w:rPr>
      </w:pPr>
      <w:r w:rsidRPr="00E70C9E">
        <w:rPr>
          <w:rFonts w:ascii="Calibri" w:hAnsi="Calibri" w:cs="Calibri"/>
          <w:bCs/>
          <w:i/>
          <w:iCs/>
        </w:rPr>
        <w:t>Fundamentos y Procedimientos Quirúrgicos</w:t>
      </w:r>
    </w:p>
    <w:p w14:paraId="3BB98EE8" w14:textId="77777777" w:rsidR="00E70C9E" w:rsidRPr="00E70C9E" w:rsidRDefault="00E70C9E" w:rsidP="009A2A8E">
      <w:pPr>
        <w:pStyle w:val="Prrafodelista"/>
        <w:numPr>
          <w:ilvl w:val="1"/>
          <w:numId w:val="37"/>
        </w:numPr>
        <w:spacing w:after="120" w:line="360" w:lineRule="auto"/>
        <w:rPr>
          <w:rFonts w:ascii="Calibri" w:hAnsi="Calibri" w:cs="Calibri"/>
          <w:bCs/>
          <w:i/>
          <w:iCs/>
        </w:rPr>
      </w:pPr>
      <w:r w:rsidRPr="00E70C9E">
        <w:rPr>
          <w:rFonts w:ascii="Calibri" w:hAnsi="Calibri" w:cs="Calibri"/>
          <w:bCs/>
          <w:i/>
          <w:iCs/>
        </w:rPr>
        <w:t>Patología Por Aparatos y Sistemas: Aspectos Quirúrgicos y Anestesia</w:t>
      </w:r>
    </w:p>
    <w:p w14:paraId="1E92CD4D" w14:textId="742A36F7" w:rsidR="004355BE" w:rsidRPr="004355BE" w:rsidRDefault="004355BE" w:rsidP="004355BE">
      <w:pPr>
        <w:pStyle w:val="Prrafodelista"/>
        <w:numPr>
          <w:ilvl w:val="1"/>
          <w:numId w:val="1"/>
        </w:numPr>
        <w:spacing w:after="120" w:line="360" w:lineRule="auto"/>
        <w:rPr>
          <w:rFonts w:ascii="Calibri" w:hAnsi="Calibri" w:cs="Calibri"/>
        </w:rPr>
      </w:pPr>
      <w:r w:rsidRPr="004355BE">
        <w:rPr>
          <w:rFonts w:ascii="Calibri" w:hAnsi="Calibri" w:cs="Calibri"/>
        </w:rPr>
        <w:t>Coordinador en el Hospital Universitario General de Guadalajara, de las Asignaturas del Grado de Medicina</w:t>
      </w:r>
      <w:r>
        <w:rPr>
          <w:rFonts w:ascii="Calibri" w:hAnsi="Calibri" w:cs="Calibri"/>
        </w:rPr>
        <w:t xml:space="preserve"> de la Universidad de Alcalá:</w:t>
      </w:r>
      <w:r w:rsidRPr="004355BE">
        <w:rPr>
          <w:rFonts w:ascii="Calibri" w:hAnsi="Calibri" w:cs="Calibri"/>
        </w:rPr>
        <w:t xml:space="preserve"> </w:t>
      </w:r>
    </w:p>
    <w:p w14:paraId="5325BEF4" w14:textId="01AE575D" w:rsidR="004355BE" w:rsidRDefault="004355BE" w:rsidP="004355BE">
      <w:pPr>
        <w:pStyle w:val="Prrafodelista"/>
        <w:numPr>
          <w:ilvl w:val="2"/>
          <w:numId w:val="1"/>
        </w:numPr>
        <w:spacing w:after="120" w:line="360" w:lineRule="auto"/>
        <w:rPr>
          <w:rFonts w:ascii="Calibri" w:hAnsi="Calibri" w:cs="Calibri"/>
        </w:rPr>
      </w:pPr>
      <w:r w:rsidRPr="004355BE">
        <w:rPr>
          <w:rFonts w:ascii="Calibri" w:hAnsi="Calibri" w:cs="Calibri"/>
        </w:rPr>
        <w:t>Prácticas Tuteladas Quirúrgicas (6º Curso, Obligatoria, 6 Créditos). Seminarios Teórico-Prácticos y Enseñanza Práctica. Cursos Académicos: 2015-2016, 2016-2017, 2017-2018, 2018-2019, 2019-2020, 2020-2021, 2021-2022, 2022-2023</w:t>
      </w:r>
      <w:r w:rsidR="006D290B">
        <w:rPr>
          <w:rFonts w:ascii="Calibri" w:hAnsi="Calibri" w:cs="Calibri"/>
        </w:rPr>
        <w:t xml:space="preserve">, </w:t>
      </w:r>
      <w:r w:rsidRPr="004355BE">
        <w:rPr>
          <w:rFonts w:ascii="Calibri" w:hAnsi="Calibri" w:cs="Calibri"/>
        </w:rPr>
        <w:t>2023-</w:t>
      </w:r>
      <w:r w:rsidR="006D290B">
        <w:rPr>
          <w:rFonts w:ascii="Calibri" w:hAnsi="Calibri" w:cs="Calibri"/>
        </w:rPr>
        <w:t>20</w:t>
      </w:r>
      <w:r w:rsidRPr="004355BE">
        <w:rPr>
          <w:rFonts w:ascii="Calibri" w:hAnsi="Calibri" w:cs="Calibri"/>
        </w:rPr>
        <w:t>24</w:t>
      </w:r>
      <w:r w:rsidR="006D290B">
        <w:rPr>
          <w:rFonts w:ascii="Calibri" w:hAnsi="Calibri" w:cs="Calibri"/>
        </w:rPr>
        <w:t xml:space="preserve"> y 2024-2025.</w:t>
      </w:r>
    </w:p>
    <w:p w14:paraId="7330250B" w14:textId="46F703AF" w:rsidR="004355BE" w:rsidRDefault="004355BE" w:rsidP="004355BE">
      <w:pPr>
        <w:pStyle w:val="Prrafodelista"/>
        <w:numPr>
          <w:ilvl w:val="2"/>
          <w:numId w:val="1"/>
        </w:numPr>
        <w:spacing w:after="120" w:line="360" w:lineRule="auto"/>
        <w:rPr>
          <w:rFonts w:ascii="Calibri" w:hAnsi="Calibri" w:cs="Calibri"/>
        </w:rPr>
      </w:pPr>
      <w:r w:rsidRPr="004355BE">
        <w:rPr>
          <w:rFonts w:ascii="Calibri" w:hAnsi="Calibri" w:cs="Calibri"/>
        </w:rPr>
        <w:t>Patología por Aparatos y Sistemas: Aspectos Quirúrgicos y Anestesia (4º Curso, Obligatoria, 6 Créditos). Seminarios y Enseñanza Práctica. Cursos Académicos: 2020-2021, 2021-2022, 2022-2023</w:t>
      </w:r>
      <w:r w:rsidR="006D290B">
        <w:rPr>
          <w:rFonts w:ascii="Calibri" w:hAnsi="Calibri" w:cs="Calibri"/>
        </w:rPr>
        <w:t>,</w:t>
      </w:r>
      <w:r w:rsidR="006D290B" w:rsidRPr="006D290B">
        <w:rPr>
          <w:rFonts w:ascii="Calibri" w:hAnsi="Calibri" w:cs="Calibri"/>
        </w:rPr>
        <w:t xml:space="preserve"> </w:t>
      </w:r>
      <w:r w:rsidR="006D290B" w:rsidRPr="004355BE">
        <w:rPr>
          <w:rFonts w:ascii="Calibri" w:hAnsi="Calibri" w:cs="Calibri"/>
        </w:rPr>
        <w:t>2023-</w:t>
      </w:r>
      <w:r w:rsidR="006D290B">
        <w:rPr>
          <w:rFonts w:ascii="Calibri" w:hAnsi="Calibri" w:cs="Calibri"/>
        </w:rPr>
        <w:t>20</w:t>
      </w:r>
      <w:r w:rsidR="006D290B" w:rsidRPr="004355BE">
        <w:rPr>
          <w:rFonts w:ascii="Calibri" w:hAnsi="Calibri" w:cs="Calibri"/>
        </w:rPr>
        <w:t>24</w:t>
      </w:r>
      <w:r w:rsidR="006D290B">
        <w:rPr>
          <w:rFonts w:ascii="Calibri" w:hAnsi="Calibri" w:cs="Calibri"/>
        </w:rPr>
        <w:t xml:space="preserve"> y 202</w:t>
      </w:r>
      <w:r w:rsidR="006D290B">
        <w:rPr>
          <w:rFonts w:ascii="Calibri" w:hAnsi="Calibri" w:cs="Calibri"/>
        </w:rPr>
        <w:t>4</w:t>
      </w:r>
      <w:r w:rsidR="006D290B">
        <w:rPr>
          <w:rFonts w:ascii="Calibri" w:hAnsi="Calibri" w:cs="Calibri"/>
        </w:rPr>
        <w:t>-2025</w:t>
      </w:r>
      <w:r w:rsidRPr="004355BE">
        <w:rPr>
          <w:rFonts w:ascii="Calibri" w:hAnsi="Calibri" w:cs="Calibri"/>
        </w:rPr>
        <w:t>.</w:t>
      </w:r>
    </w:p>
    <w:p w14:paraId="24630332" w14:textId="48B37B18" w:rsidR="004355BE" w:rsidRPr="004355BE" w:rsidRDefault="004355BE" w:rsidP="004355BE">
      <w:pPr>
        <w:pStyle w:val="Prrafodelista"/>
        <w:numPr>
          <w:ilvl w:val="2"/>
          <w:numId w:val="1"/>
        </w:numPr>
        <w:spacing w:after="120" w:line="360" w:lineRule="auto"/>
        <w:rPr>
          <w:rFonts w:ascii="Calibri" w:hAnsi="Calibri" w:cs="Calibri"/>
        </w:rPr>
      </w:pPr>
      <w:r w:rsidRPr="004355BE">
        <w:rPr>
          <w:rFonts w:ascii="Calibri" w:hAnsi="Calibri" w:cs="Calibri"/>
        </w:rPr>
        <w:t>Fundamentos y Procedimientos Quirúrgicos (3º Curso, Obligatoria, 9 Créditos). Seminarios y Enseñanza Práctica. Cursos Académicos: 2015-2016, 2016-2017, 2017-</w:t>
      </w:r>
      <w:r w:rsidR="006D290B" w:rsidRPr="004355BE">
        <w:rPr>
          <w:rFonts w:ascii="Calibri" w:hAnsi="Calibri" w:cs="Calibri"/>
        </w:rPr>
        <w:t>2018</w:t>
      </w:r>
      <w:r w:rsidR="006D290B">
        <w:rPr>
          <w:rFonts w:ascii="Calibri" w:hAnsi="Calibri" w:cs="Calibri"/>
        </w:rPr>
        <w:t xml:space="preserve">, </w:t>
      </w:r>
      <w:r w:rsidR="006D290B" w:rsidRPr="004355BE">
        <w:rPr>
          <w:rFonts w:ascii="Calibri" w:hAnsi="Calibri" w:cs="Calibri"/>
        </w:rPr>
        <w:t>2023</w:t>
      </w:r>
      <w:r w:rsidR="006D290B" w:rsidRPr="006D290B">
        <w:rPr>
          <w:rFonts w:ascii="Calibri" w:hAnsi="Calibri" w:cs="Calibri"/>
        </w:rPr>
        <w:t>-2024 y 2024-2025</w:t>
      </w:r>
      <w:r w:rsidRPr="004355BE">
        <w:rPr>
          <w:rFonts w:ascii="Calibri" w:hAnsi="Calibri" w:cs="Calibri"/>
        </w:rPr>
        <w:t>.</w:t>
      </w:r>
    </w:p>
    <w:p w14:paraId="3D78D634" w14:textId="77777777" w:rsidR="005F18E8" w:rsidRDefault="005F18E8" w:rsidP="005F18E8">
      <w:pPr>
        <w:pStyle w:val="Prrafodelista"/>
        <w:numPr>
          <w:ilvl w:val="1"/>
          <w:numId w:val="1"/>
        </w:numPr>
        <w:spacing w:after="120" w:line="360" w:lineRule="auto"/>
        <w:rPr>
          <w:rFonts w:ascii="Calibri" w:hAnsi="Calibri" w:cs="Calibri"/>
        </w:rPr>
      </w:pPr>
      <w:r w:rsidRPr="0054272C">
        <w:rPr>
          <w:rFonts w:ascii="Calibri" w:hAnsi="Calibri" w:cs="Calibri"/>
        </w:rPr>
        <w:t xml:space="preserve">Profesor Clínico desde el 1 de septiembre de 2015 hasta el 31 de enero de 2019, a propuesta del Departamento de Cirugía, Ciencias Médicas y Sociales de </w:t>
      </w:r>
      <w:r>
        <w:rPr>
          <w:rFonts w:ascii="Calibri" w:hAnsi="Calibri" w:cs="Calibri"/>
        </w:rPr>
        <w:t xml:space="preserve">la </w:t>
      </w:r>
      <w:r w:rsidRPr="0054272C">
        <w:rPr>
          <w:rFonts w:ascii="Calibri" w:hAnsi="Calibri" w:cs="Calibri"/>
        </w:rPr>
        <w:t>Universidad</w:t>
      </w:r>
      <w:r>
        <w:rPr>
          <w:rFonts w:ascii="Calibri" w:hAnsi="Calibri" w:cs="Calibri"/>
        </w:rPr>
        <w:t xml:space="preserve"> de Alcalá</w:t>
      </w:r>
      <w:r w:rsidRPr="0054272C">
        <w:rPr>
          <w:rFonts w:ascii="Calibri" w:hAnsi="Calibri" w:cs="Calibri"/>
        </w:rPr>
        <w:t>. Nombrado Profesor Clínico, de conformidad con lo recogido en el anexo I del acta de la Comisión Mixta UAH-SESCAM, de fecha 15 de junio de 2015. De acuerdo con el citado anexo, los Profesores Clínicos fueron nombrados de acuerdo con un proceso competitivo y conforme a sus méritos curriculares y la Universidad acordó que a “efectos curriculares, de promoción o de acreditación, las labores docentes desarrolladas por los Profesores Clínicos serán reconocidas por la Universidad de Alcalá con el mismo valor que las realizadas por los profesores contratados”.</w:t>
      </w:r>
    </w:p>
    <w:p w14:paraId="5E5B44A8" w14:textId="617AC5AA" w:rsidR="00D3371E" w:rsidRDefault="00D3371E" w:rsidP="00D3371E">
      <w:pPr>
        <w:spacing w:after="120" w:line="360" w:lineRule="auto"/>
        <w:ind w:left="360"/>
        <w:rPr>
          <w:rFonts w:ascii="Calibri" w:hAnsi="Calibri" w:cs="Calibri"/>
          <w:b/>
        </w:rPr>
      </w:pPr>
      <w:r>
        <w:rPr>
          <w:rFonts w:ascii="Calibri" w:hAnsi="Calibri" w:cs="Calibri"/>
          <w:b/>
        </w:rPr>
        <w:lastRenderedPageBreak/>
        <w:t>Tutor de Trabajos Fin de Grado de Medicina. Departamento de Cirugía, Ciencias Médicas y Sociales. Universidad de Alcalá.</w:t>
      </w:r>
    </w:p>
    <w:p w14:paraId="6BE618B7" w14:textId="77777777" w:rsidR="005A6ECA" w:rsidRDefault="005A6ECA" w:rsidP="005A6ECA">
      <w:pPr>
        <w:numPr>
          <w:ilvl w:val="1"/>
          <w:numId w:val="1"/>
        </w:numPr>
        <w:spacing w:after="120" w:line="360" w:lineRule="auto"/>
        <w:rPr>
          <w:rFonts w:ascii="Calibri" w:hAnsi="Calibri" w:cs="Calibri"/>
          <w:bCs/>
        </w:rPr>
      </w:pPr>
      <w:bookmarkStart w:id="3" w:name="_Hlk160572739"/>
      <w:r w:rsidRPr="00D3371E">
        <w:rPr>
          <w:rFonts w:ascii="Calibri" w:hAnsi="Calibri" w:cs="Calibri"/>
          <w:bCs/>
        </w:rPr>
        <w:t>CURSO 2020-2021</w:t>
      </w:r>
      <w:r>
        <w:rPr>
          <w:rFonts w:ascii="Calibri" w:hAnsi="Calibri" w:cs="Calibri"/>
          <w:bCs/>
        </w:rPr>
        <w:t>:</w:t>
      </w:r>
    </w:p>
    <w:p w14:paraId="754F06B5" w14:textId="77777777" w:rsidR="005A6ECA" w:rsidRDefault="005A6ECA" w:rsidP="005A6ECA">
      <w:pPr>
        <w:numPr>
          <w:ilvl w:val="2"/>
          <w:numId w:val="1"/>
        </w:numPr>
        <w:spacing w:after="120" w:line="360" w:lineRule="auto"/>
        <w:rPr>
          <w:rFonts w:ascii="Calibri" w:hAnsi="Calibri" w:cs="Calibri"/>
          <w:bCs/>
        </w:rPr>
      </w:pPr>
      <w:r w:rsidRPr="00D3371E">
        <w:rPr>
          <w:rFonts w:ascii="Calibri" w:hAnsi="Calibri" w:cs="Calibri"/>
          <w:bCs/>
        </w:rPr>
        <w:t xml:space="preserve">Comparación y combinación de tres fuentes de datos para la determinación de la morbilidad postoperatoria mediante la Clasificación de Clavien-Dindo y el Comprehensive </w:t>
      </w:r>
      <w:proofErr w:type="spellStart"/>
      <w:r w:rsidRPr="00D3371E">
        <w:rPr>
          <w:rFonts w:ascii="Calibri" w:hAnsi="Calibri" w:cs="Calibri"/>
          <w:bCs/>
        </w:rPr>
        <w:t>Complication</w:t>
      </w:r>
      <w:proofErr w:type="spellEnd"/>
      <w:r w:rsidRPr="00D3371E">
        <w:rPr>
          <w:rFonts w:ascii="Calibri" w:hAnsi="Calibri" w:cs="Calibri"/>
          <w:bCs/>
        </w:rPr>
        <w:t xml:space="preserve"> </w:t>
      </w:r>
      <w:proofErr w:type="spellStart"/>
      <w:r w:rsidRPr="00D3371E">
        <w:rPr>
          <w:rFonts w:ascii="Calibri" w:hAnsi="Calibri" w:cs="Calibri"/>
          <w:bCs/>
        </w:rPr>
        <w:t>Index</w:t>
      </w:r>
      <w:proofErr w:type="spellEnd"/>
      <w:r>
        <w:rPr>
          <w:rFonts w:ascii="Calibri" w:hAnsi="Calibri" w:cs="Calibri"/>
          <w:bCs/>
        </w:rPr>
        <w:t>. Nota 9.80</w:t>
      </w:r>
    </w:p>
    <w:p w14:paraId="73C1530C" w14:textId="77777777" w:rsidR="005A6ECA" w:rsidRDefault="005A6ECA" w:rsidP="005A6ECA">
      <w:pPr>
        <w:numPr>
          <w:ilvl w:val="2"/>
          <w:numId w:val="1"/>
        </w:numPr>
        <w:spacing w:after="120" w:line="360" w:lineRule="auto"/>
        <w:rPr>
          <w:rFonts w:ascii="Calibri" w:hAnsi="Calibri" w:cs="Calibri"/>
          <w:bCs/>
        </w:rPr>
      </w:pPr>
      <w:r w:rsidRPr="00D3371E">
        <w:rPr>
          <w:rFonts w:ascii="Calibri" w:hAnsi="Calibri" w:cs="Calibri"/>
          <w:bCs/>
        </w:rPr>
        <w:t xml:space="preserve">Estudio de los pacientes tratados (observados e intervenidos) de neoplasia intraductal </w:t>
      </w:r>
      <w:proofErr w:type="spellStart"/>
      <w:r w:rsidRPr="00D3371E">
        <w:rPr>
          <w:rFonts w:ascii="Calibri" w:hAnsi="Calibri" w:cs="Calibri"/>
          <w:bCs/>
        </w:rPr>
        <w:t>mucinosa</w:t>
      </w:r>
      <w:proofErr w:type="spellEnd"/>
      <w:r w:rsidRPr="00D3371E">
        <w:rPr>
          <w:rFonts w:ascii="Calibri" w:hAnsi="Calibri" w:cs="Calibri"/>
          <w:bCs/>
        </w:rPr>
        <w:t xml:space="preserve"> papilar pancreática en el servicio de cirugía general del </w:t>
      </w:r>
      <w:r>
        <w:rPr>
          <w:rFonts w:ascii="Calibri" w:hAnsi="Calibri" w:cs="Calibri"/>
          <w:bCs/>
        </w:rPr>
        <w:t>H</w:t>
      </w:r>
      <w:r w:rsidRPr="00D3371E">
        <w:rPr>
          <w:rFonts w:ascii="Calibri" w:hAnsi="Calibri" w:cs="Calibri"/>
          <w:bCs/>
        </w:rPr>
        <w:t xml:space="preserve">ospital </w:t>
      </w:r>
      <w:r>
        <w:rPr>
          <w:rFonts w:ascii="Calibri" w:hAnsi="Calibri" w:cs="Calibri"/>
          <w:bCs/>
        </w:rPr>
        <w:t>U</w:t>
      </w:r>
      <w:r w:rsidRPr="00D3371E">
        <w:rPr>
          <w:rFonts w:ascii="Calibri" w:hAnsi="Calibri" w:cs="Calibri"/>
          <w:bCs/>
        </w:rPr>
        <w:t>niversitario de Guadalajara</w:t>
      </w:r>
      <w:r>
        <w:rPr>
          <w:rFonts w:ascii="Calibri" w:hAnsi="Calibri" w:cs="Calibri"/>
          <w:bCs/>
        </w:rPr>
        <w:t>.</w:t>
      </w:r>
      <w:r w:rsidRPr="00D3371E">
        <w:rPr>
          <w:rFonts w:ascii="Calibri" w:hAnsi="Calibri" w:cs="Calibri"/>
          <w:bCs/>
        </w:rPr>
        <w:t xml:space="preserve"> </w:t>
      </w:r>
      <w:r>
        <w:rPr>
          <w:rFonts w:ascii="Calibri" w:hAnsi="Calibri" w:cs="Calibri"/>
          <w:bCs/>
        </w:rPr>
        <w:t>Nota 8.65</w:t>
      </w:r>
    </w:p>
    <w:p w14:paraId="5A9BF8F5" w14:textId="77777777" w:rsidR="005A6ECA" w:rsidRDefault="005A6ECA" w:rsidP="005A6ECA">
      <w:pPr>
        <w:numPr>
          <w:ilvl w:val="1"/>
          <w:numId w:val="1"/>
        </w:numPr>
        <w:spacing w:after="120" w:line="360" w:lineRule="auto"/>
        <w:rPr>
          <w:rFonts w:ascii="Calibri" w:hAnsi="Calibri" w:cs="Calibri"/>
          <w:bCs/>
        </w:rPr>
      </w:pPr>
      <w:r>
        <w:rPr>
          <w:rFonts w:ascii="Calibri" w:hAnsi="Calibri" w:cs="Calibri"/>
          <w:bCs/>
        </w:rPr>
        <w:t>CURSO 2022-2023:</w:t>
      </w:r>
    </w:p>
    <w:p w14:paraId="2CAAA3C0" w14:textId="77777777" w:rsidR="005A6ECA" w:rsidRPr="00C62429" w:rsidRDefault="005A6ECA" w:rsidP="005A6ECA">
      <w:pPr>
        <w:numPr>
          <w:ilvl w:val="2"/>
          <w:numId w:val="1"/>
        </w:numPr>
        <w:spacing w:after="120" w:line="360" w:lineRule="auto"/>
        <w:rPr>
          <w:rFonts w:ascii="Calibri" w:hAnsi="Calibri" w:cs="Calibri"/>
          <w:bCs/>
        </w:rPr>
      </w:pPr>
      <w:r w:rsidRPr="00C62429">
        <w:rPr>
          <w:rFonts w:ascii="Calibri" w:hAnsi="Calibri" w:cs="Calibri"/>
          <w:bCs/>
        </w:rPr>
        <w:t xml:space="preserve">Empleo del Comprehensive </w:t>
      </w:r>
      <w:proofErr w:type="spellStart"/>
      <w:r w:rsidRPr="00C62429">
        <w:rPr>
          <w:rFonts w:ascii="Calibri" w:hAnsi="Calibri" w:cs="Calibri"/>
          <w:bCs/>
        </w:rPr>
        <w:t>Complication</w:t>
      </w:r>
      <w:proofErr w:type="spellEnd"/>
      <w:r w:rsidRPr="00C62429">
        <w:rPr>
          <w:rFonts w:ascii="Calibri" w:hAnsi="Calibri" w:cs="Calibri"/>
          <w:bCs/>
        </w:rPr>
        <w:t xml:space="preserve"> </w:t>
      </w:r>
      <w:proofErr w:type="spellStart"/>
      <w:r w:rsidRPr="00C62429">
        <w:rPr>
          <w:rFonts w:ascii="Calibri" w:hAnsi="Calibri" w:cs="Calibri"/>
          <w:bCs/>
        </w:rPr>
        <w:t>Index</w:t>
      </w:r>
      <w:proofErr w:type="spellEnd"/>
      <w:r w:rsidRPr="00C62429">
        <w:rPr>
          <w:rFonts w:ascii="Calibri" w:hAnsi="Calibri" w:cs="Calibri"/>
          <w:bCs/>
        </w:rPr>
        <w:t xml:space="preserve"> como medida de la morbilidad postoperatoria en las especialidades y procedimientos quirúrgicos. Revisión sistemática de la literatura según la declaración PRISMA 2020. Nota 8</w:t>
      </w:r>
      <w:r>
        <w:rPr>
          <w:rFonts w:ascii="Calibri" w:hAnsi="Calibri" w:cs="Calibri"/>
          <w:bCs/>
        </w:rPr>
        <w:t>.</w:t>
      </w:r>
      <w:r w:rsidRPr="00C62429">
        <w:rPr>
          <w:rFonts w:ascii="Calibri" w:hAnsi="Calibri" w:cs="Calibri"/>
          <w:bCs/>
        </w:rPr>
        <w:t>70</w:t>
      </w:r>
    </w:p>
    <w:p w14:paraId="2958C0F0" w14:textId="77777777" w:rsidR="005A6ECA" w:rsidRPr="00C62429" w:rsidRDefault="005A6ECA" w:rsidP="005A6ECA">
      <w:pPr>
        <w:numPr>
          <w:ilvl w:val="2"/>
          <w:numId w:val="1"/>
        </w:numPr>
        <w:spacing w:after="120" w:line="360" w:lineRule="auto"/>
        <w:rPr>
          <w:rFonts w:ascii="Calibri" w:hAnsi="Calibri" w:cs="Calibri"/>
          <w:bCs/>
        </w:rPr>
      </w:pPr>
      <w:r w:rsidRPr="00C62429">
        <w:rPr>
          <w:rFonts w:ascii="Calibri" w:hAnsi="Calibri" w:cs="Calibri"/>
          <w:bCs/>
        </w:rPr>
        <w:t>Años de vida ajustados por calidad y lista de espera quirúrgica. Revisión sistemática de la literatura. Nota 8.</w:t>
      </w:r>
      <w:r>
        <w:rPr>
          <w:rFonts w:ascii="Calibri" w:hAnsi="Calibri" w:cs="Calibri"/>
          <w:bCs/>
        </w:rPr>
        <w:t>80</w:t>
      </w:r>
    </w:p>
    <w:p w14:paraId="4CEE75E7" w14:textId="77777777" w:rsidR="005A6ECA" w:rsidRDefault="005A6ECA" w:rsidP="005A6ECA">
      <w:pPr>
        <w:numPr>
          <w:ilvl w:val="1"/>
          <w:numId w:val="1"/>
        </w:numPr>
        <w:spacing w:after="120" w:line="360" w:lineRule="auto"/>
        <w:rPr>
          <w:rFonts w:ascii="Calibri" w:hAnsi="Calibri" w:cs="Calibri"/>
          <w:bCs/>
        </w:rPr>
      </w:pPr>
      <w:r>
        <w:rPr>
          <w:rFonts w:ascii="Calibri" w:hAnsi="Calibri" w:cs="Calibri"/>
          <w:bCs/>
        </w:rPr>
        <w:t>CURSO 2023-2024:</w:t>
      </w:r>
    </w:p>
    <w:p w14:paraId="732DFA07" w14:textId="187B1C3E" w:rsidR="005A6ECA" w:rsidRPr="00C62429" w:rsidRDefault="005A6ECA" w:rsidP="005A6ECA">
      <w:pPr>
        <w:numPr>
          <w:ilvl w:val="2"/>
          <w:numId w:val="1"/>
        </w:numPr>
        <w:spacing w:after="120" w:line="360" w:lineRule="auto"/>
        <w:rPr>
          <w:rFonts w:ascii="Calibri" w:hAnsi="Calibri" w:cs="Calibri"/>
          <w:bCs/>
        </w:rPr>
      </w:pPr>
      <w:r w:rsidRPr="00C62429">
        <w:rPr>
          <w:rFonts w:ascii="Calibri" w:hAnsi="Calibri" w:cs="Calibri"/>
          <w:bCs/>
        </w:rPr>
        <w:t xml:space="preserve">Laparoscopia de estadificación en el cáncer </w:t>
      </w:r>
      <w:r w:rsidR="003E2BE0">
        <w:rPr>
          <w:rFonts w:ascii="Calibri" w:hAnsi="Calibri" w:cs="Calibri"/>
          <w:bCs/>
        </w:rPr>
        <w:t>de la unión esofagogástrica:</w:t>
      </w:r>
      <w:r w:rsidRPr="00C62429">
        <w:rPr>
          <w:rFonts w:ascii="Calibri" w:hAnsi="Calibri" w:cs="Calibri"/>
          <w:bCs/>
        </w:rPr>
        <w:t xml:space="preserve"> Revisión sistemática </w:t>
      </w:r>
      <w:r w:rsidR="003E2BE0">
        <w:rPr>
          <w:rFonts w:ascii="Calibri" w:hAnsi="Calibri" w:cs="Calibri"/>
          <w:bCs/>
        </w:rPr>
        <w:t>y Metaanálisis</w:t>
      </w:r>
      <w:r>
        <w:rPr>
          <w:rFonts w:ascii="Calibri" w:hAnsi="Calibri" w:cs="Calibri"/>
          <w:bCs/>
        </w:rPr>
        <w:t>.</w:t>
      </w:r>
      <w:r w:rsidR="00B13A9A">
        <w:rPr>
          <w:rFonts w:ascii="Calibri" w:hAnsi="Calibri" w:cs="Calibri"/>
          <w:bCs/>
        </w:rPr>
        <w:t xml:space="preserve"> Nota 10.</w:t>
      </w:r>
    </w:p>
    <w:p w14:paraId="45DDD9F3" w14:textId="3E8A5DA8" w:rsidR="005A6ECA" w:rsidRPr="00C62429" w:rsidRDefault="005A6ECA" w:rsidP="005A6ECA">
      <w:pPr>
        <w:numPr>
          <w:ilvl w:val="2"/>
          <w:numId w:val="1"/>
        </w:numPr>
        <w:spacing w:after="120" w:line="360" w:lineRule="auto"/>
        <w:rPr>
          <w:rFonts w:ascii="Calibri" w:hAnsi="Calibri" w:cs="Calibri"/>
          <w:bCs/>
        </w:rPr>
      </w:pPr>
      <w:r w:rsidRPr="00C62429">
        <w:rPr>
          <w:rFonts w:ascii="Calibri" w:hAnsi="Calibri" w:cs="Calibri"/>
          <w:bCs/>
        </w:rPr>
        <w:t xml:space="preserve">Determinación del índice de comorbilidad de </w:t>
      </w:r>
      <w:proofErr w:type="spellStart"/>
      <w:r w:rsidRPr="00C62429">
        <w:rPr>
          <w:rFonts w:ascii="Calibri" w:hAnsi="Calibri" w:cs="Calibri"/>
          <w:bCs/>
        </w:rPr>
        <w:t>Charlson</w:t>
      </w:r>
      <w:proofErr w:type="spellEnd"/>
      <w:r w:rsidRPr="00C62429">
        <w:rPr>
          <w:rFonts w:ascii="Calibri" w:hAnsi="Calibri" w:cs="Calibri"/>
          <w:bCs/>
        </w:rPr>
        <w:t xml:space="preserve"> y Escala Clínica de Fragilidad en los pacientes incluidos en lista de espera quirúrgica en el Servicio de Cirugía General y del Aparato Digestivo del Hospital Universitario de Guadalajara</w:t>
      </w:r>
      <w:r w:rsidR="000E74F0">
        <w:rPr>
          <w:rFonts w:ascii="Calibri" w:hAnsi="Calibri" w:cs="Calibri"/>
          <w:bCs/>
        </w:rPr>
        <w:t>. Nota 8,80.</w:t>
      </w:r>
    </w:p>
    <w:bookmarkEnd w:id="3"/>
    <w:p w14:paraId="397DF818" w14:textId="77777777" w:rsidR="003F5C05" w:rsidRDefault="003F5C05" w:rsidP="00AC50CB">
      <w:pPr>
        <w:spacing w:after="120" w:line="360" w:lineRule="auto"/>
        <w:ind w:left="360"/>
        <w:rPr>
          <w:rFonts w:ascii="Calibri" w:hAnsi="Calibri" w:cs="Calibri"/>
          <w:b/>
        </w:rPr>
      </w:pPr>
    </w:p>
    <w:p w14:paraId="409EC738" w14:textId="5450C40D" w:rsidR="00AC50CB" w:rsidRDefault="00AC50CB" w:rsidP="00AC50CB">
      <w:pPr>
        <w:spacing w:after="120" w:line="360" w:lineRule="auto"/>
        <w:ind w:left="360"/>
        <w:rPr>
          <w:rFonts w:ascii="Calibri" w:hAnsi="Calibri" w:cs="Calibri"/>
          <w:b/>
        </w:rPr>
      </w:pPr>
      <w:bookmarkStart w:id="4" w:name="_Hlk184667836"/>
      <w:bookmarkStart w:id="5" w:name="_Hlk180955542"/>
      <w:r>
        <w:rPr>
          <w:rFonts w:ascii="Calibri" w:hAnsi="Calibri" w:cs="Calibri"/>
          <w:b/>
        </w:rPr>
        <w:t>Tutor de Prácticas Académicas Externas de la</w:t>
      </w:r>
      <w:r w:rsidRPr="00AC50CB">
        <w:rPr>
          <w:rFonts w:ascii="Calibri" w:hAnsi="Calibri" w:cs="Calibri"/>
          <w:b/>
        </w:rPr>
        <w:t xml:space="preserve"> </w:t>
      </w:r>
      <w:r>
        <w:rPr>
          <w:rFonts w:ascii="Calibri" w:hAnsi="Calibri" w:cs="Calibri"/>
          <w:b/>
        </w:rPr>
        <w:t>Universidad de Alcalá en la Consejería de Sanidad de Castilla La Mancha. Grado de Medicina.</w:t>
      </w:r>
    </w:p>
    <w:p w14:paraId="264D7DCC" w14:textId="24FDE8B3" w:rsidR="00AC50CB" w:rsidRDefault="00AC50CB" w:rsidP="00AC50CB">
      <w:pPr>
        <w:numPr>
          <w:ilvl w:val="1"/>
          <w:numId w:val="1"/>
        </w:numPr>
        <w:spacing w:after="120" w:line="360" w:lineRule="auto"/>
        <w:rPr>
          <w:rFonts w:ascii="Calibri" w:hAnsi="Calibri" w:cs="Calibri"/>
          <w:bCs/>
        </w:rPr>
      </w:pPr>
      <w:r w:rsidRPr="00D3371E">
        <w:rPr>
          <w:rFonts w:ascii="Calibri" w:hAnsi="Calibri" w:cs="Calibri"/>
          <w:bCs/>
        </w:rPr>
        <w:t>CURSO 202</w:t>
      </w:r>
      <w:r>
        <w:rPr>
          <w:rFonts w:ascii="Calibri" w:hAnsi="Calibri" w:cs="Calibri"/>
          <w:bCs/>
        </w:rPr>
        <w:t>1</w:t>
      </w:r>
      <w:r w:rsidRPr="00D3371E">
        <w:rPr>
          <w:rFonts w:ascii="Calibri" w:hAnsi="Calibri" w:cs="Calibri"/>
          <w:bCs/>
        </w:rPr>
        <w:t>-202</w:t>
      </w:r>
      <w:r>
        <w:rPr>
          <w:rFonts w:ascii="Calibri" w:hAnsi="Calibri" w:cs="Calibri"/>
          <w:bCs/>
        </w:rPr>
        <w:t>2: 70 Horas</w:t>
      </w:r>
      <w:bookmarkEnd w:id="4"/>
    </w:p>
    <w:bookmarkEnd w:id="5"/>
    <w:p w14:paraId="3AF0CC8C" w14:textId="3F3981D1" w:rsidR="008543C2" w:rsidRDefault="008543C2" w:rsidP="008543C2">
      <w:pPr>
        <w:spacing w:after="120" w:line="360" w:lineRule="auto"/>
        <w:ind w:left="792"/>
        <w:rPr>
          <w:rFonts w:ascii="Calibri" w:hAnsi="Calibri" w:cs="Calibri"/>
          <w:bCs/>
        </w:rPr>
      </w:pPr>
    </w:p>
    <w:p w14:paraId="7347E041" w14:textId="4C7B3A6F" w:rsidR="00D3371E" w:rsidRPr="00D3371E" w:rsidRDefault="00D3371E" w:rsidP="00D3371E">
      <w:pPr>
        <w:spacing w:after="120" w:line="360" w:lineRule="auto"/>
        <w:ind w:left="360"/>
        <w:rPr>
          <w:rFonts w:ascii="Calibri" w:hAnsi="Calibri" w:cs="Calibri"/>
          <w:b/>
        </w:rPr>
      </w:pPr>
      <w:r>
        <w:rPr>
          <w:rFonts w:ascii="Calibri" w:hAnsi="Calibri" w:cs="Calibri"/>
          <w:b/>
        </w:rPr>
        <w:lastRenderedPageBreak/>
        <w:t>Pertenencia a Órganos Colegiados</w:t>
      </w:r>
      <w:r w:rsidR="005F5DBB">
        <w:rPr>
          <w:rFonts w:ascii="Calibri" w:hAnsi="Calibri" w:cs="Calibri"/>
          <w:b/>
        </w:rPr>
        <w:t xml:space="preserve"> / Comisiones</w:t>
      </w:r>
      <w:r>
        <w:rPr>
          <w:rFonts w:ascii="Calibri" w:hAnsi="Calibri" w:cs="Calibri"/>
          <w:b/>
        </w:rPr>
        <w:t xml:space="preserve"> de la Universidad</w:t>
      </w:r>
    </w:p>
    <w:p w14:paraId="67EBFC97" w14:textId="71BF485F" w:rsidR="001067F2" w:rsidRPr="0050352F" w:rsidRDefault="001067F2" w:rsidP="00E70C9E">
      <w:pPr>
        <w:numPr>
          <w:ilvl w:val="1"/>
          <w:numId w:val="1"/>
        </w:numPr>
        <w:spacing w:after="120" w:line="360" w:lineRule="auto"/>
        <w:rPr>
          <w:rFonts w:ascii="Calibri" w:hAnsi="Calibri" w:cs="Calibri"/>
          <w:b/>
        </w:rPr>
      </w:pPr>
      <w:r>
        <w:rPr>
          <w:rFonts w:ascii="Calibri" w:hAnsi="Calibri" w:cs="Calibri"/>
        </w:rPr>
        <w:t xml:space="preserve">Representante </w:t>
      </w:r>
      <w:r w:rsidR="004C3624">
        <w:rPr>
          <w:rFonts w:ascii="Calibri" w:hAnsi="Calibri" w:cs="Calibri"/>
        </w:rPr>
        <w:t xml:space="preserve">electo de los Profesores Asociados en Ciencias de la Salud doctorados </w:t>
      </w:r>
      <w:r>
        <w:rPr>
          <w:rFonts w:ascii="Calibri" w:hAnsi="Calibri" w:cs="Calibri"/>
        </w:rPr>
        <w:t xml:space="preserve">en el Consejo de Departamento de Cirugía, Ciencias Médicas y Sociales. Universidad de Alcalá. Desde </w:t>
      </w:r>
      <w:r w:rsidR="001E7DE5">
        <w:rPr>
          <w:rFonts w:ascii="Calibri" w:hAnsi="Calibri" w:cs="Calibri"/>
        </w:rPr>
        <w:t>abril</w:t>
      </w:r>
      <w:r>
        <w:rPr>
          <w:rFonts w:ascii="Calibri" w:hAnsi="Calibri" w:cs="Calibri"/>
        </w:rPr>
        <w:t xml:space="preserve"> 2019</w:t>
      </w:r>
      <w:r w:rsidR="00754007">
        <w:rPr>
          <w:rFonts w:ascii="Calibri" w:hAnsi="Calibri" w:cs="Calibri"/>
        </w:rPr>
        <w:t xml:space="preserve"> hasta la actualidad</w:t>
      </w:r>
      <w:r>
        <w:rPr>
          <w:rFonts w:ascii="Calibri" w:hAnsi="Calibri" w:cs="Calibri"/>
        </w:rPr>
        <w:t>.</w:t>
      </w:r>
    </w:p>
    <w:p w14:paraId="63462BDB" w14:textId="0E636233" w:rsidR="0050352F" w:rsidRPr="001E7DE5" w:rsidRDefault="0050352F" w:rsidP="00E70C9E">
      <w:pPr>
        <w:numPr>
          <w:ilvl w:val="1"/>
          <w:numId w:val="1"/>
        </w:numPr>
        <w:spacing w:after="120" w:line="360" w:lineRule="auto"/>
        <w:rPr>
          <w:rFonts w:ascii="Calibri" w:hAnsi="Calibri" w:cs="Calibri"/>
          <w:b/>
        </w:rPr>
      </w:pPr>
      <w:r>
        <w:rPr>
          <w:rFonts w:ascii="Calibri" w:hAnsi="Calibri" w:cs="Calibri"/>
        </w:rPr>
        <w:t>Miembro Claustral de la Universidad de Alcalá</w:t>
      </w:r>
      <w:r w:rsidR="002F03CF">
        <w:rPr>
          <w:rFonts w:ascii="Calibri" w:hAnsi="Calibri" w:cs="Calibri"/>
        </w:rPr>
        <w:t xml:space="preserve"> por el</w:t>
      </w:r>
      <w:r>
        <w:rPr>
          <w:rFonts w:ascii="Calibri" w:hAnsi="Calibri" w:cs="Calibri"/>
        </w:rPr>
        <w:t xml:space="preserve"> Colectivo de Profesores Asociados. 17 de diciembre de 2019</w:t>
      </w:r>
      <w:r w:rsidR="00FA2A9D">
        <w:rPr>
          <w:rFonts w:ascii="Calibri" w:hAnsi="Calibri" w:cs="Calibri"/>
        </w:rPr>
        <w:t xml:space="preserve"> hasta la actualidad</w:t>
      </w:r>
      <w:r>
        <w:rPr>
          <w:rFonts w:ascii="Calibri" w:hAnsi="Calibri" w:cs="Calibri"/>
        </w:rPr>
        <w:t>.</w:t>
      </w:r>
    </w:p>
    <w:p w14:paraId="160D6C31" w14:textId="7844B6FC" w:rsidR="001E7DE5" w:rsidRPr="00793FB8" w:rsidRDefault="001E7DE5" w:rsidP="00E70C9E">
      <w:pPr>
        <w:numPr>
          <w:ilvl w:val="1"/>
          <w:numId w:val="1"/>
        </w:numPr>
        <w:spacing w:after="120" w:line="360" w:lineRule="auto"/>
        <w:rPr>
          <w:rFonts w:ascii="Calibri" w:hAnsi="Calibri" w:cs="Calibri"/>
          <w:b/>
        </w:rPr>
      </w:pPr>
      <w:r w:rsidRPr="00793FB8">
        <w:rPr>
          <w:rFonts w:ascii="Calibri" w:hAnsi="Calibri" w:cs="Calibri"/>
        </w:rPr>
        <w:t xml:space="preserve">Miembro </w:t>
      </w:r>
      <w:r w:rsidR="00793FB8" w:rsidRPr="00793FB8">
        <w:rPr>
          <w:rFonts w:ascii="Calibri" w:hAnsi="Calibri" w:cs="Calibri"/>
        </w:rPr>
        <w:t>Titular de la Mesa del Claustro</w:t>
      </w:r>
      <w:r w:rsidR="00CA3568">
        <w:rPr>
          <w:rFonts w:ascii="Calibri" w:hAnsi="Calibri" w:cs="Calibri"/>
        </w:rPr>
        <w:t xml:space="preserve"> de la </w:t>
      </w:r>
      <w:r w:rsidR="008256DB">
        <w:rPr>
          <w:rFonts w:ascii="Calibri" w:hAnsi="Calibri" w:cs="Calibri"/>
        </w:rPr>
        <w:t>U</w:t>
      </w:r>
      <w:r w:rsidR="00CA3568">
        <w:rPr>
          <w:rFonts w:ascii="Calibri" w:hAnsi="Calibri" w:cs="Calibri"/>
        </w:rPr>
        <w:t>niversidad de Alcalá</w:t>
      </w:r>
      <w:r w:rsidR="00793FB8" w:rsidRPr="00793FB8">
        <w:rPr>
          <w:rFonts w:ascii="Calibri" w:hAnsi="Calibri" w:cs="Calibri"/>
        </w:rPr>
        <w:t>, por el colectivo de Titulares de Escuela Universitaria no Doctores, Interinos y Visitantes, Colaboradores no Doctores, Asociados y Eméritos</w:t>
      </w:r>
      <w:r w:rsidR="00C55282" w:rsidRPr="00793FB8">
        <w:rPr>
          <w:rFonts w:ascii="Calibri" w:hAnsi="Calibri" w:cs="Calibri"/>
        </w:rPr>
        <w:t xml:space="preserve">. </w:t>
      </w:r>
      <w:r w:rsidR="00FA2A9D">
        <w:rPr>
          <w:rFonts w:ascii="Calibri" w:hAnsi="Calibri" w:cs="Calibri"/>
        </w:rPr>
        <w:t xml:space="preserve">Desde el </w:t>
      </w:r>
      <w:r w:rsidR="00C55282" w:rsidRPr="00793FB8">
        <w:rPr>
          <w:rFonts w:ascii="Calibri" w:hAnsi="Calibri" w:cs="Calibri"/>
        </w:rPr>
        <w:t>25 de febrero de 2020</w:t>
      </w:r>
      <w:r w:rsidR="00FA2A9D">
        <w:rPr>
          <w:rFonts w:ascii="Calibri" w:hAnsi="Calibri" w:cs="Calibri"/>
        </w:rPr>
        <w:t xml:space="preserve"> hasta la actualidad</w:t>
      </w:r>
      <w:r w:rsidR="00C55282" w:rsidRPr="00793FB8">
        <w:rPr>
          <w:rFonts w:ascii="Calibri" w:hAnsi="Calibri" w:cs="Calibri"/>
        </w:rPr>
        <w:t>.</w:t>
      </w:r>
    </w:p>
    <w:p w14:paraId="1BFC6267" w14:textId="24B8D666" w:rsidR="001E7DE5" w:rsidRPr="004A283D" w:rsidRDefault="00793FB8" w:rsidP="00E70C9E">
      <w:pPr>
        <w:numPr>
          <w:ilvl w:val="1"/>
          <w:numId w:val="1"/>
        </w:numPr>
        <w:spacing w:after="120" w:line="360" w:lineRule="auto"/>
        <w:rPr>
          <w:rFonts w:ascii="Calibri" w:hAnsi="Calibri" w:cs="Calibri"/>
          <w:b/>
        </w:rPr>
      </w:pPr>
      <w:r>
        <w:rPr>
          <w:rFonts w:ascii="Calibri" w:hAnsi="Calibri" w:cs="Calibri"/>
        </w:rPr>
        <w:t xml:space="preserve">Miembro </w:t>
      </w:r>
      <w:r w:rsidR="009A2521" w:rsidRPr="009A2521">
        <w:rPr>
          <w:rFonts w:ascii="Calibri" w:hAnsi="Calibri" w:cs="Calibri"/>
        </w:rPr>
        <w:t xml:space="preserve">Titular del Consejo de Gobierno </w:t>
      </w:r>
      <w:r w:rsidR="001E7DE5" w:rsidRPr="009A2521">
        <w:rPr>
          <w:rFonts w:ascii="Calibri" w:hAnsi="Calibri" w:cs="Calibri"/>
        </w:rPr>
        <w:t>de la Universidad de Alcalá</w:t>
      </w:r>
      <w:r w:rsidR="009A2521" w:rsidRPr="009A2521">
        <w:rPr>
          <w:rFonts w:ascii="Calibri" w:hAnsi="Calibri" w:cs="Calibri"/>
        </w:rPr>
        <w:t xml:space="preserve"> </w:t>
      </w:r>
      <w:bookmarkStart w:id="6" w:name="_Hlk34242749"/>
      <w:bookmarkStart w:id="7" w:name="_Hlk33999187"/>
      <w:r w:rsidR="009A2521" w:rsidRPr="009A2521">
        <w:rPr>
          <w:rFonts w:ascii="Calibri" w:hAnsi="Calibri" w:cs="Calibri"/>
        </w:rPr>
        <w:t>por el colectivo de Titulares de Escuela Universitaria no Doctores, Interinos y Visitantes, Colaboradores no Doctores, Asociados y Eméritos</w:t>
      </w:r>
      <w:r w:rsidR="00BF20AE" w:rsidRPr="009A2521">
        <w:rPr>
          <w:rFonts w:ascii="Calibri" w:hAnsi="Calibri" w:cs="Calibri"/>
        </w:rPr>
        <w:t xml:space="preserve">. </w:t>
      </w:r>
      <w:bookmarkEnd w:id="6"/>
      <w:r w:rsidR="00FA2A9D">
        <w:rPr>
          <w:rFonts w:ascii="Calibri" w:hAnsi="Calibri" w:cs="Calibri"/>
        </w:rPr>
        <w:t>Desde el 25 de febrero de 2020 al 14 de febrero de 2024</w:t>
      </w:r>
      <w:r w:rsidR="001E7DE5" w:rsidRPr="009A2521">
        <w:rPr>
          <w:rFonts w:ascii="Calibri" w:hAnsi="Calibri" w:cs="Calibri"/>
        </w:rPr>
        <w:t>.</w:t>
      </w:r>
      <w:bookmarkEnd w:id="7"/>
    </w:p>
    <w:p w14:paraId="3C57D1A6" w14:textId="1106D7FD" w:rsidR="004A283D" w:rsidRDefault="009B3365" w:rsidP="00E70C9E">
      <w:pPr>
        <w:numPr>
          <w:ilvl w:val="1"/>
          <w:numId w:val="1"/>
        </w:numPr>
        <w:spacing w:after="120" w:line="360" w:lineRule="auto"/>
        <w:rPr>
          <w:rFonts w:ascii="Calibri" w:hAnsi="Calibri" w:cs="Calibri"/>
          <w:bCs/>
        </w:rPr>
      </w:pPr>
      <w:r w:rsidRPr="009B3365">
        <w:rPr>
          <w:rFonts w:ascii="Calibri" w:hAnsi="Calibri" w:cs="Calibri"/>
          <w:bCs/>
        </w:rPr>
        <w:t>Miembro de la Comisión de Políticas de Responsabilidad Social y Extensión Universitaria desde el 15 de julio de 2020 hasta su supresión el 28 de abril de 2022 en Sesión Ordinaria del Consejo de Gobierno</w:t>
      </w:r>
      <w:r w:rsidR="00FA2A9D">
        <w:rPr>
          <w:rFonts w:ascii="Calibri" w:hAnsi="Calibri" w:cs="Calibri"/>
          <w:bCs/>
        </w:rPr>
        <w:t>.</w:t>
      </w:r>
    </w:p>
    <w:p w14:paraId="2EAE28DE" w14:textId="0AA67870" w:rsidR="005F5DBB" w:rsidRPr="005F5DBB" w:rsidRDefault="005F5DBB" w:rsidP="005B7241">
      <w:pPr>
        <w:numPr>
          <w:ilvl w:val="1"/>
          <w:numId w:val="1"/>
        </w:numPr>
        <w:spacing w:after="120" w:line="360" w:lineRule="auto"/>
        <w:rPr>
          <w:rFonts w:ascii="Calibri" w:hAnsi="Calibri" w:cs="Calibri"/>
          <w:bCs/>
        </w:rPr>
      </w:pPr>
      <w:r w:rsidRPr="005F5DBB">
        <w:rPr>
          <w:rFonts w:ascii="Calibri" w:hAnsi="Calibri" w:cs="Calibri"/>
          <w:bCs/>
        </w:rPr>
        <w:t>Miembro de la Comisión Mixta Universidad de Alcalá – Servicio de Salud de Castilla La Mancha desde el 13 de julio de 2022</w:t>
      </w:r>
      <w:r w:rsidR="00470B1F">
        <w:rPr>
          <w:rFonts w:ascii="Calibri" w:hAnsi="Calibri" w:cs="Calibri"/>
          <w:bCs/>
        </w:rPr>
        <w:t xml:space="preserve"> como representante de la G</w:t>
      </w:r>
      <w:r w:rsidR="008C29D8">
        <w:rPr>
          <w:rFonts w:ascii="Calibri" w:hAnsi="Calibri" w:cs="Calibri"/>
          <w:bCs/>
        </w:rPr>
        <w:t xml:space="preserve">erencia de </w:t>
      </w:r>
      <w:r w:rsidR="00470B1F">
        <w:rPr>
          <w:rFonts w:ascii="Calibri" w:hAnsi="Calibri" w:cs="Calibri"/>
          <w:bCs/>
        </w:rPr>
        <w:t>A</w:t>
      </w:r>
      <w:r w:rsidR="008C29D8">
        <w:rPr>
          <w:rFonts w:ascii="Calibri" w:hAnsi="Calibri" w:cs="Calibri"/>
          <w:bCs/>
        </w:rPr>
        <w:t>tención Integrada</w:t>
      </w:r>
      <w:r w:rsidR="00470B1F">
        <w:rPr>
          <w:rFonts w:ascii="Calibri" w:hAnsi="Calibri" w:cs="Calibri"/>
          <w:bCs/>
        </w:rPr>
        <w:t xml:space="preserve"> de Guadalajara</w:t>
      </w:r>
      <w:r w:rsidRPr="005F5DBB">
        <w:rPr>
          <w:rFonts w:ascii="Calibri" w:hAnsi="Calibri" w:cs="Calibri"/>
          <w:bCs/>
        </w:rPr>
        <w:t>.</w:t>
      </w:r>
    </w:p>
    <w:p w14:paraId="0E88904B" w14:textId="77777777" w:rsidR="003F5C05" w:rsidRPr="004A283D" w:rsidRDefault="003F5C05" w:rsidP="003F5C05">
      <w:pPr>
        <w:spacing w:after="120" w:line="360" w:lineRule="auto"/>
        <w:ind w:left="792"/>
        <w:rPr>
          <w:rFonts w:ascii="Calibri" w:hAnsi="Calibri" w:cs="Calibri"/>
          <w:bCs/>
        </w:rPr>
      </w:pPr>
    </w:p>
    <w:p w14:paraId="37388164" w14:textId="35DD50ED" w:rsidR="00F07BE1" w:rsidRDefault="00F07BE1" w:rsidP="00F07BE1">
      <w:pPr>
        <w:numPr>
          <w:ilvl w:val="0"/>
          <w:numId w:val="1"/>
        </w:numPr>
        <w:spacing w:line="360" w:lineRule="auto"/>
        <w:rPr>
          <w:rFonts w:ascii="Calibri" w:hAnsi="Calibri" w:cs="Arial"/>
          <w:b/>
        </w:rPr>
      </w:pPr>
      <w:r>
        <w:rPr>
          <w:rFonts w:ascii="Calibri" w:hAnsi="Calibri" w:cs="Arial"/>
          <w:b/>
        </w:rPr>
        <w:t>DOCENCIA POSTGRADO</w:t>
      </w:r>
      <w:r w:rsidRPr="00BC582E">
        <w:rPr>
          <w:rFonts w:ascii="Calibri" w:hAnsi="Calibri" w:cs="Arial"/>
          <w:b/>
        </w:rPr>
        <w:t xml:space="preserve"> DE MÉDICOS INTERNOS RESIDENTES</w:t>
      </w:r>
    </w:p>
    <w:p w14:paraId="067667DF" w14:textId="77777777" w:rsidR="00FD479C" w:rsidRPr="00BC582E" w:rsidRDefault="00FD479C" w:rsidP="00FD479C">
      <w:pPr>
        <w:spacing w:line="360" w:lineRule="auto"/>
        <w:ind w:left="360"/>
        <w:rPr>
          <w:rFonts w:ascii="Calibri" w:hAnsi="Calibri" w:cs="Arial"/>
          <w:b/>
        </w:rPr>
      </w:pPr>
    </w:p>
    <w:p w14:paraId="0DC89C3E" w14:textId="77777777" w:rsidR="00F07BE1" w:rsidRDefault="00F07BE1" w:rsidP="00F07BE1">
      <w:pPr>
        <w:pStyle w:val="Prrafodelista"/>
        <w:numPr>
          <w:ilvl w:val="0"/>
          <w:numId w:val="9"/>
        </w:numPr>
        <w:spacing w:line="360" w:lineRule="auto"/>
        <w:ind w:left="709" w:right="-1" w:hanging="283"/>
        <w:rPr>
          <w:rFonts w:ascii="Calibri" w:hAnsi="Calibri" w:cs="Arial"/>
        </w:rPr>
      </w:pPr>
      <w:r w:rsidRPr="00BC582E">
        <w:rPr>
          <w:rFonts w:ascii="Calibri" w:hAnsi="Calibri" w:cs="Arial"/>
        </w:rPr>
        <w:t>Tutor de Médicos Internos Residentes de la especialidad de Cirugía General y del Aparato Digestivo desde el 25 de junio de 2010 hasta el 6 de noviembre de 2014.</w:t>
      </w:r>
    </w:p>
    <w:p w14:paraId="641EB1DD" w14:textId="77777777" w:rsidR="00F07BE1" w:rsidRDefault="00F07BE1" w:rsidP="00F07BE1">
      <w:pPr>
        <w:pStyle w:val="Prrafodelista"/>
        <w:numPr>
          <w:ilvl w:val="0"/>
          <w:numId w:val="9"/>
        </w:numPr>
        <w:spacing w:line="360" w:lineRule="auto"/>
        <w:ind w:left="709" w:right="-1" w:hanging="283"/>
        <w:rPr>
          <w:rFonts w:ascii="Calibri" w:hAnsi="Calibri" w:cs="Arial"/>
        </w:rPr>
      </w:pPr>
      <w:r>
        <w:rPr>
          <w:rFonts w:ascii="Calibri" w:hAnsi="Calibri" w:cs="Arial"/>
        </w:rPr>
        <w:t>Tutor Colaborador de Residentes desde el 20 de febrero de 2007 al 22 de diciembre de 2009.</w:t>
      </w:r>
    </w:p>
    <w:p w14:paraId="089A6619" w14:textId="77777777" w:rsidR="00F07BE1" w:rsidRPr="00BC582E" w:rsidRDefault="00F07BE1" w:rsidP="00F07BE1">
      <w:pPr>
        <w:pStyle w:val="Prrafodelista"/>
        <w:spacing w:line="360" w:lineRule="auto"/>
        <w:ind w:left="709" w:right="-1"/>
        <w:rPr>
          <w:rFonts w:ascii="Calibri" w:hAnsi="Calibri" w:cs="Arial"/>
        </w:rPr>
      </w:pPr>
    </w:p>
    <w:p w14:paraId="264B7565" w14:textId="056B9130" w:rsidR="00C5004B" w:rsidRDefault="00574F46" w:rsidP="001C7E2C">
      <w:pPr>
        <w:numPr>
          <w:ilvl w:val="0"/>
          <w:numId w:val="1"/>
        </w:numPr>
        <w:spacing w:line="360" w:lineRule="auto"/>
        <w:rPr>
          <w:rFonts w:ascii="Calibri" w:hAnsi="Calibri" w:cs="Calibri"/>
          <w:b/>
        </w:rPr>
      </w:pPr>
      <w:r w:rsidRPr="00A73092">
        <w:rPr>
          <w:rFonts w:ascii="Calibri" w:hAnsi="Calibri" w:cs="Calibri"/>
          <w:b/>
        </w:rPr>
        <w:t>DOCEN</w:t>
      </w:r>
      <w:r w:rsidR="00594BEF">
        <w:rPr>
          <w:rFonts w:ascii="Calibri" w:hAnsi="Calibri" w:cs="Calibri"/>
          <w:b/>
        </w:rPr>
        <w:t>TE</w:t>
      </w:r>
      <w:r w:rsidRPr="00A73092">
        <w:rPr>
          <w:rFonts w:ascii="Calibri" w:hAnsi="Calibri" w:cs="Calibri"/>
          <w:b/>
        </w:rPr>
        <w:t xml:space="preserve"> </w:t>
      </w:r>
      <w:r>
        <w:rPr>
          <w:rFonts w:ascii="Calibri" w:hAnsi="Calibri" w:cs="Calibri"/>
          <w:b/>
        </w:rPr>
        <w:t>CURSOS</w:t>
      </w:r>
      <w:r w:rsidRPr="00A73092">
        <w:rPr>
          <w:rFonts w:ascii="Calibri" w:hAnsi="Calibri" w:cs="Calibri"/>
          <w:b/>
        </w:rPr>
        <w:t>.</w:t>
      </w:r>
    </w:p>
    <w:p w14:paraId="453C5031" w14:textId="77777777" w:rsidR="00FD479C" w:rsidRPr="00A73092" w:rsidRDefault="00FD479C" w:rsidP="00FD479C">
      <w:pPr>
        <w:spacing w:line="360" w:lineRule="auto"/>
        <w:ind w:left="360"/>
        <w:rPr>
          <w:rFonts w:ascii="Calibri" w:hAnsi="Calibri" w:cs="Calibri"/>
          <w:b/>
        </w:rPr>
      </w:pPr>
    </w:p>
    <w:p w14:paraId="5491A972" w14:textId="29B5119E" w:rsidR="0096717D" w:rsidRPr="00D07F42" w:rsidRDefault="0096717D" w:rsidP="00E820BE">
      <w:pPr>
        <w:numPr>
          <w:ilvl w:val="0"/>
          <w:numId w:val="34"/>
        </w:numPr>
        <w:spacing w:line="360" w:lineRule="auto"/>
        <w:rPr>
          <w:rFonts w:ascii="Calibri" w:hAnsi="Calibri" w:cs="Calibri"/>
        </w:rPr>
      </w:pPr>
      <w:bookmarkStart w:id="8" w:name="_Hlk67226908"/>
      <w:bookmarkStart w:id="9" w:name="_Hlk58859299"/>
      <w:bookmarkStart w:id="10" w:name="_Hlk166961739"/>
      <w:r w:rsidRPr="00D07F42">
        <w:rPr>
          <w:rFonts w:ascii="Calibri" w:hAnsi="Calibri" w:cs="Calibri"/>
        </w:rPr>
        <w:t>Curso de Patología Quirúrgica Urgente. Gerencia de Atención Primaria de Guadalajara. Hospital Universitario de Guadalajara, 18 de mayo y 1 de junio de 2011. (3 horas lectivas).</w:t>
      </w:r>
    </w:p>
    <w:p w14:paraId="78650D3D" w14:textId="2B9F00DD"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Primaria de Guadalajara. Hospital Universitario de Guadalajara, 23 de mayo y 13 de junio de 2012 (3 horas lectivas).</w:t>
      </w:r>
    </w:p>
    <w:p w14:paraId="4A21FADD" w14:textId="5D947486" w:rsidR="006B0346"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29 de mayo y 13 de junio de 2013. (3,5 horas lectivas).</w:t>
      </w:r>
    </w:p>
    <w:p w14:paraId="600123C6" w14:textId="702E3451"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18 de junio y 2 de julio de 2014. (3 horas lectivas).</w:t>
      </w:r>
    </w:p>
    <w:p w14:paraId="6B3C8DE6" w14:textId="0D5EF703"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1 y 2 de junio de 2016. (3 horas lectivas).</w:t>
      </w:r>
    </w:p>
    <w:p w14:paraId="673C0EF9" w14:textId="18329EAE" w:rsidR="0096717D" w:rsidRPr="00E5531B" w:rsidRDefault="0096717D" w:rsidP="00E820BE">
      <w:pPr>
        <w:numPr>
          <w:ilvl w:val="0"/>
          <w:numId w:val="34"/>
        </w:numPr>
        <w:spacing w:line="360" w:lineRule="auto"/>
        <w:rPr>
          <w:rFonts w:ascii="Calibri" w:hAnsi="Calibri" w:cs="Calibri"/>
        </w:rPr>
      </w:pPr>
      <w:r w:rsidRPr="00E5531B">
        <w:rPr>
          <w:rFonts w:ascii="Calibri" w:hAnsi="Calibri" w:cs="Calibri"/>
        </w:rPr>
        <w:t>Máster Calidad asistencial y atención al paciente. El coste de la calidad: calidad en cirugía. Curso académico 2016-2017. Universidad Rey Juan Carlos. Madrid. (5 horas lectivas).</w:t>
      </w:r>
    </w:p>
    <w:p w14:paraId="5BEE9FC8" w14:textId="26A554DD"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29 y 30 de mayo de 2017. (3 horas lectivas).</w:t>
      </w:r>
    </w:p>
    <w:p w14:paraId="0DFBB46E" w14:textId="19CC1B14"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26 y 27 de junio de 2018. (3 horas lectivas).</w:t>
      </w:r>
    </w:p>
    <w:p w14:paraId="31ABC3D6" w14:textId="77777777" w:rsidR="003A580D" w:rsidRDefault="003A580D" w:rsidP="003A580D">
      <w:pPr>
        <w:numPr>
          <w:ilvl w:val="0"/>
          <w:numId w:val="34"/>
        </w:numPr>
        <w:spacing w:line="360" w:lineRule="auto"/>
        <w:rPr>
          <w:rFonts w:ascii="Calibri" w:hAnsi="Calibri" w:cs="Calibri"/>
        </w:rPr>
      </w:pPr>
      <w:bookmarkStart w:id="11" w:name="_Hlk184584191"/>
      <w:bookmarkStart w:id="12" w:name="_Hlk121142112"/>
      <w:r w:rsidRPr="0096717D">
        <w:rPr>
          <w:rFonts w:ascii="Calibri" w:hAnsi="Calibri" w:cs="Calibri"/>
        </w:rPr>
        <w:t xml:space="preserve">XII Congreso </w:t>
      </w:r>
      <w:r>
        <w:rPr>
          <w:rFonts w:ascii="Calibri" w:hAnsi="Calibri" w:cs="Calibri"/>
        </w:rPr>
        <w:t>d</w:t>
      </w:r>
      <w:r w:rsidRPr="0096717D">
        <w:rPr>
          <w:rFonts w:ascii="Calibri" w:hAnsi="Calibri" w:cs="Calibri"/>
        </w:rPr>
        <w:t>e Educación Médica. Universidad de Alcalá, 13 al 16 de marzo de 2019. Ponente. (6 horas lectivas).</w:t>
      </w:r>
    </w:p>
    <w:bookmarkEnd w:id="11"/>
    <w:p w14:paraId="53A478D6" w14:textId="6BEC6B2A"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Curso de Patología Quirúrgica Urgente.  Gerencia de Atención Integrada de Guadalajara. Hospital Universitario de Guadalajara, 10 y 11 de abril de 2019. (3 horas lectivas).</w:t>
      </w:r>
      <w:bookmarkEnd w:id="12"/>
    </w:p>
    <w:p w14:paraId="15343BE4" w14:textId="63D55414"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lastRenderedPageBreak/>
        <w:t>Taller de sutura en cirugía menor. Gerencia de Atención Integrada de Guadalajara. Hospital Universitario de Guadalajara, 23 de octubre de 2019. (6 horas lectivas).</w:t>
      </w:r>
    </w:p>
    <w:p w14:paraId="008D5F86" w14:textId="52F49F88"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Taller de suturas. III Jornadas de Medicina Familiar y Comunitaria de la Universidad de Alcalá de Henares. Facultad de Medicina, 30 de enero de 2020. (6 horas lectivas).</w:t>
      </w:r>
    </w:p>
    <w:p w14:paraId="3E8061A4" w14:textId="6D5D8293"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Taller de suturas. Rotatorio de prácticas de habilidades clínicas, de los alumnos de 6º curso de Grado en Medicina, del Hospital Universitario de Guadalajara. Centro de Apoyo a la Docencia en Ciencias de la Salud (CAD), Alcalá de Henares 11 de noviembre de 2020. (4 horas lectivas).</w:t>
      </w:r>
    </w:p>
    <w:p w14:paraId="6F43B589" w14:textId="22ED0571" w:rsidR="0096717D" w:rsidRPr="00D07F42" w:rsidRDefault="0096717D" w:rsidP="00E820BE">
      <w:pPr>
        <w:numPr>
          <w:ilvl w:val="0"/>
          <w:numId w:val="34"/>
        </w:numPr>
        <w:spacing w:line="360" w:lineRule="auto"/>
        <w:rPr>
          <w:rFonts w:ascii="Calibri" w:hAnsi="Calibri" w:cs="Calibri"/>
        </w:rPr>
      </w:pPr>
      <w:r w:rsidRPr="00D07F42">
        <w:rPr>
          <w:rFonts w:ascii="Calibri" w:hAnsi="Calibri" w:cs="Calibri"/>
        </w:rPr>
        <w:t>Actualización en Proctología. Gerencia de Atención Integrada de Guadalajara, 19 de noviembre de 2020. (1 hora lectiva).</w:t>
      </w:r>
    </w:p>
    <w:p w14:paraId="7B62AAD8" w14:textId="4DC3BB68" w:rsidR="0096717D" w:rsidRPr="00D07F42" w:rsidRDefault="0096717D" w:rsidP="00E820BE">
      <w:pPr>
        <w:numPr>
          <w:ilvl w:val="0"/>
          <w:numId w:val="34"/>
        </w:numPr>
        <w:spacing w:line="360" w:lineRule="auto"/>
        <w:rPr>
          <w:rFonts w:ascii="Calibri" w:hAnsi="Calibri" w:cs="Calibri"/>
        </w:rPr>
      </w:pPr>
      <w:bookmarkStart w:id="13" w:name="_Hlk121158662"/>
      <w:r w:rsidRPr="00D07F42">
        <w:rPr>
          <w:rFonts w:ascii="Calibri" w:hAnsi="Calibri" w:cs="Calibri"/>
        </w:rPr>
        <w:t xml:space="preserve">Taller de sutura en cirugía menor para residentes. Gerencia de Atención Integrada de Guadalajara. Hospital Universitario de Guadalajara, </w:t>
      </w:r>
      <w:bookmarkEnd w:id="13"/>
      <w:r w:rsidRPr="00D07F42">
        <w:rPr>
          <w:rFonts w:ascii="Calibri" w:hAnsi="Calibri" w:cs="Calibri"/>
        </w:rPr>
        <w:t>23 de noviembre de 2020. (6 horas lectivas).</w:t>
      </w:r>
    </w:p>
    <w:bookmarkEnd w:id="8"/>
    <w:p w14:paraId="1C2581C4" w14:textId="5F7F731A" w:rsidR="00B835C9" w:rsidRPr="00D07F42" w:rsidRDefault="00B835C9" w:rsidP="00E820BE">
      <w:pPr>
        <w:numPr>
          <w:ilvl w:val="0"/>
          <w:numId w:val="34"/>
        </w:numPr>
        <w:spacing w:line="360" w:lineRule="auto"/>
        <w:rPr>
          <w:rFonts w:ascii="Calibri" w:hAnsi="Calibri" w:cs="Calibri"/>
        </w:rPr>
      </w:pPr>
      <w:r w:rsidRPr="00D07F42">
        <w:rPr>
          <w:rFonts w:ascii="Calibri" w:hAnsi="Calibri" w:cs="Calibri"/>
        </w:rPr>
        <w:t>Docente del Comité de Prueba de Evaluación Clínica Objetiva Estructurada (ECOE)). Curso académico 2020/21, (50 horas) de actividad docente. La prueba ECOE evalúa a los alumnos de 6º curso del Grado en Medicina de la Facultad de Medicina y Ciencias de la Salud de la Universidad de Alcalá y pertenece a la Materia “Trabajo Fin de Grado” (código 215048).</w:t>
      </w:r>
    </w:p>
    <w:p w14:paraId="59B28F62" w14:textId="42C1D1F7" w:rsidR="006B0346" w:rsidRPr="00FB427C" w:rsidRDefault="006B0346" w:rsidP="006B0346">
      <w:pPr>
        <w:numPr>
          <w:ilvl w:val="0"/>
          <w:numId w:val="34"/>
        </w:numPr>
        <w:spacing w:line="360" w:lineRule="auto"/>
        <w:rPr>
          <w:rFonts w:ascii="Calibri" w:hAnsi="Calibri" w:cs="Calibri"/>
        </w:rPr>
      </w:pPr>
      <w:r w:rsidRPr="00FB427C">
        <w:rPr>
          <w:rFonts w:ascii="Calibri" w:hAnsi="Calibri" w:cs="Calibri"/>
        </w:rPr>
        <w:t>Curso de Patología Quirúrgica Urgente.  Gerencia de Atención Integrada de Guadalajara. Hospital Universitario de Guadalajara, 21 al 22 de octubre de 2021. (</w:t>
      </w:r>
      <w:r>
        <w:rPr>
          <w:rFonts w:ascii="Calibri" w:hAnsi="Calibri" w:cs="Calibri"/>
        </w:rPr>
        <w:t>4</w:t>
      </w:r>
      <w:r w:rsidRPr="00FB427C">
        <w:rPr>
          <w:rFonts w:ascii="Calibri" w:hAnsi="Calibri" w:cs="Calibri"/>
        </w:rPr>
        <w:t xml:space="preserve"> horas lectivas).</w:t>
      </w:r>
    </w:p>
    <w:p w14:paraId="6032144A" w14:textId="09AE9ADA" w:rsidR="00147684" w:rsidRPr="00147684" w:rsidRDefault="00147684" w:rsidP="00E820BE">
      <w:pPr>
        <w:numPr>
          <w:ilvl w:val="0"/>
          <w:numId w:val="34"/>
        </w:numPr>
        <w:spacing w:line="360" w:lineRule="auto"/>
        <w:rPr>
          <w:rFonts w:ascii="Calibri" w:hAnsi="Calibri" w:cs="Calibri"/>
        </w:rPr>
      </w:pPr>
      <w:r w:rsidRPr="00147684">
        <w:rPr>
          <w:rFonts w:ascii="Calibri" w:hAnsi="Calibri" w:cs="Calibri"/>
        </w:rPr>
        <w:t>VI Curso de Inmersión Clínica en Cirugía Bariátrica. Curso convocado por la Sección de Cirugía Bariátrica de la Asociación Española de Cirujanos. Hospital Universitario de Guadalajara, 16 y 17 de noviembre de 2021. (18 horas).</w:t>
      </w:r>
    </w:p>
    <w:p w14:paraId="56514131" w14:textId="7C3A35E2" w:rsidR="00DF0D08" w:rsidRPr="00DF0D08" w:rsidRDefault="00DF0D08" w:rsidP="00E820BE">
      <w:pPr>
        <w:numPr>
          <w:ilvl w:val="0"/>
          <w:numId w:val="34"/>
        </w:numPr>
        <w:spacing w:line="360" w:lineRule="auto"/>
        <w:ind w:left="714" w:hanging="357"/>
        <w:rPr>
          <w:rFonts w:ascii="Calibri" w:hAnsi="Calibri" w:cs="Calibri"/>
        </w:rPr>
      </w:pPr>
      <w:r w:rsidRPr="00DF0D08">
        <w:rPr>
          <w:rFonts w:ascii="Calibri" w:hAnsi="Calibri" w:cs="Calibri"/>
        </w:rPr>
        <w:t xml:space="preserve">Calidad Asistencial y Seguridad del Paciente (Plan Transversal Común). Gerencia de Atención Integrada de Guadalajara. Guadalajara 30 de noviembre al 1 de </w:t>
      </w:r>
      <w:r>
        <w:rPr>
          <w:rFonts w:ascii="Calibri" w:hAnsi="Calibri" w:cs="Calibri"/>
        </w:rPr>
        <w:t>d</w:t>
      </w:r>
      <w:r w:rsidRPr="00DF0D08">
        <w:rPr>
          <w:rFonts w:ascii="Calibri" w:hAnsi="Calibri" w:cs="Calibri"/>
        </w:rPr>
        <w:t>iciembre de 2021.</w:t>
      </w:r>
      <w:r>
        <w:rPr>
          <w:rFonts w:ascii="Calibri" w:hAnsi="Calibri" w:cs="Calibri"/>
        </w:rPr>
        <w:t xml:space="preserve"> </w:t>
      </w:r>
      <w:r w:rsidRPr="00DF0D08">
        <w:rPr>
          <w:rFonts w:ascii="Calibri" w:hAnsi="Calibri" w:cs="Calibri"/>
        </w:rPr>
        <w:t>(1 hora).</w:t>
      </w:r>
    </w:p>
    <w:p w14:paraId="6F510536" w14:textId="77777777" w:rsidR="00D07F42" w:rsidRDefault="00334D46" w:rsidP="00D07F42">
      <w:pPr>
        <w:numPr>
          <w:ilvl w:val="0"/>
          <w:numId w:val="34"/>
        </w:numPr>
        <w:spacing w:line="360" w:lineRule="auto"/>
        <w:rPr>
          <w:rFonts w:ascii="Calibri" w:hAnsi="Calibri" w:cs="Calibri"/>
        </w:rPr>
      </w:pPr>
      <w:bookmarkStart w:id="14" w:name="_Hlk124523267"/>
      <w:r w:rsidRPr="00D07F42">
        <w:rPr>
          <w:rFonts w:ascii="Calibri" w:hAnsi="Calibri" w:cs="Calibri"/>
        </w:rPr>
        <w:t xml:space="preserve">Taller de suturas. Rotatorio de prácticas de habilidades clínicas, de los alumnos de 6º curso de Grado en Medicina, del Hospital Universitario de Guadalajara. </w:t>
      </w:r>
      <w:r w:rsidRPr="00D07F42">
        <w:rPr>
          <w:rFonts w:ascii="Calibri" w:hAnsi="Calibri" w:cs="Calibri"/>
        </w:rPr>
        <w:lastRenderedPageBreak/>
        <w:t>Centro de Apoyo a la Docencia en Ciencias de la Salud (CAD), 3 de noviembre de 2021. (4 horas)</w:t>
      </w:r>
      <w:r w:rsidR="00FB427C" w:rsidRPr="00D07F42">
        <w:rPr>
          <w:rFonts w:ascii="Calibri" w:hAnsi="Calibri" w:cs="Calibri"/>
        </w:rPr>
        <w:t>.</w:t>
      </w:r>
      <w:bookmarkEnd w:id="14"/>
    </w:p>
    <w:p w14:paraId="05AC2922" w14:textId="041C25F8" w:rsidR="00147684" w:rsidRPr="00D07F42" w:rsidRDefault="00147684" w:rsidP="00D07F42">
      <w:pPr>
        <w:numPr>
          <w:ilvl w:val="0"/>
          <w:numId w:val="34"/>
        </w:numPr>
        <w:spacing w:line="360" w:lineRule="auto"/>
        <w:rPr>
          <w:rFonts w:ascii="Calibri" w:hAnsi="Calibri" w:cs="Calibri"/>
        </w:rPr>
      </w:pPr>
      <w:r w:rsidRPr="00D07F42">
        <w:rPr>
          <w:rFonts w:ascii="Calibri" w:hAnsi="Calibri" w:cs="Calibri"/>
        </w:rPr>
        <w:t>IV Curso de Cirugía de Urgencias para Residentes. Curso convocado por la Sección de Trauma y Cirugía de Urgencias de la Asociación Española de Cirujanos. Hospital Universitario de Guadalajara los días 16 y 17 de diciembre de 2021. (12 horas)</w:t>
      </w:r>
    </w:p>
    <w:p w14:paraId="470BA7EF" w14:textId="1E2AC282" w:rsidR="00C86A38" w:rsidRPr="00C86A38" w:rsidRDefault="00C86A38" w:rsidP="00D07F42">
      <w:pPr>
        <w:numPr>
          <w:ilvl w:val="0"/>
          <w:numId w:val="34"/>
        </w:numPr>
        <w:spacing w:line="360" w:lineRule="auto"/>
        <w:rPr>
          <w:rFonts w:ascii="Calibri" w:hAnsi="Calibri" w:cs="Calibri"/>
        </w:rPr>
      </w:pPr>
      <w:r w:rsidRPr="00C86A38">
        <w:rPr>
          <w:rFonts w:ascii="Calibri" w:hAnsi="Calibri" w:cs="Calibri"/>
        </w:rPr>
        <w:t xml:space="preserve">IV </w:t>
      </w:r>
      <w:r w:rsidR="00147684" w:rsidRPr="00C86A38">
        <w:rPr>
          <w:rFonts w:ascii="Calibri" w:hAnsi="Calibri" w:cs="Calibri"/>
        </w:rPr>
        <w:t xml:space="preserve">Curso Online </w:t>
      </w:r>
      <w:r w:rsidR="00147684">
        <w:rPr>
          <w:rFonts w:ascii="Calibri" w:hAnsi="Calibri" w:cs="Calibri"/>
        </w:rPr>
        <w:t>d</w:t>
      </w:r>
      <w:r w:rsidR="00147684" w:rsidRPr="00C86A38">
        <w:rPr>
          <w:rFonts w:ascii="Calibri" w:hAnsi="Calibri" w:cs="Calibri"/>
        </w:rPr>
        <w:t xml:space="preserve">e Gestión </w:t>
      </w:r>
      <w:r w:rsidR="00147684">
        <w:rPr>
          <w:rFonts w:ascii="Calibri" w:hAnsi="Calibri" w:cs="Calibri"/>
        </w:rPr>
        <w:t>d</w:t>
      </w:r>
      <w:r w:rsidR="00147684" w:rsidRPr="00C86A38">
        <w:rPr>
          <w:rFonts w:ascii="Calibri" w:hAnsi="Calibri" w:cs="Calibri"/>
        </w:rPr>
        <w:t xml:space="preserve">e </w:t>
      </w:r>
      <w:r w:rsidR="00147684">
        <w:rPr>
          <w:rFonts w:ascii="Calibri" w:hAnsi="Calibri" w:cs="Calibri"/>
        </w:rPr>
        <w:t>l</w:t>
      </w:r>
      <w:r w:rsidR="00147684" w:rsidRPr="00C86A38">
        <w:rPr>
          <w:rFonts w:ascii="Calibri" w:hAnsi="Calibri" w:cs="Calibri"/>
        </w:rPr>
        <w:t xml:space="preserve">a Calidad </w:t>
      </w:r>
      <w:r w:rsidR="00147684">
        <w:rPr>
          <w:rFonts w:ascii="Calibri" w:hAnsi="Calibri" w:cs="Calibri"/>
        </w:rPr>
        <w:t>p</w:t>
      </w:r>
      <w:r w:rsidR="00147684" w:rsidRPr="00C86A38">
        <w:rPr>
          <w:rFonts w:ascii="Calibri" w:hAnsi="Calibri" w:cs="Calibri"/>
        </w:rPr>
        <w:t xml:space="preserve">ara Residentes </w:t>
      </w:r>
      <w:r w:rsidR="00147684">
        <w:rPr>
          <w:rFonts w:ascii="Calibri" w:hAnsi="Calibri" w:cs="Calibri"/>
        </w:rPr>
        <w:t>d</w:t>
      </w:r>
      <w:r w:rsidR="00147684" w:rsidRPr="00C86A38">
        <w:rPr>
          <w:rFonts w:ascii="Calibri" w:hAnsi="Calibri" w:cs="Calibri"/>
        </w:rPr>
        <w:t>e Cirugía</w:t>
      </w:r>
      <w:r w:rsidRPr="00C86A38">
        <w:rPr>
          <w:rFonts w:ascii="Calibri" w:hAnsi="Calibri" w:cs="Calibri"/>
        </w:rPr>
        <w:t xml:space="preserve">. Curso de formación continuada a distancia. Convocado por la Sección de Calidad, Seguridad y Gestión en Cirugía de la Asociación Española de Cirujanos, impartido en el Campus de la AEC desde el 15 de noviembre de 2021 hasta el 17 de enero de 2022, con los siguientes módulos: Herramientas para la Gestión de la Calidad, Sistemas de Gestión de la Calidad, Gestión Clínica y Seguridad del Paciente. Dirigido a Médicos Internos Residentes del área quirúrgica. </w:t>
      </w:r>
      <w:r>
        <w:rPr>
          <w:rFonts w:ascii="Calibri" w:hAnsi="Calibri" w:cs="Calibri"/>
        </w:rPr>
        <w:t>(</w:t>
      </w:r>
      <w:r w:rsidRPr="00C86A38">
        <w:rPr>
          <w:rFonts w:ascii="Calibri" w:hAnsi="Calibri" w:cs="Calibri"/>
        </w:rPr>
        <w:t>20 horas</w:t>
      </w:r>
      <w:r>
        <w:rPr>
          <w:rFonts w:ascii="Calibri" w:hAnsi="Calibri" w:cs="Calibri"/>
        </w:rPr>
        <w:t>).</w:t>
      </w:r>
    </w:p>
    <w:p w14:paraId="66BF5129" w14:textId="1669D472" w:rsidR="00334D46" w:rsidRPr="00C86A38" w:rsidRDefault="00C535F3" w:rsidP="00D07F42">
      <w:pPr>
        <w:numPr>
          <w:ilvl w:val="0"/>
          <w:numId w:val="34"/>
        </w:numPr>
        <w:spacing w:line="360" w:lineRule="auto"/>
        <w:rPr>
          <w:rFonts w:ascii="Calibri" w:hAnsi="Calibri" w:cs="Calibri"/>
        </w:rPr>
      </w:pPr>
      <w:r w:rsidRPr="00C535F3">
        <w:rPr>
          <w:rFonts w:ascii="Calibri" w:hAnsi="Calibri" w:cs="Calibri"/>
        </w:rPr>
        <w:t>Taller de Suturas. "Talleres prácticos" de las IV Jornadas de Medicina de Familia y Comunitaria de la Universidad de Alcalá.</w:t>
      </w:r>
      <w:r>
        <w:rPr>
          <w:rFonts w:ascii="Calibri" w:hAnsi="Calibri" w:cs="Calibri"/>
        </w:rPr>
        <w:t xml:space="preserve"> </w:t>
      </w:r>
      <w:r w:rsidRPr="00C535F3">
        <w:rPr>
          <w:rFonts w:ascii="Calibri" w:hAnsi="Calibri" w:cs="Calibri"/>
        </w:rPr>
        <w:t>Facultad de Medicina</w:t>
      </w:r>
      <w:r>
        <w:rPr>
          <w:rFonts w:ascii="Calibri" w:hAnsi="Calibri" w:cs="Calibri"/>
        </w:rPr>
        <w:t xml:space="preserve">, </w:t>
      </w:r>
      <w:r w:rsidRPr="00C535F3">
        <w:rPr>
          <w:rFonts w:ascii="Calibri" w:hAnsi="Calibri" w:cs="Calibri"/>
        </w:rPr>
        <w:t>21 de febrero de 2022</w:t>
      </w:r>
      <w:r>
        <w:rPr>
          <w:rFonts w:ascii="Calibri" w:hAnsi="Calibri" w:cs="Calibri"/>
        </w:rPr>
        <w:t>. (8 horas).</w:t>
      </w:r>
      <w:bookmarkEnd w:id="9"/>
    </w:p>
    <w:p w14:paraId="77885750" w14:textId="0AAD83C1" w:rsidR="00DF0D08" w:rsidRDefault="00DF0D08" w:rsidP="00D07F42">
      <w:pPr>
        <w:numPr>
          <w:ilvl w:val="0"/>
          <w:numId w:val="34"/>
        </w:numPr>
        <w:spacing w:line="360" w:lineRule="auto"/>
        <w:rPr>
          <w:rFonts w:ascii="Calibri" w:hAnsi="Calibri" w:cs="Calibri"/>
        </w:rPr>
      </w:pPr>
      <w:bookmarkStart w:id="15" w:name="_Hlk160908398"/>
      <w:r w:rsidRPr="00DF0D08">
        <w:rPr>
          <w:rFonts w:ascii="Calibri" w:hAnsi="Calibri" w:cs="Calibri"/>
        </w:rPr>
        <w:t>Calidad Asistencial y Seguridad del Paciente (Plan Transversal Común). Gerencia de Atención Integrada de Guadalajara. Guadalajara 5 al 6 de abril de 2022.</w:t>
      </w:r>
      <w:r>
        <w:rPr>
          <w:rFonts w:ascii="Calibri" w:hAnsi="Calibri" w:cs="Calibri"/>
        </w:rPr>
        <w:t xml:space="preserve"> (</w:t>
      </w:r>
      <w:r w:rsidRPr="00DF0D08">
        <w:rPr>
          <w:rFonts w:ascii="Calibri" w:hAnsi="Calibri" w:cs="Calibri"/>
        </w:rPr>
        <w:t>1 hora</w:t>
      </w:r>
      <w:r>
        <w:rPr>
          <w:rFonts w:ascii="Calibri" w:hAnsi="Calibri" w:cs="Calibri"/>
        </w:rPr>
        <w:t>)</w:t>
      </w:r>
      <w:r w:rsidRPr="00DF0D08">
        <w:rPr>
          <w:rFonts w:ascii="Calibri" w:hAnsi="Calibri" w:cs="Calibri"/>
        </w:rPr>
        <w:t>.</w:t>
      </w:r>
    </w:p>
    <w:p w14:paraId="67936A6A" w14:textId="3AC7235E" w:rsidR="00594BEF" w:rsidRPr="00594BEF" w:rsidRDefault="00594BEF" w:rsidP="00E820BE">
      <w:pPr>
        <w:numPr>
          <w:ilvl w:val="0"/>
          <w:numId w:val="34"/>
        </w:numPr>
        <w:spacing w:line="360" w:lineRule="auto"/>
        <w:rPr>
          <w:rFonts w:ascii="Calibri" w:hAnsi="Calibri" w:cs="Calibri"/>
        </w:rPr>
      </w:pPr>
      <w:bookmarkStart w:id="16" w:name="_Hlk160909511"/>
      <w:bookmarkEnd w:id="15"/>
      <w:r w:rsidRPr="00594BEF">
        <w:rPr>
          <w:rFonts w:ascii="Calibri" w:hAnsi="Calibri" w:cs="Calibri"/>
        </w:rPr>
        <w:t xml:space="preserve">Curso 458 de Atención </w:t>
      </w:r>
      <w:r>
        <w:rPr>
          <w:rFonts w:ascii="Calibri" w:hAnsi="Calibri" w:cs="Calibri"/>
        </w:rPr>
        <w:t xml:space="preserve">inicial </w:t>
      </w:r>
      <w:r w:rsidRPr="00594BEF">
        <w:rPr>
          <w:rFonts w:ascii="Calibri" w:hAnsi="Calibri" w:cs="Calibri"/>
        </w:rPr>
        <w:t xml:space="preserve">al </w:t>
      </w:r>
      <w:r w:rsidR="00084ABF">
        <w:rPr>
          <w:rFonts w:ascii="Calibri" w:hAnsi="Calibri" w:cs="Calibri"/>
        </w:rPr>
        <w:t>Enfermo</w:t>
      </w:r>
      <w:r w:rsidRPr="00594BEF">
        <w:rPr>
          <w:rFonts w:ascii="Calibri" w:hAnsi="Calibri" w:cs="Calibri"/>
        </w:rPr>
        <w:t xml:space="preserve"> Politraumatizado ATLS</w:t>
      </w:r>
      <w:r>
        <w:rPr>
          <w:rFonts w:ascii="Calibri" w:hAnsi="Calibri" w:cs="Calibri"/>
        </w:rPr>
        <w:t xml:space="preserve">- </w:t>
      </w:r>
      <w:proofErr w:type="spellStart"/>
      <w:r>
        <w:rPr>
          <w:rFonts w:ascii="Calibri" w:hAnsi="Calibri" w:cs="Calibri"/>
        </w:rPr>
        <w:t>Spain</w:t>
      </w:r>
      <w:proofErr w:type="spellEnd"/>
      <w:r>
        <w:rPr>
          <w:rFonts w:ascii="Calibri" w:hAnsi="Calibri" w:cs="Calibri"/>
        </w:rPr>
        <w:t xml:space="preserve"> (</w:t>
      </w:r>
      <w:proofErr w:type="spellStart"/>
      <w:r>
        <w:rPr>
          <w:rFonts w:ascii="Calibri" w:hAnsi="Calibri" w:cs="Calibri"/>
        </w:rPr>
        <w:t>Advanced</w:t>
      </w:r>
      <w:proofErr w:type="spellEnd"/>
      <w:r>
        <w:rPr>
          <w:rFonts w:ascii="Calibri" w:hAnsi="Calibri" w:cs="Calibri"/>
        </w:rPr>
        <w:t xml:space="preserve"> Trauma </w:t>
      </w:r>
      <w:proofErr w:type="spellStart"/>
      <w:r>
        <w:rPr>
          <w:rFonts w:ascii="Calibri" w:hAnsi="Calibri" w:cs="Calibri"/>
        </w:rPr>
        <w:t>Life</w:t>
      </w:r>
      <w:proofErr w:type="spellEnd"/>
      <w:r>
        <w:rPr>
          <w:rFonts w:ascii="Calibri" w:hAnsi="Calibri" w:cs="Calibri"/>
        </w:rPr>
        <w:t xml:space="preserve"> </w:t>
      </w:r>
      <w:proofErr w:type="spellStart"/>
      <w:r>
        <w:rPr>
          <w:rFonts w:ascii="Calibri" w:hAnsi="Calibri" w:cs="Calibri"/>
        </w:rPr>
        <w:t>Support</w:t>
      </w:r>
      <w:proofErr w:type="spellEnd"/>
      <w:r w:rsidRPr="00594BEF">
        <w:rPr>
          <w:rFonts w:ascii="Calibri" w:hAnsi="Calibri" w:cs="Calibri"/>
        </w:rPr>
        <w:t xml:space="preserve">). Hospital Universitario </w:t>
      </w:r>
      <w:r>
        <w:rPr>
          <w:rFonts w:ascii="Calibri" w:hAnsi="Calibri" w:cs="Calibri"/>
        </w:rPr>
        <w:t>y</w:t>
      </w:r>
      <w:r w:rsidRPr="00594BEF">
        <w:rPr>
          <w:rFonts w:ascii="Calibri" w:hAnsi="Calibri" w:cs="Calibri"/>
        </w:rPr>
        <w:t xml:space="preserve"> Politécnico </w:t>
      </w:r>
      <w:r>
        <w:rPr>
          <w:rFonts w:ascii="Calibri" w:hAnsi="Calibri" w:cs="Calibri"/>
        </w:rPr>
        <w:t>l</w:t>
      </w:r>
      <w:r w:rsidRPr="00594BEF">
        <w:rPr>
          <w:rFonts w:ascii="Calibri" w:hAnsi="Calibri" w:cs="Calibri"/>
        </w:rPr>
        <w:t xml:space="preserve">a Fe </w:t>
      </w:r>
      <w:r>
        <w:rPr>
          <w:rFonts w:ascii="Calibri" w:hAnsi="Calibri" w:cs="Calibri"/>
        </w:rPr>
        <w:t>d</w:t>
      </w:r>
      <w:r w:rsidRPr="00594BEF">
        <w:rPr>
          <w:rFonts w:ascii="Calibri" w:hAnsi="Calibri" w:cs="Calibri"/>
        </w:rPr>
        <w:t xml:space="preserve">e Valencia los días 29, 30 de abril y 1 de </w:t>
      </w:r>
      <w:r>
        <w:rPr>
          <w:rFonts w:ascii="Calibri" w:hAnsi="Calibri" w:cs="Calibri"/>
        </w:rPr>
        <w:t>m</w:t>
      </w:r>
      <w:r w:rsidRPr="00594BEF">
        <w:rPr>
          <w:rFonts w:ascii="Calibri" w:hAnsi="Calibri" w:cs="Calibri"/>
        </w:rPr>
        <w:t>ayo de 2.022</w:t>
      </w:r>
      <w:r>
        <w:rPr>
          <w:rFonts w:ascii="Calibri" w:hAnsi="Calibri" w:cs="Calibri"/>
        </w:rPr>
        <w:t>. (10 horas)</w:t>
      </w:r>
    </w:p>
    <w:bookmarkEnd w:id="16"/>
    <w:p w14:paraId="313643B7" w14:textId="0F43DA05" w:rsidR="00B835C9" w:rsidRPr="00FB427C" w:rsidRDefault="00B835C9" w:rsidP="00D07F42">
      <w:pPr>
        <w:numPr>
          <w:ilvl w:val="0"/>
          <w:numId w:val="34"/>
        </w:numPr>
        <w:spacing w:line="360" w:lineRule="auto"/>
        <w:rPr>
          <w:rFonts w:ascii="Calibri" w:hAnsi="Calibri" w:cs="Calibri"/>
        </w:rPr>
      </w:pPr>
      <w:r w:rsidRPr="00FB427C">
        <w:rPr>
          <w:rFonts w:ascii="Calibri" w:hAnsi="Calibri" w:cs="Calibri"/>
        </w:rPr>
        <w:t xml:space="preserve">Curso de Patología Quirúrgica Urgente.  Gerencia de Atención Integrada de Guadalajara. Hospital Universitario de Guadalajara, </w:t>
      </w:r>
      <w:r w:rsidRPr="00B835C9">
        <w:rPr>
          <w:rFonts w:ascii="Calibri" w:hAnsi="Calibri" w:cs="Calibri"/>
        </w:rPr>
        <w:t xml:space="preserve">3 </w:t>
      </w:r>
      <w:r>
        <w:rPr>
          <w:rFonts w:ascii="Calibri" w:hAnsi="Calibri" w:cs="Calibri"/>
        </w:rPr>
        <w:t>y</w:t>
      </w:r>
      <w:r w:rsidRPr="00B835C9">
        <w:rPr>
          <w:rFonts w:ascii="Calibri" w:hAnsi="Calibri" w:cs="Calibri"/>
        </w:rPr>
        <w:t xml:space="preserve"> 4 de </w:t>
      </w:r>
      <w:r>
        <w:rPr>
          <w:rFonts w:ascii="Calibri" w:hAnsi="Calibri" w:cs="Calibri"/>
        </w:rPr>
        <w:t>m</w:t>
      </w:r>
      <w:r w:rsidRPr="00B835C9">
        <w:rPr>
          <w:rFonts w:ascii="Calibri" w:hAnsi="Calibri" w:cs="Calibri"/>
        </w:rPr>
        <w:t>ayo de 2022</w:t>
      </w:r>
      <w:r w:rsidRPr="00FB427C">
        <w:rPr>
          <w:rFonts w:ascii="Calibri" w:hAnsi="Calibri" w:cs="Calibri"/>
        </w:rPr>
        <w:t>. (</w:t>
      </w:r>
      <w:r>
        <w:rPr>
          <w:rFonts w:ascii="Calibri" w:hAnsi="Calibri" w:cs="Calibri"/>
        </w:rPr>
        <w:t>4,5</w:t>
      </w:r>
      <w:r w:rsidRPr="00FB427C">
        <w:rPr>
          <w:rFonts w:ascii="Calibri" w:hAnsi="Calibri" w:cs="Calibri"/>
        </w:rPr>
        <w:t xml:space="preserve"> horas lectivas).</w:t>
      </w:r>
    </w:p>
    <w:p w14:paraId="24A8BA08" w14:textId="3CC548D8" w:rsidR="00C86A38" w:rsidRPr="00C86A38" w:rsidRDefault="00C86A38" w:rsidP="00D07F42">
      <w:pPr>
        <w:numPr>
          <w:ilvl w:val="0"/>
          <w:numId w:val="34"/>
        </w:numPr>
        <w:spacing w:line="360" w:lineRule="auto"/>
        <w:rPr>
          <w:rFonts w:ascii="Calibri" w:hAnsi="Calibri" w:cs="Calibri"/>
        </w:rPr>
      </w:pPr>
      <w:bookmarkStart w:id="17" w:name="_Hlk121136858"/>
      <w:r w:rsidRPr="00C86A38">
        <w:rPr>
          <w:rFonts w:ascii="Calibri" w:hAnsi="Calibri" w:cs="Calibri"/>
        </w:rPr>
        <w:t xml:space="preserve">V Curso </w:t>
      </w:r>
      <w:r>
        <w:rPr>
          <w:rFonts w:ascii="Calibri" w:hAnsi="Calibri" w:cs="Calibri"/>
        </w:rPr>
        <w:t>d</w:t>
      </w:r>
      <w:r w:rsidRPr="00C86A38">
        <w:rPr>
          <w:rFonts w:ascii="Calibri" w:hAnsi="Calibri" w:cs="Calibri"/>
        </w:rPr>
        <w:t xml:space="preserve">e Cirugía </w:t>
      </w:r>
      <w:r>
        <w:rPr>
          <w:rFonts w:ascii="Calibri" w:hAnsi="Calibri" w:cs="Calibri"/>
        </w:rPr>
        <w:t>d</w:t>
      </w:r>
      <w:r w:rsidRPr="00C86A38">
        <w:rPr>
          <w:rFonts w:ascii="Calibri" w:hAnsi="Calibri" w:cs="Calibri"/>
        </w:rPr>
        <w:t xml:space="preserve">e Urgencias </w:t>
      </w:r>
      <w:r>
        <w:rPr>
          <w:rFonts w:ascii="Calibri" w:hAnsi="Calibri" w:cs="Calibri"/>
        </w:rPr>
        <w:t>p</w:t>
      </w:r>
      <w:r w:rsidRPr="00C86A38">
        <w:rPr>
          <w:rFonts w:ascii="Calibri" w:hAnsi="Calibri" w:cs="Calibri"/>
        </w:rPr>
        <w:t>ara Residentes</w:t>
      </w:r>
      <w:r>
        <w:rPr>
          <w:rFonts w:ascii="Calibri" w:hAnsi="Calibri" w:cs="Calibri"/>
        </w:rPr>
        <w:t>.</w:t>
      </w:r>
      <w:r w:rsidRPr="00C86A38">
        <w:rPr>
          <w:rFonts w:ascii="Calibri" w:hAnsi="Calibri" w:cs="Calibri"/>
        </w:rPr>
        <w:t xml:space="preserve"> Curso convocado por la Sección de Trauma y Cirugía de Urgencias de la Asociación Española de Cirujanos. Hospital Universitario de Guadalajara los días 12 y 13 de mayo de 2022</w:t>
      </w:r>
      <w:r>
        <w:rPr>
          <w:rFonts w:ascii="Calibri" w:hAnsi="Calibri" w:cs="Calibri"/>
        </w:rPr>
        <w:t>. (18 horas)</w:t>
      </w:r>
    </w:p>
    <w:p w14:paraId="28BDB25C" w14:textId="646F6663" w:rsidR="006A4547" w:rsidRPr="006A4547" w:rsidRDefault="006A4547" w:rsidP="00D07F42">
      <w:pPr>
        <w:numPr>
          <w:ilvl w:val="0"/>
          <w:numId w:val="34"/>
        </w:numPr>
        <w:spacing w:line="360" w:lineRule="auto"/>
        <w:rPr>
          <w:rFonts w:ascii="Calibri" w:hAnsi="Calibri" w:cs="Calibri"/>
        </w:rPr>
      </w:pPr>
      <w:bookmarkStart w:id="18" w:name="_Hlk160910743"/>
      <w:bookmarkEnd w:id="17"/>
      <w:r w:rsidRPr="006A4547">
        <w:rPr>
          <w:rFonts w:ascii="Calibri" w:hAnsi="Calibri" w:cs="Calibri"/>
        </w:rPr>
        <w:t>Docente del Comité de Prueba de Evaluación Clínica Objetiva Estructurada (ECOE)). Curso académico 2021/22</w:t>
      </w:r>
      <w:bookmarkEnd w:id="18"/>
      <w:r w:rsidRPr="006A4547">
        <w:rPr>
          <w:rFonts w:ascii="Calibri" w:hAnsi="Calibri" w:cs="Calibri"/>
        </w:rPr>
        <w:t xml:space="preserve">, (12 horas) de actividad docente. La prueba </w:t>
      </w:r>
      <w:r w:rsidRPr="006A4547">
        <w:rPr>
          <w:rFonts w:ascii="Calibri" w:hAnsi="Calibri" w:cs="Calibri"/>
        </w:rPr>
        <w:lastRenderedPageBreak/>
        <w:t>ECOE evalúa a los alumnos de 6º curso del Grado en Medicina de la Facultad de Medicina y Ciencias de la Salud de la Universidad de Alcalá y pertenece a la Materia “Trabajo Fin de Grado” (código 215048).</w:t>
      </w:r>
    </w:p>
    <w:p w14:paraId="21ED14AA" w14:textId="625A9D5A" w:rsidR="00334D46" w:rsidRDefault="0016408A" w:rsidP="001B17D6">
      <w:pPr>
        <w:numPr>
          <w:ilvl w:val="0"/>
          <w:numId w:val="34"/>
        </w:numPr>
        <w:spacing w:line="360" w:lineRule="auto"/>
        <w:ind w:left="714" w:hanging="357"/>
        <w:rPr>
          <w:rFonts w:ascii="Calibri" w:hAnsi="Calibri" w:cs="Calibri"/>
        </w:rPr>
      </w:pPr>
      <w:r w:rsidRPr="006529E8">
        <w:rPr>
          <w:rFonts w:ascii="Calibri" w:hAnsi="Calibri" w:cs="Calibri"/>
        </w:rPr>
        <w:t xml:space="preserve">Taller de sutura en cirugía menor para residentes. Gerencia de Atención Integrada de Guadalajara. Hospital Universitario de Guadalajara, 24 de </w:t>
      </w:r>
      <w:r w:rsidR="00B835C9" w:rsidRPr="006529E8">
        <w:rPr>
          <w:rFonts w:ascii="Calibri" w:hAnsi="Calibri" w:cs="Calibri"/>
        </w:rPr>
        <w:t>j</w:t>
      </w:r>
      <w:r w:rsidRPr="006529E8">
        <w:rPr>
          <w:rFonts w:ascii="Calibri" w:hAnsi="Calibri" w:cs="Calibri"/>
        </w:rPr>
        <w:t>unio de 2022. (5.5 horas)</w:t>
      </w:r>
      <w:r w:rsidR="00594BEF">
        <w:rPr>
          <w:rFonts w:ascii="Calibri" w:hAnsi="Calibri" w:cs="Calibri"/>
        </w:rPr>
        <w:t>.</w:t>
      </w:r>
    </w:p>
    <w:p w14:paraId="0DEE5F41" w14:textId="16B4D8A9" w:rsidR="00594BEF" w:rsidRDefault="00594BEF" w:rsidP="0011485D">
      <w:pPr>
        <w:numPr>
          <w:ilvl w:val="0"/>
          <w:numId w:val="34"/>
        </w:numPr>
        <w:spacing w:line="360" w:lineRule="auto"/>
        <w:ind w:left="714" w:hanging="357"/>
        <w:rPr>
          <w:rFonts w:ascii="Calibri" w:hAnsi="Calibri" w:cs="Calibri"/>
        </w:rPr>
      </w:pPr>
      <w:r w:rsidRPr="00594BEF">
        <w:rPr>
          <w:rFonts w:ascii="Calibri" w:hAnsi="Calibri" w:cs="Calibri"/>
        </w:rPr>
        <w:t>Curso 4</w:t>
      </w:r>
      <w:r>
        <w:rPr>
          <w:rFonts w:ascii="Calibri" w:hAnsi="Calibri" w:cs="Calibri"/>
        </w:rPr>
        <w:t>75</w:t>
      </w:r>
      <w:r w:rsidRPr="00594BEF">
        <w:rPr>
          <w:rFonts w:ascii="Calibri" w:hAnsi="Calibri" w:cs="Calibri"/>
        </w:rPr>
        <w:t xml:space="preserve"> de Atención inicial al </w:t>
      </w:r>
      <w:r w:rsidR="00084ABF">
        <w:rPr>
          <w:rFonts w:ascii="Calibri" w:hAnsi="Calibri" w:cs="Calibri"/>
        </w:rPr>
        <w:t>Enfermo</w:t>
      </w:r>
      <w:r w:rsidRPr="00594BEF">
        <w:rPr>
          <w:rFonts w:ascii="Calibri" w:hAnsi="Calibri" w:cs="Calibri"/>
        </w:rPr>
        <w:t xml:space="preserve"> Politraumatizado ATLS- </w:t>
      </w:r>
      <w:proofErr w:type="spellStart"/>
      <w:r w:rsidRPr="00594BEF">
        <w:rPr>
          <w:rFonts w:ascii="Calibri" w:hAnsi="Calibri" w:cs="Calibri"/>
        </w:rPr>
        <w:t>Spain</w:t>
      </w:r>
      <w:proofErr w:type="spellEnd"/>
      <w:r w:rsidRPr="00594BEF">
        <w:rPr>
          <w:rFonts w:ascii="Calibri" w:hAnsi="Calibri" w:cs="Calibri"/>
        </w:rPr>
        <w:t xml:space="preserve"> (</w:t>
      </w:r>
      <w:proofErr w:type="spellStart"/>
      <w:r w:rsidRPr="00594BEF">
        <w:rPr>
          <w:rFonts w:ascii="Calibri" w:hAnsi="Calibri" w:cs="Calibri"/>
        </w:rPr>
        <w:t>Advanced</w:t>
      </w:r>
      <w:proofErr w:type="spellEnd"/>
      <w:r w:rsidRPr="00594BEF">
        <w:rPr>
          <w:rFonts w:ascii="Calibri" w:hAnsi="Calibri" w:cs="Calibri"/>
        </w:rPr>
        <w:t xml:space="preserve"> Trauma </w:t>
      </w:r>
      <w:proofErr w:type="spellStart"/>
      <w:r w:rsidRPr="00594BEF">
        <w:rPr>
          <w:rFonts w:ascii="Calibri" w:hAnsi="Calibri" w:cs="Calibri"/>
        </w:rPr>
        <w:t>Life</w:t>
      </w:r>
      <w:proofErr w:type="spellEnd"/>
      <w:r w:rsidRPr="00594BEF">
        <w:rPr>
          <w:rFonts w:ascii="Calibri" w:hAnsi="Calibri" w:cs="Calibri"/>
        </w:rPr>
        <w:t xml:space="preserve"> </w:t>
      </w:r>
      <w:proofErr w:type="spellStart"/>
      <w:r w:rsidRPr="00594BEF">
        <w:rPr>
          <w:rFonts w:ascii="Calibri" w:hAnsi="Calibri" w:cs="Calibri"/>
        </w:rPr>
        <w:t>Support</w:t>
      </w:r>
      <w:proofErr w:type="spellEnd"/>
      <w:r w:rsidRPr="00594BEF">
        <w:rPr>
          <w:rFonts w:ascii="Calibri" w:hAnsi="Calibri" w:cs="Calibri"/>
        </w:rPr>
        <w:t>).</w:t>
      </w:r>
      <w:r>
        <w:rPr>
          <w:rFonts w:ascii="Calibri" w:hAnsi="Calibri" w:cs="Calibri"/>
        </w:rPr>
        <w:t xml:space="preserve"> H</w:t>
      </w:r>
      <w:r w:rsidRPr="00594BEF">
        <w:rPr>
          <w:rFonts w:ascii="Calibri" w:hAnsi="Calibri" w:cs="Calibri"/>
        </w:rPr>
        <w:t xml:space="preserve">ospital materno infantil del </w:t>
      </w:r>
      <w:r>
        <w:rPr>
          <w:rFonts w:ascii="Calibri" w:hAnsi="Calibri" w:cs="Calibri"/>
        </w:rPr>
        <w:t>H.U.R</w:t>
      </w:r>
      <w:r w:rsidRPr="00594BEF">
        <w:rPr>
          <w:rFonts w:ascii="Calibri" w:hAnsi="Calibri" w:cs="Calibri"/>
        </w:rPr>
        <w:t xml:space="preserve">. de </w:t>
      </w:r>
      <w:r>
        <w:rPr>
          <w:rFonts w:ascii="Calibri" w:hAnsi="Calibri" w:cs="Calibri"/>
        </w:rPr>
        <w:t>M</w:t>
      </w:r>
      <w:r w:rsidRPr="00594BEF">
        <w:rPr>
          <w:rFonts w:ascii="Calibri" w:hAnsi="Calibri" w:cs="Calibri"/>
        </w:rPr>
        <w:t>álaga los días 20, 21 y 22 de octubre de 2.022.</w:t>
      </w:r>
      <w:r w:rsidR="00A80E94">
        <w:rPr>
          <w:rFonts w:ascii="Calibri" w:hAnsi="Calibri" w:cs="Calibri"/>
        </w:rPr>
        <w:t xml:space="preserve"> (10 horas)</w:t>
      </w:r>
    </w:p>
    <w:p w14:paraId="5979D8F0" w14:textId="7DDE1325" w:rsidR="001B17D6" w:rsidRDefault="0011485D" w:rsidP="0011485D">
      <w:pPr>
        <w:pStyle w:val="Prrafodelista"/>
        <w:numPr>
          <w:ilvl w:val="0"/>
          <w:numId w:val="34"/>
        </w:numPr>
        <w:spacing w:line="360" w:lineRule="auto"/>
        <w:rPr>
          <w:rFonts w:ascii="Calibri" w:hAnsi="Calibri" w:cs="Calibri"/>
        </w:rPr>
      </w:pPr>
      <w:r w:rsidRPr="0011485D">
        <w:rPr>
          <w:rFonts w:ascii="Calibri" w:hAnsi="Calibri" w:cs="Calibri"/>
        </w:rPr>
        <w:t xml:space="preserve">Taller de suturas. Rotatorio de prácticas de habilidades clínicas, de los alumnos de 6º curso de Grado en Medicina, del Hospital Universitario de Guadalajara. Centro de Apoyo a la Docencia en Ciencias de la Salud (CAD), </w:t>
      </w:r>
      <w:r w:rsidR="00E37BA3">
        <w:rPr>
          <w:rFonts w:ascii="Calibri" w:hAnsi="Calibri" w:cs="Calibri"/>
        </w:rPr>
        <w:t>2</w:t>
      </w:r>
      <w:r w:rsidRPr="0011485D">
        <w:rPr>
          <w:rFonts w:ascii="Calibri" w:hAnsi="Calibri" w:cs="Calibri"/>
        </w:rPr>
        <w:t xml:space="preserve"> de noviembre de 202</w:t>
      </w:r>
      <w:r w:rsidR="00553044">
        <w:rPr>
          <w:rFonts w:ascii="Calibri" w:hAnsi="Calibri" w:cs="Calibri"/>
        </w:rPr>
        <w:t>2</w:t>
      </w:r>
      <w:r w:rsidRPr="0011485D">
        <w:rPr>
          <w:rFonts w:ascii="Calibri" w:hAnsi="Calibri" w:cs="Calibri"/>
        </w:rPr>
        <w:t>. (4 horas)</w:t>
      </w:r>
      <w:r w:rsidR="001B17D6" w:rsidRPr="001B17D6">
        <w:rPr>
          <w:rFonts w:ascii="Calibri" w:hAnsi="Calibri" w:cs="Calibri"/>
        </w:rPr>
        <w:t>.</w:t>
      </w:r>
    </w:p>
    <w:p w14:paraId="0F177965" w14:textId="025A2A3A" w:rsidR="0011485D" w:rsidRDefault="0011485D" w:rsidP="0011485D">
      <w:pPr>
        <w:pStyle w:val="Prrafodelista"/>
        <w:numPr>
          <w:ilvl w:val="0"/>
          <w:numId w:val="34"/>
        </w:numPr>
        <w:spacing w:line="360" w:lineRule="auto"/>
        <w:rPr>
          <w:rFonts w:ascii="Calibri" w:hAnsi="Calibri" w:cs="Calibri"/>
        </w:rPr>
      </w:pPr>
      <w:r w:rsidRPr="0011485D">
        <w:rPr>
          <w:rFonts w:ascii="Calibri" w:hAnsi="Calibri" w:cs="Calibri"/>
        </w:rPr>
        <w:t xml:space="preserve">Actualización en Proctología. Gerencia de Atención Integrada de Guadalajara, </w:t>
      </w:r>
      <w:r>
        <w:rPr>
          <w:rFonts w:ascii="Calibri" w:hAnsi="Calibri" w:cs="Calibri"/>
        </w:rPr>
        <w:t>16</w:t>
      </w:r>
      <w:r w:rsidRPr="0011485D">
        <w:rPr>
          <w:rFonts w:ascii="Calibri" w:hAnsi="Calibri" w:cs="Calibri"/>
        </w:rPr>
        <w:t xml:space="preserve"> de </w:t>
      </w:r>
      <w:r>
        <w:rPr>
          <w:rFonts w:ascii="Calibri" w:hAnsi="Calibri" w:cs="Calibri"/>
        </w:rPr>
        <w:t>dic</w:t>
      </w:r>
      <w:r w:rsidRPr="0011485D">
        <w:rPr>
          <w:rFonts w:ascii="Calibri" w:hAnsi="Calibri" w:cs="Calibri"/>
        </w:rPr>
        <w:t>iembre de 202</w:t>
      </w:r>
      <w:r>
        <w:rPr>
          <w:rFonts w:ascii="Calibri" w:hAnsi="Calibri" w:cs="Calibri"/>
        </w:rPr>
        <w:t>2</w:t>
      </w:r>
      <w:r w:rsidRPr="0011485D">
        <w:rPr>
          <w:rFonts w:ascii="Calibri" w:hAnsi="Calibri" w:cs="Calibri"/>
        </w:rPr>
        <w:t>. (1 hora lectiva).</w:t>
      </w:r>
    </w:p>
    <w:p w14:paraId="3295204F" w14:textId="53609C4B" w:rsidR="00B03691" w:rsidRDefault="00B03691" w:rsidP="00B03691">
      <w:pPr>
        <w:numPr>
          <w:ilvl w:val="0"/>
          <w:numId w:val="34"/>
        </w:numPr>
        <w:spacing w:line="360" w:lineRule="auto"/>
        <w:rPr>
          <w:rFonts w:ascii="Calibri" w:hAnsi="Calibri" w:cs="Calibri"/>
        </w:rPr>
      </w:pPr>
      <w:r w:rsidRPr="00DF0D08">
        <w:rPr>
          <w:rFonts w:ascii="Calibri" w:hAnsi="Calibri" w:cs="Calibri"/>
        </w:rPr>
        <w:t xml:space="preserve">Calidad Asistencial (Plan Transversal Común). Gerencia de Atención Integrada de Guadalajara. Guadalajara </w:t>
      </w:r>
      <w:r>
        <w:rPr>
          <w:rFonts w:ascii="Calibri" w:hAnsi="Calibri" w:cs="Calibri"/>
        </w:rPr>
        <w:t>30 de enero</w:t>
      </w:r>
      <w:r w:rsidRPr="00DF0D08">
        <w:rPr>
          <w:rFonts w:ascii="Calibri" w:hAnsi="Calibri" w:cs="Calibri"/>
        </w:rPr>
        <w:t xml:space="preserve"> de </w:t>
      </w:r>
      <w:r>
        <w:rPr>
          <w:rFonts w:ascii="Calibri" w:hAnsi="Calibri" w:cs="Calibri"/>
        </w:rPr>
        <w:t>2023</w:t>
      </w:r>
      <w:r w:rsidRPr="00DF0D08">
        <w:rPr>
          <w:rFonts w:ascii="Calibri" w:hAnsi="Calibri" w:cs="Calibri"/>
        </w:rPr>
        <w:t>.</w:t>
      </w:r>
      <w:r>
        <w:rPr>
          <w:rFonts w:ascii="Calibri" w:hAnsi="Calibri" w:cs="Calibri"/>
        </w:rPr>
        <w:t xml:space="preserve"> (</w:t>
      </w:r>
      <w:r w:rsidRPr="00DF0D08">
        <w:rPr>
          <w:rFonts w:ascii="Calibri" w:hAnsi="Calibri" w:cs="Calibri"/>
        </w:rPr>
        <w:t>1 hora</w:t>
      </w:r>
      <w:r>
        <w:rPr>
          <w:rFonts w:ascii="Calibri" w:hAnsi="Calibri" w:cs="Calibri"/>
        </w:rPr>
        <w:t>)</w:t>
      </w:r>
      <w:r w:rsidRPr="00DF0D08">
        <w:rPr>
          <w:rFonts w:ascii="Calibri" w:hAnsi="Calibri" w:cs="Calibri"/>
        </w:rPr>
        <w:t>.</w:t>
      </w:r>
    </w:p>
    <w:p w14:paraId="7E2F186D" w14:textId="72C81459" w:rsidR="00084ABF" w:rsidRPr="00594BEF" w:rsidRDefault="00084ABF" w:rsidP="00084ABF">
      <w:pPr>
        <w:numPr>
          <w:ilvl w:val="0"/>
          <w:numId w:val="34"/>
        </w:numPr>
        <w:spacing w:line="360" w:lineRule="auto"/>
        <w:rPr>
          <w:rFonts w:ascii="Calibri" w:hAnsi="Calibri" w:cs="Calibri"/>
        </w:rPr>
      </w:pPr>
      <w:r w:rsidRPr="00594BEF">
        <w:rPr>
          <w:rFonts w:ascii="Calibri" w:hAnsi="Calibri" w:cs="Calibri"/>
        </w:rPr>
        <w:t xml:space="preserve">Curso </w:t>
      </w:r>
      <w:r>
        <w:rPr>
          <w:rFonts w:ascii="Calibri" w:hAnsi="Calibri" w:cs="Calibri"/>
        </w:rPr>
        <w:t>489</w:t>
      </w:r>
      <w:r w:rsidRPr="00594BEF">
        <w:rPr>
          <w:rFonts w:ascii="Calibri" w:hAnsi="Calibri" w:cs="Calibri"/>
        </w:rPr>
        <w:t xml:space="preserve"> de Atención </w:t>
      </w:r>
      <w:r>
        <w:rPr>
          <w:rFonts w:ascii="Calibri" w:hAnsi="Calibri" w:cs="Calibri"/>
        </w:rPr>
        <w:t xml:space="preserve">inicial </w:t>
      </w:r>
      <w:r w:rsidRPr="00594BEF">
        <w:rPr>
          <w:rFonts w:ascii="Calibri" w:hAnsi="Calibri" w:cs="Calibri"/>
        </w:rPr>
        <w:t xml:space="preserve">al </w:t>
      </w:r>
      <w:r>
        <w:rPr>
          <w:rFonts w:ascii="Calibri" w:hAnsi="Calibri" w:cs="Calibri"/>
        </w:rPr>
        <w:t>Enfermo</w:t>
      </w:r>
      <w:r w:rsidRPr="00594BEF">
        <w:rPr>
          <w:rFonts w:ascii="Calibri" w:hAnsi="Calibri" w:cs="Calibri"/>
        </w:rPr>
        <w:t xml:space="preserve"> Politraumatizado ATLS</w:t>
      </w:r>
      <w:r>
        <w:rPr>
          <w:rFonts w:ascii="Calibri" w:hAnsi="Calibri" w:cs="Calibri"/>
        </w:rPr>
        <w:t xml:space="preserve">- </w:t>
      </w:r>
      <w:proofErr w:type="spellStart"/>
      <w:r>
        <w:rPr>
          <w:rFonts w:ascii="Calibri" w:hAnsi="Calibri" w:cs="Calibri"/>
        </w:rPr>
        <w:t>Spain</w:t>
      </w:r>
      <w:proofErr w:type="spellEnd"/>
      <w:r>
        <w:rPr>
          <w:rFonts w:ascii="Calibri" w:hAnsi="Calibri" w:cs="Calibri"/>
        </w:rPr>
        <w:t xml:space="preserve"> (</w:t>
      </w:r>
      <w:proofErr w:type="spellStart"/>
      <w:r>
        <w:rPr>
          <w:rFonts w:ascii="Calibri" w:hAnsi="Calibri" w:cs="Calibri"/>
        </w:rPr>
        <w:t>Advanced</w:t>
      </w:r>
      <w:proofErr w:type="spellEnd"/>
      <w:r>
        <w:rPr>
          <w:rFonts w:ascii="Calibri" w:hAnsi="Calibri" w:cs="Calibri"/>
        </w:rPr>
        <w:t xml:space="preserve"> Trauma </w:t>
      </w:r>
      <w:proofErr w:type="spellStart"/>
      <w:r>
        <w:rPr>
          <w:rFonts w:ascii="Calibri" w:hAnsi="Calibri" w:cs="Calibri"/>
        </w:rPr>
        <w:t>Life</w:t>
      </w:r>
      <w:proofErr w:type="spellEnd"/>
      <w:r>
        <w:rPr>
          <w:rFonts w:ascii="Calibri" w:hAnsi="Calibri" w:cs="Calibri"/>
        </w:rPr>
        <w:t xml:space="preserve"> </w:t>
      </w:r>
      <w:proofErr w:type="spellStart"/>
      <w:r>
        <w:rPr>
          <w:rFonts w:ascii="Calibri" w:hAnsi="Calibri" w:cs="Calibri"/>
        </w:rPr>
        <w:t>Support</w:t>
      </w:r>
      <w:proofErr w:type="spellEnd"/>
      <w:r w:rsidRPr="00594BEF">
        <w:rPr>
          <w:rFonts w:ascii="Calibri" w:hAnsi="Calibri" w:cs="Calibri"/>
        </w:rPr>
        <w:t xml:space="preserve">). </w:t>
      </w:r>
      <w:r w:rsidRPr="00084ABF">
        <w:rPr>
          <w:rFonts w:ascii="Calibri" w:hAnsi="Calibri" w:cs="Calibri"/>
        </w:rPr>
        <w:t xml:space="preserve">Instituto </w:t>
      </w:r>
      <w:r>
        <w:rPr>
          <w:rFonts w:ascii="Calibri" w:hAnsi="Calibri" w:cs="Calibri"/>
        </w:rPr>
        <w:t>d</w:t>
      </w:r>
      <w:r w:rsidRPr="00084ABF">
        <w:rPr>
          <w:rFonts w:ascii="Calibri" w:hAnsi="Calibri" w:cs="Calibri"/>
        </w:rPr>
        <w:t xml:space="preserve">e Enfermedades Neurológicas </w:t>
      </w:r>
      <w:r>
        <w:rPr>
          <w:rFonts w:ascii="Calibri" w:hAnsi="Calibri" w:cs="Calibri"/>
        </w:rPr>
        <w:t>d</w:t>
      </w:r>
      <w:r w:rsidRPr="00084ABF">
        <w:rPr>
          <w:rFonts w:ascii="Calibri" w:hAnsi="Calibri" w:cs="Calibri"/>
        </w:rPr>
        <w:t>e Guadalajara</w:t>
      </w:r>
      <w:r w:rsidRPr="00594BEF">
        <w:rPr>
          <w:rFonts w:ascii="Calibri" w:hAnsi="Calibri" w:cs="Calibri"/>
        </w:rPr>
        <w:t xml:space="preserve"> los días</w:t>
      </w:r>
      <w:r>
        <w:rPr>
          <w:rFonts w:ascii="Calibri" w:hAnsi="Calibri" w:cs="Calibri"/>
        </w:rPr>
        <w:t xml:space="preserve"> 23, 24 y 25 de febrero </w:t>
      </w:r>
      <w:r w:rsidRPr="00594BEF">
        <w:rPr>
          <w:rFonts w:ascii="Calibri" w:hAnsi="Calibri" w:cs="Calibri"/>
        </w:rPr>
        <w:t>de 2.02</w:t>
      </w:r>
      <w:r>
        <w:rPr>
          <w:rFonts w:ascii="Calibri" w:hAnsi="Calibri" w:cs="Calibri"/>
        </w:rPr>
        <w:t>3. (10 horas)</w:t>
      </w:r>
    </w:p>
    <w:p w14:paraId="7D9F550C" w14:textId="68533061" w:rsidR="00084ABF" w:rsidRDefault="00084ABF" w:rsidP="00084ABF">
      <w:pPr>
        <w:numPr>
          <w:ilvl w:val="0"/>
          <w:numId w:val="34"/>
        </w:numPr>
        <w:spacing w:line="360" w:lineRule="auto"/>
        <w:rPr>
          <w:rFonts w:ascii="Calibri" w:hAnsi="Calibri" w:cs="Calibri"/>
        </w:rPr>
      </w:pPr>
      <w:r>
        <w:rPr>
          <w:rFonts w:ascii="Calibri" w:hAnsi="Calibri" w:cs="Calibri"/>
        </w:rPr>
        <w:t xml:space="preserve">Docente Sesión Clínica del Servicio de Cirugía General y del Aparato Digestivo. Título: Información de las complicaciones postoperatorias, situación actual, clasificación de las complicaciones postoperatorias de Clavien Dindo Y Comprehensive </w:t>
      </w:r>
      <w:proofErr w:type="spellStart"/>
      <w:r>
        <w:rPr>
          <w:rFonts w:ascii="Calibri" w:hAnsi="Calibri" w:cs="Calibri"/>
        </w:rPr>
        <w:t>Complication</w:t>
      </w:r>
      <w:proofErr w:type="spellEnd"/>
      <w:r>
        <w:rPr>
          <w:rFonts w:ascii="Calibri" w:hAnsi="Calibri" w:cs="Calibri"/>
        </w:rPr>
        <w:t xml:space="preserve"> </w:t>
      </w:r>
      <w:proofErr w:type="spellStart"/>
      <w:r>
        <w:rPr>
          <w:rFonts w:ascii="Calibri" w:hAnsi="Calibri" w:cs="Calibri"/>
        </w:rPr>
        <w:t>Index</w:t>
      </w:r>
      <w:proofErr w:type="spellEnd"/>
      <w:r>
        <w:rPr>
          <w:rFonts w:ascii="Calibri" w:hAnsi="Calibri" w:cs="Calibri"/>
        </w:rPr>
        <w:t xml:space="preserve">”. </w:t>
      </w:r>
      <w:r w:rsidR="00517678">
        <w:rPr>
          <w:rFonts w:ascii="Calibri" w:hAnsi="Calibri" w:cs="Calibri"/>
        </w:rPr>
        <w:t xml:space="preserve">Hospital Universitario Severo Ochoa, 17 de enero de 2023 </w:t>
      </w:r>
      <w:r>
        <w:rPr>
          <w:rFonts w:ascii="Calibri" w:hAnsi="Calibri" w:cs="Calibri"/>
        </w:rPr>
        <w:t>(1 hora).</w:t>
      </w:r>
    </w:p>
    <w:p w14:paraId="0EEF6D03" w14:textId="43077275" w:rsidR="00084ABF" w:rsidRPr="00FB427C" w:rsidRDefault="00084ABF" w:rsidP="00084ABF">
      <w:pPr>
        <w:numPr>
          <w:ilvl w:val="0"/>
          <w:numId w:val="34"/>
        </w:numPr>
        <w:spacing w:line="360" w:lineRule="auto"/>
        <w:rPr>
          <w:rFonts w:ascii="Calibri" w:hAnsi="Calibri" w:cs="Calibri"/>
        </w:rPr>
      </w:pPr>
      <w:r w:rsidRPr="00FB427C">
        <w:rPr>
          <w:rFonts w:ascii="Calibri" w:hAnsi="Calibri" w:cs="Calibri"/>
        </w:rPr>
        <w:t>Curso de Patología Quirúrgica Urgente</w:t>
      </w:r>
      <w:r>
        <w:rPr>
          <w:rFonts w:ascii="Calibri" w:hAnsi="Calibri" w:cs="Calibri"/>
        </w:rPr>
        <w:t xml:space="preserve"> (Plan Transversal Común)</w:t>
      </w:r>
      <w:r w:rsidRPr="00FB427C">
        <w:rPr>
          <w:rFonts w:ascii="Calibri" w:hAnsi="Calibri" w:cs="Calibri"/>
        </w:rPr>
        <w:t xml:space="preserve">.  Gerencia de Atención Integrada de Guadalajara. Hospital Universitario de Guadalajara, </w:t>
      </w:r>
      <w:r>
        <w:rPr>
          <w:rFonts w:ascii="Calibri" w:hAnsi="Calibri" w:cs="Calibri"/>
        </w:rPr>
        <w:t>11 y 12</w:t>
      </w:r>
      <w:r w:rsidRPr="00B835C9">
        <w:rPr>
          <w:rFonts w:ascii="Calibri" w:hAnsi="Calibri" w:cs="Calibri"/>
        </w:rPr>
        <w:t xml:space="preserve"> de </w:t>
      </w:r>
      <w:r>
        <w:rPr>
          <w:rFonts w:ascii="Calibri" w:hAnsi="Calibri" w:cs="Calibri"/>
        </w:rPr>
        <w:t>m</w:t>
      </w:r>
      <w:r w:rsidRPr="00B835C9">
        <w:rPr>
          <w:rFonts w:ascii="Calibri" w:hAnsi="Calibri" w:cs="Calibri"/>
        </w:rPr>
        <w:t>ayo de 202</w:t>
      </w:r>
      <w:r>
        <w:rPr>
          <w:rFonts w:ascii="Calibri" w:hAnsi="Calibri" w:cs="Calibri"/>
        </w:rPr>
        <w:t>3</w:t>
      </w:r>
      <w:r w:rsidRPr="00FB427C">
        <w:rPr>
          <w:rFonts w:ascii="Calibri" w:hAnsi="Calibri" w:cs="Calibri"/>
        </w:rPr>
        <w:t>. (</w:t>
      </w:r>
      <w:r>
        <w:rPr>
          <w:rFonts w:ascii="Calibri" w:hAnsi="Calibri" w:cs="Calibri"/>
        </w:rPr>
        <w:t>4,5</w:t>
      </w:r>
      <w:r w:rsidRPr="00FB427C">
        <w:rPr>
          <w:rFonts w:ascii="Calibri" w:hAnsi="Calibri" w:cs="Calibri"/>
        </w:rPr>
        <w:t xml:space="preserve"> horas lectivas).</w:t>
      </w:r>
    </w:p>
    <w:p w14:paraId="2408B0C8" w14:textId="1A6CB098" w:rsidR="00084ABF" w:rsidRPr="00C86A38" w:rsidRDefault="00084ABF" w:rsidP="00084ABF">
      <w:pPr>
        <w:numPr>
          <w:ilvl w:val="0"/>
          <w:numId w:val="34"/>
        </w:numPr>
        <w:spacing w:line="360" w:lineRule="auto"/>
        <w:rPr>
          <w:rFonts w:ascii="Calibri" w:hAnsi="Calibri" w:cs="Calibri"/>
        </w:rPr>
      </w:pPr>
      <w:r w:rsidRPr="00C86A38">
        <w:rPr>
          <w:rFonts w:ascii="Calibri" w:hAnsi="Calibri" w:cs="Calibri"/>
        </w:rPr>
        <w:t>V</w:t>
      </w:r>
      <w:r>
        <w:rPr>
          <w:rFonts w:ascii="Calibri" w:hAnsi="Calibri" w:cs="Calibri"/>
        </w:rPr>
        <w:t>I</w:t>
      </w:r>
      <w:r w:rsidRPr="00C86A38">
        <w:rPr>
          <w:rFonts w:ascii="Calibri" w:hAnsi="Calibri" w:cs="Calibri"/>
        </w:rPr>
        <w:t xml:space="preserve"> Curso </w:t>
      </w:r>
      <w:r>
        <w:rPr>
          <w:rFonts w:ascii="Calibri" w:hAnsi="Calibri" w:cs="Calibri"/>
        </w:rPr>
        <w:t>d</w:t>
      </w:r>
      <w:r w:rsidRPr="00C86A38">
        <w:rPr>
          <w:rFonts w:ascii="Calibri" w:hAnsi="Calibri" w:cs="Calibri"/>
        </w:rPr>
        <w:t xml:space="preserve">e Cirugía </w:t>
      </w:r>
      <w:r>
        <w:rPr>
          <w:rFonts w:ascii="Calibri" w:hAnsi="Calibri" w:cs="Calibri"/>
        </w:rPr>
        <w:t>d</w:t>
      </w:r>
      <w:r w:rsidRPr="00C86A38">
        <w:rPr>
          <w:rFonts w:ascii="Calibri" w:hAnsi="Calibri" w:cs="Calibri"/>
        </w:rPr>
        <w:t xml:space="preserve">e Urgencias </w:t>
      </w:r>
      <w:r>
        <w:rPr>
          <w:rFonts w:ascii="Calibri" w:hAnsi="Calibri" w:cs="Calibri"/>
        </w:rPr>
        <w:t>p</w:t>
      </w:r>
      <w:r w:rsidRPr="00C86A38">
        <w:rPr>
          <w:rFonts w:ascii="Calibri" w:hAnsi="Calibri" w:cs="Calibri"/>
        </w:rPr>
        <w:t>ara Residentes</w:t>
      </w:r>
      <w:r>
        <w:rPr>
          <w:rFonts w:ascii="Calibri" w:hAnsi="Calibri" w:cs="Calibri"/>
        </w:rPr>
        <w:t>.</w:t>
      </w:r>
      <w:r w:rsidRPr="00C86A38">
        <w:rPr>
          <w:rFonts w:ascii="Calibri" w:hAnsi="Calibri" w:cs="Calibri"/>
        </w:rPr>
        <w:t xml:space="preserve"> Curso convocado por la Sección de Trauma y Cirugía de Urgencias de la Asociación Española de Cirujanos. Hospital Universitario de Guadalajara los días </w:t>
      </w:r>
      <w:r>
        <w:rPr>
          <w:rFonts w:ascii="Calibri" w:hAnsi="Calibri" w:cs="Calibri"/>
        </w:rPr>
        <w:t>25</w:t>
      </w:r>
      <w:r w:rsidRPr="00C86A38">
        <w:rPr>
          <w:rFonts w:ascii="Calibri" w:hAnsi="Calibri" w:cs="Calibri"/>
        </w:rPr>
        <w:t xml:space="preserve"> y </w:t>
      </w:r>
      <w:r>
        <w:rPr>
          <w:rFonts w:ascii="Calibri" w:hAnsi="Calibri" w:cs="Calibri"/>
        </w:rPr>
        <w:t>26</w:t>
      </w:r>
      <w:r w:rsidRPr="00C86A38">
        <w:rPr>
          <w:rFonts w:ascii="Calibri" w:hAnsi="Calibri" w:cs="Calibri"/>
        </w:rPr>
        <w:t xml:space="preserve"> de mayo de 202</w:t>
      </w:r>
      <w:r w:rsidR="001B0616">
        <w:rPr>
          <w:rFonts w:ascii="Calibri" w:hAnsi="Calibri" w:cs="Calibri"/>
        </w:rPr>
        <w:t>3</w:t>
      </w:r>
      <w:r>
        <w:rPr>
          <w:rFonts w:ascii="Calibri" w:hAnsi="Calibri" w:cs="Calibri"/>
        </w:rPr>
        <w:t>. (18 horas)</w:t>
      </w:r>
    </w:p>
    <w:p w14:paraId="60CFE584" w14:textId="576B5086" w:rsidR="00084ABF" w:rsidRPr="00594BEF" w:rsidRDefault="00084ABF" w:rsidP="00171B06">
      <w:pPr>
        <w:numPr>
          <w:ilvl w:val="0"/>
          <w:numId w:val="34"/>
        </w:numPr>
        <w:spacing w:line="360" w:lineRule="auto"/>
        <w:ind w:left="714" w:hanging="357"/>
        <w:rPr>
          <w:rFonts w:ascii="Calibri" w:hAnsi="Calibri" w:cs="Calibri"/>
        </w:rPr>
      </w:pPr>
      <w:r w:rsidRPr="00594BEF">
        <w:rPr>
          <w:rFonts w:ascii="Calibri" w:hAnsi="Calibri" w:cs="Calibri"/>
        </w:rPr>
        <w:lastRenderedPageBreak/>
        <w:t xml:space="preserve">Curso </w:t>
      </w:r>
      <w:r>
        <w:rPr>
          <w:rFonts w:ascii="Calibri" w:hAnsi="Calibri" w:cs="Calibri"/>
        </w:rPr>
        <w:t>500</w:t>
      </w:r>
      <w:r w:rsidRPr="00594BEF">
        <w:rPr>
          <w:rFonts w:ascii="Calibri" w:hAnsi="Calibri" w:cs="Calibri"/>
        </w:rPr>
        <w:t xml:space="preserve"> de Atención </w:t>
      </w:r>
      <w:r>
        <w:rPr>
          <w:rFonts w:ascii="Calibri" w:hAnsi="Calibri" w:cs="Calibri"/>
        </w:rPr>
        <w:t xml:space="preserve">inicial </w:t>
      </w:r>
      <w:r w:rsidRPr="00594BEF">
        <w:rPr>
          <w:rFonts w:ascii="Calibri" w:hAnsi="Calibri" w:cs="Calibri"/>
        </w:rPr>
        <w:t xml:space="preserve">al </w:t>
      </w:r>
      <w:r>
        <w:rPr>
          <w:rFonts w:ascii="Calibri" w:hAnsi="Calibri" w:cs="Calibri"/>
        </w:rPr>
        <w:t>Enfermo</w:t>
      </w:r>
      <w:r w:rsidRPr="00594BEF">
        <w:rPr>
          <w:rFonts w:ascii="Calibri" w:hAnsi="Calibri" w:cs="Calibri"/>
        </w:rPr>
        <w:t xml:space="preserve"> Politraumatizado ATLS</w:t>
      </w:r>
      <w:r>
        <w:rPr>
          <w:rFonts w:ascii="Calibri" w:hAnsi="Calibri" w:cs="Calibri"/>
        </w:rPr>
        <w:t xml:space="preserve">- </w:t>
      </w:r>
      <w:proofErr w:type="spellStart"/>
      <w:r>
        <w:rPr>
          <w:rFonts w:ascii="Calibri" w:hAnsi="Calibri" w:cs="Calibri"/>
        </w:rPr>
        <w:t>Spain</w:t>
      </w:r>
      <w:proofErr w:type="spellEnd"/>
      <w:r>
        <w:rPr>
          <w:rFonts w:ascii="Calibri" w:hAnsi="Calibri" w:cs="Calibri"/>
        </w:rPr>
        <w:t xml:space="preserve"> (</w:t>
      </w:r>
      <w:proofErr w:type="spellStart"/>
      <w:r>
        <w:rPr>
          <w:rFonts w:ascii="Calibri" w:hAnsi="Calibri" w:cs="Calibri"/>
        </w:rPr>
        <w:t>Advanced</w:t>
      </w:r>
      <w:proofErr w:type="spellEnd"/>
      <w:r>
        <w:rPr>
          <w:rFonts w:ascii="Calibri" w:hAnsi="Calibri" w:cs="Calibri"/>
        </w:rPr>
        <w:t xml:space="preserve"> Trauma </w:t>
      </w:r>
      <w:proofErr w:type="spellStart"/>
      <w:r>
        <w:rPr>
          <w:rFonts w:ascii="Calibri" w:hAnsi="Calibri" w:cs="Calibri"/>
        </w:rPr>
        <w:t>Life</w:t>
      </w:r>
      <w:proofErr w:type="spellEnd"/>
      <w:r>
        <w:rPr>
          <w:rFonts w:ascii="Calibri" w:hAnsi="Calibri" w:cs="Calibri"/>
        </w:rPr>
        <w:t xml:space="preserve"> </w:t>
      </w:r>
      <w:proofErr w:type="spellStart"/>
      <w:r>
        <w:rPr>
          <w:rFonts w:ascii="Calibri" w:hAnsi="Calibri" w:cs="Calibri"/>
        </w:rPr>
        <w:t>Support</w:t>
      </w:r>
      <w:proofErr w:type="spellEnd"/>
      <w:r w:rsidRPr="00594BEF">
        <w:rPr>
          <w:rFonts w:ascii="Calibri" w:hAnsi="Calibri" w:cs="Calibri"/>
        </w:rPr>
        <w:t xml:space="preserve">). </w:t>
      </w:r>
      <w:r w:rsidRPr="00084ABF">
        <w:rPr>
          <w:rFonts w:ascii="Calibri" w:hAnsi="Calibri" w:cs="Calibri"/>
        </w:rPr>
        <w:t>Hospital General Universitario Dr. Balmis Alicant</w:t>
      </w:r>
      <w:r>
        <w:rPr>
          <w:rFonts w:ascii="Calibri" w:hAnsi="Calibri" w:cs="Calibri"/>
        </w:rPr>
        <w:t>e</w:t>
      </w:r>
      <w:r w:rsidRPr="00594BEF">
        <w:rPr>
          <w:rFonts w:ascii="Calibri" w:hAnsi="Calibri" w:cs="Calibri"/>
        </w:rPr>
        <w:t xml:space="preserve"> los días </w:t>
      </w:r>
      <w:r>
        <w:rPr>
          <w:rFonts w:ascii="Calibri" w:hAnsi="Calibri" w:cs="Calibri"/>
        </w:rPr>
        <w:t>9,10 y 11</w:t>
      </w:r>
      <w:r w:rsidRPr="00594BEF">
        <w:rPr>
          <w:rFonts w:ascii="Calibri" w:hAnsi="Calibri" w:cs="Calibri"/>
        </w:rPr>
        <w:t xml:space="preserve"> de </w:t>
      </w:r>
      <w:r>
        <w:rPr>
          <w:rFonts w:ascii="Calibri" w:hAnsi="Calibri" w:cs="Calibri"/>
        </w:rPr>
        <w:t>junio</w:t>
      </w:r>
      <w:r w:rsidRPr="00594BEF">
        <w:rPr>
          <w:rFonts w:ascii="Calibri" w:hAnsi="Calibri" w:cs="Calibri"/>
        </w:rPr>
        <w:t xml:space="preserve"> de 202</w:t>
      </w:r>
      <w:r>
        <w:rPr>
          <w:rFonts w:ascii="Calibri" w:hAnsi="Calibri" w:cs="Calibri"/>
        </w:rPr>
        <w:t>3. (10 horas)</w:t>
      </w:r>
    </w:p>
    <w:p w14:paraId="4A4C124C" w14:textId="77777777" w:rsidR="00171B06" w:rsidRPr="00171B06" w:rsidRDefault="00171B06" w:rsidP="00171B06">
      <w:pPr>
        <w:pStyle w:val="Prrafodelista"/>
        <w:numPr>
          <w:ilvl w:val="0"/>
          <w:numId w:val="34"/>
        </w:numPr>
        <w:spacing w:line="360" w:lineRule="auto"/>
        <w:ind w:left="714" w:hanging="357"/>
        <w:rPr>
          <w:rFonts w:ascii="Calibri" w:hAnsi="Calibri" w:cs="Calibri"/>
        </w:rPr>
      </w:pPr>
      <w:bookmarkStart w:id="19" w:name="_Hlk161750110"/>
      <w:r w:rsidRPr="00171B06">
        <w:rPr>
          <w:rFonts w:ascii="Calibri" w:hAnsi="Calibri" w:cs="Calibri"/>
        </w:rPr>
        <w:t>Docente del Comité de Prueba de Evaluación Clínica Objetiva Estructurada (ECOE)). Curso académico 2022/23, (15 horas) de actividad docente. La prueba ECOE evalúa a los alumnos de 6º curso del Grado en Medicina de la Facultad de Medicina y Ciencias de la Salud de la Universidad de Alcalá y pertenece a la Materia “Trabajo Fin de Grado” (código 215048).</w:t>
      </w:r>
    </w:p>
    <w:p w14:paraId="3F5E32A8" w14:textId="14D20089" w:rsidR="00E37BA3" w:rsidRDefault="00E37BA3" w:rsidP="00E37BA3">
      <w:pPr>
        <w:pStyle w:val="Prrafodelista"/>
        <w:numPr>
          <w:ilvl w:val="0"/>
          <w:numId w:val="34"/>
        </w:numPr>
        <w:spacing w:line="360" w:lineRule="auto"/>
        <w:rPr>
          <w:rFonts w:ascii="Calibri" w:hAnsi="Calibri" w:cs="Calibri"/>
        </w:rPr>
      </w:pPr>
      <w:bookmarkStart w:id="20" w:name="_Hlk166952463"/>
      <w:bookmarkEnd w:id="19"/>
      <w:r w:rsidRPr="0011485D">
        <w:rPr>
          <w:rFonts w:ascii="Calibri" w:hAnsi="Calibri" w:cs="Calibri"/>
        </w:rPr>
        <w:t xml:space="preserve">Taller de suturas. Rotatorio de prácticas de habilidades clínicas, de los alumnos de 6º curso de Grado en Medicina, del Hospital Universitario de Guadalajara. Centro de Apoyo a la Docencia en Ciencias de la Salud (CAD), </w:t>
      </w:r>
      <w:r w:rsidR="001B0616">
        <w:rPr>
          <w:rFonts w:ascii="Calibri" w:hAnsi="Calibri" w:cs="Calibri"/>
        </w:rPr>
        <w:t>2</w:t>
      </w:r>
      <w:r w:rsidRPr="0011485D">
        <w:rPr>
          <w:rFonts w:ascii="Calibri" w:hAnsi="Calibri" w:cs="Calibri"/>
        </w:rPr>
        <w:t xml:space="preserve"> de noviembre de 202</w:t>
      </w:r>
      <w:r w:rsidR="001B0616">
        <w:rPr>
          <w:rFonts w:ascii="Calibri" w:hAnsi="Calibri" w:cs="Calibri"/>
        </w:rPr>
        <w:t>3</w:t>
      </w:r>
      <w:r w:rsidRPr="0011485D">
        <w:rPr>
          <w:rFonts w:ascii="Calibri" w:hAnsi="Calibri" w:cs="Calibri"/>
        </w:rPr>
        <w:t>. (4 horas)</w:t>
      </w:r>
      <w:r w:rsidRPr="001B17D6">
        <w:rPr>
          <w:rFonts w:ascii="Calibri" w:hAnsi="Calibri" w:cs="Calibri"/>
        </w:rPr>
        <w:t>.</w:t>
      </w:r>
    </w:p>
    <w:p w14:paraId="32D0CA58" w14:textId="67CEE677" w:rsidR="00084ABF" w:rsidRPr="00594BEF" w:rsidRDefault="00084ABF" w:rsidP="00E37BA3">
      <w:pPr>
        <w:numPr>
          <w:ilvl w:val="0"/>
          <w:numId w:val="34"/>
        </w:numPr>
        <w:spacing w:line="360" w:lineRule="auto"/>
        <w:rPr>
          <w:rFonts w:ascii="Calibri" w:hAnsi="Calibri" w:cs="Calibri"/>
        </w:rPr>
      </w:pPr>
      <w:r w:rsidRPr="00594BEF">
        <w:rPr>
          <w:rFonts w:ascii="Calibri" w:hAnsi="Calibri" w:cs="Calibri"/>
        </w:rPr>
        <w:t xml:space="preserve">Curso </w:t>
      </w:r>
      <w:r>
        <w:rPr>
          <w:rFonts w:ascii="Calibri" w:hAnsi="Calibri" w:cs="Calibri"/>
        </w:rPr>
        <w:t>517</w:t>
      </w:r>
      <w:r w:rsidRPr="00594BEF">
        <w:rPr>
          <w:rFonts w:ascii="Calibri" w:hAnsi="Calibri" w:cs="Calibri"/>
        </w:rPr>
        <w:t xml:space="preserve"> de Atención </w:t>
      </w:r>
      <w:r>
        <w:rPr>
          <w:rFonts w:ascii="Calibri" w:hAnsi="Calibri" w:cs="Calibri"/>
        </w:rPr>
        <w:t xml:space="preserve">inicial </w:t>
      </w:r>
      <w:r w:rsidRPr="00594BEF">
        <w:rPr>
          <w:rFonts w:ascii="Calibri" w:hAnsi="Calibri" w:cs="Calibri"/>
        </w:rPr>
        <w:t xml:space="preserve">al </w:t>
      </w:r>
      <w:r>
        <w:rPr>
          <w:rFonts w:ascii="Calibri" w:hAnsi="Calibri" w:cs="Calibri"/>
        </w:rPr>
        <w:t>Enfermo</w:t>
      </w:r>
      <w:r w:rsidRPr="00594BEF">
        <w:rPr>
          <w:rFonts w:ascii="Calibri" w:hAnsi="Calibri" w:cs="Calibri"/>
        </w:rPr>
        <w:t xml:space="preserve"> Politraumatizado ATLS</w:t>
      </w:r>
      <w:r>
        <w:rPr>
          <w:rFonts w:ascii="Calibri" w:hAnsi="Calibri" w:cs="Calibri"/>
        </w:rPr>
        <w:t xml:space="preserve">- </w:t>
      </w:r>
      <w:proofErr w:type="spellStart"/>
      <w:r>
        <w:rPr>
          <w:rFonts w:ascii="Calibri" w:hAnsi="Calibri" w:cs="Calibri"/>
        </w:rPr>
        <w:t>Spain</w:t>
      </w:r>
      <w:proofErr w:type="spellEnd"/>
      <w:r>
        <w:rPr>
          <w:rFonts w:ascii="Calibri" w:hAnsi="Calibri" w:cs="Calibri"/>
        </w:rPr>
        <w:t xml:space="preserve"> (</w:t>
      </w:r>
      <w:proofErr w:type="spellStart"/>
      <w:r>
        <w:rPr>
          <w:rFonts w:ascii="Calibri" w:hAnsi="Calibri" w:cs="Calibri"/>
        </w:rPr>
        <w:t>Advanced</w:t>
      </w:r>
      <w:proofErr w:type="spellEnd"/>
      <w:r>
        <w:rPr>
          <w:rFonts w:ascii="Calibri" w:hAnsi="Calibri" w:cs="Calibri"/>
        </w:rPr>
        <w:t xml:space="preserve"> Trauma </w:t>
      </w:r>
      <w:proofErr w:type="spellStart"/>
      <w:r>
        <w:rPr>
          <w:rFonts w:ascii="Calibri" w:hAnsi="Calibri" w:cs="Calibri"/>
        </w:rPr>
        <w:t>Life</w:t>
      </w:r>
      <w:proofErr w:type="spellEnd"/>
      <w:r>
        <w:rPr>
          <w:rFonts w:ascii="Calibri" w:hAnsi="Calibri" w:cs="Calibri"/>
        </w:rPr>
        <w:t xml:space="preserve"> </w:t>
      </w:r>
      <w:proofErr w:type="spellStart"/>
      <w:r>
        <w:rPr>
          <w:rFonts w:ascii="Calibri" w:hAnsi="Calibri" w:cs="Calibri"/>
        </w:rPr>
        <w:t>Support</w:t>
      </w:r>
      <w:proofErr w:type="spellEnd"/>
      <w:r w:rsidRPr="00594BEF">
        <w:rPr>
          <w:rFonts w:ascii="Calibri" w:hAnsi="Calibri" w:cs="Calibri"/>
        </w:rPr>
        <w:t xml:space="preserve">). </w:t>
      </w:r>
      <w:r w:rsidRPr="00084ABF">
        <w:rPr>
          <w:rFonts w:ascii="Calibri" w:hAnsi="Calibri" w:cs="Calibri"/>
        </w:rPr>
        <w:t xml:space="preserve">Instituto </w:t>
      </w:r>
      <w:r>
        <w:rPr>
          <w:rFonts w:ascii="Calibri" w:hAnsi="Calibri" w:cs="Calibri"/>
        </w:rPr>
        <w:t>d</w:t>
      </w:r>
      <w:r w:rsidRPr="00084ABF">
        <w:rPr>
          <w:rFonts w:ascii="Calibri" w:hAnsi="Calibri" w:cs="Calibri"/>
        </w:rPr>
        <w:t xml:space="preserve">e Enfermedades Neurológicas </w:t>
      </w:r>
      <w:r>
        <w:rPr>
          <w:rFonts w:ascii="Calibri" w:hAnsi="Calibri" w:cs="Calibri"/>
        </w:rPr>
        <w:t>d</w:t>
      </w:r>
      <w:r w:rsidRPr="00084ABF">
        <w:rPr>
          <w:rFonts w:ascii="Calibri" w:hAnsi="Calibri" w:cs="Calibri"/>
        </w:rPr>
        <w:t>e Guadalajara</w:t>
      </w:r>
      <w:r w:rsidRPr="00594BEF">
        <w:rPr>
          <w:rFonts w:ascii="Calibri" w:hAnsi="Calibri" w:cs="Calibri"/>
        </w:rPr>
        <w:t xml:space="preserve"> los días </w:t>
      </w:r>
      <w:r>
        <w:rPr>
          <w:rFonts w:ascii="Calibri" w:hAnsi="Calibri" w:cs="Calibri"/>
        </w:rPr>
        <w:t>9,10 y 11</w:t>
      </w:r>
      <w:r w:rsidRPr="00594BEF">
        <w:rPr>
          <w:rFonts w:ascii="Calibri" w:hAnsi="Calibri" w:cs="Calibri"/>
        </w:rPr>
        <w:t xml:space="preserve"> de </w:t>
      </w:r>
      <w:r>
        <w:rPr>
          <w:rFonts w:ascii="Calibri" w:hAnsi="Calibri" w:cs="Calibri"/>
        </w:rPr>
        <w:t>noviembre</w:t>
      </w:r>
      <w:r w:rsidRPr="00594BEF">
        <w:rPr>
          <w:rFonts w:ascii="Calibri" w:hAnsi="Calibri" w:cs="Calibri"/>
        </w:rPr>
        <w:t xml:space="preserve"> de 2.02</w:t>
      </w:r>
      <w:r>
        <w:rPr>
          <w:rFonts w:ascii="Calibri" w:hAnsi="Calibri" w:cs="Calibri"/>
        </w:rPr>
        <w:t>3. (10 horas)</w:t>
      </w:r>
    </w:p>
    <w:p w14:paraId="362E9B0F" w14:textId="583FE2F2" w:rsidR="00084ABF" w:rsidRDefault="00084ABF" w:rsidP="00E37BA3">
      <w:pPr>
        <w:numPr>
          <w:ilvl w:val="0"/>
          <w:numId w:val="34"/>
        </w:numPr>
        <w:spacing w:line="360" w:lineRule="auto"/>
        <w:rPr>
          <w:rFonts w:ascii="Calibri" w:hAnsi="Calibri" w:cs="Calibri"/>
        </w:rPr>
      </w:pPr>
      <w:bookmarkStart w:id="21" w:name="_Hlk166951410"/>
      <w:bookmarkEnd w:id="20"/>
      <w:r w:rsidRPr="00DF0D08">
        <w:rPr>
          <w:rFonts w:ascii="Calibri" w:hAnsi="Calibri" w:cs="Calibri"/>
        </w:rPr>
        <w:t xml:space="preserve">Calidad Asistencial (Plan Transversal Común). Gerencia de Atención Integrada de Guadalajara. Guadalajara </w:t>
      </w:r>
      <w:r>
        <w:rPr>
          <w:rFonts w:ascii="Calibri" w:hAnsi="Calibri" w:cs="Calibri"/>
        </w:rPr>
        <w:t>5 de febrero</w:t>
      </w:r>
      <w:r w:rsidRPr="00DF0D08">
        <w:rPr>
          <w:rFonts w:ascii="Calibri" w:hAnsi="Calibri" w:cs="Calibri"/>
        </w:rPr>
        <w:t xml:space="preserve"> de </w:t>
      </w:r>
      <w:r>
        <w:rPr>
          <w:rFonts w:ascii="Calibri" w:hAnsi="Calibri" w:cs="Calibri"/>
        </w:rPr>
        <w:t>2024</w:t>
      </w:r>
      <w:r w:rsidRPr="00DF0D08">
        <w:rPr>
          <w:rFonts w:ascii="Calibri" w:hAnsi="Calibri" w:cs="Calibri"/>
        </w:rPr>
        <w:t>.</w:t>
      </w:r>
      <w:r>
        <w:rPr>
          <w:rFonts w:ascii="Calibri" w:hAnsi="Calibri" w:cs="Calibri"/>
        </w:rPr>
        <w:t xml:space="preserve"> (</w:t>
      </w:r>
      <w:r w:rsidRPr="00DF0D08">
        <w:rPr>
          <w:rFonts w:ascii="Calibri" w:hAnsi="Calibri" w:cs="Calibri"/>
        </w:rPr>
        <w:t>1 hora</w:t>
      </w:r>
      <w:r>
        <w:rPr>
          <w:rFonts w:ascii="Calibri" w:hAnsi="Calibri" w:cs="Calibri"/>
        </w:rPr>
        <w:t>)</w:t>
      </w:r>
      <w:r w:rsidRPr="00DF0D08">
        <w:rPr>
          <w:rFonts w:ascii="Calibri" w:hAnsi="Calibri" w:cs="Calibri"/>
        </w:rPr>
        <w:t>.</w:t>
      </w:r>
    </w:p>
    <w:bookmarkEnd w:id="21"/>
    <w:p w14:paraId="31F47429" w14:textId="2901B1B9" w:rsidR="00084ABF" w:rsidRDefault="00084ABF" w:rsidP="00E37BA3">
      <w:pPr>
        <w:pStyle w:val="Prrafodelista"/>
        <w:numPr>
          <w:ilvl w:val="0"/>
          <w:numId w:val="34"/>
        </w:numPr>
        <w:spacing w:line="360" w:lineRule="auto"/>
        <w:rPr>
          <w:rFonts w:ascii="Calibri" w:hAnsi="Calibri" w:cs="Calibri"/>
        </w:rPr>
      </w:pPr>
      <w:r>
        <w:rPr>
          <w:rFonts w:ascii="Calibri" w:hAnsi="Calibri" w:cs="Calibri"/>
        </w:rPr>
        <w:t>Máster en Cirugía Oncológica Digestiva. Asignatura Cirugía Oncológica Esofagogástrica. Tema 4, Cáncer de la unión esofagogástrica. (5 horas. 0,2 ECTS).</w:t>
      </w:r>
    </w:p>
    <w:p w14:paraId="6ECCD80E" w14:textId="526A1479" w:rsidR="00084ABF" w:rsidRPr="00171B06" w:rsidRDefault="00084ABF" w:rsidP="00E37BA3">
      <w:pPr>
        <w:numPr>
          <w:ilvl w:val="0"/>
          <w:numId w:val="34"/>
        </w:numPr>
        <w:spacing w:line="360" w:lineRule="auto"/>
        <w:rPr>
          <w:rFonts w:ascii="Calibri" w:hAnsi="Calibri" w:cs="Calibri"/>
        </w:rPr>
      </w:pPr>
      <w:r w:rsidRPr="00171B06">
        <w:rPr>
          <w:rFonts w:ascii="Calibri" w:hAnsi="Calibri" w:cs="Calibri"/>
        </w:rPr>
        <w:t>V Curso Online de Gestión de la Calidad para Residentes de Cirugía. Curso de formación continuada a distancia. Convocado por la Sección de Calidad, Seguridad y Gestión en Cirugía de la Asociación Española de Cirujanos, impartido en el Campus de la AEC desde el 12 de febrero al 15 de abril de 2024, con los siguientes módulos: Herramientas para la Gestión de la Calidad, Sistemas de Gestión de la Calidad, Gestión Clínica y Seguridad del Paciente. Dirigido a Médicos Internos Residentes del área quirúrgica. (20 horas).</w:t>
      </w:r>
    </w:p>
    <w:p w14:paraId="1E711E71" w14:textId="5C4675E7" w:rsidR="00FC1818" w:rsidRPr="00FC1818" w:rsidRDefault="00FC1818" w:rsidP="00E37BA3">
      <w:pPr>
        <w:pStyle w:val="Prrafodelista"/>
        <w:numPr>
          <w:ilvl w:val="0"/>
          <w:numId w:val="34"/>
        </w:numPr>
        <w:spacing w:line="360" w:lineRule="auto"/>
        <w:rPr>
          <w:rFonts w:ascii="Calibri" w:hAnsi="Calibri" w:cs="Calibri"/>
        </w:rPr>
      </w:pPr>
      <w:r w:rsidRPr="00FC1818">
        <w:rPr>
          <w:rFonts w:ascii="Calibri" w:hAnsi="Calibri" w:cs="Calibri"/>
        </w:rPr>
        <w:t>Taller de suturas de la asignatura Fundamentos y Procedimientos quirúrgicos, de 3º curso de Grado en Medicina. Centro de Apoyo a la Docencia en Ciencias de la Salud (CAD)</w:t>
      </w:r>
      <w:r>
        <w:rPr>
          <w:rFonts w:ascii="Calibri" w:hAnsi="Calibri" w:cs="Calibri"/>
        </w:rPr>
        <w:t>. Universidad de Alcalá</w:t>
      </w:r>
      <w:r w:rsidRPr="00FC1818">
        <w:rPr>
          <w:rFonts w:ascii="Calibri" w:hAnsi="Calibri" w:cs="Calibri"/>
        </w:rPr>
        <w:t xml:space="preserve">, en </w:t>
      </w:r>
      <w:r>
        <w:rPr>
          <w:rFonts w:ascii="Calibri" w:hAnsi="Calibri" w:cs="Calibri"/>
        </w:rPr>
        <w:t>15 de abril de 2024</w:t>
      </w:r>
      <w:r w:rsidRPr="00FC1818">
        <w:rPr>
          <w:rFonts w:ascii="Calibri" w:hAnsi="Calibri" w:cs="Calibri"/>
        </w:rPr>
        <w:t>.</w:t>
      </w:r>
      <w:r>
        <w:rPr>
          <w:rFonts w:ascii="Calibri" w:hAnsi="Calibri" w:cs="Calibri"/>
        </w:rPr>
        <w:t xml:space="preserve"> (4 horas).</w:t>
      </w:r>
    </w:p>
    <w:p w14:paraId="38B5ECBF" w14:textId="16260E7D" w:rsidR="00E34EA3" w:rsidRPr="00E34EA3" w:rsidRDefault="00E34EA3" w:rsidP="00E37BA3">
      <w:pPr>
        <w:pStyle w:val="Prrafodelista"/>
        <w:numPr>
          <w:ilvl w:val="0"/>
          <w:numId w:val="34"/>
        </w:numPr>
        <w:spacing w:line="360" w:lineRule="auto"/>
        <w:rPr>
          <w:rFonts w:ascii="Calibri" w:hAnsi="Calibri" w:cs="Calibri"/>
        </w:rPr>
      </w:pPr>
      <w:r w:rsidRPr="00E34EA3">
        <w:rPr>
          <w:rFonts w:ascii="Calibri" w:hAnsi="Calibri" w:cs="Calibri"/>
        </w:rPr>
        <w:lastRenderedPageBreak/>
        <w:t>Curso de cirugía de urgencias para residentes. Sección de Trauma y Cirugía de Urgencias de la Asociación Española de Cirujanos. Hospital Universitario de Guadalajara los días 25 y 26 de abril de 2024. (18 horas).</w:t>
      </w:r>
    </w:p>
    <w:p w14:paraId="26E8D2D7" w14:textId="76F17A5E" w:rsidR="00E34EA3" w:rsidRPr="00E34EA3" w:rsidRDefault="00E34EA3" w:rsidP="00E37BA3">
      <w:pPr>
        <w:pStyle w:val="Prrafodelista"/>
        <w:numPr>
          <w:ilvl w:val="0"/>
          <w:numId w:val="34"/>
        </w:numPr>
        <w:spacing w:line="360" w:lineRule="auto"/>
        <w:rPr>
          <w:rFonts w:ascii="Calibri" w:hAnsi="Calibri" w:cs="Calibri"/>
        </w:rPr>
      </w:pPr>
      <w:r w:rsidRPr="00E34EA3">
        <w:rPr>
          <w:rFonts w:ascii="Calibri" w:hAnsi="Calibri" w:cs="Calibri"/>
        </w:rPr>
        <w:t>Curso 5</w:t>
      </w:r>
      <w:r>
        <w:rPr>
          <w:rFonts w:ascii="Calibri" w:hAnsi="Calibri" w:cs="Calibri"/>
        </w:rPr>
        <w:t>39</w:t>
      </w:r>
      <w:r w:rsidRPr="00E34EA3">
        <w:rPr>
          <w:rFonts w:ascii="Calibri" w:hAnsi="Calibri" w:cs="Calibri"/>
        </w:rPr>
        <w:t xml:space="preserve"> de Atención inicial al Enfermo Politraumatizado ATLS- </w:t>
      </w:r>
      <w:proofErr w:type="spellStart"/>
      <w:r w:rsidRPr="00E34EA3">
        <w:rPr>
          <w:rFonts w:ascii="Calibri" w:hAnsi="Calibri" w:cs="Calibri"/>
        </w:rPr>
        <w:t>Spain</w:t>
      </w:r>
      <w:proofErr w:type="spellEnd"/>
      <w:r w:rsidRPr="00E34EA3">
        <w:rPr>
          <w:rFonts w:ascii="Calibri" w:hAnsi="Calibri" w:cs="Calibri"/>
        </w:rPr>
        <w:t xml:space="preserve"> (</w:t>
      </w:r>
      <w:proofErr w:type="spellStart"/>
      <w:r w:rsidRPr="00E34EA3">
        <w:rPr>
          <w:rFonts w:ascii="Calibri" w:hAnsi="Calibri" w:cs="Calibri"/>
        </w:rPr>
        <w:t>Advanced</w:t>
      </w:r>
      <w:proofErr w:type="spellEnd"/>
      <w:r w:rsidRPr="00E34EA3">
        <w:rPr>
          <w:rFonts w:ascii="Calibri" w:hAnsi="Calibri" w:cs="Calibri"/>
        </w:rPr>
        <w:t xml:space="preserve"> Trauma </w:t>
      </w:r>
      <w:proofErr w:type="spellStart"/>
      <w:r w:rsidRPr="00E34EA3">
        <w:rPr>
          <w:rFonts w:ascii="Calibri" w:hAnsi="Calibri" w:cs="Calibri"/>
        </w:rPr>
        <w:t>Life</w:t>
      </w:r>
      <w:proofErr w:type="spellEnd"/>
      <w:r w:rsidRPr="00E34EA3">
        <w:rPr>
          <w:rFonts w:ascii="Calibri" w:hAnsi="Calibri" w:cs="Calibri"/>
        </w:rPr>
        <w:t xml:space="preserve"> </w:t>
      </w:r>
      <w:proofErr w:type="spellStart"/>
      <w:r w:rsidRPr="00E34EA3">
        <w:rPr>
          <w:rFonts w:ascii="Calibri" w:hAnsi="Calibri" w:cs="Calibri"/>
        </w:rPr>
        <w:t>Support</w:t>
      </w:r>
      <w:proofErr w:type="spellEnd"/>
      <w:r w:rsidRPr="00E34EA3">
        <w:rPr>
          <w:rFonts w:ascii="Calibri" w:hAnsi="Calibri" w:cs="Calibri"/>
        </w:rPr>
        <w:t>). Instituto de Enfermedades Neurológicas de Guadalajara los días 9,</w:t>
      </w:r>
      <w:r w:rsidR="00161CD4">
        <w:rPr>
          <w:rFonts w:ascii="Calibri" w:hAnsi="Calibri" w:cs="Calibri"/>
        </w:rPr>
        <w:t xml:space="preserve"> </w:t>
      </w:r>
      <w:r w:rsidRPr="00E34EA3">
        <w:rPr>
          <w:rFonts w:ascii="Calibri" w:hAnsi="Calibri" w:cs="Calibri"/>
        </w:rPr>
        <w:t xml:space="preserve">10 y 11 de </w:t>
      </w:r>
      <w:r>
        <w:rPr>
          <w:rFonts w:ascii="Calibri" w:hAnsi="Calibri" w:cs="Calibri"/>
        </w:rPr>
        <w:t>mayo</w:t>
      </w:r>
      <w:r w:rsidRPr="00E34EA3">
        <w:rPr>
          <w:rFonts w:ascii="Calibri" w:hAnsi="Calibri" w:cs="Calibri"/>
        </w:rPr>
        <w:t xml:space="preserve"> de </w:t>
      </w:r>
      <w:r>
        <w:rPr>
          <w:rFonts w:ascii="Calibri" w:hAnsi="Calibri" w:cs="Calibri"/>
        </w:rPr>
        <w:t>2024</w:t>
      </w:r>
      <w:r w:rsidRPr="00E34EA3">
        <w:rPr>
          <w:rFonts w:ascii="Calibri" w:hAnsi="Calibri" w:cs="Calibri"/>
        </w:rPr>
        <w:t>. (10 horas)</w:t>
      </w:r>
    </w:p>
    <w:p w14:paraId="3FA85E89" w14:textId="662B46EC" w:rsidR="003E2BE0" w:rsidRDefault="003E2BE0" w:rsidP="00E37BA3">
      <w:pPr>
        <w:pStyle w:val="Prrafodelista"/>
        <w:numPr>
          <w:ilvl w:val="0"/>
          <w:numId w:val="34"/>
        </w:numPr>
        <w:spacing w:line="360" w:lineRule="auto"/>
        <w:rPr>
          <w:rFonts w:ascii="Calibri" w:hAnsi="Calibri" w:cs="Calibri"/>
        </w:rPr>
      </w:pPr>
      <w:r w:rsidRPr="003E2BE0">
        <w:rPr>
          <w:rFonts w:ascii="Calibri" w:hAnsi="Calibri" w:cs="Calibri"/>
        </w:rPr>
        <w:t xml:space="preserve">Calidad Asistencial (Plan Transversal Común). Gerencia de Atención Integrada de Guadalajara. Guadalajara </w:t>
      </w:r>
      <w:r>
        <w:rPr>
          <w:rFonts w:ascii="Calibri" w:hAnsi="Calibri" w:cs="Calibri"/>
        </w:rPr>
        <w:t xml:space="preserve">18 </w:t>
      </w:r>
      <w:r w:rsidRPr="003E2BE0">
        <w:rPr>
          <w:rFonts w:ascii="Calibri" w:hAnsi="Calibri" w:cs="Calibri"/>
        </w:rPr>
        <w:t xml:space="preserve">de </w:t>
      </w:r>
      <w:r>
        <w:rPr>
          <w:rFonts w:ascii="Calibri" w:hAnsi="Calibri" w:cs="Calibri"/>
        </w:rPr>
        <w:t>mayo</w:t>
      </w:r>
      <w:r w:rsidRPr="003E2BE0">
        <w:rPr>
          <w:rFonts w:ascii="Calibri" w:hAnsi="Calibri" w:cs="Calibri"/>
        </w:rPr>
        <w:t xml:space="preserve"> de 2024. (1 hora).</w:t>
      </w:r>
    </w:p>
    <w:p w14:paraId="6DB99F7D" w14:textId="77777777" w:rsidR="00B573DD" w:rsidRPr="00FC1818" w:rsidRDefault="00B573DD" w:rsidP="00B573DD">
      <w:pPr>
        <w:pStyle w:val="Prrafodelista"/>
        <w:numPr>
          <w:ilvl w:val="0"/>
          <w:numId w:val="34"/>
        </w:numPr>
        <w:spacing w:line="360" w:lineRule="auto"/>
        <w:rPr>
          <w:rFonts w:ascii="Calibri" w:hAnsi="Calibri" w:cs="Calibri"/>
        </w:rPr>
      </w:pPr>
      <w:r w:rsidRPr="00FC1818">
        <w:rPr>
          <w:rFonts w:ascii="Calibri" w:hAnsi="Calibri" w:cs="Calibri"/>
        </w:rPr>
        <w:t>Miembro del Comité de Prueba ECOE (Evaluación Clínica Objetiva Estructurada). Docente durante el curso académico 2023/2024, en la preparación de la prueba. La prueba ECOE evalúa a los alumnos de 6º curso del Grado en Medicina de la Facultad de Medicina y Ciencias de la Salud de la Universidad de Alcalá y pertenece a la Materia “Trabajo Fin de Grado” (código 215048).</w:t>
      </w:r>
      <w:r w:rsidRPr="009A19AB">
        <w:rPr>
          <w:rFonts w:ascii="Calibri" w:hAnsi="Calibri" w:cs="Calibri"/>
        </w:rPr>
        <w:t xml:space="preserve"> </w:t>
      </w:r>
      <w:r w:rsidRPr="00FC1818">
        <w:rPr>
          <w:rFonts w:ascii="Calibri" w:hAnsi="Calibri" w:cs="Calibri"/>
        </w:rPr>
        <w:t>(15 horas).</w:t>
      </w:r>
    </w:p>
    <w:p w14:paraId="7F6F63D5" w14:textId="6FE1F37C" w:rsidR="00FC1818" w:rsidRDefault="009A19AB" w:rsidP="00E37BA3">
      <w:pPr>
        <w:pStyle w:val="Prrafodelista"/>
        <w:numPr>
          <w:ilvl w:val="0"/>
          <w:numId w:val="34"/>
        </w:numPr>
        <w:spacing w:line="360" w:lineRule="auto"/>
        <w:rPr>
          <w:rFonts w:ascii="Calibri" w:hAnsi="Calibri" w:cs="Calibri"/>
        </w:rPr>
      </w:pPr>
      <w:r w:rsidRPr="009A19AB">
        <w:rPr>
          <w:rFonts w:ascii="Calibri" w:hAnsi="Calibri" w:cs="Calibri"/>
        </w:rPr>
        <w:t>Profesor en la Prueba ECOE (Evaluación Clínica Objetiva Estructurada), realizada el día 20 de abril de 2024, a los alumnos de 6º curso del Grado en Medicina de la Facultad de Medicina y Ciencias de la Salud de la Universidad de Alcalá, perteneciente a la Materia Trabajo Fin de Grado/Máster del Grado en Medicina (12 horas).</w:t>
      </w:r>
    </w:p>
    <w:p w14:paraId="03EB099D" w14:textId="5C02672B" w:rsidR="00A31E6A" w:rsidRDefault="00A31E6A" w:rsidP="001A048E">
      <w:pPr>
        <w:pStyle w:val="Prrafodelista"/>
        <w:numPr>
          <w:ilvl w:val="0"/>
          <w:numId w:val="34"/>
        </w:numPr>
        <w:spacing w:line="360" w:lineRule="auto"/>
        <w:ind w:left="714" w:hanging="357"/>
        <w:rPr>
          <w:rFonts w:ascii="Calibri" w:hAnsi="Calibri" w:cs="Calibri"/>
        </w:rPr>
      </w:pPr>
      <w:r w:rsidRPr="00A31E6A">
        <w:rPr>
          <w:rFonts w:ascii="Calibri" w:hAnsi="Calibri" w:cs="Calibri"/>
        </w:rPr>
        <w:t xml:space="preserve">Curso de Patología Quirúrgica Urgente (Plan Transversal Común).  Gerencia de Atención Integrada de Guadalajara. Hospital Universitario de Guadalajara, </w:t>
      </w:r>
      <w:r w:rsidR="003C2046">
        <w:rPr>
          <w:rFonts w:ascii="Calibri" w:hAnsi="Calibri" w:cs="Calibri"/>
        </w:rPr>
        <w:t>12</w:t>
      </w:r>
      <w:r w:rsidRPr="00A31E6A">
        <w:rPr>
          <w:rFonts w:ascii="Calibri" w:hAnsi="Calibri" w:cs="Calibri"/>
        </w:rPr>
        <w:t xml:space="preserve"> y </w:t>
      </w:r>
      <w:r w:rsidR="003C2046">
        <w:rPr>
          <w:rFonts w:ascii="Calibri" w:hAnsi="Calibri" w:cs="Calibri"/>
        </w:rPr>
        <w:t>13</w:t>
      </w:r>
      <w:r w:rsidRPr="00A31E6A">
        <w:rPr>
          <w:rFonts w:ascii="Calibri" w:hAnsi="Calibri" w:cs="Calibri"/>
        </w:rPr>
        <w:t xml:space="preserve"> de junio de 2024. (7 horas lectivas).</w:t>
      </w:r>
    </w:p>
    <w:p w14:paraId="38451A91" w14:textId="1D2BD6F8" w:rsidR="00430539" w:rsidRPr="00430539" w:rsidRDefault="00430539" w:rsidP="000E7D12">
      <w:pPr>
        <w:pStyle w:val="Prrafodelista"/>
        <w:numPr>
          <w:ilvl w:val="0"/>
          <w:numId w:val="34"/>
        </w:numPr>
        <w:spacing w:line="360" w:lineRule="auto"/>
        <w:ind w:left="714" w:hanging="357"/>
        <w:rPr>
          <w:rFonts w:ascii="Calibri" w:hAnsi="Calibri" w:cs="Calibri"/>
        </w:rPr>
      </w:pPr>
      <w:r w:rsidRPr="00430539">
        <w:rPr>
          <w:rFonts w:ascii="Calibri" w:hAnsi="Calibri" w:cs="Calibri"/>
        </w:rPr>
        <w:t xml:space="preserve">Curso </w:t>
      </w:r>
      <w:r w:rsidR="00B82087">
        <w:rPr>
          <w:rFonts w:ascii="Calibri" w:hAnsi="Calibri" w:cs="Calibri"/>
        </w:rPr>
        <w:t>550</w:t>
      </w:r>
      <w:r w:rsidRPr="00430539">
        <w:rPr>
          <w:rFonts w:ascii="Calibri" w:hAnsi="Calibri" w:cs="Calibri"/>
        </w:rPr>
        <w:t xml:space="preserve"> de Atención inicial al Enfermo Politraumatizado ATLS- </w:t>
      </w:r>
      <w:proofErr w:type="spellStart"/>
      <w:r w:rsidRPr="00430539">
        <w:rPr>
          <w:rFonts w:ascii="Calibri" w:hAnsi="Calibri" w:cs="Calibri"/>
        </w:rPr>
        <w:t>Spain</w:t>
      </w:r>
      <w:proofErr w:type="spellEnd"/>
      <w:r w:rsidRPr="00430539">
        <w:rPr>
          <w:rFonts w:ascii="Calibri" w:hAnsi="Calibri" w:cs="Calibri"/>
        </w:rPr>
        <w:t xml:space="preserve"> (</w:t>
      </w:r>
      <w:proofErr w:type="spellStart"/>
      <w:r w:rsidRPr="00430539">
        <w:rPr>
          <w:rFonts w:ascii="Calibri" w:hAnsi="Calibri" w:cs="Calibri"/>
        </w:rPr>
        <w:t>Advanced</w:t>
      </w:r>
      <w:proofErr w:type="spellEnd"/>
      <w:r w:rsidRPr="00430539">
        <w:rPr>
          <w:rFonts w:ascii="Calibri" w:hAnsi="Calibri" w:cs="Calibri"/>
        </w:rPr>
        <w:t xml:space="preserve"> Trauma </w:t>
      </w:r>
      <w:proofErr w:type="spellStart"/>
      <w:r w:rsidRPr="00430539">
        <w:rPr>
          <w:rFonts w:ascii="Calibri" w:hAnsi="Calibri" w:cs="Calibri"/>
        </w:rPr>
        <w:t>Life</w:t>
      </w:r>
      <w:proofErr w:type="spellEnd"/>
      <w:r w:rsidRPr="00430539">
        <w:rPr>
          <w:rFonts w:ascii="Calibri" w:hAnsi="Calibri" w:cs="Calibri"/>
        </w:rPr>
        <w:t xml:space="preserve"> </w:t>
      </w:r>
      <w:proofErr w:type="spellStart"/>
      <w:r w:rsidRPr="00430539">
        <w:rPr>
          <w:rFonts w:ascii="Calibri" w:hAnsi="Calibri" w:cs="Calibri"/>
        </w:rPr>
        <w:t>Support</w:t>
      </w:r>
      <w:proofErr w:type="spellEnd"/>
      <w:r w:rsidRPr="00430539">
        <w:rPr>
          <w:rFonts w:ascii="Calibri" w:hAnsi="Calibri" w:cs="Calibri"/>
        </w:rPr>
        <w:t xml:space="preserve">). Instituto de Enfermedades Neurológicas de Guadalajara los días </w:t>
      </w:r>
      <w:r>
        <w:rPr>
          <w:rFonts w:ascii="Calibri" w:hAnsi="Calibri" w:cs="Calibri"/>
        </w:rPr>
        <w:t>3, 4 y 5</w:t>
      </w:r>
      <w:r w:rsidRPr="00430539">
        <w:rPr>
          <w:rFonts w:ascii="Calibri" w:hAnsi="Calibri" w:cs="Calibri"/>
        </w:rPr>
        <w:t xml:space="preserve"> de </w:t>
      </w:r>
      <w:r>
        <w:rPr>
          <w:rFonts w:ascii="Calibri" w:hAnsi="Calibri" w:cs="Calibri"/>
        </w:rPr>
        <w:t>octubre</w:t>
      </w:r>
      <w:r w:rsidRPr="00430539">
        <w:rPr>
          <w:rFonts w:ascii="Calibri" w:hAnsi="Calibri" w:cs="Calibri"/>
        </w:rPr>
        <w:t xml:space="preserve"> de 2024. (10 horas)</w:t>
      </w:r>
      <w:r>
        <w:rPr>
          <w:rFonts w:ascii="Calibri" w:hAnsi="Calibri" w:cs="Calibri"/>
        </w:rPr>
        <w:t>.</w:t>
      </w:r>
    </w:p>
    <w:p w14:paraId="727737AD" w14:textId="15ECE431" w:rsidR="00430539" w:rsidRDefault="00430539" w:rsidP="000E7D12">
      <w:pPr>
        <w:pStyle w:val="Prrafodelista"/>
        <w:numPr>
          <w:ilvl w:val="0"/>
          <w:numId w:val="34"/>
        </w:numPr>
        <w:spacing w:line="360" w:lineRule="auto"/>
        <w:ind w:left="714" w:hanging="357"/>
        <w:rPr>
          <w:rFonts w:ascii="Calibri" w:hAnsi="Calibri" w:cs="Calibri"/>
        </w:rPr>
      </w:pPr>
      <w:r w:rsidRPr="001A048E">
        <w:rPr>
          <w:rFonts w:ascii="Calibri" w:hAnsi="Calibri" w:cs="Calibri"/>
        </w:rPr>
        <w:t>Curso de cirugía de urgencias para residentes. Sección de Trauma y Cirugía de Urgencias de la Asociación Española de Cirujanos. Hospital Universitario de Guadalajara los días 17 y 18 de octubre de 2024. (18 horas).</w:t>
      </w:r>
    </w:p>
    <w:p w14:paraId="5811565D" w14:textId="5FF71036" w:rsidR="000E7D12" w:rsidRPr="000E7D12" w:rsidRDefault="000E7D12" w:rsidP="000E7D12">
      <w:pPr>
        <w:pStyle w:val="Prrafodelista"/>
        <w:numPr>
          <w:ilvl w:val="0"/>
          <w:numId w:val="34"/>
        </w:numPr>
        <w:spacing w:line="360" w:lineRule="auto"/>
        <w:rPr>
          <w:rFonts w:ascii="Calibri" w:hAnsi="Calibri" w:cs="Calibri"/>
        </w:rPr>
      </w:pPr>
      <w:r w:rsidRPr="000E7D12">
        <w:rPr>
          <w:rFonts w:ascii="Calibri" w:hAnsi="Calibri" w:cs="Calibri"/>
        </w:rPr>
        <w:t>Talleres prácticos</w:t>
      </w:r>
      <w:r>
        <w:rPr>
          <w:rFonts w:ascii="Calibri" w:hAnsi="Calibri" w:cs="Calibri"/>
        </w:rPr>
        <w:t>, Suturas: Cirugía Menor en Atención Primaria. VI</w:t>
      </w:r>
      <w:r w:rsidRPr="000E7D12">
        <w:rPr>
          <w:rFonts w:ascii="Calibri" w:hAnsi="Calibri" w:cs="Calibri"/>
        </w:rPr>
        <w:t xml:space="preserve"> Jornada de Medicina de Familia y Comunitaria de la Universidad de Alcalá. Facultad de Medicina, </w:t>
      </w:r>
      <w:r>
        <w:rPr>
          <w:rFonts w:ascii="Calibri" w:hAnsi="Calibri" w:cs="Calibri"/>
        </w:rPr>
        <w:t>28</w:t>
      </w:r>
      <w:r w:rsidRPr="000E7D12">
        <w:rPr>
          <w:rFonts w:ascii="Calibri" w:hAnsi="Calibri" w:cs="Calibri"/>
        </w:rPr>
        <w:t xml:space="preserve"> de </w:t>
      </w:r>
      <w:r>
        <w:rPr>
          <w:rFonts w:ascii="Calibri" w:hAnsi="Calibri" w:cs="Calibri"/>
        </w:rPr>
        <w:t>octubre de 2024.</w:t>
      </w:r>
      <w:r w:rsidRPr="000E7D12">
        <w:rPr>
          <w:rFonts w:ascii="Calibri" w:hAnsi="Calibri" w:cs="Calibri"/>
        </w:rPr>
        <w:t xml:space="preserve"> (8 horas).</w:t>
      </w:r>
    </w:p>
    <w:p w14:paraId="2EA5E6AC" w14:textId="7029DDA0" w:rsidR="000E7D12" w:rsidRPr="001A048E" w:rsidRDefault="003C2046" w:rsidP="00DC069B">
      <w:pPr>
        <w:pStyle w:val="Prrafodelista"/>
        <w:numPr>
          <w:ilvl w:val="0"/>
          <w:numId w:val="34"/>
        </w:numPr>
        <w:spacing w:line="360" w:lineRule="auto"/>
        <w:ind w:left="714" w:hanging="357"/>
        <w:rPr>
          <w:rFonts w:ascii="Calibri" w:hAnsi="Calibri" w:cs="Calibri"/>
        </w:rPr>
      </w:pPr>
      <w:r>
        <w:rPr>
          <w:rFonts w:ascii="Calibri" w:hAnsi="Calibri" w:cs="Calibri"/>
        </w:rPr>
        <w:lastRenderedPageBreak/>
        <w:t>Curso práctico de complicaciones postoperatorias: análisis, clasificación, gestión y publicación en revistas científicas. Sociedad Valenciana de Cirugía. 22 de noviembre de 2024.</w:t>
      </w:r>
    </w:p>
    <w:bookmarkEnd w:id="10"/>
    <w:p w14:paraId="3ECC1FF2" w14:textId="77777777" w:rsidR="00334D46" w:rsidRPr="00171B06" w:rsidRDefault="00334D46" w:rsidP="00A31E6A">
      <w:pPr>
        <w:spacing w:line="360" w:lineRule="auto"/>
        <w:rPr>
          <w:rFonts w:ascii="Calibri" w:hAnsi="Calibri" w:cs="Calibri"/>
        </w:rPr>
      </w:pPr>
    </w:p>
    <w:p w14:paraId="06D09E04" w14:textId="7F5A9411" w:rsidR="00C1660F" w:rsidRDefault="00C1660F" w:rsidP="00C1660F">
      <w:pPr>
        <w:numPr>
          <w:ilvl w:val="0"/>
          <w:numId w:val="1"/>
        </w:numPr>
        <w:spacing w:line="360" w:lineRule="auto"/>
        <w:rPr>
          <w:rFonts w:ascii="Calibri" w:hAnsi="Calibri" w:cs="Calibri"/>
          <w:b/>
        </w:rPr>
      </w:pPr>
      <w:r w:rsidRPr="00A73092">
        <w:rPr>
          <w:rFonts w:ascii="Calibri" w:hAnsi="Calibri" w:cs="Calibri"/>
          <w:b/>
        </w:rPr>
        <w:t>PONENCIAS</w:t>
      </w:r>
      <w:r w:rsidR="0096717D">
        <w:rPr>
          <w:rFonts w:ascii="Calibri" w:hAnsi="Calibri" w:cs="Calibri"/>
          <w:b/>
        </w:rPr>
        <w:t xml:space="preserve"> O MESAS REDONDAS EN JORNADAS Y CONGRESOS.</w:t>
      </w:r>
    </w:p>
    <w:p w14:paraId="50EF5E17" w14:textId="77777777" w:rsidR="00FD479C" w:rsidRDefault="00FD479C" w:rsidP="00FD479C">
      <w:pPr>
        <w:spacing w:line="360" w:lineRule="auto"/>
        <w:ind w:left="360"/>
        <w:rPr>
          <w:rFonts w:ascii="Calibri" w:hAnsi="Calibri" w:cs="Calibri"/>
          <w:b/>
        </w:rPr>
      </w:pPr>
    </w:p>
    <w:p w14:paraId="43033EA6" w14:textId="1A73B928" w:rsidR="003A580D" w:rsidRPr="00C512C3" w:rsidRDefault="003A580D" w:rsidP="003A580D">
      <w:pPr>
        <w:numPr>
          <w:ilvl w:val="0"/>
          <w:numId w:val="30"/>
        </w:numPr>
        <w:spacing w:line="360" w:lineRule="auto"/>
        <w:rPr>
          <w:rFonts w:ascii="Calibri" w:hAnsi="Calibri" w:cs="Calibri"/>
        </w:rPr>
      </w:pPr>
      <w:bookmarkStart w:id="22" w:name="_Hlk166961300"/>
      <w:r w:rsidRPr="00C512C3">
        <w:rPr>
          <w:rFonts w:ascii="Calibri" w:hAnsi="Calibri" w:cs="Calibri"/>
        </w:rPr>
        <w:t xml:space="preserve">“CONDUCTA A SEGUIR EN LAS PERFORACIONES ESOFÁGICAS”.   VIII Curso de Actualización en Cirugía de Urgencias. Hospital Universitario 12 de </w:t>
      </w:r>
      <w:proofErr w:type="gramStart"/>
      <w:r w:rsidRPr="00C512C3">
        <w:rPr>
          <w:rFonts w:ascii="Calibri" w:hAnsi="Calibri" w:cs="Calibri"/>
        </w:rPr>
        <w:t>Octubre</w:t>
      </w:r>
      <w:proofErr w:type="gramEnd"/>
      <w:r w:rsidRPr="00C512C3">
        <w:rPr>
          <w:rFonts w:ascii="Calibri" w:hAnsi="Calibri" w:cs="Calibri"/>
        </w:rPr>
        <w:t>. Comité de Docencia (Dr. A. Sierra). Facultad de Medicina. Universidad Complutense. Madrid. Abril 1997.</w:t>
      </w:r>
    </w:p>
    <w:p w14:paraId="1D3AA981" w14:textId="4A7611D0" w:rsidR="003A580D" w:rsidRPr="00C512C3" w:rsidRDefault="00E93F90" w:rsidP="00E820BE">
      <w:pPr>
        <w:numPr>
          <w:ilvl w:val="0"/>
          <w:numId w:val="30"/>
        </w:numPr>
        <w:spacing w:line="360" w:lineRule="auto"/>
        <w:ind w:right="-1"/>
        <w:rPr>
          <w:rFonts w:ascii="Calibri" w:hAnsi="Calibri" w:cs="Calibri"/>
        </w:rPr>
      </w:pPr>
      <w:r w:rsidRPr="00C512C3">
        <w:rPr>
          <w:rFonts w:ascii="Calibri" w:hAnsi="Calibri" w:cs="Calibri"/>
        </w:rPr>
        <w:t>“PROTOCOLO Y RESULTADOS DE LA CIRUGÍA BARIÁTRICA DEL C. H. DE CIUDAD REAL”. Obesidad Mórbida. Cirugía bariátrica. IV Jornadas de la Sociedad Castellano Manchega de Endocrinología, Nutrición y Diabetes SCAMEND. Toledo 22 de octubre de 2005.</w:t>
      </w:r>
    </w:p>
    <w:p w14:paraId="06156A4B" w14:textId="45E1BE68" w:rsidR="00E93F90" w:rsidRPr="00C512C3" w:rsidRDefault="00E93F90" w:rsidP="00E820BE">
      <w:pPr>
        <w:numPr>
          <w:ilvl w:val="0"/>
          <w:numId w:val="30"/>
        </w:numPr>
        <w:spacing w:line="360" w:lineRule="auto"/>
        <w:ind w:right="-1"/>
        <w:rPr>
          <w:rFonts w:ascii="Calibri" w:hAnsi="Calibri" w:cs="Calibri"/>
        </w:rPr>
      </w:pPr>
      <w:r w:rsidRPr="00C512C3">
        <w:rPr>
          <w:rFonts w:ascii="Calibri" w:hAnsi="Calibri" w:cs="Calibri"/>
        </w:rPr>
        <w:t>“COMPLICACIONES EN CIRUGÍA GÁSTRICA”. Cirugía esofagogástrica. IV Reunión de la Asociación de Cirujanos de Castilla La Mancha. Valdepeñas, 16 de abril de 2010.</w:t>
      </w:r>
    </w:p>
    <w:p w14:paraId="38DD49B2" w14:textId="77777777"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“CIRUGÍA DEL HIPERPARATIROIDISMO. NUEVAS PERSPECTIVAS”. Sesión Clínica General Hospitalaria. Hospital Universitario de Guadalajara. Guadalajara 30 de marzo de 2011.</w:t>
      </w:r>
    </w:p>
    <w:p w14:paraId="014F55D9" w14:textId="08308468" w:rsidR="00E93F90" w:rsidRPr="00C512C3" w:rsidRDefault="00E93F90" w:rsidP="00E820BE">
      <w:pPr>
        <w:numPr>
          <w:ilvl w:val="0"/>
          <w:numId w:val="30"/>
        </w:numPr>
        <w:spacing w:line="360" w:lineRule="auto"/>
        <w:ind w:right="-1"/>
        <w:rPr>
          <w:rFonts w:ascii="Calibri" w:hAnsi="Calibri" w:cs="Calibri"/>
        </w:rPr>
      </w:pPr>
      <w:r w:rsidRPr="00C512C3">
        <w:rPr>
          <w:rFonts w:ascii="Calibri" w:hAnsi="Calibri" w:cs="Calibri"/>
        </w:rPr>
        <w:t xml:space="preserve">“ANTIAGREGACIÓN Y CIRUGÍA”. Cirugía en paciente </w:t>
      </w:r>
      <w:proofErr w:type="spellStart"/>
      <w:r w:rsidRPr="00C512C3">
        <w:rPr>
          <w:rFonts w:ascii="Calibri" w:hAnsi="Calibri" w:cs="Calibri"/>
        </w:rPr>
        <w:t>antiagregado</w:t>
      </w:r>
      <w:proofErr w:type="spellEnd"/>
      <w:r w:rsidRPr="00C512C3">
        <w:rPr>
          <w:rFonts w:ascii="Calibri" w:hAnsi="Calibri" w:cs="Calibri"/>
        </w:rPr>
        <w:t xml:space="preserve"> / anticoagulado. V Reunión de la Asociación de Cirujanos de Castilla La Mancha. Valdepeñas, 29 de abril de 2011.</w:t>
      </w:r>
    </w:p>
    <w:p w14:paraId="064532EA" w14:textId="31A65234"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“RESECCIONES PANCREÁTICAS DISTALES LAPAROSCÓPICAS”. Sesión Clínica del Servicio de Cirugía General y del Aparato Digestivo del Hospital Universitario La Paz. Invitado. Madrid, 22 de noviembre de 2011.</w:t>
      </w:r>
    </w:p>
    <w:p w14:paraId="5B600814" w14:textId="77777777"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“ACTUALIZACIÓN EN CÁNCER DE MAMA”. XVI Curso de actualización en cirugía. Hospital Nuestra Señora del Prado, Talavera de la Reina, 27 de noviembre de 2015.</w:t>
      </w:r>
    </w:p>
    <w:p w14:paraId="27BEF501" w14:textId="08786575"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 xml:space="preserve">“APLICACIÓN CLÍNICA DE LA CLASIFICACIÓN DE LAS COMPLICACIONES POSTOPERATORIAS DE CLAVIEN DINDO Y DEL COMPREHENSIVE COMPLICATION INDEX EN LOS PACIENTES INTERVENIDOS EN EL SERVICIO DE CIRUGÍA GENERAL </w:t>
      </w:r>
      <w:r w:rsidRPr="00C512C3">
        <w:rPr>
          <w:rFonts w:ascii="Calibri" w:hAnsi="Calibri" w:cs="Calibri"/>
        </w:rPr>
        <w:lastRenderedPageBreak/>
        <w:t>Y DEL APARATO DIGESTIVO”. Sesión Clínica General Hospitalaria. Hospital Universitario de Guadalajara. Guadalajara 17 de febrero de 2016.</w:t>
      </w:r>
    </w:p>
    <w:p w14:paraId="63C9F177" w14:textId="77473092"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“MASA ABDOMINAL E HIPOGLUCEMIA”. Participación en el Caso Cerrado celebrado en el Hospital Universitario de Guadalajara, 19 abril 2016. Universidad de Alcalá.</w:t>
      </w:r>
    </w:p>
    <w:p w14:paraId="3609D01C" w14:textId="51347453" w:rsidR="006327E9" w:rsidRPr="00C512C3" w:rsidRDefault="006327E9" w:rsidP="006327E9">
      <w:pPr>
        <w:numPr>
          <w:ilvl w:val="0"/>
          <w:numId w:val="30"/>
        </w:numPr>
        <w:spacing w:line="360" w:lineRule="auto"/>
        <w:ind w:right="-1"/>
        <w:rPr>
          <w:rFonts w:ascii="Calibri" w:hAnsi="Calibri" w:cs="Calibri"/>
        </w:rPr>
      </w:pPr>
      <w:r w:rsidRPr="00C512C3">
        <w:rPr>
          <w:rFonts w:ascii="Calibri" w:hAnsi="Calibri" w:cs="Calibri"/>
        </w:rPr>
        <w:t>ESTANDARIZACIÓN DE PROCESOS EN CIRUGÍA LAPAROSCÓPICA AVANZADA: ¿ES POSIBLE? ¿CÓMO LO HAGO? Sesión I: Estómago: linfadenectomía D2 en cáncer gástrico: East &amp; West. XVI Reunión Nacional de la Sección de Cirugía Mínimamente Invasiva e Innovación Tecnológica de la AEC, Toledo, 11 al 13 de mayo de 2017.</w:t>
      </w:r>
    </w:p>
    <w:p w14:paraId="554154B8" w14:textId="6803A339"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“PROTOCOLO DE MANEJO DE OBSTRUCCIÓN DE INTESTINO DELGADO”. Sesión Clínica hospitalaria promovida por la Gerencia de Atención Integrada de Guadalajara. Guadalajara 17 de enero de 2018.</w:t>
      </w:r>
    </w:p>
    <w:p w14:paraId="675D7C5B" w14:textId="3A6E9C50" w:rsidR="00E93F90" w:rsidRPr="00C512C3" w:rsidRDefault="00E93F90" w:rsidP="00E820BE">
      <w:pPr>
        <w:numPr>
          <w:ilvl w:val="0"/>
          <w:numId w:val="30"/>
        </w:numPr>
        <w:spacing w:line="360" w:lineRule="auto"/>
        <w:ind w:right="-1"/>
        <w:rPr>
          <w:rFonts w:ascii="Calibri" w:hAnsi="Calibri" w:cs="Calibri"/>
        </w:rPr>
      </w:pPr>
      <w:r w:rsidRPr="00C512C3">
        <w:rPr>
          <w:rFonts w:ascii="Calibri" w:hAnsi="Calibri" w:cs="Calibri"/>
        </w:rPr>
        <w:t xml:space="preserve">COMPLICACIONES EN CIRUGÍA GENERAL. DEFINICIÓN, REGISTRO Y HERRAMIENTAS PARA SU COMPARACIÓN. Jornada de Cáncer </w:t>
      </w:r>
      <w:proofErr w:type="spellStart"/>
      <w:r w:rsidRPr="00C512C3">
        <w:rPr>
          <w:rFonts w:ascii="Calibri" w:hAnsi="Calibri" w:cs="Calibri"/>
        </w:rPr>
        <w:t>Esófagogástrico</w:t>
      </w:r>
      <w:proofErr w:type="spellEnd"/>
      <w:r w:rsidRPr="00C512C3">
        <w:rPr>
          <w:rFonts w:ascii="Calibri" w:hAnsi="Calibri" w:cs="Calibri"/>
        </w:rPr>
        <w:t xml:space="preserve"> en Castilla La Mancha. Unidad De Investigación, Docencia, Formación, Calidad y Biblioteca del Hospital universitario de Ciudad Real. Ciudad Real 27 de abril de 2018.</w:t>
      </w:r>
    </w:p>
    <w:p w14:paraId="1B6B41C0" w14:textId="77777777"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Ponente “SESIONES CLÍNICAS DEL COMITÉ DE TUMORES DEL APARATO DIGESTIVO, HEPATOBILIAR Y PANCREÁTICOS 2017-2018” Gerencia de Atención Integrada de Guadalajara. Guadalajara 1/09/2017 al 27/07/2018. (2 horas lectivas)</w:t>
      </w:r>
    </w:p>
    <w:p w14:paraId="5D0FE592" w14:textId="000DF86E" w:rsidR="00013CDE" w:rsidRPr="00C512C3" w:rsidRDefault="00E93F90" w:rsidP="00E820BE">
      <w:pPr>
        <w:numPr>
          <w:ilvl w:val="0"/>
          <w:numId w:val="30"/>
        </w:numPr>
        <w:spacing w:line="360" w:lineRule="auto"/>
        <w:ind w:right="-1"/>
        <w:rPr>
          <w:rFonts w:ascii="Calibri" w:hAnsi="Calibri" w:cs="Calibri"/>
        </w:rPr>
      </w:pPr>
      <w:r w:rsidRPr="00C512C3">
        <w:rPr>
          <w:rFonts w:ascii="Calibri" w:hAnsi="Calibri" w:cs="Calibri"/>
        </w:rPr>
        <w:t xml:space="preserve">REGISTRO Y EVALUACIÓN DE LAS COMPLICACIONES EN CIRUGÍA GENERAL: UNA NECESIDAD URGENTE. Mesa del American </w:t>
      </w:r>
      <w:proofErr w:type="spellStart"/>
      <w:r w:rsidRPr="00C512C3">
        <w:rPr>
          <w:rFonts w:ascii="Calibri" w:hAnsi="Calibri" w:cs="Calibri"/>
        </w:rPr>
        <w:t>College</w:t>
      </w:r>
      <w:proofErr w:type="spellEnd"/>
      <w:r w:rsidRPr="00C512C3">
        <w:rPr>
          <w:rFonts w:ascii="Calibri" w:hAnsi="Calibri" w:cs="Calibri"/>
        </w:rPr>
        <w:t xml:space="preserve"> </w:t>
      </w:r>
      <w:proofErr w:type="spellStart"/>
      <w:r w:rsidRPr="00C512C3">
        <w:rPr>
          <w:rFonts w:ascii="Calibri" w:hAnsi="Calibri" w:cs="Calibri"/>
        </w:rPr>
        <w:t>of</w:t>
      </w:r>
      <w:proofErr w:type="spellEnd"/>
      <w:r w:rsidRPr="00C512C3">
        <w:rPr>
          <w:rFonts w:ascii="Calibri" w:hAnsi="Calibri" w:cs="Calibri"/>
        </w:rPr>
        <w:t xml:space="preserve"> </w:t>
      </w:r>
      <w:proofErr w:type="spellStart"/>
      <w:r w:rsidRPr="00C512C3">
        <w:rPr>
          <w:rFonts w:ascii="Calibri" w:hAnsi="Calibri" w:cs="Calibri"/>
        </w:rPr>
        <w:t>Surgeons</w:t>
      </w:r>
      <w:proofErr w:type="spellEnd"/>
      <w:r w:rsidRPr="00C512C3">
        <w:rPr>
          <w:rFonts w:ascii="Calibri" w:hAnsi="Calibri" w:cs="Calibri"/>
        </w:rPr>
        <w:t>. XXXII Congreso Nacional de Cirugía. Madrid, 13 al 15 de noviembre de 2018.</w:t>
      </w:r>
    </w:p>
    <w:p w14:paraId="5BDA6F55" w14:textId="77777777"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t>Ponente “SESIONES CLÍNICAS DEL COMITÉ DE TUMORES DEL APARATO DIGESTIVO, HEPATOBILIAR Y PANCREÁTICOS 2018-2019” Gerencia de Atención Integrada de Guadalajara. Guadalajara 5/10/2018 al 5/07/2019. (1 hora).</w:t>
      </w:r>
    </w:p>
    <w:p w14:paraId="68ED9426" w14:textId="77777777" w:rsidR="00D07F42" w:rsidRPr="00C512C3" w:rsidRDefault="00D07F42" w:rsidP="00D07F42">
      <w:pPr>
        <w:numPr>
          <w:ilvl w:val="0"/>
          <w:numId w:val="30"/>
        </w:numPr>
        <w:spacing w:line="360" w:lineRule="auto"/>
        <w:rPr>
          <w:rFonts w:ascii="Calibri" w:hAnsi="Calibri" w:cs="Calibri"/>
        </w:rPr>
      </w:pPr>
      <w:r w:rsidRPr="00C512C3">
        <w:rPr>
          <w:rFonts w:ascii="Calibri" w:hAnsi="Calibri" w:cs="Calibri"/>
        </w:rPr>
        <w:t>XX Curso de Actualización en Cirugía. Innovación En Cirugía Tiroidea Y Paratiroidea. Hospital Nuestra Señora del Prado, Talavera, 28 y 29 de noviembre de 2019.</w:t>
      </w:r>
    </w:p>
    <w:p w14:paraId="4B2E1E55" w14:textId="58F219D2" w:rsidR="006327E9" w:rsidRPr="00C512C3" w:rsidRDefault="006327E9" w:rsidP="006327E9">
      <w:pPr>
        <w:numPr>
          <w:ilvl w:val="0"/>
          <w:numId w:val="30"/>
        </w:numPr>
        <w:spacing w:line="360" w:lineRule="auto"/>
        <w:rPr>
          <w:rFonts w:ascii="Calibri" w:hAnsi="Calibri" w:cs="Calibri"/>
        </w:rPr>
      </w:pPr>
      <w:r w:rsidRPr="00C512C3">
        <w:rPr>
          <w:rFonts w:ascii="Calibri" w:hAnsi="Calibri" w:cs="Calibri"/>
        </w:rPr>
        <w:lastRenderedPageBreak/>
        <w:t>Ponente “SESIONES CLÍNICAS DEL COMITÉ DE TUMORES DEL APARATO DIGESTIVO, HEPATOBILIAR Y PANCREÁTICOS 2019-2020” Gerencia de Atención Integrada de Guadalajara. Guadalajara 1 de febrero al 3 de Julio de 2020. (1 horas).</w:t>
      </w:r>
    </w:p>
    <w:p w14:paraId="7AB1683F" w14:textId="77777777" w:rsidR="009447CF" w:rsidRPr="00C512C3" w:rsidRDefault="009447CF" w:rsidP="009447CF">
      <w:pPr>
        <w:numPr>
          <w:ilvl w:val="0"/>
          <w:numId w:val="30"/>
        </w:numPr>
        <w:spacing w:line="360" w:lineRule="auto"/>
        <w:ind w:right="-1"/>
        <w:rPr>
          <w:rFonts w:ascii="Calibri" w:hAnsi="Calibri" w:cs="Calibri"/>
        </w:rPr>
      </w:pPr>
      <w:r w:rsidRPr="00C512C3">
        <w:rPr>
          <w:rFonts w:ascii="Calibri" w:hAnsi="Calibri" w:cs="Calibri"/>
        </w:rPr>
        <w:t xml:space="preserve">PUBLICACIÓN DE RESULTADOS CLÍNICOS EN LOS HOSPITALES DIRIGIDOS A LA POBLACIÓN: ¿ESTAMOS PREPARADOS? Mesa Redonda Calidad, Seguridad y Gestión en Cirugía: Gestión del equipo quirúrgico, un elemento clave de la cirugía del siglo XXI. 33 </w:t>
      </w:r>
      <w:proofErr w:type="gramStart"/>
      <w:r w:rsidRPr="00C512C3">
        <w:rPr>
          <w:rFonts w:ascii="Calibri" w:hAnsi="Calibri" w:cs="Calibri"/>
        </w:rPr>
        <w:t>Congreso</w:t>
      </w:r>
      <w:proofErr w:type="gramEnd"/>
      <w:r w:rsidRPr="00C512C3">
        <w:rPr>
          <w:rFonts w:ascii="Calibri" w:hAnsi="Calibri" w:cs="Calibri"/>
        </w:rPr>
        <w:t xml:space="preserve"> Nacional de Cirugía y de la AEC. Madrid, 11 al 14 de noviembre de 2020.</w:t>
      </w:r>
    </w:p>
    <w:p w14:paraId="1AE59D40" w14:textId="3D9BA1C9" w:rsidR="00E93F90" w:rsidRPr="00C512C3" w:rsidRDefault="00013CDE" w:rsidP="00E820BE">
      <w:pPr>
        <w:numPr>
          <w:ilvl w:val="0"/>
          <w:numId w:val="30"/>
        </w:numPr>
        <w:spacing w:line="360" w:lineRule="auto"/>
        <w:ind w:right="-1"/>
        <w:rPr>
          <w:rFonts w:ascii="Calibri" w:hAnsi="Calibri" w:cs="Calibri"/>
        </w:rPr>
      </w:pPr>
      <w:r w:rsidRPr="00C512C3">
        <w:rPr>
          <w:rFonts w:ascii="Calibri" w:hAnsi="Calibri" w:cs="Calibri"/>
        </w:rPr>
        <w:t xml:space="preserve">CLASIFICACIÓN DE LAS COMPLICACIONES POSTOPERATORIAS DE CLAVIEN DINDO Y COMPREHENSIVE COMPLICATION INDEX (CCI): CÓMO REGISTRARLAS, CÓMO USARLAS Y QUÉ PROBLEMAS TIENEN. WEBINAR Complicaciones postoperatorias y efectos adversos: </w:t>
      </w:r>
      <w:proofErr w:type="spellStart"/>
      <w:r w:rsidRPr="00C512C3">
        <w:rPr>
          <w:rFonts w:ascii="Calibri" w:hAnsi="Calibri" w:cs="Calibri"/>
        </w:rPr>
        <w:t>meliora</w:t>
      </w:r>
      <w:proofErr w:type="spellEnd"/>
      <w:r w:rsidRPr="00C512C3">
        <w:rPr>
          <w:rFonts w:ascii="Calibri" w:hAnsi="Calibri" w:cs="Calibri"/>
        </w:rPr>
        <w:t xml:space="preserve"> </w:t>
      </w:r>
      <w:proofErr w:type="spellStart"/>
      <w:r w:rsidRPr="00C512C3">
        <w:rPr>
          <w:rFonts w:ascii="Calibri" w:hAnsi="Calibri" w:cs="Calibri"/>
        </w:rPr>
        <w:t>scire</w:t>
      </w:r>
      <w:proofErr w:type="spellEnd"/>
      <w:r w:rsidRPr="00C512C3">
        <w:rPr>
          <w:rFonts w:ascii="Calibri" w:hAnsi="Calibri" w:cs="Calibri"/>
        </w:rPr>
        <w:t xml:space="preserve"> </w:t>
      </w:r>
      <w:proofErr w:type="spellStart"/>
      <w:r w:rsidRPr="00C512C3">
        <w:rPr>
          <w:rFonts w:ascii="Calibri" w:hAnsi="Calibri" w:cs="Calibri"/>
        </w:rPr>
        <w:t>quam</w:t>
      </w:r>
      <w:proofErr w:type="spellEnd"/>
      <w:r w:rsidRPr="00C512C3">
        <w:rPr>
          <w:rFonts w:ascii="Calibri" w:hAnsi="Calibri" w:cs="Calibri"/>
        </w:rPr>
        <w:t xml:space="preserve"> ignorare con el tema Asociación Española de Cirujanos</w:t>
      </w:r>
      <w:r w:rsidR="006B5BDE" w:rsidRPr="00C512C3">
        <w:rPr>
          <w:rFonts w:ascii="Calibri" w:hAnsi="Calibri" w:cs="Calibri"/>
        </w:rPr>
        <w:t>,</w:t>
      </w:r>
      <w:r w:rsidRPr="00C512C3">
        <w:rPr>
          <w:rFonts w:ascii="Calibri" w:hAnsi="Calibri" w:cs="Calibri"/>
        </w:rPr>
        <w:t xml:space="preserve"> 16 de marzo de 2021.</w:t>
      </w:r>
    </w:p>
    <w:p w14:paraId="7AF082AC" w14:textId="77777777" w:rsidR="007D592C" w:rsidRPr="00C512C3" w:rsidRDefault="007D592C" w:rsidP="007D592C">
      <w:pPr>
        <w:numPr>
          <w:ilvl w:val="0"/>
          <w:numId w:val="30"/>
        </w:numPr>
        <w:spacing w:line="360" w:lineRule="auto"/>
        <w:ind w:right="-1"/>
        <w:rPr>
          <w:rFonts w:ascii="Calibri" w:hAnsi="Calibri" w:cs="Calibri"/>
        </w:rPr>
      </w:pPr>
      <w:r w:rsidRPr="00C512C3">
        <w:rPr>
          <w:rFonts w:ascii="Calibri" w:hAnsi="Calibri" w:cs="Calibri"/>
        </w:rPr>
        <w:t xml:space="preserve">ESTÁNDARES DE CALIDAD EN CMA. Curso Precongreso - Cirugía Mayor Ambulatoria / Bloque 1: Big </w:t>
      </w:r>
      <w:proofErr w:type="spellStart"/>
      <w:r w:rsidRPr="00C512C3">
        <w:rPr>
          <w:rFonts w:ascii="Calibri" w:hAnsi="Calibri" w:cs="Calibri"/>
        </w:rPr>
        <w:t>Bang</w:t>
      </w:r>
      <w:proofErr w:type="spellEnd"/>
      <w:r w:rsidRPr="00C512C3">
        <w:rPr>
          <w:rFonts w:ascii="Calibri" w:hAnsi="Calibri" w:cs="Calibri"/>
        </w:rPr>
        <w:t xml:space="preserve"> </w:t>
      </w:r>
      <w:proofErr w:type="spellStart"/>
      <w:r w:rsidRPr="00C512C3">
        <w:rPr>
          <w:rFonts w:ascii="Calibri" w:hAnsi="Calibri" w:cs="Calibri"/>
        </w:rPr>
        <w:t>Theory</w:t>
      </w:r>
      <w:proofErr w:type="spellEnd"/>
      <w:r w:rsidRPr="00C512C3">
        <w:rPr>
          <w:rFonts w:ascii="Calibri" w:hAnsi="Calibri" w:cs="Calibri"/>
        </w:rPr>
        <w:t xml:space="preserve"> </w:t>
      </w:r>
      <w:proofErr w:type="spellStart"/>
      <w:r w:rsidRPr="00C512C3">
        <w:rPr>
          <w:rFonts w:ascii="Calibri" w:hAnsi="Calibri" w:cs="Calibri"/>
        </w:rPr>
        <w:t>Ambulatory</w:t>
      </w:r>
      <w:proofErr w:type="spellEnd"/>
      <w:r w:rsidRPr="00C512C3">
        <w:rPr>
          <w:rFonts w:ascii="Calibri" w:hAnsi="Calibri" w:cs="Calibri"/>
        </w:rPr>
        <w:t xml:space="preserve"> </w:t>
      </w:r>
      <w:proofErr w:type="spellStart"/>
      <w:r w:rsidRPr="00C512C3">
        <w:rPr>
          <w:rFonts w:ascii="Calibri" w:hAnsi="Calibri" w:cs="Calibri"/>
        </w:rPr>
        <w:t>Surgery</w:t>
      </w:r>
      <w:proofErr w:type="spellEnd"/>
      <w:r w:rsidRPr="00C512C3">
        <w:rPr>
          <w:rFonts w:ascii="Calibri" w:hAnsi="Calibri" w:cs="Calibri"/>
        </w:rPr>
        <w:t>. XXIII Reunión Nacional de Cirugía, A Coruña, 10 al 12 de noviembre de 2021.</w:t>
      </w:r>
    </w:p>
    <w:p w14:paraId="3D4C77D7" w14:textId="77777777" w:rsidR="00D07F42" w:rsidRPr="00C512C3" w:rsidRDefault="00D07F42" w:rsidP="00D07F42">
      <w:pPr>
        <w:numPr>
          <w:ilvl w:val="0"/>
          <w:numId w:val="30"/>
        </w:numPr>
        <w:spacing w:line="360" w:lineRule="auto"/>
        <w:rPr>
          <w:rFonts w:ascii="Calibri" w:hAnsi="Calibri" w:cs="Calibri"/>
        </w:rPr>
      </w:pPr>
      <w:r w:rsidRPr="00C512C3">
        <w:rPr>
          <w:rFonts w:ascii="Calibri" w:hAnsi="Calibri" w:cs="Calibri"/>
        </w:rPr>
        <w:t>XXII Curso de Actualización en Cirugía. Hablemos de la Cirugía de Urgencias. Hospital Nuestra Señora del Prado, Talavera, 25 y 26 de noviembre de 2021.</w:t>
      </w:r>
    </w:p>
    <w:p w14:paraId="592C85E8" w14:textId="04E0414F" w:rsidR="00036EEB" w:rsidRPr="00C512C3" w:rsidRDefault="00227021" w:rsidP="00E820BE">
      <w:pPr>
        <w:numPr>
          <w:ilvl w:val="0"/>
          <w:numId w:val="30"/>
        </w:numPr>
        <w:spacing w:line="360" w:lineRule="auto"/>
        <w:ind w:right="-1"/>
        <w:rPr>
          <w:rFonts w:ascii="Calibri" w:hAnsi="Calibri" w:cs="Calibri"/>
        </w:rPr>
      </w:pPr>
      <w:r w:rsidRPr="00C512C3">
        <w:rPr>
          <w:rFonts w:ascii="Calibri" w:hAnsi="Calibri" w:cs="Calibri"/>
        </w:rPr>
        <w:t>M</w:t>
      </w:r>
      <w:r w:rsidR="00514CB6" w:rsidRPr="00C512C3">
        <w:rPr>
          <w:rFonts w:ascii="Calibri" w:hAnsi="Calibri" w:cs="Calibri"/>
        </w:rPr>
        <w:t>oderador</w:t>
      </w:r>
      <w:r w:rsidRPr="00C512C3">
        <w:rPr>
          <w:rFonts w:ascii="Calibri" w:hAnsi="Calibri" w:cs="Calibri"/>
        </w:rPr>
        <w:t xml:space="preserve"> IV Jornadas de Investigación de la Gerencia de Atención Integrada de Guadalajara, 10 de mayo de </w:t>
      </w:r>
      <w:r w:rsidR="0008158A" w:rsidRPr="00C512C3">
        <w:rPr>
          <w:rFonts w:ascii="Calibri" w:hAnsi="Calibri" w:cs="Calibri"/>
        </w:rPr>
        <w:t>2022 (</w:t>
      </w:r>
      <w:r w:rsidRPr="00C512C3">
        <w:rPr>
          <w:rFonts w:ascii="Calibri" w:hAnsi="Calibri" w:cs="Calibri"/>
        </w:rPr>
        <w:t>1 hora).</w:t>
      </w:r>
    </w:p>
    <w:p w14:paraId="33B1E283" w14:textId="0F191EEE" w:rsidR="001D7FB3" w:rsidRPr="00C512C3" w:rsidRDefault="00036EEB" w:rsidP="00E820BE">
      <w:pPr>
        <w:numPr>
          <w:ilvl w:val="0"/>
          <w:numId w:val="30"/>
        </w:numPr>
        <w:spacing w:line="360" w:lineRule="auto"/>
        <w:ind w:right="-1"/>
        <w:rPr>
          <w:rFonts w:ascii="Calibri" w:hAnsi="Calibri" w:cs="Calibri"/>
        </w:rPr>
      </w:pPr>
      <w:r w:rsidRPr="00C512C3">
        <w:rPr>
          <w:rFonts w:ascii="Calibri" w:hAnsi="Calibri" w:cs="Calibri"/>
        </w:rPr>
        <w:t>MORBILIDAD POSTOPERATORIA. METODOLOGÍA PARA SU CORRECTA CUANTIFICACIÓN Y REGISTRO. Sesión Resultados en Cirugía Bariátrica. XXIII Congreso Nacional de la Sociedad Española de Cirugía de la Obesidad, y de la sección de Obesidad de la AEC. Toledo, 27 mayo 2022.</w:t>
      </w:r>
    </w:p>
    <w:p w14:paraId="4EF801D8" w14:textId="6D241E04" w:rsidR="00276445" w:rsidRPr="00C512C3" w:rsidRDefault="008F564F" w:rsidP="005A6885">
      <w:pPr>
        <w:numPr>
          <w:ilvl w:val="0"/>
          <w:numId w:val="30"/>
        </w:numPr>
        <w:spacing w:line="360" w:lineRule="auto"/>
        <w:ind w:right="-1"/>
        <w:rPr>
          <w:rFonts w:ascii="Calibri" w:hAnsi="Calibri" w:cs="Calibri"/>
        </w:rPr>
      </w:pPr>
      <w:r w:rsidRPr="00C512C3">
        <w:rPr>
          <w:rFonts w:ascii="Calibri" w:hAnsi="Calibri" w:cs="Calibri"/>
        </w:rPr>
        <w:t>COMPLICACIONES POSTOPERATORIAS: POR QUÉ CAMBIAR Y CÓMO SU ACTUAL OSCURANTISMO.</w:t>
      </w:r>
      <w:r w:rsidR="00276445" w:rsidRPr="00C512C3">
        <w:rPr>
          <w:rFonts w:ascii="Calibri" w:hAnsi="Calibri" w:cs="Calibri"/>
        </w:rPr>
        <w:t xml:space="preserve"> Conferencia invitada (duración 30 minutos). </w:t>
      </w:r>
      <w:proofErr w:type="spellStart"/>
      <w:r w:rsidR="00276445" w:rsidRPr="00C512C3">
        <w:rPr>
          <w:rFonts w:ascii="Calibri" w:hAnsi="Calibri" w:cs="Calibri"/>
        </w:rPr>
        <w:t>Societat</w:t>
      </w:r>
      <w:proofErr w:type="spellEnd"/>
      <w:r w:rsidR="00276445" w:rsidRPr="00C512C3">
        <w:rPr>
          <w:rFonts w:ascii="Calibri" w:hAnsi="Calibri" w:cs="Calibri"/>
        </w:rPr>
        <w:t xml:space="preserve"> </w:t>
      </w:r>
      <w:proofErr w:type="gramStart"/>
      <w:r w:rsidR="00276445" w:rsidRPr="00C512C3">
        <w:rPr>
          <w:rFonts w:ascii="Calibri" w:hAnsi="Calibri" w:cs="Calibri"/>
        </w:rPr>
        <w:t>Catalana</w:t>
      </w:r>
      <w:proofErr w:type="gramEnd"/>
      <w:r w:rsidR="00276445" w:rsidRPr="00C512C3">
        <w:rPr>
          <w:rFonts w:ascii="Calibri" w:hAnsi="Calibri" w:cs="Calibri"/>
        </w:rPr>
        <w:t xml:space="preserve"> de </w:t>
      </w:r>
      <w:proofErr w:type="spellStart"/>
      <w:r w:rsidR="00276445" w:rsidRPr="00C512C3">
        <w:rPr>
          <w:rFonts w:ascii="Calibri" w:hAnsi="Calibri" w:cs="Calibri"/>
        </w:rPr>
        <w:t>Cirurgia</w:t>
      </w:r>
      <w:proofErr w:type="spellEnd"/>
      <w:r w:rsidR="00276445" w:rsidRPr="00C512C3">
        <w:rPr>
          <w:rFonts w:ascii="Calibri" w:hAnsi="Calibri" w:cs="Calibri"/>
        </w:rPr>
        <w:t xml:space="preserve"> de </w:t>
      </w:r>
      <w:proofErr w:type="spellStart"/>
      <w:r w:rsidR="00276445" w:rsidRPr="00C512C3">
        <w:rPr>
          <w:rFonts w:ascii="Calibri" w:hAnsi="Calibri" w:cs="Calibri"/>
        </w:rPr>
        <w:t>l’Acadèmia</w:t>
      </w:r>
      <w:proofErr w:type="spellEnd"/>
      <w:r w:rsidR="00276445" w:rsidRPr="00C512C3">
        <w:rPr>
          <w:rFonts w:ascii="Calibri" w:hAnsi="Calibri" w:cs="Calibri"/>
        </w:rPr>
        <w:t xml:space="preserve"> de </w:t>
      </w:r>
      <w:proofErr w:type="spellStart"/>
      <w:r w:rsidR="00276445" w:rsidRPr="00C512C3">
        <w:rPr>
          <w:rFonts w:ascii="Calibri" w:hAnsi="Calibri" w:cs="Calibri"/>
        </w:rPr>
        <w:t>Ciències</w:t>
      </w:r>
      <w:proofErr w:type="spellEnd"/>
      <w:r w:rsidR="00276445" w:rsidRPr="00C512C3">
        <w:rPr>
          <w:rFonts w:ascii="Calibri" w:hAnsi="Calibri" w:cs="Calibri"/>
        </w:rPr>
        <w:t xml:space="preserve"> </w:t>
      </w:r>
      <w:proofErr w:type="spellStart"/>
      <w:r w:rsidR="00276445" w:rsidRPr="00C512C3">
        <w:rPr>
          <w:rFonts w:ascii="Calibri" w:hAnsi="Calibri" w:cs="Calibri"/>
        </w:rPr>
        <w:t>Mèdiques</w:t>
      </w:r>
      <w:proofErr w:type="spellEnd"/>
      <w:r w:rsidR="00276445" w:rsidRPr="00C512C3">
        <w:rPr>
          <w:rFonts w:ascii="Calibri" w:hAnsi="Calibri" w:cs="Calibri"/>
        </w:rPr>
        <w:t xml:space="preserve"> i de la </w:t>
      </w:r>
      <w:proofErr w:type="spellStart"/>
      <w:r w:rsidR="00276445" w:rsidRPr="00C512C3">
        <w:rPr>
          <w:rFonts w:ascii="Calibri" w:hAnsi="Calibri" w:cs="Calibri"/>
        </w:rPr>
        <w:t>Salut</w:t>
      </w:r>
      <w:proofErr w:type="spellEnd"/>
      <w:r w:rsidR="00276445" w:rsidRPr="00C512C3">
        <w:rPr>
          <w:rFonts w:ascii="Calibri" w:hAnsi="Calibri" w:cs="Calibri"/>
        </w:rPr>
        <w:t xml:space="preserve"> de Catalunya i Balears. Sesión de Formación Continuada Avanzada, 10 de octubre de 2022.</w:t>
      </w:r>
    </w:p>
    <w:p w14:paraId="5CD2DF45" w14:textId="0A4D3507" w:rsidR="007F23A5" w:rsidRPr="00C512C3" w:rsidRDefault="007F23A5" w:rsidP="007F23A5">
      <w:pPr>
        <w:numPr>
          <w:ilvl w:val="0"/>
          <w:numId w:val="30"/>
        </w:numPr>
        <w:spacing w:line="360" w:lineRule="auto"/>
        <w:ind w:right="-1"/>
        <w:rPr>
          <w:rFonts w:ascii="Calibri" w:hAnsi="Calibri" w:cs="Calibri"/>
        </w:rPr>
      </w:pPr>
      <w:r w:rsidRPr="00C512C3">
        <w:rPr>
          <w:rFonts w:ascii="Calibri" w:hAnsi="Calibri" w:cs="Calibri"/>
        </w:rPr>
        <w:t xml:space="preserve">CONSECUENCIAS DE LA AUSENCIA Y VENTAJAS DEL REGISTRO DE LAS COMPLICACIONES POSTOPERATORIAS. Curso Pre- Congreso, Sección de </w:t>
      </w:r>
      <w:r w:rsidRPr="00C512C3">
        <w:rPr>
          <w:rFonts w:ascii="Calibri" w:hAnsi="Calibri" w:cs="Calibri"/>
        </w:rPr>
        <w:lastRenderedPageBreak/>
        <w:t xml:space="preserve">Calidad, Seguridad y Gestión en Cirugía. 34 </w:t>
      </w:r>
      <w:proofErr w:type="gramStart"/>
      <w:r w:rsidRPr="00C512C3">
        <w:rPr>
          <w:rFonts w:ascii="Calibri" w:hAnsi="Calibri" w:cs="Calibri"/>
        </w:rPr>
        <w:t>Congreso</w:t>
      </w:r>
      <w:proofErr w:type="gramEnd"/>
      <w:r w:rsidRPr="00C512C3">
        <w:rPr>
          <w:rFonts w:ascii="Calibri" w:hAnsi="Calibri" w:cs="Calibri"/>
        </w:rPr>
        <w:t xml:space="preserve"> Nacional de Cirugía. Madrid, 7 de noviembre de 2022. </w:t>
      </w:r>
    </w:p>
    <w:p w14:paraId="20CC3794" w14:textId="08AA2DC3" w:rsidR="007F23A5" w:rsidRPr="00C512C3" w:rsidRDefault="00551898" w:rsidP="007F23A5">
      <w:pPr>
        <w:numPr>
          <w:ilvl w:val="0"/>
          <w:numId w:val="30"/>
        </w:numPr>
        <w:spacing w:line="360" w:lineRule="auto"/>
        <w:ind w:right="-1"/>
        <w:rPr>
          <w:rFonts w:ascii="Calibri" w:hAnsi="Calibri" w:cs="Calibri"/>
        </w:rPr>
      </w:pPr>
      <w:r w:rsidRPr="00C512C3">
        <w:rPr>
          <w:rFonts w:ascii="Calibri" w:hAnsi="Calibri" w:cs="Calibri"/>
        </w:rPr>
        <w:t xml:space="preserve">ANÁLISIS DE COMPLICACIONES DE UN SERVICIO DE CIRUGÍA GENERAL Y DIGESTIVA. </w:t>
      </w:r>
      <w:r w:rsidR="007F23A5" w:rsidRPr="00C512C3">
        <w:rPr>
          <w:rFonts w:ascii="Calibri" w:hAnsi="Calibri" w:cs="Calibri"/>
        </w:rPr>
        <w:t xml:space="preserve">CLASIFICACIÓN DE CLAVIEN DINDO. Curso Pre- Congreso, Sección de Calidad, Seguridad y Gestión en Cirugía. 34 </w:t>
      </w:r>
      <w:proofErr w:type="gramStart"/>
      <w:r w:rsidR="007F23A5" w:rsidRPr="00C512C3">
        <w:rPr>
          <w:rFonts w:ascii="Calibri" w:hAnsi="Calibri" w:cs="Calibri"/>
        </w:rPr>
        <w:t>Congreso</w:t>
      </w:r>
      <w:proofErr w:type="gramEnd"/>
      <w:r w:rsidR="007F23A5" w:rsidRPr="00C512C3">
        <w:rPr>
          <w:rFonts w:ascii="Calibri" w:hAnsi="Calibri" w:cs="Calibri"/>
        </w:rPr>
        <w:t xml:space="preserve"> Nacional de Cirugía. Madrid, 7 de noviembre de 2022.</w:t>
      </w:r>
    </w:p>
    <w:p w14:paraId="557CF69D" w14:textId="0AC5A0D3" w:rsidR="007F23A5" w:rsidRPr="00C512C3" w:rsidRDefault="00551898" w:rsidP="00E820BE">
      <w:pPr>
        <w:numPr>
          <w:ilvl w:val="0"/>
          <w:numId w:val="30"/>
        </w:numPr>
        <w:spacing w:line="360" w:lineRule="auto"/>
        <w:ind w:right="-1"/>
        <w:rPr>
          <w:rFonts w:ascii="Calibri" w:hAnsi="Calibri" w:cs="Calibri"/>
        </w:rPr>
      </w:pPr>
      <w:r w:rsidRPr="00C512C3">
        <w:rPr>
          <w:rFonts w:ascii="Calibri" w:hAnsi="Calibri" w:cs="Calibri"/>
        </w:rPr>
        <w:t xml:space="preserve">ANÁLISIS DE COMPLICACIONES DE UN SERVICIO DE CIRUGÍA GENERAL Y DIGESTIVA. </w:t>
      </w:r>
      <w:r w:rsidR="007F23A5" w:rsidRPr="00C512C3">
        <w:rPr>
          <w:rFonts w:ascii="Calibri" w:hAnsi="Calibri" w:cs="Calibri"/>
        </w:rPr>
        <w:t xml:space="preserve">COMPREHENSIVE COMPLICATION INDEX, CUESTIONES NECESARIAS PARA SU EMPLEO, MANEJO Y VENTAJAS. Curso Pre- Congreso, Sección de Calidad, Seguridad y Gestión en Cirugía. 34 </w:t>
      </w:r>
      <w:proofErr w:type="gramStart"/>
      <w:r w:rsidR="007F23A5" w:rsidRPr="00C512C3">
        <w:rPr>
          <w:rFonts w:ascii="Calibri" w:hAnsi="Calibri" w:cs="Calibri"/>
        </w:rPr>
        <w:t>Congreso</w:t>
      </w:r>
      <w:proofErr w:type="gramEnd"/>
      <w:r w:rsidR="007F23A5" w:rsidRPr="00C512C3">
        <w:rPr>
          <w:rFonts w:ascii="Calibri" w:hAnsi="Calibri" w:cs="Calibri"/>
        </w:rPr>
        <w:t xml:space="preserve"> Nacional de Cirugía. Madrid, 7 de noviembre de 2022.</w:t>
      </w:r>
    </w:p>
    <w:p w14:paraId="360DDAAC" w14:textId="68ECC509" w:rsidR="007F23A5" w:rsidRPr="00C512C3" w:rsidRDefault="00551898" w:rsidP="00E820BE">
      <w:pPr>
        <w:numPr>
          <w:ilvl w:val="0"/>
          <w:numId w:val="30"/>
        </w:numPr>
        <w:spacing w:line="360" w:lineRule="auto"/>
        <w:ind w:right="-1"/>
        <w:rPr>
          <w:rFonts w:ascii="Calibri" w:hAnsi="Calibri" w:cs="Calibri"/>
        </w:rPr>
      </w:pPr>
      <w:r w:rsidRPr="00C512C3">
        <w:rPr>
          <w:rFonts w:ascii="Calibri" w:hAnsi="Calibri" w:cs="Calibri"/>
        </w:rPr>
        <w:t>ANÁLISIS DE COMPLICACIONES DE UN SERVICIO DE CIRUGÍA GENERAL Y DIGESTIVA. ANÁLISIS DE DATOS</w:t>
      </w:r>
      <w:r w:rsidR="007F23A5" w:rsidRPr="00C512C3">
        <w:rPr>
          <w:rFonts w:ascii="Calibri" w:hAnsi="Calibri" w:cs="Calibri"/>
        </w:rPr>
        <w:t xml:space="preserve">. Curso Pre- Congreso, Sección de Calidad, Seguridad y Gestión en Cirugía. 34 </w:t>
      </w:r>
      <w:proofErr w:type="gramStart"/>
      <w:r w:rsidR="007F23A5" w:rsidRPr="00C512C3">
        <w:rPr>
          <w:rFonts w:ascii="Calibri" w:hAnsi="Calibri" w:cs="Calibri"/>
        </w:rPr>
        <w:t>Congreso</w:t>
      </w:r>
      <w:proofErr w:type="gramEnd"/>
      <w:r w:rsidR="007F23A5" w:rsidRPr="00C512C3">
        <w:rPr>
          <w:rFonts w:ascii="Calibri" w:hAnsi="Calibri" w:cs="Calibri"/>
        </w:rPr>
        <w:t xml:space="preserve"> Nacional de Cirugía. Madrid, 7 de noviembre de 2022.</w:t>
      </w:r>
    </w:p>
    <w:p w14:paraId="51C4564B" w14:textId="093C02FE" w:rsidR="00153AC8" w:rsidRPr="00C512C3" w:rsidRDefault="007F23A5" w:rsidP="007F23A5">
      <w:pPr>
        <w:numPr>
          <w:ilvl w:val="0"/>
          <w:numId w:val="30"/>
        </w:numPr>
        <w:spacing w:line="360" w:lineRule="auto"/>
        <w:ind w:right="-1"/>
        <w:rPr>
          <w:rFonts w:ascii="Calibri" w:hAnsi="Calibri" w:cs="Calibri"/>
        </w:rPr>
      </w:pPr>
      <w:r w:rsidRPr="00C512C3">
        <w:rPr>
          <w:rFonts w:ascii="Calibri" w:hAnsi="Calibri" w:cs="Calibri"/>
        </w:rPr>
        <w:t xml:space="preserve">TALLER PRÁCTICO: ANÁLISIS DE COMPLICACIONES MEDIANTE CASOS REALES Y SIMULADOS. Curso Pre- Congreso, Sección de Calidad, Seguridad y Gestión en Cirugía. 34 </w:t>
      </w:r>
      <w:proofErr w:type="gramStart"/>
      <w:r w:rsidRPr="00C512C3">
        <w:rPr>
          <w:rFonts w:ascii="Calibri" w:hAnsi="Calibri" w:cs="Calibri"/>
        </w:rPr>
        <w:t>Congreso</w:t>
      </w:r>
      <w:proofErr w:type="gramEnd"/>
      <w:r w:rsidRPr="00C512C3">
        <w:rPr>
          <w:rFonts w:ascii="Calibri" w:hAnsi="Calibri" w:cs="Calibri"/>
        </w:rPr>
        <w:t xml:space="preserve"> Nacional de Cirugía. Madri</w:t>
      </w:r>
      <w:r w:rsidR="008D536C" w:rsidRPr="00C512C3">
        <w:rPr>
          <w:rFonts w:ascii="Calibri" w:hAnsi="Calibri" w:cs="Calibri"/>
        </w:rPr>
        <w:t>d</w:t>
      </w:r>
      <w:r w:rsidRPr="00C512C3">
        <w:rPr>
          <w:rFonts w:ascii="Calibri" w:hAnsi="Calibri" w:cs="Calibri"/>
        </w:rPr>
        <w:t>, 7</w:t>
      </w:r>
      <w:r w:rsidR="008D536C" w:rsidRPr="00C512C3">
        <w:rPr>
          <w:rFonts w:ascii="Calibri" w:hAnsi="Calibri" w:cs="Calibri"/>
        </w:rPr>
        <w:t xml:space="preserve"> </w:t>
      </w:r>
      <w:r w:rsidRPr="00C512C3">
        <w:rPr>
          <w:rFonts w:ascii="Calibri" w:hAnsi="Calibri" w:cs="Calibri"/>
        </w:rPr>
        <w:t>de noviembre de 2022.</w:t>
      </w:r>
    </w:p>
    <w:p w14:paraId="68CDE080" w14:textId="14BCC9C5" w:rsidR="008D536C" w:rsidRPr="00C512C3" w:rsidRDefault="008D536C" w:rsidP="00E820BE">
      <w:pPr>
        <w:pStyle w:val="Prrafodelista"/>
        <w:numPr>
          <w:ilvl w:val="0"/>
          <w:numId w:val="30"/>
        </w:numPr>
        <w:spacing w:line="360" w:lineRule="auto"/>
        <w:ind w:right="-1"/>
        <w:rPr>
          <w:rFonts w:ascii="Calibri" w:hAnsi="Calibri" w:cs="Calibri"/>
        </w:rPr>
      </w:pPr>
      <w:r w:rsidRPr="00C512C3">
        <w:rPr>
          <w:rFonts w:ascii="Calibri" w:hAnsi="Calibri" w:cs="Calibri"/>
        </w:rPr>
        <w:t xml:space="preserve">TEXTBOOK OUTCOMES: ¿ES ADECUADA ESTA MANERA DE ACTUALIZAR LOS DATOS? - EN CONTRA. Controversias del análisis de datos de un servicio de Cirugía. Mesa De Calidad, Seguridad Y Gestión En Cirugía. 34 </w:t>
      </w:r>
      <w:proofErr w:type="gramStart"/>
      <w:r w:rsidRPr="00C512C3">
        <w:rPr>
          <w:rFonts w:ascii="Calibri" w:hAnsi="Calibri" w:cs="Calibri"/>
        </w:rPr>
        <w:t>Congreso</w:t>
      </w:r>
      <w:proofErr w:type="gramEnd"/>
      <w:r w:rsidRPr="00C512C3">
        <w:rPr>
          <w:rFonts w:ascii="Calibri" w:hAnsi="Calibri" w:cs="Calibri"/>
        </w:rPr>
        <w:t xml:space="preserve"> Nacional de Cirugía. Madrid, 7 al 10 de noviembre de 2022.</w:t>
      </w:r>
    </w:p>
    <w:p w14:paraId="07F4C155" w14:textId="387D44CA" w:rsidR="00DC1C96" w:rsidRPr="00C512C3" w:rsidRDefault="00DC1C96" w:rsidP="003E7674">
      <w:pPr>
        <w:numPr>
          <w:ilvl w:val="0"/>
          <w:numId w:val="30"/>
        </w:numPr>
        <w:spacing w:line="360" w:lineRule="auto"/>
        <w:ind w:left="714" w:right="-1" w:hanging="357"/>
        <w:rPr>
          <w:rFonts w:ascii="Calibri" w:hAnsi="Calibri" w:cs="Calibri"/>
        </w:rPr>
      </w:pPr>
      <w:r w:rsidRPr="00C512C3">
        <w:rPr>
          <w:rFonts w:ascii="Calibri" w:hAnsi="Calibri" w:cs="Calibri"/>
        </w:rPr>
        <w:t xml:space="preserve">XXIII Curso de Actualización en Cirugía. </w:t>
      </w:r>
      <w:r w:rsidR="00517678" w:rsidRPr="00C512C3">
        <w:rPr>
          <w:rFonts w:ascii="Calibri" w:hAnsi="Calibri" w:cs="Calibri"/>
        </w:rPr>
        <w:t>AVANCES EN CIRUGÍA MÍNIMAMENTE INVASIVA</w:t>
      </w:r>
      <w:r w:rsidRPr="00C512C3">
        <w:rPr>
          <w:rFonts w:ascii="Calibri" w:hAnsi="Calibri" w:cs="Calibri"/>
        </w:rPr>
        <w:t xml:space="preserve">. G.A.I. de Talavera de la Reina. Talavera de la Reina 24 al 25 de </w:t>
      </w:r>
      <w:r w:rsidR="007D592C" w:rsidRPr="00C512C3">
        <w:rPr>
          <w:rFonts w:ascii="Calibri" w:hAnsi="Calibri" w:cs="Calibri"/>
        </w:rPr>
        <w:t>noviembre</w:t>
      </w:r>
      <w:r w:rsidRPr="00C512C3">
        <w:rPr>
          <w:rFonts w:ascii="Calibri" w:hAnsi="Calibri" w:cs="Calibri"/>
        </w:rPr>
        <w:t xml:space="preserve"> de 2022.</w:t>
      </w:r>
    </w:p>
    <w:p w14:paraId="13A74A52" w14:textId="77777777" w:rsidR="005E2C27" w:rsidRPr="00C512C3" w:rsidRDefault="005E2C27" w:rsidP="001F1E0C">
      <w:pPr>
        <w:pStyle w:val="Prrafodelista"/>
        <w:numPr>
          <w:ilvl w:val="0"/>
          <w:numId w:val="30"/>
        </w:numPr>
        <w:spacing w:line="360" w:lineRule="auto"/>
        <w:ind w:right="-1"/>
        <w:rPr>
          <w:rFonts w:ascii="Calibri" w:hAnsi="Calibri" w:cs="Calibri"/>
        </w:rPr>
      </w:pPr>
      <w:bookmarkStart w:id="23" w:name="_Hlk161012671"/>
      <w:r w:rsidRPr="00C512C3">
        <w:rPr>
          <w:rFonts w:ascii="Calibri" w:hAnsi="Calibri" w:cs="Calibri"/>
        </w:rPr>
        <w:t>RETOS PARA LAS AGENCIAS EN LA EVALUACIÓN DE TECNOLOGÍAS DIGITALES. En la 15ª Reunión Científica de la Asociación Española de Evaluación de Tecnologías Sanitarias: Evaluación de tecnologías digitales en diagnóstico y cirugía. Santiago de Compostela 23 y 24 de marzo de 2023.</w:t>
      </w:r>
    </w:p>
    <w:bookmarkEnd w:id="23"/>
    <w:p w14:paraId="7CBAC1E5" w14:textId="04DFAAC7" w:rsidR="003E7674" w:rsidRPr="00C512C3" w:rsidRDefault="003E7674" w:rsidP="001F1E0C">
      <w:pPr>
        <w:pStyle w:val="Prrafodelista"/>
        <w:numPr>
          <w:ilvl w:val="0"/>
          <w:numId w:val="30"/>
        </w:numPr>
        <w:spacing w:line="360" w:lineRule="auto"/>
        <w:ind w:right="-1"/>
        <w:rPr>
          <w:rFonts w:ascii="Calibri" w:hAnsi="Calibri" w:cs="Calibri"/>
        </w:rPr>
      </w:pPr>
      <w:r w:rsidRPr="00C512C3">
        <w:rPr>
          <w:rFonts w:ascii="Calibri" w:hAnsi="Calibri" w:cs="Calibri"/>
        </w:rPr>
        <w:t xml:space="preserve">ESTADO ACTUAL DEL ANÁLISIS DE LA MORBIMORTALIDAD POSTOPERATORIA. Sesiones morbimortalidad: ingredientes de mejora de la situación actual y </w:t>
      </w:r>
      <w:r w:rsidRPr="00C512C3">
        <w:rPr>
          <w:rFonts w:ascii="Calibri" w:hAnsi="Calibri" w:cs="Calibri"/>
        </w:rPr>
        <w:lastRenderedPageBreak/>
        <w:t>propuestas de futuro. Aula virtual de la Asociación Española de Cirujanos. 26 de septiembre de 2023. (1 hora docente).</w:t>
      </w:r>
    </w:p>
    <w:p w14:paraId="3BA1C804" w14:textId="2333290E" w:rsidR="003E7674" w:rsidRPr="00C512C3" w:rsidRDefault="003E7674" w:rsidP="00446986">
      <w:pPr>
        <w:pStyle w:val="Prrafodelista"/>
        <w:numPr>
          <w:ilvl w:val="0"/>
          <w:numId w:val="30"/>
        </w:numPr>
        <w:spacing w:line="360" w:lineRule="auto"/>
        <w:ind w:left="714" w:right="-1" w:hanging="357"/>
        <w:rPr>
          <w:rFonts w:ascii="Calibri" w:hAnsi="Calibri" w:cs="Calibri"/>
        </w:rPr>
      </w:pPr>
      <w:r w:rsidRPr="00C512C3">
        <w:rPr>
          <w:rFonts w:ascii="Calibri" w:hAnsi="Calibri" w:cs="Calibri"/>
        </w:rPr>
        <w:t>CIRCUITO CMA; COMO MEDIR LA CALIDAD EN CMA. Curso Pre-Congreso Sección CMA.</w:t>
      </w:r>
      <w:r w:rsidRPr="00C512C3">
        <w:t xml:space="preserve"> </w:t>
      </w:r>
      <w:r w:rsidRPr="00C512C3">
        <w:rPr>
          <w:rFonts w:ascii="Calibri" w:hAnsi="Calibri" w:cs="Calibri"/>
        </w:rPr>
        <w:t>XXIV Reunión Nacional de Cirugía de la Asociación Española de Cirujanos. Alicante del 24 al 27 de octubre de 2023.</w:t>
      </w:r>
    </w:p>
    <w:p w14:paraId="32F03B03" w14:textId="1D54071E" w:rsidR="003E7674" w:rsidRPr="00C512C3" w:rsidRDefault="003E7674" w:rsidP="003E7674">
      <w:pPr>
        <w:numPr>
          <w:ilvl w:val="0"/>
          <w:numId w:val="30"/>
        </w:numPr>
        <w:spacing w:line="360" w:lineRule="auto"/>
        <w:ind w:left="714" w:right="-1" w:hanging="357"/>
        <w:rPr>
          <w:rFonts w:ascii="Calibri" w:hAnsi="Calibri" w:cs="Calibri"/>
        </w:rPr>
      </w:pPr>
      <w:r w:rsidRPr="00C512C3">
        <w:rPr>
          <w:rFonts w:ascii="Calibri" w:hAnsi="Calibri" w:cs="Calibri"/>
        </w:rPr>
        <w:t>IDENTIFICANDO LAS NECESIDADES DE NUESTROS PACIENTES. Sesión del Grupo de trabajo de relación con los pacientes. XXIV Reunión Nacional de Cirugía de la Asociación Española de Cirujanos. Alicante del 24 al 27 de octubre de 2023.</w:t>
      </w:r>
    </w:p>
    <w:p w14:paraId="1282D874" w14:textId="77DEA1C0" w:rsidR="003E7674" w:rsidRPr="00C512C3" w:rsidRDefault="003E7674" w:rsidP="003E7674">
      <w:pPr>
        <w:numPr>
          <w:ilvl w:val="0"/>
          <w:numId w:val="30"/>
        </w:numPr>
        <w:spacing w:line="360" w:lineRule="auto"/>
        <w:ind w:right="-1"/>
        <w:rPr>
          <w:rFonts w:ascii="Calibri" w:hAnsi="Calibri" w:cs="Calibri"/>
        </w:rPr>
      </w:pPr>
      <w:r w:rsidRPr="00C512C3">
        <w:rPr>
          <w:rFonts w:ascii="Calibri" w:hAnsi="Calibri" w:cs="Calibri"/>
        </w:rPr>
        <w:t>XXIV Curso de Actualización en Cirugía. ABORDAJE DEL SUELO PÉLVICO BAJO UNA VISIÓN INTEGRADORA. G.A.I. de Talavera de la Reina. Talavera de la Reina 23 y 24 de noviembre de 2023 (0,2 horas lectivas)</w:t>
      </w:r>
    </w:p>
    <w:p w14:paraId="733951BA" w14:textId="3629F46A" w:rsidR="00C51216" w:rsidRPr="00C512C3" w:rsidRDefault="00C51216" w:rsidP="001548DB">
      <w:pPr>
        <w:pStyle w:val="Prrafodelista"/>
        <w:numPr>
          <w:ilvl w:val="0"/>
          <w:numId w:val="30"/>
        </w:numPr>
        <w:spacing w:line="360" w:lineRule="auto"/>
        <w:ind w:right="-1"/>
        <w:rPr>
          <w:rFonts w:ascii="Calibri" w:hAnsi="Calibri" w:cs="Calibri"/>
        </w:rPr>
      </w:pPr>
      <w:r w:rsidRPr="00C512C3">
        <w:rPr>
          <w:rFonts w:ascii="Calibri" w:hAnsi="Calibri" w:cs="Calibri"/>
        </w:rPr>
        <w:t xml:space="preserve">METODOLOGÍA PARA LA COMUNICACIÓN DE LAS COMPLICACIONES POSTOPERATORIAS EN LA LITERATURA CIENTÍFICA. ¿CÓMO HACERLO? En el WEBINAR del </w:t>
      </w:r>
      <w:proofErr w:type="spellStart"/>
      <w:r w:rsidRPr="00C512C3">
        <w:rPr>
          <w:rFonts w:ascii="Calibri" w:hAnsi="Calibri" w:cs="Calibri"/>
        </w:rPr>
        <w:t>Spain</w:t>
      </w:r>
      <w:proofErr w:type="spellEnd"/>
      <w:r w:rsidRPr="00C512C3">
        <w:rPr>
          <w:rFonts w:ascii="Calibri" w:hAnsi="Calibri" w:cs="Calibri"/>
        </w:rPr>
        <w:t xml:space="preserve"> </w:t>
      </w:r>
      <w:proofErr w:type="spellStart"/>
      <w:r w:rsidRPr="00C512C3">
        <w:rPr>
          <w:rFonts w:ascii="Calibri" w:hAnsi="Calibri" w:cs="Calibri"/>
        </w:rPr>
        <w:t>Chapter</w:t>
      </w:r>
      <w:proofErr w:type="spellEnd"/>
      <w:r w:rsidRPr="00C512C3">
        <w:rPr>
          <w:rFonts w:ascii="Calibri" w:hAnsi="Calibri" w:cs="Calibri"/>
        </w:rPr>
        <w:t xml:space="preserve"> del American </w:t>
      </w:r>
      <w:proofErr w:type="spellStart"/>
      <w:r w:rsidRPr="00C512C3">
        <w:rPr>
          <w:rFonts w:ascii="Calibri" w:hAnsi="Calibri" w:cs="Calibri"/>
        </w:rPr>
        <w:t>College</w:t>
      </w:r>
      <w:proofErr w:type="spellEnd"/>
      <w:r w:rsidRPr="00C512C3">
        <w:rPr>
          <w:rFonts w:ascii="Calibri" w:hAnsi="Calibri" w:cs="Calibri"/>
        </w:rPr>
        <w:t xml:space="preserve"> </w:t>
      </w:r>
      <w:proofErr w:type="spellStart"/>
      <w:r w:rsidRPr="00C512C3">
        <w:rPr>
          <w:rFonts w:ascii="Calibri" w:hAnsi="Calibri" w:cs="Calibri"/>
        </w:rPr>
        <w:t>of</w:t>
      </w:r>
      <w:proofErr w:type="spellEnd"/>
      <w:r w:rsidRPr="00C512C3">
        <w:rPr>
          <w:rFonts w:ascii="Calibri" w:hAnsi="Calibri" w:cs="Calibri"/>
        </w:rPr>
        <w:t xml:space="preserve"> </w:t>
      </w:r>
      <w:proofErr w:type="spellStart"/>
      <w:r w:rsidRPr="00C512C3">
        <w:rPr>
          <w:rFonts w:ascii="Calibri" w:hAnsi="Calibri" w:cs="Calibri"/>
        </w:rPr>
        <w:t>Surgeons</w:t>
      </w:r>
      <w:proofErr w:type="spellEnd"/>
      <w:r w:rsidRPr="00C512C3">
        <w:rPr>
          <w:rFonts w:ascii="Calibri" w:hAnsi="Calibri" w:cs="Calibri"/>
        </w:rPr>
        <w:t xml:space="preserve"> metodología para el registro, comunicación y publicación de las complicaciones postoperatorias. 13 diciembre de 2023.</w:t>
      </w:r>
    </w:p>
    <w:p w14:paraId="5C8C97DA" w14:textId="4CBFC019" w:rsidR="00517678" w:rsidRDefault="00517678" w:rsidP="009F64AC">
      <w:pPr>
        <w:pStyle w:val="Prrafodelista"/>
        <w:numPr>
          <w:ilvl w:val="0"/>
          <w:numId w:val="30"/>
        </w:numPr>
        <w:spacing w:line="360" w:lineRule="auto"/>
        <w:ind w:right="-1"/>
        <w:rPr>
          <w:rFonts w:ascii="Calibri" w:hAnsi="Calibri" w:cs="Calibri"/>
        </w:rPr>
      </w:pPr>
      <w:r w:rsidRPr="00C512C3">
        <w:rPr>
          <w:rFonts w:ascii="Calibri" w:hAnsi="Calibri" w:cs="Calibri"/>
        </w:rPr>
        <w:t>V Jornada de Incapacidad Temporal (I.T.). Guadalajara 20 de febrero de 2024. (7 horas docentes, 0.4 créditos).</w:t>
      </w:r>
    </w:p>
    <w:p w14:paraId="516696C8" w14:textId="77777777" w:rsidR="003C2046" w:rsidRDefault="00AB1BB1" w:rsidP="000A610E">
      <w:pPr>
        <w:pStyle w:val="Prrafodelista"/>
        <w:numPr>
          <w:ilvl w:val="0"/>
          <w:numId w:val="30"/>
        </w:numPr>
        <w:spacing w:line="360" w:lineRule="auto"/>
        <w:ind w:right="-1"/>
        <w:rPr>
          <w:rFonts w:ascii="Calibri" w:hAnsi="Calibri" w:cs="Calibri"/>
        </w:rPr>
      </w:pPr>
      <w:r w:rsidRPr="00AB1BB1">
        <w:rPr>
          <w:rFonts w:ascii="Calibri" w:hAnsi="Calibri" w:cs="Calibri"/>
        </w:rPr>
        <w:t xml:space="preserve">COMPLICACIONES POSTOPERATORIAS, CÓMO SE PUBLICAN Y CÓMO DEBERÍAN SER PUBLICADAS. </w:t>
      </w:r>
      <w:r>
        <w:rPr>
          <w:rFonts w:ascii="Calibri" w:hAnsi="Calibri" w:cs="Calibri"/>
        </w:rPr>
        <w:t xml:space="preserve">Sesión hospitalaria, </w:t>
      </w:r>
      <w:r w:rsidRPr="00AB1BB1">
        <w:rPr>
          <w:rFonts w:ascii="Calibri" w:hAnsi="Calibri" w:cs="Calibri"/>
        </w:rPr>
        <w:t>Gerencia de</w:t>
      </w:r>
      <w:r>
        <w:rPr>
          <w:rFonts w:ascii="Calibri" w:hAnsi="Calibri" w:cs="Calibri"/>
        </w:rPr>
        <w:t xml:space="preserve"> </w:t>
      </w:r>
      <w:r w:rsidRPr="00AB1BB1">
        <w:rPr>
          <w:rFonts w:ascii="Calibri" w:hAnsi="Calibri" w:cs="Calibri"/>
        </w:rPr>
        <w:t>Atención Integrada de Guadalajara</w:t>
      </w:r>
      <w:r>
        <w:rPr>
          <w:rFonts w:ascii="Calibri" w:hAnsi="Calibri" w:cs="Calibri"/>
        </w:rPr>
        <w:t>. I</w:t>
      </w:r>
      <w:r w:rsidRPr="00AB1BB1">
        <w:rPr>
          <w:rFonts w:ascii="Calibri" w:hAnsi="Calibri" w:cs="Calibri"/>
        </w:rPr>
        <w:t xml:space="preserve">mpartida </w:t>
      </w:r>
      <w:proofErr w:type="spellStart"/>
      <w:r w:rsidRPr="00AB1BB1">
        <w:rPr>
          <w:rFonts w:ascii="Calibri" w:hAnsi="Calibri" w:cs="Calibri"/>
        </w:rPr>
        <w:t>telepresencialmente</w:t>
      </w:r>
      <w:proofErr w:type="spellEnd"/>
      <w:r w:rsidRPr="00AB1BB1">
        <w:rPr>
          <w:rFonts w:ascii="Calibri" w:hAnsi="Calibri" w:cs="Calibri"/>
        </w:rPr>
        <w:t xml:space="preserve"> el día 26 de </w:t>
      </w:r>
      <w:proofErr w:type="gramStart"/>
      <w:r w:rsidRPr="00AB1BB1">
        <w:rPr>
          <w:rFonts w:ascii="Calibri" w:hAnsi="Calibri" w:cs="Calibri"/>
        </w:rPr>
        <w:t>Junio</w:t>
      </w:r>
      <w:proofErr w:type="gramEnd"/>
      <w:r w:rsidRPr="00AB1BB1">
        <w:rPr>
          <w:rFonts w:ascii="Calibri" w:hAnsi="Calibri" w:cs="Calibri"/>
        </w:rPr>
        <w:t xml:space="preserve"> de 2024.</w:t>
      </w:r>
    </w:p>
    <w:p w14:paraId="6B120993" w14:textId="1F276145" w:rsidR="00AB1BB1" w:rsidRDefault="00AB1BB1" w:rsidP="006D6833">
      <w:pPr>
        <w:pStyle w:val="Prrafodelista"/>
        <w:numPr>
          <w:ilvl w:val="0"/>
          <w:numId w:val="30"/>
        </w:numPr>
        <w:spacing w:line="360" w:lineRule="auto"/>
        <w:ind w:right="-1"/>
        <w:rPr>
          <w:rFonts w:ascii="Calibri" w:hAnsi="Calibri" w:cs="Calibri"/>
        </w:rPr>
      </w:pPr>
      <w:r w:rsidRPr="00025B58">
        <w:rPr>
          <w:rFonts w:ascii="Calibri" w:hAnsi="Calibri" w:cs="Calibri"/>
        </w:rPr>
        <w:t xml:space="preserve"> </w:t>
      </w:r>
      <w:r w:rsidR="003C2046" w:rsidRPr="00025B58">
        <w:rPr>
          <w:rFonts w:ascii="Calibri" w:hAnsi="Calibri" w:cs="Calibri"/>
        </w:rPr>
        <w:t xml:space="preserve">¿PODRÍAMOS DAR CALIDAD EN HOSPITALES SIN CMA? Mesa CMA: ¿Los hospitales colapsados! ¿Cómo lo arreglamos? 35 </w:t>
      </w:r>
      <w:proofErr w:type="gramStart"/>
      <w:r w:rsidR="003C2046" w:rsidRPr="00025B58">
        <w:rPr>
          <w:rFonts w:ascii="Calibri" w:hAnsi="Calibri" w:cs="Calibri"/>
        </w:rPr>
        <w:t>Congreso</w:t>
      </w:r>
      <w:proofErr w:type="gramEnd"/>
      <w:r w:rsidR="003C2046" w:rsidRPr="00025B58">
        <w:rPr>
          <w:rFonts w:ascii="Calibri" w:hAnsi="Calibri" w:cs="Calibri"/>
        </w:rPr>
        <w:t xml:space="preserve"> Nacional de Cirugía. Madrid 4 al 7 noviembre de 2024.</w:t>
      </w:r>
    </w:p>
    <w:p w14:paraId="642C40EF" w14:textId="509F1D40" w:rsidR="00357DC5" w:rsidRPr="00357DC5" w:rsidRDefault="00357DC5" w:rsidP="003A3700">
      <w:pPr>
        <w:numPr>
          <w:ilvl w:val="0"/>
          <w:numId w:val="30"/>
        </w:numPr>
        <w:spacing w:line="360" w:lineRule="auto"/>
        <w:ind w:right="-1"/>
        <w:rPr>
          <w:rFonts w:ascii="Calibri" w:hAnsi="Calibri" w:cs="Calibri"/>
        </w:rPr>
      </w:pPr>
      <w:bookmarkStart w:id="24" w:name="_Hlk184740114"/>
      <w:r w:rsidRPr="00357DC5">
        <w:rPr>
          <w:rFonts w:ascii="Calibri" w:hAnsi="Calibri" w:cs="Calibri"/>
        </w:rPr>
        <w:t>XXV Curso de Actualización de Cirugía</w:t>
      </w:r>
      <w:r w:rsidR="00CF169B">
        <w:rPr>
          <w:rFonts w:ascii="Calibri" w:hAnsi="Calibri" w:cs="Calibri"/>
        </w:rPr>
        <w:t xml:space="preserve"> </w:t>
      </w:r>
      <w:r w:rsidRPr="00357DC5">
        <w:rPr>
          <w:rFonts w:ascii="Calibri" w:hAnsi="Calibri" w:cs="Calibri"/>
        </w:rPr>
        <w:t xml:space="preserve">de </w:t>
      </w:r>
      <w:r w:rsidR="00CF169B" w:rsidRPr="00357DC5">
        <w:rPr>
          <w:rFonts w:ascii="Calibri" w:hAnsi="Calibri" w:cs="Calibri"/>
        </w:rPr>
        <w:t>la</w:t>
      </w:r>
      <w:r w:rsidRPr="00357DC5">
        <w:rPr>
          <w:rFonts w:ascii="Calibri" w:hAnsi="Calibri" w:cs="Calibri"/>
        </w:rPr>
        <w:t xml:space="preserve"> Pared Abdominal. G.A.I. de Talavera de la Reina. Talavera de la Reina 28 y 29 de noviembre de 202</w:t>
      </w:r>
      <w:r w:rsidR="00CF169B">
        <w:rPr>
          <w:rFonts w:ascii="Calibri" w:hAnsi="Calibri" w:cs="Calibri"/>
        </w:rPr>
        <w:t>4.</w:t>
      </w:r>
      <w:r w:rsidRPr="00357DC5">
        <w:rPr>
          <w:rFonts w:ascii="Calibri" w:hAnsi="Calibri" w:cs="Calibri"/>
        </w:rPr>
        <w:t xml:space="preserve"> (0,43 horas lectivas).</w:t>
      </w:r>
    </w:p>
    <w:bookmarkEnd w:id="22"/>
    <w:bookmarkEnd w:id="24"/>
    <w:p w14:paraId="393D4A4E" w14:textId="77777777" w:rsidR="00C1660F" w:rsidRDefault="00C1660F" w:rsidP="00C1660F">
      <w:pPr>
        <w:pStyle w:val="Prrafodelista"/>
        <w:spacing w:line="360" w:lineRule="auto"/>
        <w:rPr>
          <w:rFonts w:ascii="Calibri" w:hAnsi="Calibri" w:cs="Calibri"/>
        </w:rPr>
      </w:pPr>
    </w:p>
    <w:p w14:paraId="1CEBF961" w14:textId="77777777" w:rsidR="00443932" w:rsidRDefault="00443932" w:rsidP="00443932">
      <w:pPr>
        <w:numPr>
          <w:ilvl w:val="0"/>
          <w:numId w:val="1"/>
        </w:numPr>
        <w:spacing w:line="360" w:lineRule="auto"/>
        <w:rPr>
          <w:rFonts w:ascii="Calibri" w:hAnsi="Calibri" w:cs="Calibri"/>
          <w:b/>
        </w:rPr>
      </w:pPr>
      <w:bookmarkStart w:id="25" w:name="_Hlk166961526"/>
      <w:r>
        <w:rPr>
          <w:rFonts w:ascii="Calibri" w:hAnsi="Calibri" w:cs="Calibri"/>
          <w:b/>
        </w:rPr>
        <w:t>MODERACIÓN DE MESAS</w:t>
      </w:r>
    </w:p>
    <w:p w14:paraId="50F3B6DC" w14:textId="77777777" w:rsidR="00443932" w:rsidRDefault="00443932" w:rsidP="00443932">
      <w:pPr>
        <w:pStyle w:val="Prrafodelista"/>
        <w:spacing w:line="360" w:lineRule="auto"/>
        <w:ind w:left="360" w:right="-1"/>
        <w:rPr>
          <w:rFonts w:ascii="Calibri" w:hAnsi="Calibri" w:cs="Calibri"/>
          <w:lang w:val="es-ES"/>
        </w:rPr>
      </w:pPr>
    </w:p>
    <w:p w14:paraId="5525EFDA" w14:textId="07EE02F2" w:rsidR="00443932" w:rsidRDefault="00443932" w:rsidP="006922AE">
      <w:pPr>
        <w:pStyle w:val="Prrafodelista"/>
        <w:numPr>
          <w:ilvl w:val="0"/>
          <w:numId w:val="58"/>
        </w:numPr>
        <w:spacing w:line="360" w:lineRule="auto"/>
        <w:ind w:right="-1"/>
        <w:rPr>
          <w:rFonts w:ascii="Calibri" w:hAnsi="Calibri" w:cs="Calibri"/>
          <w:lang w:val="es-ES"/>
        </w:rPr>
      </w:pPr>
      <w:r w:rsidRPr="00443932">
        <w:rPr>
          <w:rFonts w:ascii="Calibri" w:hAnsi="Calibri" w:cs="Calibri"/>
          <w:lang w:val="es-ES"/>
        </w:rPr>
        <w:t>Moderador IV Jornadas de Investigación de la Gerencia de Atención Integrada de Guadalajara, 10 de mayo de 2022 (1 hora).</w:t>
      </w:r>
    </w:p>
    <w:p w14:paraId="6B5594A1" w14:textId="507D7EC5" w:rsidR="006922AE" w:rsidRDefault="006922AE" w:rsidP="006922AE">
      <w:pPr>
        <w:pStyle w:val="Prrafodelista"/>
        <w:numPr>
          <w:ilvl w:val="0"/>
          <w:numId w:val="58"/>
        </w:numPr>
        <w:spacing w:line="360" w:lineRule="auto"/>
        <w:ind w:right="-1"/>
        <w:rPr>
          <w:rFonts w:ascii="Calibri" w:hAnsi="Calibri" w:cs="Calibri"/>
          <w:lang w:val="es-ES"/>
        </w:rPr>
      </w:pPr>
      <w:r w:rsidRPr="006922AE">
        <w:rPr>
          <w:rFonts w:ascii="Calibri" w:hAnsi="Calibri" w:cs="Calibri"/>
          <w:lang w:val="es-ES"/>
        </w:rPr>
        <w:lastRenderedPageBreak/>
        <w:t>Moderador Mesa Calidad, Seguridad y Gestión en Cirugía: La Cirugía Centrada en el Paciente. XXIV Reunión Nacional de Cirugía. Alicante del 24 al 27 de octubre de 2023</w:t>
      </w:r>
      <w:r>
        <w:rPr>
          <w:rFonts w:ascii="Calibri" w:hAnsi="Calibri" w:cs="Calibri"/>
          <w:lang w:val="es-ES"/>
        </w:rPr>
        <w:t>.</w:t>
      </w:r>
    </w:p>
    <w:p w14:paraId="1E98F369" w14:textId="0484AFD7" w:rsidR="006922AE" w:rsidRDefault="006922AE" w:rsidP="00084125">
      <w:pPr>
        <w:pStyle w:val="Prrafodelista"/>
        <w:numPr>
          <w:ilvl w:val="0"/>
          <w:numId w:val="58"/>
        </w:numPr>
        <w:spacing w:line="360" w:lineRule="auto"/>
        <w:ind w:right="-1"/>
        <w:rPr>
          <w:rFonts w:ascii="Calibri" w:hAnsi="Calibri" w:cs="Calibri"/>
          <w:lang w:val="es-ES"/>
        </w:rPr>
      </w:pPr>
      <w:r w:rsidRPr="006922AE">
        <w:rPr>
          <w:rFonts w:ascii="Calibri" w:hAnsi="Calibri" w:cs="Calibri"/>
          <w:lang w:val="es-ES"/>
        </w:rPr>
        <w:t>Moderador V Jornadas de Investigación de la Gerencia de Atención Integrada de Guadalajara</w:t>
      </w:r>
      <w:r>
        <w:rPr>
          <w:rFonts w:ascii="Calibri" w:hAnsi="Calibri" w:cs="Calibri"/>
          <w:lang w:val="es-ES"/>
        </w:rPr>
        <w:t>. Investigando en el SESCAM: ¿Vientos de cambio (IDISCAM)?</w:t>
      </w:r>
      <w:r w:rsidRPr="006922AE">
        <w:rPr>
          <w:rFonts w:ascii="Calibri" w:hAnsi="Calibri" w:cs="Calibri"/>
          <w:lang w:val="es-ES"/>
        </w:rPr>
        <w:t xml:space="preserve">, </w:t>
      </w:r>
      <w:r>
        <w:rPr>
          <w:rFonts w:ascii="Calibri" w:hAnsi="Calibri" w:cs="Calibri"/>
          <w:lang w:val="es-ES"/>
        </w:rPr>
        <w:t>16</w:t>
      </w:r>
      <w:r w:rsidRPr="006922AE">
        <w:rPr>
          <w:rFonts w:ascii="Calibri" w:hAnsi="Calibri" w:cs="Calibri"/>
          <w:lang w:val="es-ES"/>
        </w:rPr>
        <w:t xml:space="preserve"> de mayo de 202</w:t>
      </w:r>
      <w:r>
        <w:rPr>
          <w:rFonts w:ascii="Calibri" w:hAnsi="Calibri" w:cs="Calibri"/>
          <w:lang w:val="es-ES"/>
        </w:rPr>
        <w:t>3</w:t>
      </w:r>
      <w:r w:rsidRPr="006922AE">
        <w:rPr>
          <w:rFonts w:ascii="Calibri" w:hAnsi="Calibri" w:cs="Calibri"/>
          <w:lang w:val="es-ES"/>
        </w:rPr>
        <w:t xml:space="preserve"> (1 hora).</w:t>
      </w:r>
    </w:p>
    <w:p w14:paraId="61BB84B3" w14:textId="6443CD21" w:rsidR="008543C2" w:rsidRDefault="008543C2" w:rsidP="001704C8">
      <w:pPr>
        <w:pStyle w:val="Prrafodelista"/>
        <w:numPr>
          <w:ilvl w:val="0"/>
          <w:numId w:val="58"/>
        </w:numPr>
        <w:spacing w:line="360" w:lineRule="auto"/>
        <w:ind w:right="-1"/>
        <w:rPr>
          <w:rFonts w:ascii="Calibri" w:hAnsi="Calibri" w:cs="Calibri"/>
          <w:lang w:val="es-ES"/>
        </w:rPr>
      </w:pPr>
      <w:r w:rsidRPr="008543C2">
        <w:rPr>
          <w:rFonts w:ascii="Calibri" w:hAnsi="Calibri" w:cs="Calibri"/>
          <w:lang w:val="es-ES"/>
        </w:rPr>
        <w:t xml:space="preserve">Moderador V Jornada Cáncer Esófago Gástrico Castilla La Mancha. Complejo Hospitalario Universitario de Toledo. </w:t>
      </w:r>
      <w:r>
        <w:rPr>
          <w:rFonts w:ascii="Calibri" w:hAnsi="Calibri" w:cs="Calibri"/>
          <w:lang w:val="es-ES"/>
        </w:rPr>
        <w:t>T</w:t>
      </w:r>
      <w:r w:rsidRPr="008543C2">
        <w:rPr>
          <w:rFonts w:ascii="Calibri" w:hAnsi="Calibri" w:cs="Calibri"/>
          <w:lang w:val="es-ES"/>
        </w:rPr>
        <w:t>oledo</w:t>
      </w:r>
      <w:r>
        <w:rPr>
          <w:rFonts w:ascii="Calibri" w:hAnsi="Calibri" w:cs="Calibri"/>
          <w:lang w:val="es-ES"/>
        </w:rPr>
        <w:t xml:space="preserve">, </w:t>
      </w:r>
      <w:r w:rsidRPr="008543C2">
        <w:rPr>
          <w:rFonts w:ascii="Calibri" w:hAnsi="Calibri" w:cs="Calibri"/>
          <w:lang w:val="es-ES"/>
        </w:rPr>
        <w:t xml:space="preserve">23 de </w:t>
      </w:r>
      <w:r>
        <w:rPr>
          <w:rFonts w:ascii="Calibri" w:hAnsi="Calibri" w:cs="Calibri"/>
          <w:lang w:val="es-ES"/>
        </w:rPr>
        <w:t>f</w:t>
      </w:r>
      <w:r w:rsidRPr="008543C2">
        <w:rPr>
          <w:rFonts w:ascii="Calibri" w:hAnsi="Calibri" w:cs="Calibri"/>
          <w:lang w:val="es-ES"/>
        </w:rPr>
        <w:t>ebrero de 2024</w:t>
      </w:r>
      <w:r>
        <w:rPr>
          <w:rFonts w:ascii="Calibri" w:hAnsi="Calibri" w:cs="Calibri"/>
          <w:lang w:val="es-ES"/>
        </w:rPr>
        <w:t>. (1 hora lectiva)</w:t>
      </w:r>
      <w:r w:rsidRPr="008543C2">
        <w:rPr>
          <w:rFonts w:ascii="Calibri" w:hAnsi="Calibri" w:cs="Calibri"/>
          <w:lang w:val="es-ES"/>
        </w:rPr>
        <w:t>.</w:t>
      </w:r>
    </w:p>
    <w:p w14:paraId="672B666D" w14:textId="3308B49D" w:rsidR="00C2104F" w:rsidRDefault="00C2104F" w:rsidP="001704C8">
      <w:pPr>
        <w:pStyle w:val="Prrafodelista"/>
        <w:numPr>
          <w:ilvl w:val="0"/>
          <w:numId w:val="58"/>
        </w:numPr>
        <w:spacing w:line="360" w:lineRule="auto"/>
        <w:ind w:right="-1"/>
        <w:rPr>
          <w:rFonts w:ascii="Calibri" w:hAnsi="Calibri" w:cs="Calibri"/>
          <w:lang w:val="es-ES"/>
        </w:rPr>
      </w:pPr>
      <w:r>
        <w:rPr>
          <w:rFonts w:ascii="Calibri" w:hAnsi="Calibri" w:cs="Calibri"/>
          <w:lang w:val="es-ES"/>
        </w:rPr>
        <w:t>Eventos adversos en el ámbito quirúrgico. I Reunión Nacional de Seguridad en Cirugía, 30 de septiembre de 2024.</w:t>
      </w:r>
    </w:p>
    <w:p w14:paraId="27282504" w14:textId="7F20BCD9" w:rsidR="00C2104F" w:rsidRDefault="00C2104F" w:rsidP="00710404">
      <w:pPr>
        <w:pStyle w:val="Prrafodelista"/>
        <w:numPr>
          <w:ilvl w:val="0"/>
          <w:numId w:val="58"/>
        </w:numPr>
        <w:spacing w:line="360" w:lineRule="auto"/>
        <w:ind w:right="-1"/>
        <w:rPr>
          <w:rFonts w:ascii="Calibri" w:hAnsi="Calibri" w:cs="Calibri"/>
          <w:lang w:val="es-ES"/>
        </w:rPr>
      </w:pPr>
      <w:r w:rsidRPr="00C2104F">
        <w:rPr>
          <w:rFonts w:ascii="Calibri" w:hAnsi="Calibri" w:cs="Calibri"/>
          <w:lang w:val="es-ES"/>
        </w:rPr>
        <w:t xml:space="preserve">Habilidades no </w:t>
      </w:r>
      <w:r>
        <w:rPr>
          <w:rFonts w:ascii="Calibri" w:hAnsi="Calibri" w:cs="Calibri"/>
          <w:lang w:val="es-ES"/>
        </w:rPr>
        <w:t>t</w:t>
      </w:r>
      <w:r w:rsidRPr="00C2104F">
        <w:rPr>
          <w:rFonts w:ascii="Calibri" w:hAnsi="Calibri" w:cs="Calibri"/>
          <w:lang w:val="es-ES"/>
        </w:rPr>
        <w:t>écnicas (non-</w:t>
      </w:r>
      <w:proofErr w:type="spellStart"/>
      <w:r w:rsidRPr="00C2104F">
        <w:rPr>
          <w:rFonts w:ascii="Calibri" w:hAnsi="Calibri" w:cs="Calibri"/>
          <w:lang w:val="es-ES"/>
        </w:rPr>
        <w:t>technical</w:t>
      </w:r>
      <w:proofErr w:type="spellEnd"/>
      <w:r w:rsidRPr="00C2104F">
        <w:rPr>
          <w:rFonts w:ascii="Calibri" w:hAnsi="Calibri" w:cs="Calibri"/>
          <w:lang w:val="es-ES"/>
        </w:rPr>
        <w:t xml:space="preserve"> </w:t>
      </w:r>
      <w:proofErr w:type="spellStart"/>
      <w:r w:rsidRPr="00C2104F">
        <w:rPr>
          <w:rFonts w:ascii="Calibri" w:hAnsi="Calibri" w:cs="Calibri"/>
          <w:lang w:val="es-ES"/>
        </w:rPr>
        <w:t>skills</w:t>
      </w:r>
      <w:proofErr w:type="spellEnd"/>
      <w:r w:rsidRPr="00C2104F">
        <w:rPr>
          <w:rFonts w:ascii="Calibri" w:hAnsi="Calibri" w:cs="Calibri"/>
          <w:lang w:val="es-ES"/>
        </w:rPr>
        <w:t>) para la cirugía de hoy</w:t>
      </w:r>
      <w:r>
        <w:rPr>
          <w:rFonts w:ascii="Calibri" w:hAnsi="Calibri" w:cs="Calibri"/>
          <w:lang w:val="es-ES"/>
        </w:rPr>
        <w:t xml:space="preserve">. </w:t>
      </w:r>
      <w:r w:rsidRPr="00C2104F">
        <w:rPr>
          <w:rFonts w:ascii="Calibri" w:hAnsi="Calibri" w:cs="Calibri"/>
          <w:lang w:val="es-ES"/>
        </w:rPr>
        <w:t xml:space="preserve">Curso Pre-Congreso Sección Calidad, Seguridad </w:t>
      </w:r>
      <w:r>
        <w:rPr>
          <w:rFonts w:ascii="Calibri" w:hAnsi="Calibri" w:cs="Calibri"/>
          <w:lang w:val="es-ES"/>
        </w:rPr>
        <w:t>y</w:t>
      </w:r>
      <w:r w:rsidRPr="00C2104F">
        <w:rPr>
          <w:rFonts w:ascii="Calibri" w:hAnsi="Calibri" w:cs="Calibri"/>
          <w:lang w:val="es-ES"/>
        </w:rPr>
        <w:t xml:space="preserve"> Gestión </w:t>
      </w:r>
      <w:r>
        <w:rPr>
          <w:rFonts w:ascii="Calibri" w:hAnsi="Calibri" w:cs="Calibri"/>
          <w:lang w:val="es-ES"/>
        </w:rPr>
        <w:t>e</w:t>
      </w:r>
      <w:r w:rsidRPr="00C2104F">
        <w:rPr>
          <w:rFonts w:ascii="Calibri" w:hAnsi="Calibri" w:cs="Calibri"/>
          <w:lang w:val="es-ES"/>
        </w:rPr>
        <w:t>n Cirugía</w:t>
      </w:r>
      <w:r>
        <w:rPr>
          <w:rFonts w:ascii="Calibri" w:hAnsi="Calibri" w:cs="Calibri"/>
          <w:lang w:val="es-ES"/>
        </w:rPr>
        <w:t>, 35 Congreso Nacional de Cirugía. Madrid 4 al 7 de noviembre de 2024.</w:t>
      </w:r>
    </w:p>
    <w:p w14:paraId="488C8E40" w14:textId="37B7CD2A" w:rsidR="00025B58" w:rsidRPr="00025B58" w:rsidRDefault="00025B58" w:rsidP="00025B58">
      <w:pPr>
        <w:pStyle w:val="Prrafodelista"/>
        <w:numPr>
          <w:ilvl w:val="0"/>
          <w:numId w:val="58"/>
        </w:numPr>
        <w:spacing w:line="360" w:lineRule="auto"/>
        <w:ind w:right="-1"/>
        <w:rPr>
          <w:rFonts w:ascii="Calibri" w:hAnsi="Calibri" w:cs="Calibri"/>
        </w:rPr>
      </w:pPr>
      <w:r>
        <w:rPr>
          <w:rFonts w:ascii="Calibri" w:hAnsi="Calibri" w:cs="Calibri"/>
        </w:rPr>
        <w:t>Moderador de VI Jornadas de Investigación de la GAI de Guadalajara. NUEVO DERROTERO INVESTIGADOR: ALINEADOS. Gerencia de Atención Integrada de Guadalajara, 19 de septiembre de 2024. (1 hora).</w:t>
      </w:r>
    </w:p>
    <w:bookmarkEnd w:id="25"/>
    <w:p w14:paraId="3269A725" w14:textId="77777777" w:rsidR="00443932" w:rsidRPr="00443932" w:rsidRDefault="00443932" w:rsidP="006922AE">
      <w:pPr>
        <w:spacing w:line="360" w:lineRule="auto"/>
        <w:ind w:left="360"/>
        <w:rPr>
          <w:rFonts w:ascii="Calibri" w:hAnsi="Calibri" w:cs="Calibri"/>
          <w:b/>
          <w:lang w:val="es-ES"/>
        </w:rPr>
      </w:pPr>
    </w:p>
    <w:p w14:paraId="5DF5942C" w14:textId="77777777" w:rsidR="00574F46" w:rsidRDefault="00574F46" w:rsidP="00574F46">
      <w:pPr>
        <w:numPr>
          <w:ilvl w:val="0"/>
          <w:numId w:val="1"/>
        </w:numPr>
        <w:spacing w:line="360" w:lineRule="auto"/>
        <w:rPr>
          <w:rFonts w:ascii="Calibri" w:hAnsi="Calibri" w:cs="Calibri"/>
          <w:b/>
        </w:rPr>
      </w:pPr>
      <w:r>
        <w:rPr>
          <w:rFonts w:ascii="Calibri" w:hAnsi="Calibri" w:cs="Calibri"/>
          <w:b/>
        </w:rPr>
        <w:t>ORGANIZACIÓN DE JORNADAS Y CURSOS</w:t>
      </w:r>
    </w:p>
    <w:p w14:paraId="31425512" w14:textId="77777777" w:rsidR="00574F46" w:rsidRPr="00A73092" w:rsidRDefault="00574F46" w:rsidP="00574F46">
      <w:pPr>
        <w:spacing w:line="360" w:lineRule="auto"/>
        <w:ind w:left="709" w:right="-1"/>
        <w:rPr>
          <w:rFonts w:ascii="Calibri" w:hAnsi="Calibri" w:cs="Calibri"/>
          <w:b/>
          <w:iCs/>
          <w:szCs w:val="24"/>
        </w:rPr>
      </w:pPr>
    </w:p>
    <w:p w14:paraId="58C65B65"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rPr>
        <w:t xml:space="preserve">Secretario de las III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Vías biliares: lesiones iatrogénicas y colangiocarcinoma. Servicio de Cirugía General y del Aparato Digestivo. </w:t>
      </w:r>
      <w:r w:rsidRPr="00A73092">
        <w:rPr>
          <w:rFonts w:ascii="Calibri" w:hAnsi="Calibri" w:cs="Calibri"/>
          <w:iCs/>
          <w:szCs w:val="24"/>
        </w:rPr>
        <w:t>Hospital Universitario de Guadalajara, 17 de febrero de 2011.</w:t>
      </w:r>
    </w:p>
    <w:p w14:paraId="4CAD12F3"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iCs/>
          <w:szCs w:val="24"/>
        </w:rPr>
        <w:t xml:space="preserve">Coordinador del I Curso de Patología Quirúrgica Urgente. </w:t>
      </w:r>
      <w:r w:rsidRPr="00A73092">
        <w:rPr>
          <w:rFonts w:ascii="Calibri" w:hAnsi="Calibri" w:cs="Calibri"/>
          <w:szCs w:val="24"/>
          <w:lang w:val="es-ES"/>
        </w:rPr>
        <w:t xml:space="preserve">Gerencia de Atención Primaria de Guadalajara. </w:t>
      </w:r>
      <w:r w:rsidRPr="00A73092">
        <w:rPr>
          <w:rFonts w:ascii="Calibri" w:hAnsi="Calibri" w:cs="Calibri"/>
          <w:iCs/>
          <w:szCs w:val="24"/>
        </w:rPr>
        <w:t>Hospital Universitario de Guadalajara, 18 de mayo y 1 de junio de 2011.</w:t>
      </w:r>
      <w:r w:rsidRPr="00A73092">
        <w:rPr>
          <w:rFonts w:ascii="Calibri" w:hAnsi="Calibri" w:cs="Calibri"/>
          <w:i/>
          <w:iCs/>
          <w:szCs w:val="24"/>
        </w:rPr>
        <w:t xml:space="preserve"> (12 horas lectivas).</w:t>
      </w:r>
    </w:p>
    <w:p w14:paraId="26BCC547"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rPr>
        <w:t xml:space="preserve">Secretario de las IV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Metástasis hepáticas. Servicio de Cirugía General y del Aparato Digestivo. </w:t>
      </w:r>
      <w:r w:rsidRPr="00A73092">
        <w:rPr>
          <w:rFonts w:ascii="Calibri" w:hAnsi="Calibri" w:cs="Calibri"/>
          <w:iCs/>
          <w:szCs w:val="24"/>
        </w:rPr>
        <w:t>Hospital Universitario de Guadalajara, 16 de febrero de 2012.</w:t>
      </w:r>
    </w:p>
    <w:p w14:paraId="32E8F5D5" w14:textId="77777777" w:rsidR="00574F46" w:rsidRPr="00A73092" w:rsidRDefault="00574F46" w:rsidP="00574F46">
      <w:pPr>
        <w:numPr>
          <w:ilvl w:val="0"/>
          <w:numId w:val="31"/>
        </w:numPr>
        <w:tabs>
          <w:tab w:val="num" w:pos="792"/>
        </w:tabs>
        <w:spacing w:line="360" w:lineRule="auto"/>
        <w:ind w:right="-1"/>
        <w:rPr>
          <w:rFonts w:ascii="Calibri" w:hAnsi="Calibri" w:cs="Calibri"/>
          <w:b/>
          <w:i/>
          <w:iCs/>
          <w:szCs w:val="24"/>
        </w:rPr>
      </w:pPr>
      <w:r w:rsidRPr="00A73092">
        <w:rPr>
          <w:rFonts w:ascii="Calibri" w:hAnsi="Calibri" w:cs="Calibri"/>
          <w:iCs/>
          <w:szCs w:val="24"/>
        </w:rPr>
        <w:lastRenderedPageBreak/>
        <w:t xml:space="preserve">Coordinador del II Curso de Patología Quirúrgica Urgente. </w:t>
      </w:r>
      <w:r w:rsidRPr="00A73092">
        <w:rPr>
          <w:rFonts w:ascii="Calibri" w:hAnsi="Calibri" w:cs="Calibri"/>
          <w:szCs w:val="24"/>
          <w:lang w:val="es-ES"/>
        </w:rPr>
        <w:t xml:space="preserve">Gerencia de Atención Primaria de Guadalajara. </w:t>
      </w:r>
      <w:r w:rsidRPr="00A73092">
        <w:rPr>
          <w:rFonts w:ascii="Calibri" w:hAnsi="Calibri" w:cs="Calibri"/>
          <w:iCs/>
          <w:szCs w:val="24"/>
        </w:rPr>
        <w:t xml:space="preserve">Hospital Universitario de Guadalajara, 23 de mayo y 13 de junio de 2012 </w:t>
      </w:r>
      <w:r w:rsidRPr="00A73092">
        <w:rPr>
          <w:rFonts w:ascii="Calibri" w:hAnsi="Calibri" w:cs="Calibri"/>
          <w:i/>
          <w:iCs/>
          <w:szCs w:val="24"/>
        </w:rPr>
        <w:t>(12 horas lectivas).</w:t>
      </w:r>
    </w:p>
    <w:p w14:paraId="2E2BB955"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rPr>
        <w:t xml:space="preserve">Secretario de las V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Cáncer de páncreas. Servicio de Cirugía General y del Aparato Digestivo. </w:t>
      </w:r>
      <w:r w:rsidRPr="00A73092">
        <w:rPr>
          <w:rFonts w:ascii="Calibri" w:hAnsi="Calibri" w:cs="Calibri"/>
          <w:iCs/>
          <w:szCs w:val="24"/>
        </w:rPr>
        <w:t>Hospital Universitario de Guadalajara, 21 de febrero de 2013.</w:t>
      </w:r>
    </w:p>
    <w:p w14:paraId="5E71BA42"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iCs/>
          <w:szCs w:val="24"/>
        </w:rPr>
        <w:t xml:space="preserve">Coordinador del III Curso de Patología Quirúrgica Urgente. </w:t>
      </w:r>
      <w:r w:rsidRPr="00A73092">
        <w:rPr>
          <w:rFonts w:ascii="Calibri" w:hAnsi="Calibri" w:cs="Calibri"/>
          <w:b/>
          <w:i/>
        </w:rPr>
        <w:t xml:space="preserve"> </w:t>
      </w:r>
      <w:r w:rsidRPr="00A73092">
        <w:rPr>
          <w:rFonts w:ascii="Calibri" w:hAnsi="Calibri" w:cs="Calibri"/>
          <w:szCs w:val="24"/>
          <w:lang w:val="es-ES"/>
        </w:rPr>
        <w:t xml:space="preserve">Gerencia de Atención Integrada de Guadalajara. </w:t>
      </w:r>
      <w:r w:rsidRPr="00A73092">
        <w:rPr>
          <w:rFonts w:ascii="Calibri" w:hAnsi="Calibri" w:cs="Calibri"/>
          <w:iCs/>
          <w:szCs w:val="24"/>
        </w:rPr>
        <w:t xml:space="preserve">Hospital Universitario de Guadalajara, 29 de mayo y 13 de junio de 2013. </w:t>
      </w:r>
      <w:r w:rsidRPr="00A73092">
        <w:rPr>
          <w:rFonts w:ascii="Calibri" w:hAnsi="Calibri" w:cs="Calibri"/>
          <w:i/>
          <w:iCs/>
          <w:szCs w:val="24"/>
        </w:rPr>
        <w:t>(12 horas lectivas, 1,6 créditos).</w:t>
      </w:r>
    </w:p>
    <w:p w14:paraId="4C0361A6" w14:textId="77777777" w:rsidR="00574F46" w:rsidRPr="00A73092" w:rsidRDefault="00574F46" w:rsidP="00574F46">
      <w:pPr>
        <w:numPr>
          <w:ilvl w:val="0"/>
          <w:numId w:val="31"/>
        </w:numPr>
        <w:tabs>
          <w:tab w:val="num" w:pos="792"/>
        </w:tabs>
        <w:spacing w:line="360" w:lineRule="auto"/>
        <w:ind w:right="-1"/>
        <w:rPr>
          <w:rFonts w:ascii="Calibri" w:hAnsi="Calibri" w:cs="Calibri"/>
          <w:b/>
          <w:iCs/>
          <w:szCs w:val="24"/>
        </w:rPr>
      </w:pPr>
      <w:r w:rsidRPr="00A73092">
        <w:rPr>
          <w:rFonts w:ascii="Calibri" w:hAnsi="Calibri" w:cs="Calibri"/>
        </w:rPr>
        <w:t xml:space="preserve">Secretario de las VI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ALPPS. Servicio de Cirugía General y del Aparato Digestivo. </w:t>
      </w:r>
      <w:r w:rsidRPr="00A73092">
        <w:rPr>
          <w:rFonts w:ascii="Calibri" w:hAnsi="Calibri" w:cs="Calibri"/>
          <w:iCs/>
          <w:szCs w:val="24"/>
        </w:rPr>
        <w:t>Hospital Universitario de Guadalajara, 13 de febrero de 2014.</w:t>
      </w:r>
    </w:p>
    <w:p w14:paraId="38C5F7D2" w14:textId="77777777" w:rsidR="00574F46" w:rsidRPr="00A73092" w:rsidRDefault="00574F46" w:rsidP="00574F46">
      <w:pPr>
        <w:numPr>
          <w:ilvl w:val="0"/>
          <w:numId w:val="31"/>
        </w:numPr>
        <w:tabs>
          <w:tab w:val="num" w:pos="792"/>
        </w:tabs>
        <w:spacing w:line="360" w:lineRule="auto"/>
        <w:ind w:right="-1"/>
        <w:rPr>
          <w:rFonts w:ascii="Calibri" w:hAnsi="Calibri" w:cs="Calibri"/>
          <w:b/>
          <w:iCs/>
          <w:color w:val="FF0000"/>
          <w:szCs w:val="24"/>
        </w:rPr>
      </w:pPr>
      <w:r w:rsidRPr="00A73092">
        <w:rPr>
          <w:rFonts w:ascii="Calibri" w:hAnsi="Calibri" w:cs="Calibri"/>
          <w:iCs/>
          <w:szCs w:val="24"/>
        </w:rPr>
        <w:t xml:space="preserve">Coordinador del IV Curso de Patología Quirúrgica Urgente. </w:t>
      </w:r>
      <w:r w:rsidRPr="00A73092">
        <w:rPr>
          <w:rFonts w:ascii="Calibri" w:hAnsi="Calibri" w:cs="Calibri"/>
          <w:b/>
          <w:i/>
        </w:rPr>
        <w:t xml:space="preserve"> </w:t>
      </w:r>
      <w:r w:rsidRPr="00A73092">
        <w:rPr>
          <w:rFonts w:ascii="Calibri" w:hAnsi="Calibri" w:cs="Calibri"/>
          <w:szCs w:val="24"/>
          <w:lang w:val="es-ES"/>
        </w:rPr>
        <w:t>Gerencia de Atención Integrada de Guadalajara.</w:t>
      </w:r>
      <w:r w:rsidRPr="00A73092">
        <w:rPr>
          <w:rFonts w:ascii="Calibri" w:hAnsi="Calibri" w:cs="Calibri"/>
          <w:iCs/>
          <w:szCs w:val="24"/>
        </w:rPr>
        <w:t xml:space="preserve"> Hospital Universitario de Guadalajara, 18 de junio y 2 de julio de 2014. </w:t>
      </w:r>
      <w:r w:rsidRPr="00A73092">
        <w:rPr>
          <w:rFonts w:ascii="Calibri" w:hAnsi="Calibri" w:cs="Calibri"/>
          <w:i/>
          <w:iCs/>
          <w:szCs w:val="24"/>
        </w:rPr>
        <w:t>(11 horas lectivas)</w:t>
      </w:r>
      <w:r w:rsidRPr="00A73092">
        <w:rPr>
          <w:rFonts w:ascii="Calibri" w:hAnsi="Calibri" w:cs="Calibri"/>
          <w:i/>
          <w:iCs/>
          <w:color w:val="FF0000"/>
          <w:szCs w:val="24"/>
        </w:rPr>
        <w:t>.</w:t>
      </w:r>
    </w:p>
    <w:p w14:paraId="1DC0F6F4" w14:textId="77777777" w:rsidR="00574F46" w:rsidRPr="00A73092" w:rsidRDefault="00574F46" w:rsidP="00574F46">
      <w:pPr>
        <w:numPr>
          <w:ilvl w:val="0"/>
          <w:numId w:val="31"/>
        </w:numPr>
        <w:spacing w:line="360" w:lineRule="auto"/>
        <w:rPr>
          <w:rFonts w:ascii="Calibri" w:hAnsi="Calibri" w:cs="Calibri"/>
          <w:iCs/>
          <w:szCs w:val="24"/>
        </w:rPr>
      </w:pPr>
      <w:r w:rsidRPr="00A73092">
        <w:rPr>
          <w:rFonts w:ascii="Calibri" w:hAnsi="Calibri" w:cs="Calibri"/>
          <w:iCs/>
          <w:szCs w:val="24"/>
        </w:rPr>
        <w:t>Coordinador del Curso de Patología Quirúrgica Urgente.  Gerencia de Atención Integrada de Guadalajara. Hospital Universitario de Guadalajara, 1 al 2 de junio de 2016. (15 horas lectivas).</w:t>
      </w:r>
    </w:p>
    <w:p w14:paraId="0ECEA2F2" w14:textId="77777777" w:rsidR="00574F46" w:rsidRPr="00067209" w:rsidRDefault="00574F46" w:rsidP="00574F46">
      <w:pPr>
        <w:numPr>
          <w:ilvl w:val="0"/>
          <w:numId w:val="31"/>
        </w:numPr>
        <w:spacing w:line="360" w:lineRule="auto"/>
        <w:rPr>
          <w:rFonts w:ascii="Calibri" w:hAnsi="Calibri" w:cs="Calibri"/>
          <w:iCs/>
          <w:szCs w:val="24"/>
        </w:rPr>
      </w:pPr>
      <w:r w:rsidRPr="00067209">
        <w:rPr>
          <w:rFonts w:ascii="Calibri" w:hAnsi="Calibri" w:cs="Calibri"/>
          <w:iCs/>
          <w:szCs w:val="24"/>
        </w:rPr>
        <w:t xml:space="preserve">Secretario de las VII Jornadas de Cirugía </w:t>
      </w:r>
      <w:proofErr w:type="spellStart"/>
      <w:r w:rsidRPr="00067209">
        <w:rPr>
          <w:rFonts w:ascii="Calibri" w:hAnsi="Calibri" w:cs="Calibri"/>
          <w:iCs/>
          <w:szCs w:val="24"/>
        </w:rPr>
        <w:t>Hepatobiliopancreática</w:t>
      </w:r>
      <w:proofErr w:type="spellEnd"/>
      <w:r w:rsidRPr="00067209">
        <w:rPr>
          <w:rFonts w:ascii="Calibri" w:hAnsi="Calibri" w:cs="Calibri"/>
          <w:iCs/>
          <w:szCs w:val="24"/>
        </w:rPr>
        <w:t>. Pancreatitis Crónica. Servicio de Cirugía General y del Aparato Digestivo. Hospital Universitario de Guadalajara, 18 de febrero de 2016.</w:t>
      </w:r>
    </w:p>
    <w:p w14:paraId="284DC926" w14:textId="77777777" w:rsidR="00574F46" w:rsidRPr="00067209" w:rsidRDefault="00574F46" w:rsidP="00574F46">
      <w:pPr>
        <w:numPr>
          <w:ilvl w:val="0"/>
          <w:numId w:val="31"/>
        </w:numPr>
        <w:spacing w:line="360" w:lineRule="auto"/>
        <w:rPr>
          <w:rFonts w:ascii="Calibri" w:hAnsi="Calibri" w:cs="Calibri"/>
          <w:iCs/>
          <w:szCs w:val="24"/>
        </w:rPr>
      </w:pPr>
      <w:r w:rsidRPr="00067209">
        <w:rPr>
          <w:rFonts w:ascii="Calibri" w:hAnsi="Calibri" w:cs="Calibri"/>
          <w:iCs/>
          <w:szCs w:val="24"/>
        </w:rPr>
        <w:t xml:space="preserve">Coordinador de las VIII Jornadas de Cirugía </w:t>
      </w:r>
      <w:proofErr w:type="spellStart"/>
      <w:r w:rsidRPr="00067209">
        <w:rPr>
          <w:rFonts w:ascii="Calibri" w:hAnsi="Calibri" w:cs="Calibri"/>
          <w:iCs/>
          <w:szCs w:val="24"/>
        </w:rPr>
        <w:t>Hepatobiliopancreática</w:t>
      </w:r>
      <w:proofErr w:type="spellEnd"/>
      <w:r w:rsidRPr="00067209">
        <w:rPr>
          <w:rFonts w:ascii="Calibri" w:hAnsi="Calibri" w:cs="Calibri"/>
          <w:iCs/>
          <w:szCs w:val="24"/>
        </w:rPr>
        <w:t>. Hepatocarcinoma. Servicio de Cirugía General y del Aparato Digestivo. Hospital Universitario de Guadalajara, 23 de febrero de 2017.</w:t>
      </w:r>
    </w:p>
    <w:p w14:paraId="4B2A893A" w14:textId="77777777" w:rsidR="00574F46" w:rsidRPr="00067209" w:rsidRDefault="00574F46" w:rsidP="00574F46">
      <w:pPr>
        <w:numPr>
          <w:ilvl w:val="0"/>
          <w:numId w:val="31"/>
        </w:numPr>
        <w:spacing w:line="360" w:lineRule="auto"/>
        <w:rPr>
          <w:rFonts w:ascii="Calibri" w:hAnsi="Calibri" w:cs="Calibri"/>
          <w:iCs/>
          <w:szCs w:val="24"/>
        </w:rPr>
      </w:pPr>
      <w:r w:rsidRPr="00067209">
        <w:rPr>
          <w:rFonts w:ascii="Calibri" w:hAnsi="Calibri" w:cs="Calibri"/>
          <w:iCs/>
          <w:szCs w:val="24"/>
        </w:rPr>
        <w:t xml:space="preserve">Coordinador del Curso de Patología Quirúrgica Urgente.  Gerencia de Atención Integrada de Guadalajara. Hospital Universitario de Guadalajara, 29 al 30 de mayo de 2017. (15 horas lectivas). </w:t>
      </w:r>
    </w:p>
    <w:p w14:paraId="39DF486B" w14:textId="77777777" w:rsidR="00574F46" w:rsidRPr="00067209" w:rsidRDefault="00574F46" w:rsidP="00574F46">
      <w:pPr>
        <w:numPr>
          <w:ilvl w:val="0"/>
          <w:numId w:val="31"/>
        </w:numPr>
        <w:spacing w:line="360" w:lineRule="auto"/>
        <w:rPr>
          <w:rFonts w:ascii="Calibri" w:hAnsi="Calibri" w:cs="Calibri"/>
          <w:iCs/>
          <w:szCs w:val="24"/>
        </w:rPr>
      </w:pPr>
      <w:r w:rsidRPr="00067209">
        <w:rPr>
          <w:rFonts w:ascii="Calibri" w:hAnsi="Calibri" w:cs="Calibri"/>
          <w:iCs/>
          <w:szCs w:val="24"/>
        </w:rPr>
        <w:t>Coordinador del Curso de Patología Quirúrgica Urgente.  Gerencia de Atención Integrada de Guadalajara. Hospital Universitario de Guadalajara, 26 y 27 de junio de 2018. (15 horas lectivas).</w:t>
      </w:r>
    </w:p>
    <w:p w14:paraId="45E9FC40" w14:textId="445AF611" w:rsidR="00574F46" w:rsidRDefault="00574F46" w:rsidP="00574F46">
      <w:pPr>
        <w:numPr>
          <w:ilvl w:val="0"/>
          <w:numId w:val="31"/>
        </w:numPr>
        <w:spacing w:line="360" w:lineRule="auto"/>
        <w:rPr>
          <w:rFonts w:ascii="Calibri" w:hAnsi="Calibri" w:cs="Calibri"/>
          <w:iCs/>
          <w:szCs w:val="24"/>
        </w:rPr>
      </w:pPr>
      <w:r w:rsidRPr="00067209">
        <w:rPr>
          <w:rFonts w:ascii="Calibri" w:hAnsi="Calibri" w:cs="Calibri"/>
          <w:iCs/>
          <w:szCs w:val="24"/>
        </w:rPr>
        <w:lastRenderedPageBreak/>
        <w:t>Coordinador del Curso de Patología Quirúrgica Urgente.  Gerencia de Atención Integrada de Guadalajara. Hospital Universitario de Guadalajara, 10 y 11 de abril de 2019. (15 horas lectivas).</w:t>
      </w:r>
    </w:p>
    <w:p w14:paraId="2F6BE33F" w14:textId="3B04AFA2" w:rsidR="00DD3CA1" w:rsidRPr="00067209" w:rsidRDefault="00DD3CA1" w:rsidP="00DD3CA1">
      <w:pPr>
        <w:numPr>
          <w:ilvl w:val="0"/>
          <w:numId w:val="31"/>
        </w:numPr>
        <w:spacing w:line="360" w:lineRule="auto"/>
        <w:rPr>
          <w:rFonts w:ascii="Calibri" w:hAnsi="Calibri" w:cs="Calibri"/>
          <w:iCs/>
          <w:szCs w:val="24"/>
        </w:rPr>
      </w:pPr>
      <w:proofErr w:type="gramStart"/>
      <w:r w:rsidRPr="00067209">
        <w:rPr>
          <w:rFonts w:ascii="Calibri" w:hAnsi="Calibri" w:cs="Calibri"/>
          <w:iCs/>
          <w:szCs w:val="24"/>
        </w:rPr>
        <w:t>Co</w:t>
      </w:r>
      <w:r>
        <w:rPr>
          <w:rFonts w:ascii="Calibri" w:hAnsi="Calibri" w:cs="Calibri"/>
          <w:iCs/>
          <w:szCs w:val="24"/>
        </w:rPr>
        <w:t>-Director</w:t>
      </w:r>
      <w:proofErr w:type="gramEnd"/>
      <w:r>
        <w:rPr>
          <w:rFonts w:ascii="Calibri" w:hAnsi="Calibri" w:cs="Calibri"/>
          <w:iCs/>
          <w:szCs w:val="24"/>
        </w:rPr>
        <w:t xml:space="preserve"> IX</w:t>
      </w:r>
      <w:r w:rsidRPr="00067209">
        <w:rPr>
          <w:rFonts w:ascii="Calibri" w:hAnsi="Calibri" w:cs="Calibri"/>
          <w:iCs/>
          <w:szCs w:val="24"/>
        </w:rPr>
        <w:t xml:space="preserve"> Jornada de Cirugía </w:t>
      </w:r>
      <w:proofErr w:type="spellStart"/>
      <w:r w:rsidRPr="00067209">
        <w:rPr>
          <w:rFonts w:ascii="Calibri" w:hAnsi="Calibri" w:cs="Calibri"/>
          <w:iCs/>
          <w:szCs w:val="24"/>
        </w:rPr>
        <w:t>Hepatobiliopancreática</w:t>
      </w:r>
      <w:proofErr w:type="spellEnd"/>
      <w:r w:rsidRPr="00067209">
        <w:rPr>
          <w:rFonts w:ascii="Calibri" w:hAnsi="Calibri" w:cs="Calibri"/>
          <w:iCs/>
          <w:szCs w:val="24"/>
        </w:rPr>
        <w:t xml:space="preserve">. </w:t>
      </w:r>
      <w:r>
        <w:rPr>
          <w:rFonts w:ascii="Calibri" w:hAnsi="Calibri" w:cs="Calibri"/>
          <w:iCs/>
          <w:szCs w:val="24"/>
        </w:rPr>
        <w:t>Cáncer de páncreas</w:t>
      </w:r>
      <w:r w:rsidRPr="00067209">
        <w:rPr>
          <w:rFonts w:ascii="Calibri" w:hAnsi="Calibri" w:cs="Calibri"/>
          <w:iCs/>
          <w:szCs w:val="24"/>
        </w:rPr>
        <w:t xml:space="preserve"> Servicio de Cirugía General y del Aparato Digestivo. Hospital Universitario de Guadalajara, 2</w:t>
      </w:r>
      <w:r>
        <w:rPr>
          <w:rFonts w:ascii="Calibri" w:hAnsi="Calibri" w:cs="Calibri"/>
          <w:iCs/>
          <w:szCs w:val="24"/>
        </w:rPr>
        <w:t>0</w:t>
      </w:r>
      <w:r w:rsidRPr="00067209">
        <w:rPr>
          <w:rFonts w:ascii="Calibri" w:hAnsi="Calibri" w:cs="Calibri"/>
          <w:iCs/>
          <w:szCs w:val="24"/>
        </w:rPr>
        <w:t xml:space="preserve"> de febrero de 201</w:t>
      </w:r>
      <w:r>
        <w:rPr>
          <w:rFonts w:ascii="Calibri" w:hAnsi="Calibri" w:cs="Calibri"/>
          <w:iCs/>
          <w:szCs w:val="24"/>
        </w:rPr>
        <w:t>9</w:t>
      </w:r>
      <w:r w:rsidRPr="00067209">
        <w:rPr>
          <w:rFonts w:ascii="Calibri" w:hAnsi="Calibri" w:cs="Calibri"/>
          <w:iCs/>
          <w:szCs w:val="24"/>
        </w:rPr>
        <w:t>.</w:t>
      </w:r>
    </w:p>
    <w:p w14:paraId="3C7EF2C0" w14:textId="6C1483B2" w:rsidR="00574F46" w:rsidRDefault="00574F46" w:rsidP="00574F46">
      <w:pPr>
        <w:numPr>
          <w:ilvl w:val="0"/>
          <w:numId w:val="31"/>
        </w:numPr>
        <w:spacing w:line="360" w:lineRule="auto"/>
        <w:ind w:left="714" w:hanging="357"/>
        <w:rPr>
          <w:rFonts w:ascii="Calibri" w:hAnsi="Calibri" w:cs="Calibri"/>
          <w:iCs/>
          <w:szCs w:val="24"/>
        </w:rPr>
      </w:pPr>
      <w:bookmarkStart w:id="26" w:name="_Hlk58859490"/>
      <w:r w:rsidRPr="00C834C3">
        <w:rPr>
          <w:rFonts w:ascii="Calibri" w:hAnsi="Calibri" w:cs="Calibri"/>
          <w:iCs/>
          <w:szCs w:val="24"/>
        </w:rPr>
        <w:t xml:space="preserve">Coordinador del </w:t>
      </w:r>
      <w:r w:rsidR="00977D16" w:rsidRPr="00C834C3">
        <w:rPr>
          <w:rFonts w:ascii="Calibri" w:hAnsi="Calibri" w:cs="Calibri"/>
          <w:iCs/>
          <w:szCs w:val="24"/>
        </w:rPr>
        <w:t>taller de suturas</w:t>
      </w:r>
      <w:r w:rsidRPr="00C834C3">
        <w:rPr>
          <w:rFonts w:ascii="Calibri" w:hAnsi="Calibri" w:cs="Calibri"/>
          <w:iCs/>
          <w:szCs w:val="24"/>
        </w:rPr>
        <w:t>.</w:t>
      </w:r>
      <w:r w:rsidRPr="000D29D9">
        <w:rPr>
          <w:rFonts w:ascii="Calibri" w:hAnsi="Calibri" w:cs="Calibri"/>
          <w:iCs/>
          <w:szCs w:val="24"/>
        </w:rPr>
        <w:t xml:space="preserve"> Rotatorio de prácticas de habilidades clínicas, de los alumnos de 6º curso de Grado en Medicina, del Hospital Universitario de Guadalajara. Centro de Apoyo a la Docencia en Ciencias de la Salud (CAD), Alcalá de Henares, </w:t>
      </w:r>
      <w:r>
        <w:rPr>
          <w:rFonts w:ascii="Calibri" w:hAnsi="Calibri" w:cs="Calibri"/>
          <w:iCs/>
          <w:szCs w:val="24"/>
        </w:rPr>
        <w:t>p</w:t>
      </w:r>
      <w:r w:rsidRPr="000D29D9">
        <w:rPr>
          <w:rFonts w:ascii="Calibri" w:hAnsi="Calibri" w:cs="Calibri"/>
          <w:iCs/>
          <w:szCs w:val="24"/>
        </w:rPr>
        <w:t>rimer cuatrimestre Curso 2020/2021. (12 horas lectivas).</w:t>
      </w:r>
    </w:p>
    <w:p w14:paraId="54A16EA2" w14:textId="5BC64B36" w:rsidR="00977D16" w:rsidRPr="006E3340" w:rsidRDefault="00977D16" w:rsidP="00977D16">
      <w:pPr>
        <w:numPr>
          <w:ilvl w:val="0"/>
          <w:numId w:val="31"/>
        </w:numPr>
        <w:spacing w:line="360" w:lineRule="auto"/>
        <w:rPr>
          <w:rFonts w:ascii="Calibri" w:hAnsi="Calibri" w:cs="Calibri"/>
          <w:iCs/>
          <w:szCs w:val="24"/>
        </w:rPr>
      </w:pPr>
      <w:r w:rsidRPr="006E3340">
        <w:rPr>
          <w:rFonts w:ascii="Calibri" w:hAnsi="Calibri" w:cs="Calibri"/>
          <w:iCs/>
          <w:szCs w:val="24"/>
        </w:rPr>
        <w:t xml:space="preserve">Coordinador del Curso de Patología Quirúrgica Urgente.  Gerencia de Atención Integrada de Guadalajara. Hospital Universitario de Guadalajara, </w:t>
      </w:r>
      <w:r w:rsidR="006E3340" w:rsidRPr="006E3340">
        <w:rPr>
          <w:rFonts w:ascii="Calibri" w:hAnsi="Calibri" w:cs="Calibri"/>
          <w:iCs/>
          <w:szCs w:val="24"/>
        </w:rPr>
        <w:t>21 y 22</w:t>
      </w:r>
      <w:r w:rsidRPr="006E3340">
        <w:rPr>
          <w:rFonts w:ascii="Calibri" w:hAnsi="Calibri" w:cs="Calibri"/>
          <w:iCs/>
          <w:szCs w:val="24"/>
        </w:rPr>
        <w:t xml:space="preserve"> de </w:t>
      </w:r>
      <w:r w:rsidR="006E3340" w:rsidRPr="006E3340">
        <w:rPr>
          <w:rFonts w:ascii="Calibri" w:hAnsi="Calibri" w:cs="Calibri"/>
          <w:iCs/>
          <w:szCs w:val="24"/>
        </w:rPr>
        <w:t>octubre</w:t>
      </w:r>
      <w:r w:rsidRPr="006E3340">
        <w:rPr>
          <w:rFonts w:ascii="Calibri" w:hAnsi="Calibri" w:cs="Calibri"/>
          <w:iCs/>
          <w:szCs w:val="24"/>
        </w:rPr>
        <w:t xml:space="preserve"> de 2021. (15 horas lectivas).</w:t>
      </w:r>
    </w:p>
    <w:p w14:paraId="46BAE9F4" w14:textId="39D081F8" w:rsidR="00DD3CA1" w:rsidRDefault="00DD3CA1" w:rsidP="00977D16">
      <w:pPr>
        <w:numPr>
          <w:ilvl w:val="0"/>
          <w:numId w:val="31"/>
        </w:numPr>
        <w:spacing w:line="360" w:lineRule="auto"/>
        <w:rPr>
          <w:rFonts w:ascii="Calibri" w:hAnsi="Calibri" w:cs="Calibri"/>
          <w:iCs/>
          <w:szCs w:val="24"/>
        </w:rPr>
      </w:pPr>
      <w:r w:rsidRPr="009B3BA8">
        <w:rPr>
          <w:rFonts w:ascii="Calibri" w:hAnsi="Calibri" w:cs="Calibri"/>
          <w:iCs/>
          <w:szCs w:val="24"/>
        </w:rPr>
        <w:t xml:space="preserve">Director </w:t>
      </w:r>
      <w:r>
        <w:rPr>
          <w:rFonts w:ascii="Calibri" w:hAnsi="Calibri" w:cs="Calibri"/>
          <w:iCs/>
          <w:szCs w:val="24"/>
        </w:rPr>
        <w:t>I</w:t>
      </w:r>
      <w:r w:rsidRPr="009B3BA8">
        <w:rPr>
          <w:rFonts w:ascii="Calibri" w:hAnsi="Calibri" w:cs="Calibri"/>
          <w:iCs/>
          <w:szCs w:val="24"/>
        </w:rPr>
        <w:t xml:space="preserve">V </w:t>
      </w:r>
      <w:r w:rsidR="006E3340">
        <w:rPr>
          <w:rFonts w:ascii="Calibri" w:hAnsi="Calibri" w:cs="Calibri"/>
          <w:iCs/>
          <w:szCs w:val="24"/>
        </w:rPr>
        <w:t>C</w:t>
      </w:r>
      <w:r w:rsidR="006E3340" w:rsidRPr="009B3BA8">
        <w:rPr>
          <w:rFonts w:ascii="Calibri" w:hAnsi="Calibri" w:cs="Calibri"/>
          <w:iCs/>
          <w:szCs w:val="24"/>
        </w:rPr>
        <w:t>urso de cirugía de urgencias para residentes</w:t>
      </w:r>
      <w:r w:rsidRPr="009B3BA8">
        <w:rPr>
          <w:rFonts w:ascii="Calibri" w:hAnsi="Calibri" w:cs="Calibri"/>
          <w:iCs/>
          <w:szCs w:val="24"/>
        </w:rPr>
        <w:t xml:space="preserve">. Sección de Trauma y Cirugía de Urgencias de la Asociación Española de Cirujanos. Hospital Universitario de Guadalajara los días </w:t>
      </w:r>
      <w:r w:rsidRPr="00DD3CA1">
        <w:rPr>
          <w:rFonts w:ascii="Calibri" w:hAnsi="Calibri" w:cs="Calibri"/>
          <w:iCs/>
          <w:szCs w:val="24"/>
        </w:rPr>
        <w:t>16 y 17 de diciembre de 2021</w:t>
      </w:r>
      <w:r>
        <w:rPr>
          <w:rFonts w:ascii="Calibri" w:hAnsi="Calibri" w:cs="Calibri"/>
          <w:iCs/>
          <w:szCs w:val="24"/>
        </w:rPr>
        <w:t>. (12 horas).</w:t>
      </w:r>
    </w:p>
    <w:p w14:paraId="7CA28F4E" w14:textId="580A43BA" w:rsidR="00977D16" w:rsidRPr="006E3340" w:rsidRDefault="00977D16" w:rsidP="00977D16">
      <w:pPr>
        <w:numPr>
          <w:ilvl w:val="0"/>
          <w:numId w:val="31"/>
        </w:numPr>
        <w:spacing w:line="360" w:lineRule="auto"/>
        <w:rPr>
          <w:rFonts w:ascii="Calibri" w:hAnsi="Calibri" w:cs="Calibri"/>
          <w:iCs/>
          <w:szCs w:val="24"/>
        </w:rPr>
      </w:pPr>
      <w:r w:rsidRPr="006E3340">
        <w:rPr>
          <w:rFonts w:ascii="Calibri" w:hAnsi="Calibri" w:cs="Calibri"/>
          <w:iCs/>
          <w:szCs w:val="24"/>
        </w:rPr>
        <w:t xml:space="preserve">Coordinador del Curso de Patología Quirúrgica Urgente.  Gerencia de Atención Integrada de Guadalajara. Hospital Universitario de Guadalajara, </w:t>
      </w:r>
      <w:r w:rsidR="006E3340" w:rsidRPr="006E3340">
        <w:rPr>
          <w:rFonts w:ascii="Calibri" w:hAnsi="Calibri" w:cs="Calibri"/>
          <w:iCs/>
          <w:szCs w:val="24"/>
        </w:rPr>
        <w:t>3 y 4</w:t>
      </w:r>
      <w:r w:rsidRPr="006E3340">
        <w:rPr>
          <w:rFonts w:ascii="Calibri" w:hAnsi="Calibri" w:cs="Calibri"/>
          <w:iCs/>
          <w:szCs w:val="24"/>
        </w:rPr>
        <w:t xml:space="preserve"> de </w:t>
      </w:r>
      <w:r w:rsidR="006E3340" w:rsidRPr="006E3340">
        <w:rPr>
          <w:rFonts w:ascii="Calibri" w:hAnsi="Calibri" w:cs="Calibri"/>
          <w:iCs/>
          <w:szCs w:val="24"/>
        </w:rPr>
        <w:t>mayo</w:t>
      </w:r>
      <w:r w:rsidRPr="006E3340">
        <w:rPr>
          <w:rFonts w:ascii="Calibri" w:hAnsi="Calibri" w:cs="Calibri"/>
          <w:iCs/>
          <w:szCs w:val="24"/>
        </w:rPr>
        <w:t xml:space="preserve"> de 2022. (15 horas lectivas).</w:t>
      </w:r>
    </w:p>
    <w:p w14:paraId="118CBF7E" w14:textId="29C5EF91" w:rsidR="009B3BA8" w:rsidRDefault="009B3BA8" w:rsidP="00E820BE">
      <w:pPr>
        <w:numPr>
          <w:ilvl w:val="0"/>
          <w:numId w:val="31"/>
        </w:numPr>
        <w:spacing w:line="360" w:lineRule="auto"/>
        <w:rPr>
          <w:rFonts w:ascii="Calibri" w:hAnsi="Calibri" w:cs="Calibri"/>
          <w:iCs/>
          <w:szCs w:val="24"/>
        </w:rPr>
      </w:pPr>
      <w:r w:rsidRPr="009B3BA8">
        <w:rPr>
          <w:rFonts w:ascii="Calibri" w:hAnsi="Calibri" w:cs="Calibri"/>
          <w:iCs/>
          <w:szCs w:val="24"/>
        </w:rPr>
        <w:t xml:space="preserve">Director V </w:t>
      </w:r>
      <w:r w:rsidR="006E3340">
        <w:rPr>
          <w:rFonts w:ascii="Calibri" w:hAnsi="Calibri" w:cs="Calibri"/>
          <w:iCs/>
          <w:szCs w:val="24"/>
        </w:rPr>
        <w:t>C</w:t>
      </w:r>
      <w:r w:rsidR="006E3340" w:rsidRPr="009B3BA8">
        <w:rPr>
          <w:rFonts w:ascii="Calibri" w:hAnsi="Calibri" w:cs="Calibri"/>
          <w:iCs/>
          <w:szCs w:val="24"/>
        </w:rPr>
        <w:t>urso de cirugía de urgencias para residentes</w:t>
      </w:r>
      <w:r w:rsidRPr="009B3BA8">
        <w:rPr>
          <w:rFonts w:ascii="Calibri" w:hAnsi="Calibri" w:cs="Calibri"/>
          <w:iCs/>
          <w:szCs w:val="24"/>
        </w:rPr>
        <w:t>. Sección de Trauma y Cirugía de Urgencias de la Asociación Española de Cirujanos. Hospital Universitario de Guadalajara los días 12 y 13 de mayo de 2022.</w:t>
      </w:r>
      <w:r w:rsidR="00DD3CA1">
        <w:rPr>
          <w:rFonts w:ascii="Calibri" w:hAnsi="Calibri" w:cs="Calibri"/>
          <w:iCs/>
          <w:szCs w:val="24"/>
        </w:rPr>
        <w:t xml:space="preserve"> (18 horas).</w:t>
      </w:r>
    </w:p>
    <w:p w14:paraId="29845B4E" w14:textId="0188D7AF" w:rsidR="00F05A83" w:rsidRDefault="00F05A83" w:rsidP="00E820BE">
      <w:pPr>
        <w:numPr>
          <w:ilvl w:val="0"/>
          <w:numId w:val="31"/>
        </w:numPr>
        <w:spacing w:line="360" w:lineRule="auto"/>
        <w:rPr>
          <w:rFonts w:ascii="Calibri" w:hAnsi="Calibri" w:cs="Calibri"/>
          <w:iCs/>
          <w:szCs w:val="24"/>
        </w:rPr>
      </w:pPr>
      <w:bookmarkStart w:id="27" w:name="_Hlk122187977"/>
      <w:r>
        <w:rPr>
          <w:rFonts w:ascii="Calibri" w:hAnsi="Calibri" w:cs="Calibri"/>
          <w:iCs/>
          <w:szCs w:val="24"/>
        </w:rPr>
        <w:t>Director del</w:t>
      </w:r>
      <w:r w:rsidR="002E08FF">
        <w:rPr>
          <w:rFonts w:ascii="Calibri" w:hAnsi="Calibri" w:cs="Calibri"/>
          <w:iCs/>
          <w:szCs w:val="24"/>
        </w:rPr>
        <w:t xml:space="preserve"> Curso:</w:t>
      </w:r>
      <w:r>
        <w:rPr>
          <w:rFonts w:ascii="Calibri" w:hAnsi="Calibri" w:cs="Calibri"/>
          <w:iCs/>
          <w:szCs w:val="24"/>
        </w:rPr>
        <w:t xml:space="preserve"> T</w:t>
      </w:r>
      <w:r w:rsidRPr="00F05A83">
        <w:rPr>
          <w:rFonts w:ascii="Calibri" w:hAnsi="Calibri" w:cs="Calibri"/>
          <w:iCs/>
          <w:szCs w:val="24"/>
        </w:rPr>
        <w:t>aller práctico de análisis de las complicaciones postoperatorias de un servicio de cirugía general y digestiva: gestión y publicación en revistas científicas</w:t>
      </w:r>
      <w:r>
        <w:rPr>
          <w:rFonts w:ascii="Calibri" w:hAnsi="Calibri" w:cs="Calibri"/>
          <w:iCs/>
          <w:szCs w:val="24"/>
        </w:rPr>
        <w:t xml:space="preserve">. </w:t>
      </w:r>
      <w:r w:rsidRPr="00F05A83">
        <w:rPr>
          <w:rFonts w:ascii="Calibri" w:hAnsi="Calibri" w:cs="Calibri"/>
          <w:iCs/>
          <w:szCs w:val="24"/>
        </w:rPr>
        <w:t xml:space="preserve">Curso Pre-Congreso, Sección de Calidad, Seguridad y Gestión en Cirugía. 34 </w:t>
      </w:r>
      <w:proofErr w:type="gramStart"/>
      <w:r w:rsidRPr="00F05A83">
        <w:rPr>
          <w:rFonts w:ascii="Calibri" w:hAnsi="Calibri" w:cs="Calibri"/>
          <w:iCs/>
          <w:szCs w:val="24"/>
        </w:rPr>
        <w:t>Congreso</w:t>
      </w:r>
      <w:proofErr w:type="gramEnd"/>
      <w:r w:rsidRPr="00F05A83">
        <w:rPr>
          <w:rFonts w:ascii="Calibri" w:hAnsi="Calibri" w:cs="Calibri"/>
          <w:iCs/>
          <w:szCs w:val="24"/>
        </w:rPr>
        <w:t xml:space="preserve"> Nacional de Cirugía. Madrid, 7 de noviembre de 2022.</w:t>
      </w:r>
    </w:p>
    <w:p w14:paraId="64BD9A72" w14:textId="621D8EB8" w:rsidR="00CE4837" w:rsidRPr="006E3340" w:rsidRDefault="00CE4837" w:rsidP="00CE4837">
      <w:pPr>
        <w:numPr>
          <w:ilvl w:val="0"/>
          <w:numId w:val="31"/>
        </w:numPr>
        <w:spacing w:line="360" w:lineRule="auto"/>
        <w:rPr>
          <w:rFonts w:ascii="Calibri" w:hAnsi="Calibri" w:cs="Calibri"/>
          <w:iCs/>
          <w:szCs w:val="24"/>
        </w:rPr>
      </w:pPr>
      <w:r w:rsidRPr="006E3340">
        <w:rPr>
          <w:rFonts w:ascii="Calibri" w:hAnsi="Calibri" w:cs="Calibri"/>
          <w:iCs/>
          <w:szCs w:val="24"/>
        </w:rPr>
        <w:t>Coordinador del Curso de Patología Quirúrgica Urgente</w:t>
      </w:r>
      <w:r>
        <w:rPr>
          <w:rFonts w:ascii="Calibri" w:hAnsi="Calibri" w:cs="Calibri"/>
          <w:iCs/>
          <w:szCs w:val="24"/>
        </w:rPr>
        <w:t xml:space="preserve"> (Plan Transversal Común)</w:t>
      </w:r>
      <w:r w:rsidRPr="006E3340">
        <w:rPr>
          <w:rFonts w:ascii="Calibri" w:hAnsi="Calibri" w:cs="Calibri"/>
          <w:iCs/>
          <w:szCs w:val="24"/>
        </w:rPr>
        <w:t xml:space="preserve">.  Gerencia de Atención Integrada de Guadalajara. Hospital Universitario de Guadalajara, </w:t>
      </w:r>
      <w:r>
        <w:rPr>
          <w:rFonts w:ascii="Calibri" w:hAnsi="Calibri" w:cs="Calibri"/>
          <w:iCs/>
          <w:szCs w:val="24"/>
        </w:rPr>
        <w:t>11</w:t>
      </w:r>
      <w:r w:rsidRPr="006E3340">
        <w:rPr>
          <w:rFonts w:ascii="Calibri" w:hAnsi="Calibri" w:cs="Calibri"/>
          <w:iCs/>
          <w:szCs w:val="24"/>
        </w:rPr>
        <w:t xml:space="preserve"> y </w:t>
      </w:r>
      <w:r>
        <w:rPr>
          <w:rFonts w:ascii="Calibri" w:hAnsi="Calibri" w:cs="Calibri"/>
          <w:iCs/>
          <w:szCs w:val="24"/>
        </w:rPr>
        <w:t>12</w:t>
      </w:r>
      <w:r w:rsidRPr="006E3340">
        <w:rPr>
          <w:rFonts w:ascii="Calibri" w:hAnsi="Calibri" w:cs="Calibri"/>
          <w:iCs/>
          <w:szCs w:val="24"/>
        </w:rPr>
        <w:t xml:space="preserve"> de mayo de 202</w:t>
      </w:r>
      <w:r>
        <w:rPr>
          <w:rFonts w:ascii="Calibri" w:hAnsi="Calibri" w:cs="Calibri"/>
          <w:iCs/>
          <w:szCs w:val="24"/>
        </w:rPr>
        <w:t>3</w:t>
      </w:r>
      <w:r w:rsidRPr="006E3340">
        <w:rPr>
          <w:rFonts w:ascii="Calibri" w:hAnsi="Calibri" w:cs="Calibri"/>
          <w:iCs/>
          <w:szCs w:val="24"/>
        </w:rPr>
        <w:t>. (15 horas lectivas).</w:t>
      </w:r>
    </w:p>
    <w:p w14:paraId="5888266E" w14:textId="72CD31F8" w:rsidR="006F0DDC" w:rsidRDefault="006F0DDC" w:rsidP="006F0DDC">
      <w:pPr>
        <w:numPr>
          <w:ilvl w:val="0"/>
          <w:numId w:val="31"/>
        </w:numPr>
        <w:spacing w:line="360" w:lineRule="auto"/>
        <w:rPr>
          <w:rFonts w:ascii="Calibri" w:hAnsi="Calibri" w:cs="Calibri"/>
          <w:iCs/>
          <w:szCs w:val="24"/>
        </w:rPr>
      </w:pPr>
      <w:r w:rsidRPr="009B3BA8">
        <w:rPr>
          <w:rFonts w:ascii="Calibri" w:hAnsi="Calibri" w:cs="Calibri"/>
          <w:iCs/>
          <w:szCs w:val="24"/>
        </w:rPr>
        <w:lastRenderedPageBreak/>
        <w:t>Director V</w:t>
      </w:r>
      <w:r>
        <w:rPr>
          <w:rFonts w:ascii="Calibri" w:hAnsi="Calibri" w:cs="Calibri"/>
          <w:iCs/>
          <w:szCs w:val="24"/>
        </w:rPr>
        <w:t>I</w:t>
      </w:r>
      <w:r w:rsidRPr="009B3BA8">
        <w:rPr>
          <w:rFonts w:ascii="Calibri" w:hAnsi="Calibri" w:cs="Calibri"/>
          <w:iCs/>
          <w:szCs w:val="24"/>
        </w:rPr>
        <w:t xml:space="preserve"> </w:t>
      </w:r>
      <w:r>
        <w:rPr>
          <w:rFonts w:ascii="Calibri" w:hAnsi="Calibri" w:cs="Calibri"/>
          <w:iCs/>
          <w:szCs w:val="24"/>
        </w:rPr>
        <w:t>C</w:t>
      </w:r>
      <w:r w:rsidRPr="009B3BA8">
        <w:rPr>
          <w:rFonts w:ascii="Calibri" w:hAnsi="Calibri" w:cs="Calibri"/>
          <w:iCs/>
          <w:szCs w:val="24"/>
        </w:rPr>
        <w:t xml:space="preserve">urso de cirugía de urgencias para residentes. Sección de Trauma y Cirugía de Urgencias de la Asociación Española de Cirujanos. Hospital Universitario de Guadalajara los días </w:t>
      </w:r>
      <w:r>
        <w:rPr>
          <w:rFonts w:ascii="Calibri" w:hAnsi="Calibri" w:cs="Calibri"/>
          <w:iCs/>
          <w:szCs w:val="24"/>
        </w:rPr>
        <w:t>25</w:t>
      </w:r>
      <w:r w:rsidRPr="009B3BA8">
        <w:rPr>
          <w:rFonts w:ascii="Calibri" w:hAnsi="Calibri" w:cs="Calibri"/>
          <w:iCs/>
          <w:szCs w:val="24"/>
        </w:rPr>
        <w:t xml:space="preserve"> y </w:t>
      </w:r>
      <w:r>
        <w:rPr>
          <w:rFonts w:ascii="Calibri" w:hAnsi="Calibri" w:cs="Calibri"/>
          <w:iCs/>
          <w:szCs w:val="24"/>
        </w:rPr>
        <w:t>26</w:t>
      </w:r>
      <w:r w:rsidRPr="009B3BA8">
        <w:rPr>
          <w:rFonts w:ascii="Calibri" w:hAnsi="Calibri" w:cs="Calibri"/>
          <w:iCs/>
          <w:szCs w:val="24"/>
        </w:rPr>
        <w:t xml:space="preserve"> de mayo de 202</w:t>
      </w:r>
      <w:r>
        <w:rPr>
          <w:rFonts w:ascii="Calibri" w:hAnsi="Calibri" w:cs="Calibri"/>
          <w:iCs/>
          <w:szCs w:val="24"/>
        </w:rPr>
        <w:t>3</w:t>
      </w:r>
      <w:r w:rsidRPr="009B3BA8">
        <w:rPr>
          <w:rFonts w:ascii="Calibri" w:hAnsi="Calibri" w:cs="Calibri"/>
          <w:iCs/>
          <w:szCs w:val="24"/>
        </w:rPr>
        <w:t>.</w:t>
      </w:r>
      <w:r>
        <w:rPr>
          <w:rFonts w:ascii="Calibri" w:hAnsi="Calibri" w:cs="Calibri"/>
          <w:iCs/>
          <w:szCs w:val="24"/>
        </w:rPr>
        <w:t xml:space="preserve"> (18 horas).</w:t>
      </w:r>
    </w:p>
    <w:p w14:paraId="41B7F9B4" w14:textId="2D2BCAAA" w:rsidR="00C020DE" w:rsidRDefault="00C020DE" w:rsidP="006F0DDC">
      <w:pPr>
        <w:numPr>
          <w:ilvl w:val="0"/>
          <w:numId w:val="31"/>
        </w:numPr>
        <w:spacing w:line="360" w:lineRule="auto"/>
        <w:rPr>
          <w:rFonts w:ascii="Calibri" w:hAnsi="Calibri" w:cs="Calibri"/>
          <w:iCs/>
          <w:szCs w:val="24"/>
        </w:rPr>
      </w:pPr>
      <w:r w:rsidRPr="00C020DE">
        <w:rPr>
          <w:rFonts w:ascii="Calibri" w:hAnsi="Calibri" w:cs="Calibri"/>
          <w:iCs/>
          <w:szCs w:val="24"/>
        </w:rPr>
        <w:t>Organizador Científico de la XXIV Reunión Nacional de Cirugía. Asociación Española de Cirujanos. Alicante 24 al 27 de octubre de 2023.</w:t>
      </w:r>
    </w:p>
    <w:p w14:paraId="250038A4" w14:textId="58B97127" w:rsidR="00C020DE" w:rsidRDefault="00444933" w:rsidP="006F0DDC">
      <w:pPr>
        <w:numPr>
          <w:ilvl w:val="0"/>
          <w:numId w:val="31"/>
        </w:numPr>
        <w:spacing w:line="360" w:lineRule="auto"/>
        <w:rPr>
          <w:rFonts w:ascii="Calibri" w:hAnsi="Calibri" w:cs="Calibri"/>
          <w:iCs/>
          <w:szCs w:val="24"/>
        </w:rPr>
      </w:pPr>
      <w:r w:rsidRPr="00444933">
        <w:rPr>
          <w:rFonts w:ascii="Calibri" w:hAnsi="Calibri" w:cs="Calibri"/>
          <w:iCs/>
          <w:szCs w:val="24"/>
        </w:rPr>
        <w:t xml:space="preserve">Organizador Científico del Alicante </w:t>
      </w:r>
      <w:proofErr w:type="spellStart"/>
      <w:r w:rsidRPr="00444933">
        <w:rPr>
          <w:rFonts w:ascii="Calibri" w:hAnsi="Calibri" w:cs="Calibri"/>
          <w:iCs/>
          <w:szCs w:val="24"/>
        </w:rPr>
        <w:t>European</w:t>
      </w:r>
      <w:proofErr w:type="spellEnd"/>
      <w:r w:rsidRPr="00444933">
        <w:rPr>
          <w:rFonts w:ascii="Calibri" w:hAnsi="Calibri" w:cs="Calibri"/>
          <w:iCs/>
          <w:szCs w:val="24"/>
        </w:rPr>
        <w:t xml:space="preserve"> </w:t>
      </w:r>
      <w:proofErr w:type="spellStart"/>
      <w:r w:rsidRPr="00444933">
        <w:rPr>
          <w:rFonts w:ascii="Calibri" w:hAnsi="Calibri" w:cs="Calibri"/>
          <w:iCs/>
          <w:szCs w:val="24"/>
        </w:rPr>
        <w:t>Pancreas</w:t>
      </w:r>
      <w:proofErr w:type="spellEnd"/>
      <w:r w:rsidRPr="00444933">
        <w:rPr>
          <w:rFonts w:ascii="Calibri" w:hAnsi="Calibri" w:cs="Calibri"/>
          <w:iCs/>
          <w:szCs w:val="24"/>
        </w:rPr>
        <w:t xml:space="preserve"> Masterclass 2024. Alicante 8 marzo 2024</w:t>
      </w:r>
      <w:r>
        <w:rPr>
          <w:rFonts w:ascii="Calibri" w:hAnsi="Calibri" w:cs="Calibri"/>
          <w:iCs/>
          <w:szCs w:val="24"/>
        </w:rPr>
        <w:t>.</w:t>
      </w:r>
    </w:p>
    <w:p w14:paraId="60BF91CF" w14:textId="5407BC62" w:rsidR="00E34EA3" w:rsidRDefault="00E34EA3" w:rsidP="00715D6E">
      <w:pPr>
        <w:numPr>
          <w:ilvl w:val="0"/>
          <w:numId w:val="31"/>
        </w:numPr>
        <w:spacing w:line="360" w:lineRule="auto"/>
        <w:rPr>
          <w:rFonts w:ascii="Calibri" w:hAnsi="Calibri" w:cs="Calibri"/>
          <w:iCs/>
          <w:szCs w:val="24"/>
        </w:rPr>
      </w:pPr>
      <w:r w:rsidRPr="00E34EA3">
        <w:rPr>
          <w:rFonts w:ascii="Calibri" w:hAnsi="Calibri" w:cs="Calibri"/>
          <w:iCs/>
          <w:szCs w:val="24"/>
        </w:rPr>
        <w:t>Director VII Curso de cirugía de urgencias para residentes. Sección de Trauma y Cirugía de Urgencias de la Asociación Española de Cirujanos. Hospital Universitario de Guadalajara los días 25 y 26 de abril de 2024. (18 horas).</w:t>
      </w:r>
    </w:p>
    <w:p w14:paraId="0EEFC5F4" w14:textId="3CA018A7" w:rsidR="0082207B" w:rsidRDefault="0082207B" w:rsidP="0046272C">
      <w:pPr>
        <w:numPr>
          <w:ilvl w:val="0"/>
          <w:numId w:val="31"/>
        </w:numPr>
        <w:spacing w:line="360" w:lineRule="auto"/>
        <w:rPr>
          <w:rFonts w:ascii="Calibri" w:hAnsi="Calibri" w:cs="Calibri"/>
          <w:iCs/>
          <w:szCs w:val="24"/>
        </w:rPr>
      </w:pPr>
      <w:r w:rsidRPr="0082207B">
        <w:rPr>
          <w:rFonts w:ascii="Calibri" w:hAnsi="Calibri" w:cs="Calibri"/>
          <w:iCs/>
          <w:szCs w:val="24"/>
        </w:rPr>
        <w:t>Coordinador del Curso de Patología Quirúrgica Urgente (Plan Transversal Común).  Gerencia de Atención Integrada de Guadalajara. Hospital Universitario de Guadalajara, 12 y 13 de junio de 2024. (15 horas lectivas).</w:t>
      </w:r>
    </w:p>
    <w:p w14:paraId="5114DEA8" w14:textId="4450BB23" w:rsidR="00A32FD3" w:rsidRPr="00025B58" w:rsidRDefault="00A32FD3" w:rsidP="00A32FD3">
      <w:pPr>
        <w:pStyle w:val="Prrafodelista"/>
        <w:numPr>
          <w:ilvl w:val="0"/>
          <w:numId w:val="31"/>
        </w:numPr>
        <w:spacing w:line="360" w:lineRule="auto"/>
        <w:ind w:right="-1"/>
        <w:rPr>
          <w:rFonts w:ascii="Calibri" w:hAnsi="Calibri" w:cs="Calibri"/>
        </w:rPr>
      </w:pPr>
      <w:r>
        <w:rPr>
          <w:rFonts w:ascii="Calibri" w:hAnsi="Calibri" w:cs="Calibri"/>
        </w:rPr>
        <w:t>Coordinador de VI Jornadas de Investigación de la GAI de Guadalajara. NUEVO DERROTERO INVESTIGADOR: ALINEADOS. Gerencia de Atención Integrada de Guadalajara, 19 de septiembre de 2024.</w:t>
      </w:r>
    </w:p>
    <w:p w14:paraId="71C3DC6A" w14:textId="2A62DC45" w:rsidR="000D7502" w:rsidRDefault="000D7502" w:rsidP="000D7502">
      <w:pPr>
        <w:numPr>
          <w:ilvl w:val="0"/>
          <w:numId w:val="31"/>
        </w:numPr>
        <w:spacing w:line="360" w:lineRule="auto"/>
        <w:rPr>
          <w:rFonts w:ascii="Calibri" w:hAnsi="Calibri" w:cs="Calibri"/>
          <w:iCs/>
          <w:szCs w:val="24"/>
        </w:rPr>
      </w:pPr>
      <w:r w:rsidRPr="00E34EA3">
        <w:rPr>
          <w:rFonts w:ascii="Calibri" w:hAnsi="Calibri" w:cs="Calibri"/>
          <w:iCs/>
          <w:szCs w:val="24"/>
        </w:rPr>
        <w:t xml:space="preserve">Director VII Curso de cirugía de urgencias para residentes. Sección de Trauma y Cirugía de Urgencias de la Asociación Española de Cirujanos. Hospital Universitario de Guadalajara los días </w:t>
      </w:r>
      <w:r>
        <w:rPr>
          <w:rFonts w:ascii="Calibri" w:hAnsi="Calibri" w:cs="Calibri"/>
          <w:iCs/>
          <w:szCs w:val="24"/>
        </w:rPr>
        <w:t>17 y 18 de octubre</w:t>
      </w:r>
      <w:r w:rsidRPr="00E34EA3">
        <w:rPr>
          <w:rFonts w:ascii="Calibri" w:hAnsi="Calibri" w:cs="Calibri"/>
          <w:iCs/>
          <w:szCs w:val="24"/>
        </w:rPr>
        <w:t xml:space="preserve"> de 2024. (18 horas).</w:t>
      </w:r>
    </w:p>
    <w:p w14:paraId="1D1B8CDA" w14:textId="77777777" w:rsidR="000D7502" w:rsidRPr="0082207B" w:rsidRDefault="000D7502" w:rsidP="000D7502">
      <w:pPr>
        <w:spacing w:line="360" w:lineRule="auto"/>
        <w:ind w:left="720"/>
        <w:rPr>
          <w:rFonts w:ascii="Calibri" w:hAnsi="Calibri" w:cs="Calibri"/>
          <w:iCs/>
          <w:szCs w:val="24"/>
        </w:rPr>
      </w:pPr>
    </w:p>
    <w:bookmarkEnd w:id="26"/>
    <w:bookmarkEnd w:id="27"/>
    <w:p w14:paraId="6D337EDF" w14:textId="77777777" w:rsidR="00574F46" w:rsidRDefault="00574F46" w:rsidP="00574F46">
      <w:pPr>
        <w:pStyle w:val="Prrafodelista"/>
        <w:rPr>
          <w:rFonts w:ascii="Calibri" w:hAnsi="Calibri" w:cs="Calibri"/>
          <w:iCs/>
          <w:szCs w:val="24"/>
        </w:rPr>
      </w:pPr>
    </w:p>
    <w:p w14:paraId="6B972A05" w14:textId="77777777" w:rsidR="00574F46" w:rsidRPr="00B5215F" w:rsidRDefault="00574F46" w:rsidP="00574F46">
      <w:pPr>
        <w:spacing w:line="360" w:lineRule="auto"/>
        <w:ind w:left="360"/>
        <w:rPr>
          <w:rFonts w:ascii="Calibri" w:hAnsi="Calibri" w:cs="Calibri"/>
          <w:iCs/>
          <w:szCs w:val="24"/>
        </w:rPr>
      </w:pPr>
    </w:p>
    <w:p w14:paraId="45FBCE71" w14:textId="579D03F4" w:rsidR="001E481F" w:rsidRDefault="001E481F" w:rsidP="001C7E2C">
      <w:pPr>
        <w:numPr>
          <w:ilvl w:val="0"/>
          <w:numId w:val="1"/>
        </w:numPr>
        <w:spacing w:line="360" w:lineRule="auto"/>
        <w:rPr>
          <w:rFonts w:ascii="Calibri" w:hAnsi="Calibri" w:cs="Calibri"/>
          <w:b/>
        </w:rPr>
      </w:pPr>
      <w:r w:rsidRPr="00A73092">
        <w:rPr>
          <w:rFonts w:ascii="Calibri" w:hAnsi="Calibri" w:cs="Calibri"/>
          <w:b/>
        </w:rPr>
        <w:t>PARTICIPACIÓN EN COMISIONES CLÍNICAS</w:t>
      </w:r>
    </w:p>
    <w:p w14:paraId="3DAD8D78" w14:textId="77777777" w:rsidR="008256DB" w:rsidRPr="00A73092" w:rsidRDefault="008256DB" w:rsidP="008256DB">
      <w:pPr>
        <w:spacing w:line="360" w:lineRule="auto"/>
        <w:ind w:left="360"/>
        <w:rPr>
          <w:rFonts w:ascii="Calibri" w:hAnsi="Calibri" w:cs="Calibri"/>
          <w:b/>
        </w:rPr>
      </w:pPr>
    </w:p>
    <w:p w14:paraId="682B95AC" w14:textId="77777777" w:rsidR="001E481F" w:rsidRPr="00A73092" w:rsidRDefault="001E481F" w:rsidP="001C7E2C">
      <w:pPr>
        <w:numPr>
          <w:ilvl w:val="0"/>
          <w:numId w:val="10"/>
        </w:numPr>
        <w:spacing w:line="360" w:lineRule="auto"/>
        <w:ind w:right="-1"/>
        <w:rPr>
          <w:rFonts w:ascii="Calibri" w:hAnsi="Calibri" w:cs="Calibri"/>
          <w:b/>
          <w:szCs w:val="24"/>
          <w:u w:val="single"/>
        </w:rPr>
      </w:pPr>
      <w:r w:rsidRPr="00A73092">
        <w:rPr>
          <w:rFonts w:ascii="Calibri" w:hAnsi="Calibri" w:cs="Calibri"/>
          <w:szCs w:val="24"/>
        </w:rPr>
        <w:t xml:space="preserve">Miembro de </w:t>
      </w:r>
      <w:smartTag w:uri="urn:schemas-microsoft-com:office:smarttags" w:element="PersonName">
        <w:smartTagPr>
          <w:attr w:name="ProductID" w:val="la Comisi￳n"/>
        </w:smartTagPr>
        <w:r w:rsidRPr="00A73092">
          <w:rPr>
            <w:rFonts w:ascii="Calibri" w:hAnsi="Calibri" w:cs="Calibri"/>
            <w:szCs w:val="24"/>
          </w:rPr>
          <w:t>la Comisión</w:t>
        </w:r>
      </w:smartTag>
      <w:r w:rsidRPr="00A73092">
        <w:rPr>
          <w:rFonts w:ascii="Calibri" w:hAnsi="Calibri" w:cs="Calibri"/>
          <w:szCs w:val="24"/>
        </w:rPr>
        <w:t xml:space="preserve"> de Docencia. Hospital de Móstoles. Madrid</w:t>
      </w:r>
      <w:r w:rsidR="00A156B8" w:rsidRPr="00A73092">
        <w:rPr>
          <w:rFonts w:ascii="Calibri" w:hAnsi="Calibri" w:cs="Calibri"/>
          <w:szCs w:val="24"/>
        </w:rPr>
        <w:t xml:space="preserve">, 1 de enero 1996 al 31 de diciembre </w:t>
      </w:r>
      <w:r w:rsidRPr="00A73092">
        <w:rPr>
          <w:rFonts w:ascii="Calibri" w:hAnsi="Calibri" w:cs="Calibri"/>
          <w:szCs w:val="24"/>
        </w:rPr>
        <w:t>1997.</w:t>
      </w:r>
    </w:p>
    <w:p w14:paraId="58A9C156" w14:textId="77777777" w:rsidR="001E481F" w:rsidRPr="00A73092" w:rsidRDefault="001E481F" w:rsidP="001C7E2C">
      <w:pPr>
        <w:numPr>
          <w:ilvl w:val="0"/>
          <w:numId w:val="10"/>
        </w:numPr>
        <w:spacing w:line="360" w:lineRule="auto"/>
        <w:ind w:right="-1"/>
        <w:rPr>
          <w:rFonts w:ascii="Calibri" w:hAnsi="Calibri" w:cs="Calibri"/>
          <w:szCs w:val="24"/>
        </w:rPr>
      </w:pPr>
      <w:r w:rsidRPr="00A73092">
        <w:rPr>
          <w:rFonts w:ascii="Calibri" w:hAnsi="Calibri" w:cs="Calibri"/>
          <w:szCs w:val="24"/>
        </w:rPr>
        <w:t xml:space="preserve">Miembro de la Comisión de Tumores. Complejo Hospitalario de Ciudad Real.  21 </w:t>
      </w:r>
      <w:r w:rsidR="003C5649" w:rsidRPr="00A73092">
        <w:rPr>
          <w:rFonts w:ascii="Calibri" w:hAnsi="Calibri" w:cs="Calibri"/>
          <w:szCs w:val="24"/>
        </w:rPr>
        <w:t>noviembre</w:t>
      </w:r>
      <w:r w:rsidRPr="00A73092">
        <w:rPr>
          <w:rFonts w:ascii="Calibri" w:hAnsi="Calibri" w:cs="Calibri"/>
          <w:szCs w:val="24"/>
        </w:rPr>
        <w:t xml:space="preserve"> 2001- </w:t>
      </w:r>
      <w:r w:rsidR="003C5649" w:rsidRPr="00A73092">
        <w:rPr>
          <w:rFonts w:ascii="Calibri" w:hAnsi="Calibri" w:cs="Calibri"/>
          <w:szCs w:val="24"/>
        </w:rPr>
        <w:t>febrero</w:t>
      </w:r>
      <w:r w:rsidRPr="00A73092">
        <w:rPr>
          <w:rFonts w:ascii="Calibri" w:hAnsi="Calibri" w:cs="Calibri"/>
          <w:szCs w:val="24"/>
        </w:rPr>
        <w:t xml:space="preserve"> 2007</w:t>
      </w:r>
      <w:r w:rsidR="00AB4F33" w:rsidRPr="00A73092">
        <w:rPr>
          <w:rFonts w:ascii="Calibri" w:hAnsi="Calibri" w:cs="Calibri"/>
          <w:szCs w:val="24"/>
        </w:rPr>
        <w:t>.</w:t>
      </w:r>
    </w:p>
    <w:p w14:paraId="381D0832" w14:textId="77777777" w:rsidR="001E481F" w:rsidRPr="00A73092" w:rsidRDefault="001E481F" w:rsidP="001C7E2C">
      <w:pPr>
        <w:numPr>
          <w:ilvl w:val="0"/>
          <w:numId w:val="10"/>
        </w:numPr>
        <w:tabs>
          <w:tab w:val="left" w:pos="426"/>
        </w:tabs>
        <w:spacing w:line="360" w:lineRule="auto"/>
        <w:ind w:right="-1"/>
        <w:rPr>
          <w:rFonts w:ascii="Calibri" w:hAnsi="Calibri" w:cs="Calibri"/>
          <w:szCs w:val="24"/>
        </w:rPr>
      </w:pPr>
      <w:r w:rsidRPr="00A73092">
        <w:rPr>
          <w:rFonts w:ascii="Calibri" w:hAnsi="Calibri" w:cs="Calibri"/>
          <w:szCs w:val="24"/>
        </w:rPr>
        <w:t xml:space="preserve">Vocal del Área Quirúrgica de la Junta Técnico Asistencial. Complejo Hospitalario de Ciudad Real. 13 </w:t>
      </w:r>
      <w:r w:rsidR="003C5649" w:rsidRPr="00A73092">
        <w:rPr>
          <w:rFonts w:ascii="Calibri" w:hAnsi="Calibri" w:cs="Calibri"/>
          <w:szCs w:val="24"/>
        </w:rPr>
        <w:t>enero</w:t>
      </w:r>
      <w:r w:rsidRPr="00A73092">
        <w:rPr>
          <w:rFonts w:ascii="Calibri" w:hAnsi="Calibri" w:cs="Calibri"/>
          <w:szCs w:val="24"/>
        </w:rPr>
        <w:t xml:space="preserve"> 2003- 21 </w:t>
      </w:r>
      <w:r w:rsidR="003C5649" w:rsidRPr="00A73092">
        <w:rPr>
          <w:rFonts w:ascii="Calibri" w:hAnsi="Calibri" w:cs="Calibri"/>
          <w:szCs w:val="24"/>
        </w:rPr>
        <w:t>septiembre</w:t>
      </w:r>
      <w:r w:rsidRPr="00A73092">
        <w:rPr>
          <w:rFonts w:ascii="Calibri" w:hAnsi="Calibri" w:cs="Calibri"/>
          <w:szCs w:val="24"/>
        </w:rPr>
        <w:t xml:space="preserve"> 2006</w:t>
      </w:r>
      <w:r w:rsidR="00F1256A" w:rsidRPr="00A73092">
        <w:rPr>
          <w:rFonts w:ascii="Calibri" w:hAnsi="Calibri" w:cs="Calibri"/>
          <w:szCs w:val="24"/>
        </w:rPr>
        <w:t>.</w:t>
      </w:r>
    </w:p>
    <w:p w14:paraId="694319EB" w14:textId="77777777" w:rsidR="00F1256A" w:rsidRPr="00A73092" w:rsidRDefault="00F1256A" w:rsidP="001C7E2C">
      <w:pPr>
        <w:numPr>
          <w:ilvl w:val="0"/>
          <w:numId w:val="10"/>
        </w:numPr>
        <w:tabs>
          <w:tab w:val="left" w:pos="426"/>
        </w:tabs>
        <w:spacing w:line="360" w:lineRule="auto"/>
        <w:ind w:right="-1"/>
        <w:rPr>
          <w:rFonts w:ascii="Calibri" w:hAnsi="Calibri" w:cs="Calibri"/>
          <w:szCs w:val="24"/>
        </w:rPr>
      </w:pPr>
      <w:r w:rsidRPr="00A73092">
        <w:rPr>
          <w:rFonts w:ascii="Calibri" w:hAnsi="Calibri" w:cs="Calibri"/>
          <w:szCs w:val="24"/>
        </w:rPr>
        <w:t>Vocal del Área Quirúrgica de la Comisión Mixta</w:t>
      </w:r>
      <w:r w:rsidR="001D60F9" w:rsidRPr="00A73092">
        <w:rPr>
          <w:rFonts w:ascii="Calibri" w:hAnsi="Calibri" w:cs="Calibri"/>
          <w:szCs w:val="24"/>
        </w:rPr>
        <w:t xml:space="preserve"> Hospitalaria</w:t>
      </w:r>
      <w:r w:rsidRPr="00A73092">
        <w:rPr>
          <w:rFonts w:ascii="Calibri" w:hAnsi="Calibri" w:cs="Calibri"/>
          <w:szCs w:val="24"/>
        </w:rPr>
        <w:t xml:space="preserve">. Complejo Hospitalario de Ciudad Real. 13 </w:t>
      </w:r>
      <w:r w:rsidR="003C5649" w:rsidRPr="00A73092">
        <w:rPr>
          <w:rFonts w:ascii="Calibri" w:hAnsi="Calibri" w:cs="Calibri"/>
          <w:szCs w:val="24"/>
        </w:rPr>
        <w:t>enero</w:t>
      </w:r>
      <w:r w:rsidRPr="00A73092">
        <w:rPr>
          <w:rFonts w:ascii="Calibri" w:hAnsi="Calibri" w:cs="Calibri"/>
          <w:szCs w:val="24"/>
        </w:rPr>
        <w:t xml:space="preserve"> 2003- 21 </w:t>
      </w:r>
      <w:r w:rsidR="003C5649" w:rsidRPr="00A73092">
        <w:rPr>
          <w:rFonts w:ascii="Calibri" w:hAnsi="Calibri" w:cs="Calibri"/>
          <w:szCs w:val="24"/>
        </w:rPr>
        <w:t>septiembre</w:t>
      </w:r>
      <w:r w:rsidRPr="00A73092">
        <w:rPr>
          <w:rFonts w:ascii="Calibri" w:hAnsi="Calibri" w:cs="Calibri"/>
          <w:szCs w:val="24"/>
        </w:rPr>
        <w:t xml:space="preserve"> 2006.</w:t>
      </w:r>
    </w:p>
    <w:p w14:paraId="74F82E7E" w14:textId="77777777" w:rsidR="001E481F" w:rsidRPr="00A73092" w:rsidRDefault="001E481F" w:rsidP="001C7E2C">
      <w:pPr>
        <w:numPr>
          <w:ilvl w:val="0"/>
          <w:numId w:val="10"/>
        </w:numPr>
        <w:spacing w:line="360" w:lineRule="auto"/>
        <w:ind w:right="-1"/>
        <w:rPr>
          <w:rFonts w:ascii="Calibri" w:hAnsi="Calibri" w:cs="Calibri"/>
        </w:rPr>
      </w:pPr>
      <w:r w:rsidRPr="00A73092">
        <w:rPr>
          <w:rFonts w:ascii="Calibri" w:hAnsi="Calibri" w:cs="Calibri"/>
        </w:rPr>
        <w:lastRenderedPageBreak/>
        <w:t xml:space="preserve">Miembro de la Comisión de Biblioteca. Complejo Hospitalario de Ciudad Real. 27 </w:t>
      </w:r>
      <w:r w:rsidR="003C5649" w:rsidRPr="00A73092">
        <w:rPr>
          <w:rFonts w:ascii="Calibri" w:hAnsi="Calibri" w:cs="Calibri"/>
        </w:rPr>
        <w:t>mayo</w:t>
      </w:r>
      <w:r w:rsidRPr="00A73092">
        <w:rPr>
          <w:rFonts w:ascii="Calibri" w:hAnsi="Calibri" w:cs="Calibri"/>
        </w:rPr>
        <w:t xml:space="preserve"> 2004 - </w:t>
      </w:r>
      <w:r w:rsidR="003C5649" w:rsidRPr="00A73092">
        <w:rPr>
          <w:rFonts w:ascii="Calibri" w:hAnsi="Calibri" w:cs="Calibri"/>
        </w:rPr>
        <w:t>enero</w:t>
      </w:r>
      <w:r w:rsidRPr="00A73092">
        <w:rPr>
          <w:rFonts w:ascii="Calibri" w:hAnsi="Calibri" w:cs="Calibri"/>
        </w:rPr>
        <w:t xml:space="preserve"> 2007</w:t>
      </w:r>
      <w:r w:rsidR="00B87D0F" w:rsidRPr="00A73092">
        <w:rPr>
          <w:rFonts w:ascii="Calibri" w:hAnsi="Calibri" w:cs="Calibri"/>
        </w:rPr>
        <w:t>.</w:t>
      </w:r>
    </w:p>
    <w:p w14:paraId="122D7885" w14:textId="77777777" w:rsidR="001E481F" w:rsidRPr="00A73092" w:rsidRDefault="001E481F" w:rsidP="001C7E2C">
      <w:pPr>
        <w:numPr>
          <w:ilvl w:val="0"/>
          <w:numId w:val="10"/>
        </w:numPr>
        <w:spacing w:line="360" w:lineRule="auto"/>
        <w:ind w:right="-1"/>
        <w:rPr>
          <w:rFonts w:ascii="Calibri" w:hAnsi="Calibri" w:cs="Calibri"/>
        </w:rPr>
      </w:pPr>
      <w:r w:rsidRPr="00A73092">
        <w:rPr>
          <w:rFonts w:ascii="Calibri" w:hAnsi="Calibri" w:cs="Calibri"/>
        </w:rPr>
        <w:t xml:space="preserve">Miembro del Comité Ético de Investigación Clínica. Hospital Universitario de Guadalajara. Desde el 28 </w:t>
      </w:r>
      <w:r w:rsidR="003C5649" w:rsidRPr="00A73092">
        <w:rPr>
          <w:rFonts w:ascii="Calibri" w:hAnsi="Calibri" w:cs="Calibri"/>
        </w:rPr>
        <w:t>mayo</w:t>
      </w:r>
      <w:r w:rsidRPr="00A73092">
        <w:rPr>
          <w:rFonts w:ascii="Calibri" w:hAnsi="Calibri" w:cs="Calibri"/>
        </w:rPr>
        <w:t xml:space="preserve"> 2007</w:t>
      </w:r>
      <w:r w:rsidR="00B87D0F" w:rsidRPr="00A73092">
        <w:rPr>
          <w:rFonts w:ascii="Calibri" w:hAnsi="Calibri" w:cs="Calibri"/>
        </w:rPr>
        <w:t xml:space="preserve"> hasta</w:t>
      </w:r>
      <w:r w:rsidR="00067C3B" w:rsidRPr="00A73092">
        <w:rPr>
          <w:rFonts w:ascii="Calibri" w:hAnsi="Calibri" w:cs="Calibri"/>
        </w:rPr>
        <w:t xml:space="preserve"> </w:t>
      </w:r>
      <w:r w:rsidR="000A5808" w:rsidRPr="00A73092">
        <w:rPr>
          <w:rFonts w:ascii="Calibri" w:hAnsi="Calibri" w:cs="Calibri"/>
        </w:rPr>
        <w:t xml:space="preserve">el 25 de marzo </w:t>
      </w:r>
      <w:r w:rsidR="00067C3B" w:rsidRPr="00A73092">
        <w:rPr>
          <w:rFonts w:ascii="Calibri" w:hAnsi="Calibri" w:cs="Calibri"/>
        </w:rPr>
        <w:t>2014</w:t>
      </w:r>
      <w:r w:rsidRPr="00A73092">
        <w:rPr>
          <w:rFonts w:ascii="Calibri" w:hAnsi="Calibri" w:cs="Calibri"/>
        </w:rPr>
        <w:t>.</w:t>
      </w:r>
    </w:p>
    <w:p w14:paraId="30840C66" w14:textId="77777777" w:rsidR="001E481F" w:rsidRPr="00A73092" w:rsidRDefault="001E481F" w:rsidP="001C7E2C">
      <w:pPr>
        <w:numPr>
          <w:ilvl w:val="0"/>
          <w:numId w:val="10"/>
        </w:numPr>
        <w:spacing w:line="360" w:lineRule="auto"/>
        <w:ind w:right="-1"/>
        <w:rPr>
          <w:rFonts w:ascii="Calibri" w:hAnsi="Calibri" w:cs="Calibri"/>
        </w:rPr>
      </w:pPr>
      <w:r w:rsidRPr="00A73092">
        <w:rPr>
          <w:rFonts w:ascii="Calibri" w:hAnsi="Calibri" w:cs="Calibri"/>
        </w:rPr>
        <w:t>Miembro de la Comisión de Nutrición. Hospital Universitario de Guadalajara.</w:t>
      </w:r>
    </w:p>
    <w:p w14:paraId="2693102E" w14:textId="77777777" w:rsidR="00CD350B" w:rsidRPr="00A73092" w:rsidRDefault="00D017A0" w:rsidP="001C7E2C">
      <w:pPr>
        <w:numPr>
          <w:ilvl w:val="0"/>
          <w:numId w:val="10"/>
        </w:numPr>
        <w:spacing w:line="360" w:lineRule="auto"/>
        <w:ind w:right="-1"/>
        <w:rPr>
          <w:rFonts w:ascii="Calibri" w:hAnsi="Calibri" w:cs="Calibri"/>
        </w:rPr>
      </w:pPr>
      <w:r w:rsidRPr="00A73092">
        <w:rPr>
          <w:rFonts w:ascii="Calibri" w:hAnsi="Calibri" w:cs="Calibri"/>
        </w:rPr>
        <w:t xml:space="preserve">Vocal </w:t>
      </w:r>
      <w:r w:rsidR="00DF054D" w:rsidRPr="00A73092">
        <w:rPr>
          <w:rFonts w:ascii="Calibri" w:hAnsi="Calibri" w:cs="Calibri"/>
        </w:rPr>
        <w:t xml:space="preserve">representante de Tutores del Área Quirúrgica </w:t>
      </w:r>
      <w:r w:rsidRPr="00A73092">
        <w:rPr>
          <w:rFonts w:ascii="Calibri" w:hAnsi="Calibri" w:cs="Calibri"/>
        </w:rPr>
        <w:t>de la Comisión de Docencia</w:t>
      </w:r>
      <w:r w:rsidR="00CD350B" w:rsidRPr="00A73092">
        <w:rPr>
          <w:rFonts w:ascii="Calibri" w:hAnsi="Calibri" w:cs="Calibri"/>
        </w:rPr>
        <w:t xml:space="preserve">. Hospital Universitario de Guadalajara. Desde el </w:t>
      </w:r>
      <w:r w:rsidR="00DF054D" w:rsidRPr="00A73092">
        <w:rPr>
          <w:rFonts w:ascii="Calibri" w:hAnsi="Calibri" w:cs="Calibri"/>
        </w:rPr>
        <w:t>19 de noviembre de 2010 al 6 de noviembre de 2014.</w:t>
      </w:r>
    </w:p>
    <w:p w14:paraId="6265826D" w14:textId="77777777" w:rsidR="002E18EA" w:rsidRDefault="005479BC" w:rsidP="002E18EA">
      <w:pPr>
        <w:numPr>
          <w:ilvl w:val="0"/>
          <w:numId w:val="10"/>
        </w:numPr>
        <w:spacing w:line="360" w:lineRule="auto"/>
        <w:ind w:right="-1"/>
        <w:rPr>
          <w:rFonts w:ascii="Calibri" w:hAnsi="Calibri" w:cs="Calibri"/>
        </w:rPr>
      </w:pPr>
      <w:r w:rsidRPr="002E18EA">
        <w:rPr>
          <w:rFonts w:ascii="Calibri" w:hAnsi="Calibri" w:cs="Calibri"/>
        </w:rPr>
        <w:t xml:space="preserve">Vocal de Facultativos del Área Quirúrgica de la Junta Técnico Asistencial. Hospital Universitario de Guadalajara.  </w:t>
      </w:r>
      <w:r w:rsidR="002E18EA" w:rsidRPr="00A73092">
        <w:rPr>
          <w:rFonts w:ascii="Calibri" w:hAnsi="Calibri" w:cs="Calibri"/>
        </w:rPr>
        <w:t>Desde</w:t>
      </w:r>
      <w:r w:rsidR="002E18EA">
        <w:rPr>
          <w:rFonts w:ascii="Calibri" w:hAnsi="Calibri" w:cs="Calibri"/>
        </w:rPr>
        <w:t xml:space="preserve"> el 22 junio 2009- 27 junio 2018 y 28 de mayo de 2019 a la actualidad.</w:t>
      </w:r>
    </w:p>
    <w:p w14:paraId="07DC6E10" w14:textId="7BDA2E49" w:rsidR="002E18EA" w:rsidRPr="002E18EA" w:rsidRDefault="002E18EA" w:rsidP="00DE4CF0">
      <w:pPr>
        <w:numPr>
          <w:ilvl w:val="0"/>
          <w:numId w:val="10"/>
        </w:numPr>
        <w:spacing w:line="360" w:lineRule="auto"/>
        <w:ind w:right="-1"/>
        <w:rPr>
          <w:rFonts w:ascii="Calibri" w:hAnsi="Calibri" w:cs="Calibri"/>
        </w:rPr>
      </w:pPr>
      <w:r w:rsidRPr="002E18EA">
        <w:rPr>
          <w:rFonts w:ascii="Calibri" w:hAnsi="Calibri" w:cs="Calibri"/>
        </w:rPr>
        <w:t>Vocal de Facultativos del Área Quirúrgica de la Comisión Mixta. Hospital Universitario de Guadalajara.  Desde el 22 junio 2009- 27 junio 2018 y 28 de mayo de 2019 a la actualidad.</w:t>
      </w:r>
    </w:p>
    <w:p w14:paraId="45E42773" w14:textId="6B8A520B" w:rsidR="000979F9" w:rsidRDefault="000979F9" w:rsidP="000979F9">
      <w:pPr>
        <w:numPr>
          <w:ilvl w:val="0"/>
          <w:numId w:val="10"/>
        </w:numPr>
        <w:spacing w:line="360" w:lineRule="auto"/>
        <w:ind w:right="-1"/>
        <w:rPr>
          <w:rFonts w:ascii="Calibri" w:hAnsi="Calibri" w:cs="Calibri"/>
        </w:rPr>
      </w:pPr>
      <w:r w:rsidRPr="000979F9">
        <w:rPr>
          <w:rFonts w:ascii="Calibri" w:hAnsi="Calibri" w:cs="Calibri"/>
        </w:rPr>
        <w:t>Miembro de la Comisión Clínica de Formación Continuada. Hospital</w:t>
      </w:r>
      <w:r w:rsidR="00CF03C5">
        <w:rPr>
          <w:rFonts w:ascii="Calibri" w:hAnsi="Calibri" w:cs="Calibri"/>
        </w:rPr>
        <w:t xml:space="preserve"> Universitario de Guadalajara. D</w:t>
      </w:r>
      <w:r w:rsidRPr="000979F9">
        <w:rPr>
          <w:rFonts w:ascii="Calibri" w:hAnsi="Calibri" w:cs="Calibri"/>
        </w:rPr>
        <w:t>esde el 5 de abril de 2019</w:t>
      </w:r>
      <w:r w:rsidR="002E18EA">
        <w:rPr>
          <w:rFonts w:ascii="Calibri" w:hAnsi="Calibri" w:cs="Calibri"/>
        </w:rPr>
        <w:t xml:space="preserve"> a la actualidad.</w:t>
      </w:r>
    </w:p>
    <w:p w14:paraId="5811E891" w14:textId="308D0E85" w:rsidR="001E481F" w:rsidRDefault="000979F9" w:rsidP="000979F9">
      <w:pPr>
        <w:numPr>
          <w:ilvl w:val="0"/>
          <w:numId w:val="10"/>
        </w:numPr>
        <w:spacing w:line="360" w:lineRule="auto"/>
        <w:ind w:right="-1"/>
        <w:rPr>
          <w:rFonts w:ascii="Calibri" w:hAnsi="Calibri" w:cs="Calibri"/>
          <w:b/>
        </w:rPr>
      </w:pPr>
      <w:r w:rsidRPr="000979F9">
        <w:rPr>
          <w:rFonts w:ascii="Calibri" w:hAnsi="Calibri" w:cs="Calibri"/>
        </w:rPr>
        <w:t>Miembro de la Comisión de Investigación. Hospital Universitario de Guadalajara. Desde 9 de abril de 2019</w:t>
      </w:r>
      <w:r w:rsidR="002E18EA">
        <w:rPr>
          <w:rFonts w:ascii="Calibri" w:hAnsi="Calibri" w:cs="Calibri"/>
        </w:rPr>
        <w:t xml:space="preserve"> a la actualidad.</w:t>
      </w:r>
    </w:p>
    <w:p w14:paraId="0AF34901" w14:textId="5A28433C" w:rsidR="00E3200E" w:rsidRPr="00CB2B91" w:rsidRDefault="00E3200E" w:rsidP="00CB2B91">
      <w:pPr>
        <w:numPr>
          <w:ilvl w:val="0"/>
          <w:numId w:val="10"/>
        </w:numPr>
        <w:spacing w:line="360" w:lineRule="auto"/>
        <w:ind w:right="-1"/>
        <w:rPr>
          <w:rFonts w:ascii="Calibri" w:hAnsi="Calibri" w:cs="Calibri"/>
        </w:rPr>
      </w:pPr>
      <w:r>
        <w:rPr>
          <w:rFonts w:ascii="Calibri" w:hAnsi="Calibri" w:cs="Calibri"/>
        </w:rPr>
        <w:t>Miembro de la Comisión de Quirófano desde el 16 de junio de 2020 a la actualidad.</w:t>
      </w:r>
    </w:p>
    <w:p w14:paraId="3244528D" w14:textId="77777777" w:rsidR="001E481F" w:rsidRPr="00A73092" w:rsidRDefault="001E481F" w:rsidP="001C7E2C">
      <w:pPr>
        <w:spacing w:line="360" w:lineRule="auto"/>
        <w:rPr>
          <w:rFonts w:ascii="Calibri" w:hAnsi="Calibri" w:cs="Calibri"/>
        </w:rPr>
      </w:pPr>
    </w:p>
    <w:p w14:paraId="1E26290B" w14:textId="77777777" w:rsidR="001E481F" w:rsidRPr="00A73092" w:rsidRDefault="00376D07" w:rsidP="00376D07">
      <w:pPr>
        <w:numPr>
          <w:ilvl w:val="0"/>
          <w:numId w:val="1"/>
        </w:numPr>
        <w:spacing w:line="360" w:lineRule="auto"/>
        <w:rPr>
          <w:rFonts w:ascii="Calibri" w:hAnsi="Calibri" w:cs="Calibri"/>
          <w:b/>
        </w:rPr>
      </w:pPr>
      <w:r w:rsidRPr="00A73092">
        <w:rPr>
          <w:rFonts w:ascii="Calibri" w:hAnsi="Calibri" w:cs="Calibri"/>
          <w:b/>
        </w:rPr>
        <w:t>FORMACIÓN CONTINUADA</w:t>
      </w:r>
      <w:r>
        <w:rPr>
          <w:rFonts w:ascii="Calibri" w:hAnsi="Calibri" w:cs="Calibri"/>
        </w:rPr>
        <w:t xml:space="preserve"> </w:t>
      </w:r>
    </w:p>
    <w:p w14:paraId="390142E5" w14:textId="1AA9AE8A" w:rsidR="001E481F" w:rsidRDefault="001E481F" w:rsidP="001C7E2C">
      <w:pPr>
        <w:numPr>
          <w:ilvl w:val="1"/>
          <w:numId w:val="1"/>
        </w:numPr>
        <w:spacing w:line="360" w:lineRule="auto"/>
        <w:rPr>
          <w:rFonts w:ascii="Calibri" w:hAnsi="Calibri" w:cs="Calibri"/>
          <w:b/>
        </w:rPr>
      </w:pPr>
      <w:r w:rsidRPr="00A73092">
        <w:rPr>
          <w:rFonts w:ascii="Calibri" w:hAnsi="Calibri" w:cs="Calibri"/>
          <w:b/>
        </w:rPr>
        <w:t xml:space="preserve"> Cursos</w:t>
      </w:r>
      <w:r w:rsidR="001D6E4D">
        <w:rPr>
          <w:rFonts w:ascii="Calibri" w:hAnsi="Calibri" w:cs="Calibri"/>
          <w:b/>
        </w:rPr>
        <w:t>, Jornadas y Congresos acreditados.</w:t>
      </w:r>
    </w:p>
    <w:p w14:paraId="7A99ADAB" w14:textId="77777777" w:rsidR="008256DB" w:rsidRPr="00A73092" w:rsidRDefault="008256DB" w:rsidP="008256DB">
      <w:pPr>
        <w:spacing w:line="360" w:lineRule="auto"/>
        <w:ind w:left="792"/>
        <w:rPr>
          <w:rFonts w:ascii="Calibri" w:hAnsi="Calibri" w:cs="Calibri"/>
          <w:b/>
        </w:rPr>
      </w:pPr>
    </w:p>
    <w:p w14:paraId="00701201" w14:textId="77777777" w:rsidR="001E481F" w:rsidRPr="00A73092" w:rsidRDefault="001E481F" w:rsidP="009A2A8E">
      <w:pPr>
        <w:numPr>
          <w:ilvl w:val="0"/>
          <w:numId w:val="32"/>
        </w:numPr>
        <w:spacing w:line="360" w:lineRule="auto"/>
        <w:ind w:right="-1"/>
        <w:rPr>
          <w:rFonts w:ascii="Calibri" w:hAnsi="Calibri" w:cs="Calibri"/>
          <w:szCs w:val="24"/>
        </w:rPr>
      </w:pPr>
      <w:bookmarkStart w:id="28" w:name="_Hlk58859741"/>
      <w:r w:rsidRPr="00A73092">
        <w:rPr>
          <w:rFonts w:ascii="Calibri" w:hAnsi="Calibri" w:cs="Calibri"/>
          <w:szCs w:val="24"/>
        </w:rPr>
        <w:t xml:space="preserve">III Jornadas Hospitalarias sobre Actualización en Hepatitis y SIDA. Hospital Universitario 12 de </w:t>
      </w:r>
      <w:r w:rsidR="003C5649" w:rsidRPr="00A73092">
        <w:rPr>
          <w:rFonts w:ascii="Calibri" w:hAnsi="Calibri" w:cs="Calibri"/>
          <w:szCs w:val="24"/>
        </w:rPr>
        <w:t>octubre</w:t>
      </w:r>
      <w:r w:rsidRPr="00A73092">
        <w:rPr>
          <w:rFonts w:ascii="Calibri" w:hAnsi="Calibri" w:cs="Calibri"/>
          <w:szCs w:val="24"/>
        </w:rPr>
        <w:t xml:space="preserve">. Madrid. 23 y 24 </w:t>
      </w:r>
      <w:r w:rsidR="003C5649" w:rsidRPr="00A73092">
        <w:rPr>
          <w:rFonts w:ascii="Calibri" w:hAnsi="Calibri" w:cs="Calibri"/>
          <w:szCs w:val="24"/>
        </w:rPr>
        <w:t>noviembre</w:t>
      </w:r>
      <w:r w:rsidRPr="00A73092">
        <w:rPr>
          <w:rFonts w:ascii="Calibri" w:hAnsi="Calibri" w:cs="Calibri"/>
          <w:szCs w:val="24"/>
        </w:rPr>
        <w:t xml:space="preserve"> 1989. (15 horas).</w:t>
      </w:r>
    </w:p>
    <w:p w14:paraId="152CACB8" w14:textId="570AFF90" w:rsidR="001E481F" w:rsidRPr="00624941" w:rsidRDefault="001E481F" w:rsidP="00E820BE">
      <w:pPr>
        <w:numPr>
          <w:ilvl w:val="0"/>
          <w:numId w:val="32"/>
        </w:numPr>
        <w:spacing w:line="360" w:lineRule="auto"/>
        <w:ind w:right="-1"/>
        <w:rPr>
          <w:rFonts w:ascii="Calibri" w:hAnsi="Calibri" w:cs="Calibri"/>
          <w:szCs w:val="24"/>
        </w:rPr>
      </w:pPr>
      <w:r w:rsidRPr="00624941">
        <w:rPr>
          <w:rFonts w:ascii="Calibri" w:hAnsi="Calibri" w:cs="Calibri"/>
          <w:szCs w:val="24"/>
        </w:rPr>
        <w:t xml:space="preserve">III Curso de Actualización en Cirugía de Urgencias. Comité de Docencia. Hospital Universitario 12 de </w:t>
      </w:r>
      <w:r w:rsidR="003C5649" w:rsidRPr="00624941">
        <w:rPr>
          <w:rFonts w:ascii="Calibri" w:hAnsi="Calibri" w:cs="Calibri"/>
          <w:szCs w:val="24"/>
        </w:rPr>
        <w:t>octubre</w:t>
      </w:r>
      <w:r w:rsidRPr="00624941">
        <w:rPr>
          <w:rFonts w:ascii="Calibri" w:hAnsi="Calibri" w:cs="Calibri"/>
          <w:szCs w:val="24"/>
        </w:rPr>
        <w:t xml:space="preserve">. Facultad de Medicina. Universidad Complutense. Madrid. 20-24 </w:t>
      </w:r>
      <w:r w:rsidR="003C5649" w:rsidRPr="00624941">
        <w:rPr>
          <w:rFonts w:ascii="Calibri" w:hAnsi="Calibri" w:cs="Calibri"/>
          <w:szCs w:val="24"/>
        </w:rPr>
        <w:t>abril</w:t>
      </w:r>
      <w:r w:rsidRPr="00624941">
        <w:rPr>
          <w:rFonts w:ascii="Calibri" w:hAnsi="Calibri" w:cs="Calibri"/>
          <w:szCs w:val="24"/>
        </w:rPr>
        <w:t xml:space="preserve"> 1992. </w:t>
      </w:r>
      <w:r w:rsidRPr="00624941">
        <w:rPr>
          <w:rFonts w:ascii="Calibri" w:hAnsi="Calibri" w:cs="Calibri"/>
          <w:iCs/>
          <w:szCs w:val="24"/>
        </w:rPr>
        <w:t>(23 horas).</w:t>
      </w:r>
    </w:p>
    <w:p w14:paraId="6DEADEB7" w14:textId="77777777" w:rsidR="001E481F" w:rsidRPr="00A73092" w:rsidRDefault="001E481F" w:rsidP="009A2A8E">
      <w:pPr>
        <w:numPr>
          <w:ilvl w:val="0"/>
          <w:numId w:val="32"/>
        </w:numPr>
        <w:spacing w:line="360" w:lineRule="auto"/>
        <w:ind w:right="-1"/>
        <w:rPr>
          <w:rFonts w:ascii="Calibri" w:hAnsi="Calibri" w:cs="Calibri"/>
          <w:szCs w:val="24"/>
        </w:rPr>
      </w:pPr>
      <w:r w:rsidRPr="00A73092">
        <w:rPr>
          <w:rFonts w:ascii="Calibri" w:hAnsi="Calibri" w:cs="Calibri"/>
          <w:szCs w:val="24"/>
        </w:rPr>
        <w:t>VI Curso de Rinoplastia. Servicio de Otorrinolaringología. Hospital de Móstoles. Madrid</w:t>
      </w:r>
      <w:r w:rsidR="00F940AD" w:rsidRPr="00A73092">
        <w:rPr>
          <w:rFonts w:ascii="Calibri" w:hAnsi="Calibri" w:cs="Calibri"/>
          <w:szCs w:val="24"/>
        </w:rPr>
        <w:t>, 1-5 de m</w:t>
      </w:r>
      <w:r w:rsidRPr="00A73092">
        <w:rPr>
          <w:rFonts w:ascii="Calibri" w:hAnsi="Calibri" w:cs="Calibri"/>
          <w:iCs/>
          <w:szCs w:val="24"/>
        </w:rPr>
        <w:t>arzo 1993.</w:t>
      </w:r>
    </w:p>
    <w:p w14:paraId="4C0A6DE4" w14:textId="77777777" w:rsidR="001E481F" w:rsidRPr="00A73092" w:rsidRDefault="001E481F" w:rsidP="009A2A8E">
      <w:pPr>
        <w:numPr>
          <w:ilvl w:val="0"/>
          <w:numId w:val="32"/>
        </w:numPr>
        <w:spacing w:line="360" w:lineRule="auto"/>
        <w:ind w:right="-1"/>
        <w:rPr>
          <w:rFonts w:ascii="Calibri" w:hAnsi="Calibri" w:cs="Calibri"/>
          <w:szCs w:val="24"/>
        </w:rPr>
      </w:pPr>
      <w:r w:rsidRPr="00A73092">
        <w:rPr>
          <w:rFonts w:ascii="Calibri" w:hAnsi="Calibri" w:cs="Calibri"/>
          <w:szCs w:val="24"/>
        </w:rPr>
        <w:lastRenderedPageBreak/>
        <w:t xml:space="preserve">XLII Curso de Cirugía Abdominal. Hospital de la Santa Cruz y San Pablo. Facultad de Medicina de la Universidad Autónoma. Barcelona. 22-26 </w:t>
      </w:r>
      <w:r w:rsidR="003C5649" w:rsidRPr="00A73092">
        <w:rPr>
          <w:rFonts w:ascii="Calibri" w:hAnsi="Calibri" w:cs="Calibri"/>
          <w:szCs w:val="24"/>
        </w:rPr>
        <w:t>noviembre</w:t>
      </w:r>
      <w:r w:rsidRPr="00A73092">
        <w:rPr>
          <w:rFonts w:ascii="Calibri" w:hAnsi="Calibri" w:cs="Calibri"/>
          <w:szCs w:val="24"/>
        </w:rPr>
        <w:t xml:space="preserve"> 1993. (48 horas). </w:t>
      </w:r>
    </w:p>
    <w:p w14:paraId="32D13462"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szCs w:val="24"/>
        </w:rPr>
        <w:t xml:space="preserve">XLIII Curso de Cirugía Abdominal. Hospital de la Santa Cruz y San Pablo. Facultad de Medicina de la Universidad Autónoma. Barcelona. 28 </w:t>
      </w:r>
      <w:r w:rsidR="003C5649" w:rsidRPr="00A73092">
        <w:rPr>
          <w:rFonts w:ascii="Calibri" w:hAnsi="Calibri" w:cs="Calibri"/>
          <w:iCs/>
          <w:szCs w:val="24"/>
        </w:rPr>
        <w:t>noviembre</w:t>
      </w:r>
      <w:r w:rsidRPr="00A73092">
        <w:rPr>
          <w:rFonts w:ascii="Calibri" w:hAnsi="Calibri" w:cs="Calibri"/>
          <w:iCs/>
          <w:szCs w:val="24"/>
        </w:rPr>
        <w:t xml:space="preserve">-2 </w:t>
      </w:r>
      <w:r w:rsidR="003C5649" w:rsidRPr="00A73092">
        <w:rPr>
          <w:rFonts w:ascii="Calibri" w:hAnsi="Calibri" w:cs="Calibri"/>
          <w:iCs/>
          <w:szCs w:val="24"/>
        </w:rPr>
        <w:t>diciembre</w:t>
      </w:r>
      <w:r w:rsidRPr="00A73092">
        <w:rPr>
          <w:rFonts w:ascii="Calibri" w:hAnsi="Calibri" w:cs="Calibri"/>
          <w:iCs/>
          <w:szCs w:val="24"/>
        </w:rPr>
        <w:t xml:space="preserve"> 1994. (48 horas).</w:t>
      </w:r>
    </w:p>
    <w:p w14:paraId="3095F42A"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szCs w:val="24"/>
        </w:rPr>
        <w:t>XVIII Curso Internacional de Actualización en Cirugía. General y del Aparato Digestivo. Hospital  Universitario</w:t>
      </w:r>
      <w:r w:rsidR="009E4AFA" w:rsidRPr="00A73092">
        <w:rPr>
          <w:rFonts w:ascii="Calibri" w:hAnsi="Calibri" w:cs="Calibri"/>
          <w:szCs w:val="24"/>
        </w:rPr>
        <w:t xml:space="preserve"> </w:t>
      </w:r>
      <w:r w:rsidRPr="00A73092">
        <w:rPr>
          <w:rFonts w:ascii="Calibri" w:hAnsi="Calibri" w:cs="Calibri"/>
          <w:szCs w:val="24"/>
        </w:rPr>
        <w:t xml:space="preserve">12 de Octubre. Facultad de Medicina. Universidad Complutense. Madrid. 22-27 </w:t>
      </w:r>
      <w:r w:rsidR="003C5649" w:rsidRPr="00A73092">
        <w:rPr>
          <w:rFonts w:ascii="Calibri" w:hAnsi="Calibri" w:cs="Calibri"/>
          <w:iCs/>
          <w:szCs w:val="24"/>
        </w:rPr>
        <w:t>mayo</w:t>
      </w:r>
      <w:r w:rsidRPr="00A73092">
        <w:rPr>
          <w:rFonts w:ascii="Calibri" w:hAnsi="Calibri" w:cs="Calibri"/>
          <w:iCs/>
          <w:szCs w:val="24"/>
        </w:rPr>
        <w:t xml:space="preserve"> 1995. (60 horas). </w:t>
      </w:r>
    </w:p>
    <w:p w14:paraId="2BC31F87" w14:textId="77777777" w:rsidR="001E481F" w:rsidRPr="00A73092" w:rsidRDefault="001E481F" w:rsidP="009A2A8E">
      <w:pPr>
        <w:numPr>
          <w:ilvl w:val="0"/>
          <w:numId w:val="32"/>
        </w:numPr>
        <w:spacing w:line="360" w:lineRule="auto"/>
        <w:ind w:right="-1"/>
        <w:rPr>
          <w:rFonts w:ascii="Calibri" w:hAnsi="Calibri" w:cs="Calibri"/>
          <w:szCs w:val="24"/>
        </w:rPr>
      </w:pPr>
      <w:r w:rsidRPr="00A73092">
        <w:rPr>
          <w:rFonts w:ascii="Calibri" w:hAnsi="Calibri" w:cs="Calibri"/>
          <w:szCs w:val="24"/>
        </w:rPr>
        <w:t xml:space="preserve">X Curso de Formación Continuada en Cirugía.  Urgencias en Cirugía. Hospital General Universitario. Universidad de Valencia. 12-15 </w:t>
      </w:r>
      <w:r w:rsidR="003C5649" w:rsidRPr="00A73092">
        <w:rPr>
          <w:rFonts w:ascii="Calibri" w:hAnsi="Calibri" w:cs="Calibri"/>
          <w:iCs/>
          <w:szCs w:val="24"/>
        </w:rPr>
        <w:t>noviembre</w:t>
      </w:r>
      <w:r w:rsidRPr="00A73092">
        <w:rPr>
          <w:rFonts w:ascii="Calibri" w:hAnsi="Calibri" w:cs="Calibri"/>
          <w:iCs/>
          <w:szCs w:val="24"/>
        </w:rPr>
        <w:t xml:space="preserve"> 1996. (42 horas).      </w:t>
      </w:r>
    </w:p>
    <w:p w14:paraId="68727F98" w14:textId="77777777" w:rsidR="001E481F" w:rsidRPr="00A73092" w:rsidRDefault="001E481F" w:rsidP="009A2A8E">
      <w:pPr>
        <w:numPr>
          <w:ilvl w:val="0"/>
          <w:numId w:val="32"/>
        </w:numPr>
        <w:spacing w:line="360" w:lineRule="auto"/>
        <w:ind w:right="-1"/>
        <w:rPr>
          <w:rFonts w:ascii="Calibri" w:hAnsi="Calibri" w:cs="Calibri"/>
          <w:szCs w:val="24"/>
        </w:rPr>
      </w:pPr>
      <w:r w:rsidRPr="00A73092">
        <w:rPr>
          <w:rFonts w:ascii="Calibri" w:hAnsi="Calibri" w:cs="Calibri"/>
          <w:szCs w:val="24"/>
        </w:rPr>
        <w:t xml:space="preserve">VIII Curso de Actualización en Cirugía de Urgencias. </w:t>
      </w:r>
      <w:r w:rsidRPr="00A73092">
        <w:rPr>
          <w:rFonts w:ascii="Calibri" w:hAnsi="Calibri" w:cs="Calibri"/>
          <w:szCs w:val="24"/>
          <w:lang w:val="fr-FR"/>
        </w:rPr>
        <w:t xml:space="preserve">Comité de </w:t>
      </w:r>
      <w:proofErr w:type="spellStart"/>
      <w:r w:rsidRPr="00A73092">
        <w:rPr>
          <w:rFonts w:ascii="Calibri" w:hAnsi="Calibri" w:cs="Calibri"/>
          <w:szCs w:val="24"/>
          <w:lang w:val="fr-FR"/>
        </w:rPr>
        <w:t>Docencia</w:t>
      </w:r>
      <w:proofErr w:type="spellEnd"/>
      <w:r w:rsidRPr="00A73092">
        <w:rPr>
          <w:rFonts w:ascii="Calibri" w:hAnsi="Calibri" w:cs="Calibri"/>
          <w:szCs w:val="24"/>
          <w:lang w:val="fr-FR"/>
        </w:rPr>
        <w:t xml:space="preserve">. </w:t>
      </w:r>
      <w:r w:rsidRPr="00A73092">
        <w:rPr>
          <w:rFonts w:ascii="Calibri" w:hAnsi="Calibri" w:cs="Calibri"/>
          <w:szCs w:val="24"/>
        </w:rPr>
        <w:t xml:space="preserve">Hospital Universitario 12 de </w:t>
      </w:r>
      <w:r w:rsidR="003C5649" w:rsidRPr="00A73092">
        <w:rPr>
          <w:rFonts w:ascii="Calibri" w:hAnsi="Calibri" w:cs="Calibri"/>
          <w:szCs w:val="24"/>
        </w:rPr>
        <w:t>octubre</w:t>
      </w:r>
      <w:r w:rsidRPr="00A73092">
        <w:rPr>
          <w:rFonts w:ascii="Calibri" w:hAnsi="Calibri" w:cs="Calibri"/>
          <w:szCs w:val="24"/>
        </w:rPr>
        <w:t xml:space="preserve">. Facultad de Medicina. Universidad Complutense. Madrid. </w:t>
      </w:r>
      <w:r w:rsidRPr="00A73092">
        <w:rPr>
          <w:rFonts w:ascii="Calibri" w:hAnsi="Calibri" w:cs="Calibri"/>
          <w:iCs/>
          <w:szCs w:val="24"/>
        </w:rPr>
        <w:t xml:space="preserve">21-25 </w:t>
      </w:r>
      <w:r w:rsidR="003C5649" w:rsidRPr="00A73092">
        <w:rPr>
          <w:rFonts w:ascii="Calibri" w:hAnsi="Calibri" w:cs="Calibri"/>
          <w:szCs w:val="24"/>
        </w:rPr>
        <w:t>abril</w:t>
      </w:r>
      <w:r w:rsidRPr="00A73092">
        <w:rPr>
          <w:rFonts w:ascii="Calibri" w:hAnsi="Calibri" w:cs="Calibri"/>
          <w:iCs/>
          <w:szCs w:val="24"/>
        </w:rPr>
        <w:t xml:space="preserve"> 1997. (34 horas).  </w:t>
      </w:r>
    </w:p>
    <w:p w14:paraId="0D32F23E" w14:textId="77777777" w:rsidR="001E481F" w:rsidRPr="00A73092" w:rsidRDefault="001E481F" w:rsidP="009A2A8E">
      <w:pPr>
        <w:numPr>
          <w:ilvl w:val="0"/>
          <w:numId w:val="32"/>
        </w:numPr>
        <w:spacing w:line="360" w:lineRule="auto"/>
        <w:ind w:right="283"/>
        <w:rPr>
          <w:rFonts w:ascii="Calibri" w:hAnsi="Calibri" w:cs="Calibri"/>
          <w:iCs/>
          <w:szCs w:val="24"/>
        </w:rPr>
      </w:pPr>
      <w:r w:rsidRPr="00A73092">
        <w:rPr>
          <w:rFonts w:ascii="Calibri" w:hAnsi="Calibri" w:cs="Calibri"/>
          <w:szCs w:val="24"/>
        </w:rPr>
        <w:t xml:space="preserve">IX Curso de Actualización en Cirugía de Urgencias. </w:t>
      </w:r>
      <w:r w:rsidRPr="00A73092">
        <w:rPr>
          <w:rFonts w:ascii="Calibri" w:hAnsi="Calibri" w:cs="Calibri"/>
          <w:szCs w:val="24"/>
          <w:lang w:val="fr-FR"/>
        </w:rPr>
        <w:t xml:space="preserve">Comité de </w:t>
      </w:r>
      <w:proofErr w:type="spellStart"/>
      <w:r w:rsidRPr="00A73092">
        <w:rPr>
          <w:rFonts w:ascii="Calibri" w:hAnsi="Calibri" w:cs="Calibri"/>
          <w:szCs w:val="24"/>
          <w:lang w:val="fr-FR"/>
        </w:rPr>
        <w:t>Docencia</w:t>
      </w:r>
      <w:proofErr w:type="spellEnd"/>
      <w:r w:rsidRPr="00A73092">
        <w:rPr>
          <w:rFonts w:ascii="Calibri" w:hAnsi="Calibri" w:cs="Calibri"/>
          <w:szCs w:val="24"/>
          <w:lang w:val="fr-FR"/>
        </w:rPr>
        <w:t xml:space="preserve">. </w:t>
      </w:r>
      <w:r w:rsidRPr="00A73092">
        <w:rPr>
          <w:rFonts w:ascii="Calibri" w:hAnsi="Calibri" w:cs="Calibri"/>
          <w:szCs w:val="24"/>
        </w:rPr>
        <w:t xml:space="preserve">Hospital Universitario 12 de </w:t>
      </w:r>
      <w:r w:rsidR="003C5649" w:rsidRPr="00A73092">
        <w:rPr>
          <w:rFonts w:ascii="Calibri" w:hAnsi="Calibri" w:cs="Calibri"/>
          <w:szCs w:val="24"/>
        </w:rPr>
        <w:t>octubre</w:t>
      </w:r>
      <w:r w:rsidRPr="00A73092">
        <w:rPr>
          <w:rFonts w:ascii="Calibri" w:hAnsi="Calibri" w:cs="Calibri"/>
          <w:szCs w:val="24"/>
        </w:rPr>
        <w:t>. Facultad de Medicina. Universidad Complutense. Madrid.</w:t>
      </w:r>
      <w:r w:rsidRPr="00A73092">
        <w:rPr>
          <w:rFonts w:ascii="Calibri" w:hAnsi="Calibri" w:cs="Calibri"/>
          <w:iCs/>
          <w:szCs w:val="24"/>
        </w:rPr>
        <w:t xml:space="preserve"> 22-24 </w:t>
      </w:r>
      <w:r w:rsidR="003C5649" w:rsidRPr="00A73092">
        <w:rPr>
          <w:rFonts w:ascii="Calibri" w:hAnsi="Calibri" w:cs="Calibri"/>
          <w:iCs/>
          <w:szCs w:val="24"/>
        </w:rPr>
        <w:t>abril</w:t>
      </w:r>
      <w:r w:rsidRPr="00A73092">
        <w:rPr>
          <w:rFonts w:ascii="Calibri" w:hAnsi="Calibri" w:cs="Calibri"/>
          <w:iCs/>
          <w:szCs w:val="24"/>
        </w:rPr>
        <w:t xml:space="preserve"> 1998. (21 horas).   </w:t>
      </w:r>
    </w:p>
    <w:p w14:paraId="3F28857F"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szCs w:val="24"/>
        </w:rPr>
        <w:t xml:space="preserve">IX Curso de Formación en Cirugía Taurina. Tordesillas. Valladolid. 13 y 14 de </w:t>
      </w:r>
      <w:r w:rsidR="003C5649" w:rsidRPr="00A73092">
        <w:rPr>
          <w:rFonts w:ascii="Calibri" w:hAnsi="Calibri" w:cs="Calibri"/>
          <w:iCs/>
          <w:szCs w:val="24"/>
        </w:rPr>
        <w:t>noviembre</w:t>
      </w:r>
      <w:r w:rsidRPr="00A73092">
        <w:rPr>
          <w:rFonts w:ascii="Calibri" w:hAnsi="Calibri" w:cs="Calibri"/>
          <w:iCs/>
          <w:szCs w:val="24"/>
        </w:rPr>
        <w:t xml:space="preserve"> 1998</w:t>
      </w:r>
      <w:r w:rsidRPr="00A73092">
        <w:rPr>
          <w:rFonts w:ascii="Calibri" w:hAnsi="Calibri" w:cs="Calibri"/>
          <w:szCs w:val="24"/>
        </w:rPr>
        <w:t xml:space="preserve"> (20 horas).</w:t>
      </w:r>
    </w:p>
    <w:p w14:paraId="6E8762F8" w14:textId="77777777" w:rsidR="001E481F" w:rsidRPr="00A73092" w:rsidRDefault="001E481F" w:rsidP="009A2A8E">
      <w:pPr>
        <w:pStyle w:val="Textoindependiente2"/>
        <w:numPr>
          <w:ilvl w:val="0"/>
          <w:numId w:val="32"/>
        </w:numPr>
        <w:rPr>
          <w:rFonts w:ascii="Calibri" w:hAnsi="Calibri" w:cs="Calibri"/>
          <w:iCs/>
          <w:sz w:val="24"/>
          <w:szCs w:val="24"/>
        </w:rPr>
      </w:pPr>
      <w:r w:rsidRPr="00A73092">
        <w:rPr>
          <w:rFonts w:ascii="Calibri" w:hAnsi="Calibri" w:cs="Calibri"/>
          <w:iCs/>
          <w:sz w:val="24"/>
          <w:szCs w:val="24"/>
        </w:rPr>
        <w:t xml:space="preserve">Gestión y Procesos de Vías Clínicas. Complejo Hospitalario de Ciudad Real. 23 y 24 </w:t>
      </w:r>
      <w:r w:rsidR="003C5649" w:rsidRPr="00A73092">
        <w:rPr>
          <w:rFonts w:ascii="Calibri" w:hAnsi="Calibri" w:cs="Calibri"/>
          <w:iCs/>
          <w:sz w:val="24"/>
          <w:szCs w:val="24"/>
        </w:rPr>
        <w:t>octubre</w:t>
      </w:r>
      <w:r w:rsidRPr="00A73092">
        <w:rPr>
          <w:rFonts w:ascii="Calibri" w:hAnsi="Calibri" w:cs="Calibri"/>
          <w:iCs/>
          <w:sz w:val="24"/>
          <w:szCs w:val="24"/>
        </w:rPr>
        <w:t xml:space="preserve"> 2003. (14 horas).</w:t>
      </w:r>
    </w:p>
    <w:p w14:paraId="48C322E4" w14:textId="77777777" w:rsidR="001E481F" w:rsidRPr="00A73092" w:rsidRDefault="001E481F" w:rsidP="009A2A8E">
      <w:pPr>
        <w:numPr>
          <w:ilvl w:val="0"/>
          <w:numId w:val="32"/>
        </w:numPr>
        <w:spacing w:line="360" w:lineRule="auto"/>
        <w:ind w:right="-1"/>
        <w:rPr>
          <w:rFonts w:ascii="Calibri" w:hAnsi="Calibri" w:cs="Calibri"/>
        </w:rPr>
      </w:pPr>
      <w:r w:rsidRPr="00A73092">
        <w:rPr>
          <w:rFonts w:ascii="Calibri" w:hAnsi="Calibri" w:cs="Calibri"/>
        </w:rPr>
        <w:t xml:space="preserve">Organización y Gestión de los Servicios de Salud </w:t>
      </w:r>
      <w:r w:rsidR="003C5649" w:rsidRPr="00A73092">
        <w:rPr>
          <w:rFonts w:ascii="Calibri" w:hAnsi="Calibri" w:cs="Calibri"/>
        </w:rPr>
        <w:t>desde la</w:t>
      </w:r>
      <w:r w:rsidRPr="00A73092">
        <w:rPr>
          <w:rFonts w:ascii="Calibri" w:hAnsi="Calibri" w:cs="Calibri"/>
        </w:rPr>
        <w:t xml:space="preserve"> perspectiva Autonómica. Federación de Sanidad y sectores Sociosanitarios de CC.OO. Dirección Dr.  L A Oteo Ochoa. Escuela Nacional de Sanidad. 17-20 </w:t>
      </w:r>
      <w:r w:rsidR="003C5649" w:rsidRPr="00A73092">
        <w:rPr>
          <w:rFonts w:ascii="Calibri" w:hAnsi="Calibri" w:cs="Calibri"/>
        </w:rPr>
        <w:t>octubre</w:t>
      </w:r>
      <w:r w:rsidRPr="00A73092">
        <w:rPr>
          <w:rFonts w:ascii="Calibri" w:hAnsi="Calibri" w:cs="Calibri"/>
        </w:rPr>
        <w:t xml:space="preserve"> de 2005. (30 horas).</w:t>
      </w:r>
    </w:p>
    <w:p w14:paraId="03FA851E" w14:textId="77777777" w:rsidR="001E481F" w:rsidRPr="00A73092" w:rsidRDefault="001E481F" w:rsidP="009A2A8E">
      <w:pPr>
        <w:numPr>
          <w:ilvl w:val="0"/>
          <w:numId w:val="32"/>
        </w:numPr>
        <w:spacing w:line="360" w:lineRule="auto"/>
        <w:ind w:right="-1"/>
        <w:rPr>
          <w:rFonts w:ascii="Calibri" w:hAnsi="Calibri" w:cs="Calibri"/>
        </w:rPr>
      </w:pPr>
      <w:r w:rsidRPr="00A73092">
        <w:rPr>
          <w:rFonts w:ascii="Calibri" w:hAnsi="Calibri" w:cs="Calibri"/>
        </w:rPr>
        <w:t xml:space="preserve">Búsquedas bibliográficas en ciencias de la salud. Fundación para la Investigación Sanitaria de Castilla-La Mancha. FISCAM. Ciudad Real, 4, 10, 17 </w:t>
      </w:r>
      <w:r w:rsidR="003C5649" w:rsidRPr="00A73092">
        <w:rPr>
          <w:rFonts w:ascii="Calibri" w:hAnsi="Calibri" w:cs="Calibri"/>
        </w:rPr>
        <w:t>octubre 2006</w:t>
      </w:r>
      <w:r w:rsidRPr="00A73092">
        <w:rPr>
          <w:rFonts w:ascii="Calibri" w:hAnsi="Calibri" w:cs="Calibri"/>
        </w:rPr>
        <w:t>. (12 horas).</w:t>
      </w:r>
    </w:p>
    <w:p w14:paraId="4CF7738D" w14:textId="77777777" w:rsidR="001E481F" w:rsidRPr="00A73092" w:rsidRDefault="001E481F" w:rsidP="009A2A8E">
      <w:pPr>
        <w:numPr>
          <w:ilvl w:val="0"/>
          <w:numId w:val="32"/>
        </w:numPr>
        <w:spacing w:line="360" w:lineRule="auto"/>
        <w:ind w:right="-1"/>
        <w:rPr>
          <w:rFonts w:ascii="Calibri" w:hAnsi="Calibri" w:cs="Calibri"/>
        </w:rPr>
      </w:pPr>
      <w:r w:rsidRPr="00A73092">
        <w:rPr>
          <w:rFonts w:ascii="Calibri" w:hAnsi="Calibri" w:cs="Calibri"/>
        </w:rPr>
        <w:t xml:space="preserve">Estado actual del tratamiento quirúrgico de la obesidad mórbida. XXVI Congreso Nacional de Cirugía. 6-9 </w:t>
      </w:r>
      <w:r w:rsidR="003C5649" w:rsidRPr="00A73092">
        <w:rPr>
          <w:rFonts w:ascii="Calibri" w:hAnsi="Calibri" w:cs="Calibri"/>
        </w:rPr>
        <w:t>noviembre</w:t>
      </w:r>
      <w:r w:rsidRPr="00A73092">
        <w:rPr>
          <w:rFonts w:ascii="Calibri" w:hAnsi="Calibri" w:cs="Calibri"/>
        </w:rPr>
        <w:t xml:space="preserve"> de 2006. (1.51 créditos)</w:t>
      </w:r>
    </w:p>
    <w:p w14:paraId="6E693F81"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lastRenderedPageBreak/>
        <w:t xml:space="preserve">Plan maestro en abordaje integral del dolor, Módulos I, II, III y IV. Clínica Universitaria. Universidad de Navarra. Actividad acreditada en base a la encomienda de gestión concedida por los Ministerios de Educación, Cultura y Deporte y de Sanidad y Consumo al Consejo General de Colegios Oficiales de Médicos. Madrid, 17 de </w:t>
      </w:r>
      <w:r w:rsidR="003C5649" w:rsidRPr="00A73092">
        <w:rPr>
          <w:rFonts w:ascii="Calibri" w:hAnsi="Calibri" w:cs="Calibri"/>
        </w:rPr>
        <w:t>octubre</w:t>
      </w:r>
      <w:r w:rsidRPr="00A73092">
        <w:rPr>
          <w:rFonts w:ascii="Calibri" w:hAnsi="Calibri" w:cs="Calibri"/>
        </w:rPr>
        <w:t xml:space="preserve"> de 2007. (47.8 créditos).     </w:t>
      </w:r>
    </w:p>
    <w:p w14:paraId="27E51219"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t xml:space="preserve">XII Workshop Cirugía Laparoscópica Avanzada: Cirugía </w:t>
      </w:r>
      <w:proofErr w:type="spellStart"/>
      <w:r w:rsidRPr="00A73092">
        <w:rPr>
          <w:rFonts w:ascii="Calibri" w:hAnsi="Calibri" w:cs="Calibri"/>
        </w:rPr>
        <w:t>Colo</w:t>
      </w:r>
      <w:proofErr w:type="spellEnd"/>
      <w:r w:rsidRPr="00A73092">
        <w:rPr>
          <w:rFonts w:ascii="Calibri" w:hAnsi="Calibri" w:cs="Calibri"/>
        </w:rPr>
        <w:t>-rectal. Hospital de la Santa Creu i Sant Pau. Barcelona, 22-25 de abril de 2008. (6.2 créditos).</w:t>
      </w:r>
    </w:p>
    <w:p w14:paraId="4531B1D0" w14:textId="77777777" w:rsidR="001E481F" w:rsidRPr="00A73092" w:rsidRDefault="001E481F" w:rsidP="009A2A8E">
      <w:pPr>
        <w:numPr>
          <w:ilvl w:val="0"/>
          <w:numId w:val="32"/>
        </w:numPr>
        <w:spacing w:line="360" w:lineRule="auto"/>
        <w:ind w:right="-1"/>
        <w:rPr>
          <w:rFonts w:ascii="Calibri" w:hAnsi="Calibri" w:cs="Calibri"/>
        </w:rPr>
      </w:pPr>
      <w:r w:rsidRPr="00A73092">
        <w:rPr>
          <w:rFonts w:ascii="Calibri" w:hAnsi="Calibri" w:cs="Calibri"/>
        </w:rPr>
        <w:t xml:space="preserve">XXXI Curso Internacional de Actualización en Cirugía General y del   Aparato Digestivo. Prof. E. Moreno González. Hospital “12 de </w:t>
      </w:r>
      <w:r w:rsidR="003C5649" w:rsidRPr="00A73092">
        <w:rPr>
          <w:rFonts w:ascii="Calibri" w:hAnsi="Calibri" w:cs="Calibri"/>
        </w:rPr>
        <w:t>octubre</w:t>
      </w:r>
      <w:r w:rsidRPr="00A73092">
        <w:rPr>
          <w:rFonts w:ascii="Calibri" w:hAnsi="Calibri" w:cs="Calibri"/>
        </w:rPr>
        <w:t xml:space="preserve">”. Universidad Complutense.  Madrid 26-30 </w:t>
      </w:r>
      <w:r w:rsidR="003C5649" w:rsidRPr="00A73092">
        <w:rPr>
          <w:rFonts w:ascii="Calibri" w:hAnsi="Calibri" w:cs="Calibri"/>
        </w:rPr>
        <w:t>mayo</w:t>
      </w:r>
      <w:r w:rsidRPr="00A73092">
        <w:rPr>
          <w:rFonts w:ascii="Calibri" w:hAnsi="Calibri" w:cs="Calibri"/>
        </w:rPr>
        <w:t xml:space="preserve"> de 2008. (60 horas).</w:t>
      </w:r>
    </w:p>
    <w:p w14:paraId="155DED08"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t>La tecnología al servicio de la formación en CMI. Prof. J Álvarez Fernández Represa. Hospital Clínico San Carlos. Madrid, 4-6 de marzo de 2009 (21.5 horas).</w:t>
      </w:r>
    </w:p>
    <w:p w14:paraId="74769C91"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t>XXXII</w:t>
      </w:r>
      <w:r w:rsidR="00010863" w:rsidRPr="00A73092">
        <w:rPr>
          <w:rFonts w:ascii="Calibri" w:hAnsi="Calibri" w:cs="Calibri"/>
        </w:rPr>
        <w:t xml:space="preserve"> </w:t>
      </w:r>
      <w:r w:rsidRPr="00A73092">
        <w:rPr>
          <w:rFonts w:ascii="Calibri" w:hAnsi="Calibri" w:cs="Calibri"/>
        </w:rPr>
        <w:t xml:space="preserve">Curso Internacional de Actualización en Cirugía General y del   Aparato Digestivo. Prof. E. Moreno González. Hospital “12 de </w:t>
      </w:r>
      <w:r w:rsidR="003C5649" w:rsidRPr="00A73092">
        <w:rPr>
          <w:rFonts w:ascii="Calibri" w:hAnsi="Calibri" w:cs="Calibri"/>
        </w:rPr>
        <w:t>octubre</w:t>
      </w:r>
      <w:r w:rsidRPr="00A73092">
        <w:rPr>
          <w:rFonts w:ascii="Calibri" w:hAnsi="Calibri" w:cs="Calibri"/>
        </w:rPr>
        <w:t xml:space="preserve">”. Universidad Complutense.  Madrid 25-29 </w:t>
      </w:r>
      <w:r w:rsidR="003C5649" w:rsidRPr="00A73092">
        <w:rPr>
          <w:rFonts w:ascii="Calibri" w:hAnsi="Calibri" w:cs="Calibri"/>
        </w:rPr>
        <w:t>mayo</w:t>
      </w:r>
      <w:r w:rsidRPr="00A73092">
        <w:rPr>
          <w:rFonts w:ascii="Calibri" w:hAnsi="Calibri" w:cs="Calibri"/>
        </w:rPr>
        <w:t xml:space="preserve"> de 2009. (60 horas). </w:t>
      </w:r>
    </w:p>
    <w:p w14:paraId="04C2F6C4"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t xml:space="preserve">Lesiones iatrogénicas de la vía biliar y Controversias en el tratamiento del cáncer gástrico (3.40 créditos). XVII Reunión Nacional de Cirugía. Las Palmas de Gran Canaria, Gran Canaria, 21-24 de </w:t>
      </w:r>
      <w:r w:rsidR="003C5649" w:rsidRPr="00A73092">
        <w:rPr>
          <w:rFonts w:ascii="Calibri" w:hAnsi="Calibri" w:cs="Calibri"/>
        </w:rPr>
        <w:t>octubre</w:t>
      </w:r>
      <w:r w:rsidRPr="00A73092">
        <w:rPr>
          <w:rFonts w:ascii="Calibri" w:hAnsi="Calibri" w:cs="Calibri"/>
        </w:rPr>
        <w:t xml:space="preserve"> de 2009.</w:t>
      </w:r>
    </w:p>
    <w:p w14:paraId="71649701" w14:textId="77777777" w:rsidR="001E481F" w:rsidRPr="00A73092" w:rsidRDefault="001E481F" w:rsidP="009A2A8E">
      <w:pPr>
        <w:numPr>
          <w:ilvl w:val="0"/>
          <w:numId w:val="32"/>
        </w:numPr>
        <w:spacing w:line="360" w:lineRule="auto"/>
        <w:ind w:right="-1"/>
        <w:rPr>
          <w:rFonts w:ascii="Calibri" w:hAnsi="Calibri" w:cs="Calibri"/>
          <w:iCs/>
          <w:szCs w:val="24"/>
        </w:rPr>
      </w:pPr>
      <w:r w:rsidRPr="00A73092">
        <w:rPr>
          <w:rFonts w:ascii="Calibri" w:hAnsi="Calibri" w:cs="Calibri"/>
        </w:rPr>
        <w:t xml:space="preserve"> Cirugía oncológica gástrica por laparoscopia. Medical </w:t>
      </w:r>
      <w:proofErr w:type="spellStart"/>
      <w:r w:rsidRPr="00A73092">
        <w:rPr>
          <w:rFonts w:ascii="Calibri" w:hAnsi="Calibri" w:cs="Calibri"/>
        </w:rPr>
        <w:t>Practice</w:t>
      </w:r>
      <w:proofErr w:type="spellEnd"/>
      <w:r w:rsidRPr="00A73092">
        <w:rPr>
          <w:rFonts w:ascii="Calibri" w:hAnsi="Calibri" w:cs="Calibri"/>
        </w:rPr>
        <w:t xml:space="preserve"> </w:t>
      </w:r>
      <w:proofErr w:type="spellStart"/>
      <w:r w:rsidRPr="00A73092">
        <w:rPr>
          <w:rFonts w:ascii="Calibri" w:hAnsi="Calibri" w:cs="Calibri"/>
        </w:rPr>
        <w:t>Group</w:t>
      </w:r>
      <w:proofErr w:type="spellEnd"/>
      <w:r w:rsidRPr="00A73092">
        <w:rPr>
          <w:rFonts w:ascii="Calibri" w:hAnsi="Calibri" w:cs="Calibri"/>
        </w:rPr>
        <w:t xml:space="preserve">. Pozuelo de Alarcón, </w:t>
      </w:r>
      <w:r w:rsidR="00836B97" w:rsidRPr="00A73092">
        <w:rPr>
          <w:rFonts w:ascii="Calibri" w:hAnsi="Calibri" w:cs="Calibri"/>
        </w:rPr>
        <w:t xml:space="preserve">Madrid, </w:t>
      </w:r>
      <w:r w:rsidRPr="00A73092">
        <w:rPr>
          <w:rFonts w:ascii="Calibri" w:hAnsi="Calibri" w:cs="Calibri"/>
        </w:rPr>
        <w:t xml:space="preserve">17 de </w:t>
      </w:r>
      <w:r w:rsidR="003C5649" w:rsidRPr="00A73092">
        <w:rPr>
          <w:rFonts w:ascii="Calibri" w:hAnsi="Calibri" w:cs="Calibri"/>
        </w:rPr>
        <w:t>marzo</w:t>
      </w:r>
      <w:r w:rsidRPr="00A73092">
        <w:rPr>
          <w:rFonts w:ascii="Calibri" w:hAnsi="Calibri" w:cs="Calibri"/>
        </w:rPr>
        <w:t xml:space="preserve"> de 2010. (10 </w:t>
      </w:r>
      <w:r w:rsidR="003C5649" w:rsidRPr="00A73092">
        <w:rPr>
          <w:rFonts w:ascii="Calibri" w:hAnsi="Calibri" w:cs="Calibri"/>
        </w:rPr>
        <w:t>horas,</w:t>
      </w:r>
      <w:r w:rsidRPr="00A73092">
        <w:rPr>
          <w:rFonts w:ascii="Calibri" w:hAnsi="Calibri" w:cs="Calibri"/>
        </w:rPr>
        <w:t xml:space="preserve"> 1 crédito)</w:t>
      </w:r>
    </w:p>
    <w:p w14:paraId="5802BDD6" w14:textId="77777777" w:rsidR="001E481F" w:rsidRPr="00A73092" w:rsidRDefault="001E481F" w:rsidP="009A2A8E">
      <w:pPr>
        <w:numPr>
          <w:ilvl w:val="0"/>
          <w:numId w:val="32"/>
        </w:numPr>
        <w:spacing w:line="360" w:lineRule="auto"/>
        <w:ind w:right="-1"/>
        <w:rPr>
          <w:rFonts w:ascii="Calibri" w:hAnsi="Calibri" w:cs="Calibri"/>
          <w:iCs/>
          <w:szCs w:val="24"/>
          <w:lang w:val="es-ES"/>
        </w:rPr>
      </w:pPr>
      <w:r w:rsidRPr="00A73092">
        <w:rPr>
          <w:rFonts w:ascii="Calibri" w:hAnsi="Calibri" w:cs="Calibri"/>
          <w:lang w:val="en-GB"/>
        </w:rPr>
        <w:t xml:space="preserve">II EUNE Gastric Cancer International Workshop. </w:t>
      </w:r>
      <w:r w:rsidRPr="00A73092">
        <w:rPr>
          <w:rFonts w:ascii="Calibri" w:hAnsi="Calibri" w:cs="Calibri"/>
          <w:lang w:val="es-ES"/>
        </w:rPr>
        <w:t xml:space="preserve">Madrid 25 y 26 de </w:t>
      </w:r>
      <w:r w:rsidR="003C5649" w:rsidRPr="00A73092">
        <w:rPr>
          <w:rFonts w:ascii="Calibri" w:hAnsi="Calibri" w:cs="Calibri"/>
          <w:lang w:val="es-ES"/>
        </w:rPr>
        <w:t>marzo</w:t>
      </w:r>
      <w:r w:rsidRPr="00A73092">
        <w:rPr>
          <w:rFonts w:ascii="Calibri" w:hAnsi="Calibri" w:cs="Calibri"/>
          <w:lang w:val="es-ES"/>
        </w:rPr>
        <w:t xml:space="preserve"> de 2010. (13 </w:t>
      </w:r>
      <w:proofErr w:type="spellStart"/>
      <w:r w:rsidRPr="00A73092">
        <w:rPr>
          <w:rFonts w:ascii="Calibri" w:hAnsi="Calibri" w:cs="Calibri"/>
          <w:lang w:val="es-ES"/>
        </w:rPr>
        <w:t>educational</w:t>
      </w:r>
      <w:proofErr w:type="spellEnd"/>
      <w:r w:rsidRPr="00A73092">
        <w:rPr>
          <w:rFonts w:ascii="Calibri" w:hAnsi="Calibri" w:cs="Calibri"/>
          <w:lang w:val="es-ES"/>
        </w:rPr>
        <w:t xml:space="preserve"> </w:t>
      </w:r>
      <w:proofErr w:type="spellStart"/>
      <w:r w:rsidRPr="00A73092">
        <w:rPr>
          <w:rFonts w:ascii="Calibri" w:hAnsi="Calibri" w:cs="Calibri"/>
          <w:lang w:val="es-ES"/>
        </w:rPr>
        <w:t>hours</w:t>
      </w:r>
      <w:proofErr w:type="spellEnd"/>
      <w:r w:rsidRPr="00A73092">
        <w:rPr>
          <w:rFonts w:ascii="Calibri" w:hAnsi="Calibri" w:cs="Calibri"/>
          <w:lang w:val="es-ES"/>
        </w:rPr>
        <w:t xml:space="preserve">).  </w:t>
      </w:r>
    </w:p>
    <w:p w14:paraId="4A7B6D7A" w14:textId="77777777" w:rsidR="002B6D32" w:rsidRPr="00A73092" w:rsidRDefault="002B6D32" w:rsidP="009A2A8E">
      <w:pPr>
        <w:numPr>
          <w:ilvl w:val="0"/>
          <w:numId w:val="32"/>
        </w:numPr>
        <w:spacing w:line="360" w:lineRule="auto"/>
        <w:ind w:right="-1"/>
        <w:rPr>
          <w:rFonts w:ascii="Calibri" w:hAnsi="Calibri" w:cs="Calibri"/>
          <w:iCs/>
          <w:szCs w:val="24"/>
          <w:lang w:val="es-ES"/>
        </w:rPr>
      </w:pPr>
      <w:r w:rsidRPr="00A73092">
        <w:rPr>
          <w:rFonts w:ascii="Calibri" w:hAnsi="Calibri" w:cs="Calibri"/>
          <w:lang w:val="es-ES"/>
        </w:rPr>
        <w:t xml:space="preserve">I Reunión de Patología </w:t>
      </w:r>
      <w:proofErr w:type="spellStart"/>
      <w:r w:rsidRPr="00A73092">
        <w:rPr>
          <w:rFonts w:ascii="Calibri" w:hAnsi="Calibri" w:cs="Calibri"/>
          <w:lang w:val="es-ES"/>
        </w:rPr>
        <w:t>Esofagogastroduodenal</w:t>
      </w:r>
      <w:proofErr w:type="spellEnd"/>
      <w:r w:rsidRPr="00A73092">
        <w:rPr>
          <w:rFonts w:ascii="Calibri" w:hAnsi="Calibri" w:cs="Calibri"/>
          <w:lang w:val="es-ES"/>
        </w:rPr>
        <w:t>.</w:t>
      </w:r>
      <w:r w:rsidRPr="00A73092">
        <w:rPr>
          <w:rFonts w:ascii="Calibri" w:hAnsi="Calibri" w:cs="Calibri"/>
          <w:iCs/>
          <w:szCs w:val="24"/>
          <w:lang w:val="es-ES"/>
        </w:rPr>
        <w:t xml:space="preserve"> Actualización en cáncer esofagogástrico. Hospital Infanta Sofía. Madrid, 23 de abril de 2010. (6 horas, 0.7 créditos)</w:t>
      </w:r>
    </w:p>
    <w:p w14:paraId="047C06CA" w14:textId="77777777" w:rsidR="001E481F" w:rsidRPr="00A73092" w:rsidRDefault="001E481F" w:rsidP="009A2A8E">
      <w:pPr>
        <w:numPr>
          <w:ilvl w:val="0"/>
          <w:numId w:val="32"/>
        </w:numPr>
        <w:spacing w:line="360" w:lineRule="auto"/>
        <w:ind w:right="-1"/>
        <w:rPr>
          <w:rFonts w:ascii="Calibri" w:hAnsi="Calibri" w:cs="Calibri"/>
          <w:iCs/>
          <w:szCs w:val="24"/>
          <w:lang w:val="es-ES"/>
        </w:rPr>
      </w:pPr>
      <w:r w:rsidRPr="00A73092">
        <w:rPr>
          <w:rFonts w:ascii="Calibri" w:hAnsi="Calibri" w:cs="Calibri"/>
          <w:iCs/>
          <w:szCs w:val="24"/>
          <w:lang w:val="en-GB"/>
        </w:rPr>
        <w:t xml:space="preserve">CVIII </w:t>
      </w:r>
      <w:proofErr w:type="spellStart"/>
      <w:r w:rsidRPr="00A73092">
        <w:rPr>
          <w:rFonts w:ascii="Calibri" w:hAnsi="Calibri" w:cs="Calibri"/>
          <w:iCs/>
          <w:szCs w:val="24"/>
          <w:lang w:val="en-GB"/>
        </w:rPr>
        <w:t>Curso</w:t>
      </w:r>
      <w:proofErr w:type="spellEnd"/>
      <w:r w:rsidRPr="00A73092">
        <w:rPr>
          <w:rFonts w:ascii="Calibri" w:hAnsi="Calibri" w:cs="Calibri"/>
          <w:iCs/>
          <w:szCs w:val="24"/>
          <w:lang w:val="en-GB"/>
        </w:rPr>
        <w:t xml:space="preserve"> de ATLS (Advanced Trauma Life Support). </w:t>
      </w:r>
      <w:r w:rsidRPr="00A73092">
        <w:rPr>
          <w:rFonts w:ascii="Calibri" w:hAnsi="Calibri" w:cs="Calibri"/>
          <w:iCs/>
          <w:szCs w:val="24"/>
          <w:lang w:val="es-ES"/>
        </w:rPr>
        <w:t xml:space="preserve">Comité de Trauma del Colegio Americano de Cirujanos. Asociación Española de Cirujanos. Hospital </w:t>
      </w:r>
      <w:r w:rsidR="00E57E52" w:rsidRPr="00A73092">
        <w:rPr>
          <w:rFonts w:ascii="Calibri" w:hAnsi="Calibri" w:cs="Calibri"/>
          <w:iCs/>
          <w:szCs w:val="24"/>
          <w:lang w:val="es-ES"/>
        </w:rPr>
        <w:t>G</w:t>
      </w:r>
      <w:r w:rsidRPr="00A73092">
        <w:rPr>
          <w:rFonts w:ascii="Calibri" w:hAnsi="Calibri" w:cs="Calibri"/>
          <w:iCs/>
          <w:szCs w:val="24"/>
          <w:lang w:val="es-ES"/>
        </w:rPr>
        <w:t>eneral Universitario Gregorio Marañón. Madrid 21-23 de octubre de 2010. (75 horas lectivas, 18.9 créditos).</w:t>
      </w:r>
    </w:p>
    <w:p w14:paraId="6CD57BA8" w14:textId="77777777" w:rsidR="001E481F" w:rsidRPr="00A73092" w:rsidRDefault="001E481F" w:rsidP="009A2A8E">
      <w:pPr>
        <w:numPr>
          <w:ilvl w:val="0"/>
          <w:numId w:val="32"/>
        </w:numPr>
        <w:spacing w:line="360" w:lineRule="auto"/>
        <w:ind w:right="-1"/>
        <w:rPr>
          <w:rFonts w:ascii="Calibri" w:hAnsi="Calibri" w:cs="Calibri"/>
          <w:iCs/>
          <w:szCs w:val="24"/>
          <w:lang w:val="es-ES"/>
        </w:rPr>
      </w:pPr>
      <w:r w:rsidRPr="00A73092">
        <w:rPr>
          <w:rFonts w:ascii="Calibri" w:hAnsi="Calibri" w:cs="Calibri"/>
          <w:iCs/>
          <w:szCs w:val="24"/>
          <w:lang w:val="es-ES"/>
        </w:rPr>
        <w:lastRenderedPageBreak/>
        <w:t>Técnica quirúrgica laparoscópica: cirugía pancreática. Hospital Universitario Príncipe de Asturias. Alcalá de Henares, 14 de diciembre de 2010. (5 horas lectivas, 0.7 créditos).</w:t>
      </w:r>
    </w:p>
    <w:p w14:paraId="75D289C4" w14:textId="77777777" w:rsidR="00145BB9" w:rsidRPr="00A73092" w:rsidRDefault="00145BB9" w:rsidP="009A2A8E">
      <w:pPr>
        <w:numPr>
          <w:ilvl w:val="0"/>
          <w:numId w:val="32"/>
        </w:numPr>
        <w:spacing w:line="360" w:lineRule="auto"/>
        <w:ind w:right="-1"/>
        <w:rPr>
          <w:rFonts w:ascii="Calibri" w:hAnsi="Calibri" w:cs="Calibri"/>
          <w:iCs/>
          <w:szCs w:val="24"/>
          <w:lang w:val="es-ES"/>
        </w:rPr>
      </w:pPr>
      <w:r w:rsidRPr="00A73092">
        <w:rPr>
          <w:rFonts w:ascii="Calibri" w:hAnsi="Calibri" w:cs="Calibri"/>
          <w:iCs/>
          <w:szCs w:val="24"/>
          <w:lang w:val="es-ES"/>
        </w:rPr>
        <w:t>Sesión Clínica Hospitalaria: Aplicaciones clínicas de la citometría de flujo en el HUGU. Hospital Universitario de Guadalajara, 2 de febrero de 2011. (1 hora).</w:t>
      </w:r>
    </w:p>
    <w:p w14:paraId="6BF95C5B" w14:textId="77777777" w:rsidR="00145BB9" w:rsidRPr="00A73092" w:rsidRDefault="00145BB9" w:rsidP="009A2A8E">
      <w:pPr>
        <w:numPr>
          <w:ilvl w:val="0"/>
          <w:numId w:val="32"/>
        </w:numPr>
        <w:spacing w:line="360" w:lineRule="auto"/>
        <w:rPr>
          <w:rFonts w:ascii="Calibri" w:hAnsi="Calibri" w:cs="Calibri"/>
          <w:lang w:val="es-ES"/>
        </w:rPr>
      </w:pPr>
      <w:r w:rsidRPr="00A73092">
        <w:rPr>
          <w:rFonts w:ascii="Calibri" w:hAnsi="Calibri" w:cs="Calibri"/>
          <w:lang w:val="es-ES"/>
        </w:rPr>
        <w:t>Sesión Clínica Hospitalaria: Seguridad en las terapias biológicas en medicina. Hospital Universitario de Guadalajara, 2 de febrero de 2011. (1 hora).</w:t>
      </w:r>
    </w:p>
    <w:p w14:paraId="6A2D005C" w14:textId="77777777" w:rsidR="00145BB9" w:rsidRPr="00A73092" w:rsidRDefault="00145BB9" w:rsidP="009A2A8E">
      <w:pPr>
        <w:numPr>
          <w:ilvl w:val="0"/>
          <w:numId w:val="32"/>
        </w:numPr>
        <w:spacing w:line="360" w:lineRule="auto"/>
        <w:rPr>
          <w:rFonts w:ascii="Calibri" w:hAnsi="Calibri" w:cs="Calibri"/>
          <w:lang w:val="es-ES"/>
        </w:rPr>
      </w:pPr>
      <w:r w:rsidRPr="00A73092">
        <w:rPr>
          <w:rFonts w:ascii="Calibri" w:hAnsi="Calibri" w:cs="Calibri"/>
          <w:lang w:val="es-ES"/>
        </w:rPr>
        <w:t>Sesión Clínica Hospitalaria: Claudicación intermitente. Algo más que la enfermedad del escaparate. Hospital Universitario de Guadalajara, 16 de febrero de 2011. (1 hora).</w:t>
      </w:r>
    </w:p>
    <w:p w14:paraId="01F708BA" w14:textId="77777777" w:rsidR="001E481F" w:rsidRPr="00A73092" w:rsidRDefault="001E481F" w:rsidP="009A2A8E">
      <w:pPr>
        <w:numPr>
          <w:ilvl w:val="0"/>
          <w:numId w:val="32"/>
        </w:numPr>
        <w:spacing w:line="360" w:lineRule="auto"/>
        <w:ind w:right="-1"/>
        <w:rPr>
          <w:rFonts w:ascii="Calibri" w:hAnsi="Calibri" w:cs="Calibri"/>
          <w:iCs/>
          <w:szCs w:val="24"/>
          <w:lang w:val="es-ES"/>
        </w:rPr>
      </w:pPr>
      <w:r w:rsidRPr="00A73092">
        <w:rPr>
          <w:rFonts w:ascii="Calibri" w:hAnsi="Calibri" w:cs="Calibri"/>
          <w:lang w:val="es-ES"/>
        </w:rPr>
        <w:t xml:space="preserve">II Reunión de Patología </w:t>
      </w:r>
      <w:proofErr w:type="spellStart"/>
      <w:r w:rsidRPr="00A73092">
        <w:rPr>
          <w:rFonts w:ascii="Calibri" w:hAnsi="Calibri" w:cs="Calibri"/>
          <w:lang w:val="es-ES"/>
        </w:rPr>
        <w:t>Esofagogastroduodenal</w:t>
      </w:r>
      <w:proofErr w:type="spellEnd"/>
      <w:r w:rsidRPr="00A73092">
        <w:rPr>
          <w:rFonts w:ascii="Calibri" w:hAnsi="Calibri" w:cs="Calibri"/>
          <w:lang w:val="es-ES"/>
        </w:rPr>
        <w:t>.</w:t>
      </w:r>
      <w:r w:rsidRPr="00A73092">
        <w:rPr>
          <w:rFonts w:ascii="Calibri" w:hAnsi="Calibri" w:cs="Calibri"/>
          <w:iCs/>
          <w:szCs w:val="24"/>
          <w:lang w:val="es-ES"/>
        </w:rPr>
        <w:t xml:space="preserve"> Actualización en enfermedad por reflujo gastroesofágico. Hospital Infanta Sofía. Madrid, 17 de junio de 2011. (</w:t>
      </w:r>
      <w:r w:rsidR="00971F87" w:rsidRPr="00A73092">
        <w:rPr>
          <w:rFonts w:ascii="Calibri" w:hAnsi="Calibri" w:cs="Calibri"/>
          <w:iCs/>
          <w:szCs w:val="24"/>
          <w:lang w:val="es-ES"/>
        </w:rPr>
        <w:t>6</w:t>
      </w:r>
      <w:r w:rsidR="00376F56" w:rsidRPr="00A73092">
        <w:rPr>
          <w:rFonts w:ascii="Calibri" w:hAnsi="Calibri" w:cs="Calibri"/>
          <w:iCs/>
          <w:szCs w:val="24"/>
          <w:lang w:val="es-ES"/>
        </w:rPr>
        <w:t xml:space="preserve"> horas</w:t>
      </w:r>
      <w:r w:rsidRPr="00A73092">
        <w:rPr>
          <w:rFonts w:ascii="Calibri" w:hAnsi="Calibri" w:cs="Calibri"/>
          <w:iCs/>
          <w:szCs w:val="24"/>
          <w:lang w:val="es-ES"/>
        </w:rPr>
        <w:t>).</w:t>
      </w:r>
    </w:p>
    <w:p w14:paraId="61AF3637" w14:textId="77777777" w:rsidR="00561F60" w:rsidRPr="00A73092" w:rsidRDefault="00561F60" w:rsidP="009A2A8E">
      <w:pPr>
        <w:numPr>
          <w:ilvl w:val="0"/>
          <w:numId w:val="32"/>
        </w:numPr>
        <w:spacing w:line="360" w:lineRule="auto"/>
        <w:ind w:right="-1"/>
        <w:rPr>
          <w:rFonts w:ascii="Calibri" w:hAnsi="Calibri" w:cs="Calibri"/>
          <w:iCs/>
          <w:szCs w:val="24"/>
          <w:lang w:val="es-ES"/>
        </w:rPr>
      </w:pPr>
      <w:r w:rsidRPr="00A73092">
        <w:rPr>
          <w:rFonts w:ascii="Calibri" w:hAnsi="Calibri" w:cs="Calibri"/>
          <w:iCs/>
          <w:szCs w:val="24"/>
          <w:lang w:val="es-ES"/>
        </w:rPr>
        <w:t>Curso avanzado de evaluación: planificación y evaluación de un sistema de evaluación de competencias en formación especializada. Hospital Universitario de Guadalajara, 22 de octubre de 2011. (4,6 créditos).</w:t>
      </w:r>
    </w:p>
    <w:p w14:paraId="6BEB3CBC" w14:textId="77777777" w:rsidR="002968BB" w:rsidRPr="00A73092" w:rsidRDefault="002968BB" w:rsidP="009A2A8E">
      <w:pPr>
        <w:numPr>
          <w:ilvl w:val="0"/>
          <w:numId w:val="32"/>
        </w:numPr>
        <w:spacing w:line="360" w:lineRule="auto"/>
        <w:rPr>
          <w:rFonts w:ascii="Calibri" w:hAnsi="Calibri" w:cs="Calibri"/>
          <w:iCs/>
          <w:szCs w:val="24"/>
          <w:lang w:val="es-ES"/>
        </w:rPr>
      </w:pPr>
      <w:r w:rsidRPr="00A73092">
        <w:rPr>
          <w:rFonts w:ascii="Calibri" w:hAnsi="Calibri" w:cs="Calibri"/>
          <w:iCs/>
          <w:szCs w:val="24"/>
          <w:lang w:val="es-ES"/>
        </w:rPr>
        <w:t>Sesión Clínica Hospitalaria: Actividad científica 2010. Hospital Universitario de Guadalajara, 16 de noviembre de 2011. (1 hora).</w:t>
      </w:r>
    </w:p>
    <w:p w14:paraId="3BD84F15" w14:textId="77777777" w:rsidR="001E481F" w:rsidRPr="00A73092" w:rsidRDefault="001E481F" w:rsidP="009A2A8E">
      <w:pPr>
        <w:numPr>
          <w:ilvl w:val="0"/>
          <w:numId w:val="32"/>
        </w:numPr>
        <w:spacing w:line="360" w:lineRule="auto"/>
        <w:ind w:right="-1"/>
        <w:rPr>
          <w:rFonts w:ascii="Calibri" w:hAnsi="Calibri" w:cs="Calibri"/>
          <w:iCs/>
          <w:szCs w:val="24"/>
          <w:lang w:val="es-ES"/>
        </w:rPr>
      </w:pPr>
      <w:r w:rsidRPr="00A73092">
        <w:rPr>
          <w:rFonts w:ascii="Calibri" w:hAnsi="Calibri" w:cs="Calibri"/>
          <w:iCs/>
          <w:szCs w:val="24"/>
          <w:lang w:val="es-ES"/>
        </w:rPr>
        <w:t xml:space="preserve">I Módulo del Curso On-line: “Programa de Desarrollo Profesional Continuo en Cirugía General y del Aparato Digestivo”. </w:t>
      </w:r>
      <w:r w:rsidR="004E354F" w:rsidRPr="00A73092">
        <w:rPr>
          <w:rFonts w:ascii="Calibri" w:hAnsi="Calibri" w:cs="Calibri"/>
          <w:iCs/>
          <w:szCs w:val="24"/>
          <w:lang w:val="es-ES"/>
        </w:rPr>
        <w:t xml:space="preserve">Madrid, 1 de marzo de 2012. </w:t>
      </w:r>
      <w:r w:rsidRPr="00A73092">
        <w:rPr>
          <w:rFonts w:ascii="Calibri" w:hAnsi="Calibri" w:cs="Calibri"/>
          <w:iCs/>
          <w:szCs w:val="24"/>
          <w:lang w:val="es-ES"/>
        </w:rPr>
        <w:t xml:space="preserve">(100 horas, 14,3 créditos). </w:t>
      </w:r>
    </w:p>
    <w:p w14:paraId="6E50AA04" w14:textId="77777777" w:rsidR="001E481F" w:rsidRPr="00A73092" w:rsidRDefault="001E481F" w:rsidP="009A2A8E">
      <w:pPr>
        <w:numPr>
          <w:ilvl w:val="0"/>
          <w:numId w:val="32"/>
        </w:numPr>
        <w:spacing w:line="360" w:lineRule="auto"/>
        <w:ind w:right="-1"/>
        <w:rPr>
          <w:rFonts w:ascii="Calibri" w:hAnsi="Calibri" w:cs="Calibri"/>
          <w:iCs/>
        </w:rPr>
      </w:pPr>
      <w:r w:rsidRPr="00A73092">
        <w:rPr>
          <w:rFonts w:ascii="Calibri" w:hAnsi="Calibri" w:cs="Calibri"/>
        </w:rPr>
        <w:t xml:space="preserve">XV Reunión de patología </w:t>
      </w:r>
      <w:proofErr w:type="spellStart"/>
      <w:r w:rsidRPr="00A73092">
        <w:rPr>
          <w:rFonts w:ascii="Calibri" w:hAnsi="Calibri" w:cs="Calibri"/>
        </w:rPr>
        <w:t>hepatobiliopancreática</w:t>
      </w:r>
      <w:proofErr w:type="spellEnd"/>
      <w:r w:rsidRPr="00A73092">
        <w:rPr>
          <w:rFonts w:ascii="Calibri" w:hAnsi="Calibri" w:cs="Calibri"/>
        </w:rPr>
        <w:t>: pancreatitis aguda. Hospital Universitario Príncipe de Asturias. Alcalá de Henares</w:t>
      </w:r>
      <w:r w:rsidR="00561F60" w:rsidRPr="00A73092">
        <w:rPr>
          <w:rFonts w:ascii="Calibri" w:hAnsi="Calibri" w:cs="Calibri"/>
        </w:rPr>
        <w:t>,</w:t>
      </w:r>
      <w:r w:rsidRPr="00A73092">
        <w:rPr>
          <w:rFonts w:ascii="Calibri" w:hAnsi="Calibri" w:cs="Calibri"/>
        </w:rPr>
        <w:t xml:space="preserve"> 15 de marzo de 2012. (5 horas, 0.6 créditos).</w:t>
      </w:r>
    </w:p>
    <w:p w14:paraId="7225EA7C" w14:textId="77777777" w:rsidR="00145BB9" w:rsidRPr="00A73092" w:rsidRDefault="00886C29" w:rsidP="009A2A8E">
      <w:pPr>
        <w:numPr>
          <w:ilvl w:val="0"/>
          <w:numId w:val="32"/>
        </w:numPr>
        <w:spacing w:line="360" w:lineRule="auto"/>
        <w:rPr>
          <w:rFonts w:ascii="Calibri" w:hAnsi="Calibri" w:cs="Calibri"/>
        </w:rPr>
      </w:pPr>
      <w:r w:rsidRPr="00A73092">
        <w:rPr>
          <w:rFonts w:ascii="Calibri" w:hAnsi="Calibri" w:cs="Calibri"/>
        </w:rPr>
        <w:t xml:space="preserve">Sesión Clínica Hospitalaria: </w:t>
      </w:r>
      <w:r w:rsidR="002968BB" w:rsidRPr="00A73092">
        <w:rPr>
          <w:rFonts w:ascii="Calibri" w:hAnsi="Calibri" w:cs="Calibri"/>
        </w:rPr>
        <w:t>Lesiones quísticas pancreáticas. Modalidades terapéuticas</w:t>
      </w:r>
      <w:r w:rsidRPr="00A73092">
        <w:rPr>
          <w:rFonts w:ascii="Calibri" w:hAnsi="Calibri" w:cs="Calibri"/>
        </w:rPr>
        <w:t xml:space="preserve">. Hospital Universitario de Guadalajara, </w:t>
      </w:r>
      <w:r w:rsidR="002968BB" w:rsidRPr="00A73092">
        <w:rPr>
          <w:rFonts w:ascii="Calibri" w:hAnsi="Calibri" w:cs="Calibri"/>
        </w:rPr>
        <w:t>25 de abril</w:t>
      </w:r>
      <w:r w:rsidRPr="00A73092">
        <w:rPr>
          <w:rFonts w:ascii="Calibri" w:hAnsi="Calibri" w:cs="Calibri"/>
        </w:rPr>
        <w:t xml:space="preserve"> de 2012. (1 hora).</w:t>
      </w:r>
    </w:p>
    <w:p w14:paraId="25984724" w14:textId="7393A7A7" w:rsidR="00145BB9" w:rsidRPr="00624941" w:rsidRDefault="00886C29" w:rsidP="00E820BE">
      <w:pPr>
        <w:numPr>
          <w:ilvl w:val="0"/>
          <w:numId w:val="32"/>
        </w:numPr>
        <w:spacing w:line="360" w:lineRule="auto"/>
        <w:ind w:left="737"/>
        <w:rPr>
          <w:rFonts w:ascii="Calibri" w:hAnsi="Calibri" w:cs="Calibri"/>
        </w:rPr>
      </w:pPr>
      <w:r w:rsidRPr="00624941">
        <w:rPr>
          <w:rFonts w:ascii="Calibri" w:hAnsi="Calibri" w:cs="Calibri"/>
        </w:rPr>
        <w:t>Sesión Clínica Hospitalaria: La gravedad de lo banal. Hospital Universitario de Guadalajara, 24 de octubre de 2012. (1 hora).</w:t>
      </w:r>
    </w:p>
    <w:p w14:paraId="0EC31C46" w14:textId="00637562" w:rsidR="001E481F" w:rsidRPr="00624941" w:rsidRDefault="00C80DEB" w:rsidP="00E820BE">
      <w:pPr>
        <w:numPr>
          <w:ilvl w:val="0"/>
          <w:numId w:val="32"/>
        </w:numPr>
        <w:spacing w:line="360" w:lineRule="auto"/>
        <w:ind w:right="-1"/>
        <w:rPr>
          <w:rFonts w:ascii="Calibri" w:hAnsi="Calibri" w:cs="Calibri"/>
          <w:iCs/>
        </w:rPr>
      </w:pPr>
      <w:r w:rsidRPr="00624941">
        <w:rPr>
          <w:rFonts w:ascii="Calibri" w:hAnsi="Calibri" w:cs="Calibri"/>
        </w:rPr>
        <w:t xml:space="preserve">XVI Reunión de patología </w:t>
      </w:r>
      <w:proofErr w:type="spellStart"/>
      <w:r w:rsidRPr="00624941">
        <w:rPr>
          <w:rFonts w:ascii="Calibri" w:hAnsi="Calibri" w:cs="Calibri"/>
        </w:rPr>
        <w:t>hepatobiliopancreática</w:t>
      </w:r>
      <w:proofErr w:type="spellEnd"/>
      <w:r w:rsidRPr="00624941">
        <w:rPr>
          <w:rFonts w:ascii="Calibri" w:hAnsi="Calibri" w:cs="Calibri"/>
        </w:rPr>
        <w:t>: tumores neuroendocrinos pancreáticos. Hospital Universitario Príncipe de Asturias. Alcalá de Henares</w:t>
      </w:r>
      <w:r w:rsidR="00561F60" w:rsidRPr="00624941">
        <w:rPr>
          <w:rFonts w:ascii="Calibri" w:hAnsi="Calibri" w:cs="Calibri"/>
        </w:rPr>
        <w:t>,</w:t>
      </w:r>
      <w:r w:rsidRPr="00624941">
        <w:rPr>
          <w:rFonts w:ascii="Calibri" w:hAnsi="Calibri" w:cs="Calibri"/>
        </w:rPr>
        <w:t xml:space="preserve"> 21 de marzo de 2013 (5 horas, 1 crédito).</w:t>
      </w:r>
    </w:p>
    <w:p w14:paraId="69798EE2" w14:textId="48C690F1" w:rsidR="00145BB9" w:rsidRPr="00624941" w:rsidRDefault="0051624F" w:rsidP="00E820BE">
      <w:pPr>
        <w:numPr>
          <w:ilvl w:val="0"/>
          <w:numId w:val="32"/>
        </w:numPr>
        <w:spacing w:line="360" w:lineRule="auto"/>
        <w:rPr>
          <w:rFonts w:ascii="Calibri" w:hAnsi="Calibri" w:cs="Calibri"/>
          <w:iCs/>
        </w:rPr>
      </w:pPr>
      <w:r w:rsidRPr="00624941">
        <w:rPr>
          <w:rFonts w:ascii="Calibri" w:hAnsi="Calibri" w:cs="Calibri"/>
        </w:rPr>
        <w:lastRenderedPageBreak/>
        <w:t>Sesión Clínica Hospitalaria: Manejo del escroto agudo. Gerencia de Atención Integrada de Guadalajara, 3 de abril de 2013. (1 hora).</w:t>
      </w:r>
    </w:p>
    <w:p w14:paraId="6ED2B798" w14:textId="612C9130" w:rsidR="00145BB9" w:rsidRPr="00624941" w:rsidRDefault="001E481F" w:rsidP="00E820BE">
      <w:pPr>
        <w:numPr>
          <w:ilvl w:val="0"/>
          <w:numId w:val="32"/>
        </w:numPr>
        <w:spacing w:line="360" w:lineRule="auto"/>
        <w:ind w:right="-1"/>
        <w:rPr>
          <w:rFonts w:ascii="Calibri" w:hAnsi="Calibri" w:cs="Calibri"/>
        </w:rPr>
      </w:pPr>
      <w:r w:rsidRPr="00624941">
        <w:rPr>
          <w:rFonts w:ascii="Calibri" w:hAnsi="Calibri" w:cs="Calibri"/>
          <w:iCs/>
        </w:rPr>
        <w:t>II Foro Quir</w:t>
      </w:r>
      <w:r w:rsidR="00561F60" w:rsidRPr="00624941">
        <w:rPr>
          <w:rFonts w:ascii="Calibri" w:hAnsi="Calibri" w:cs="Calibri"/>
          <w:iCs/>
        </w:rPr>
        <w:t>úrgico. Hospital Central de la D</w:t>
      </w:r>
      <w:r w:rsidRPr="00624941">
        <w:rPr>
          <w:rFonts w:ascii="Calibri" w:hAnsi="Calibri" w:cs="Calibri"/>
          <w:iCs/>
        </w:rPr>
        <w:t xml:space="preserve">efensa “Gómez Ulla”. Madrid, </w:t>
      </w:r>
      <w:r w:rsidRPr="00624941">
        <w:rPr>
          <w:rFonts w:ascii="Calibri" w:hAnsi="Calibri" w:cs="Calibri"/>
          <w:iCs/>
          <w:szCs w:val="24"/>
        </w:rPr>
        <w:t>18 de abril de 2013. (3,5 horas lectivas).</w:t>
      </w:r>
    </w:p>
    <w:p w14:paraId="61E8955D" w14:textId="03D8B579" w:rsidR="004E354F" w:rsidRPr="00624941" w:rsidRDefault="00AD5973" w:rsidP="00E820BE">
      <w:pPr>
        <w:numPr>
          <w:ilvl w:val="0"/>
          <w:numId w:val="32"/>
        </w:numPr>
        <w:spacing w:line="360" w:lineRule="auto"/>
        <w:ind w:right="-1"/>
        <w:rPr>
          <w:rFonts w:ascii="Calibri" w:hAnsi="Calibri" w:cs="Calibri"/>
          <w:i/>
          <w:szCs w:val="24"/>
          <w:lang w:val="es-ES"/>
        </w:rPr>
      </w:pPr>
      <w:r w:rsidRPr="00624941">
        <w:rPr>
          <w:rFonts w:ascii="Calibri" w:hAnsi="Calibri" w:cs="Calibri"/>
          <w:szCs w:val="24"/>
        </w:rPr>
        <w:t xml:space="preserve">Curso de responsabilidad jurídica para tutores de residentes. </w:t>
      </w:r>
      <w:r w:rsidRPr="00624941">
        <w:rPr>
          <w:rFonts w:ascii="Calibri" w:hAnsi="Calibri" w:cs="Calibri"/>
          <w:szCs w:val="24"/>
          <w:lang w:val="es-ES"/>
        </w:rPr>
        <w:t>Gerencia de Atención Integrada de Guadalajara.</w:t>
      </w:r>
      <w:r w:rsidRPr="00624941">
        <w:rPr>
          <w:rFonts w:ascii="Calibri" w:hAnsi="Calibri" w:cs="Calibri"/>
          <w:iCs/>
          <w:szCs w:val="24"/>
        </w:rPr>
        <w:t>Hospital Universitario de Guadalajara, 9 y 16 de mayo de 2013. (0,9 créditos).</w:t>
      </w:r>
    </w:p>
    <w:p w14:paraId="2ECF683D" w14:textId="7D4E14EC" w:rsidR="00376D07" w:rsidRPr="00624941" w:rsidRDefault="00886C29" w:rsidP="00E820BE">
      <w:pPr>
        <w:numPr>
          <w:ilvl w:val="0"/>
          <w:numId w:val="32"/>
        </w:numPr>
        <w:spacing w:line="360" w:lineRule="auto"/>
        <w:ind w:right="-1"/>
        <w:rPr>
          <w:rFonts w:ascii="Calibri" w:hAnsi="Calibri" w:cs="Calibri"/>
          <w:iCs/>
          <w:szCs w:val="24"/>
          <w:lang w:val="es-ES"/>
        </w:rPr>
      </w:pPr>
      <w:r w:rsidRPr="00624941">
        <w:rPr>
          <w:rFonts w:ascii="Calibri" w:hAnsi="Calibri" w:cs="Calibri"/>
          <w:iCs/>
          <w:szCs w:val="24"/>
          <w:lang w:val="es-ES"/>
        </w:rPr>
        <w:t>Sesión Clínica Hospitalaria: La carrera profesional docente y opciones laborales/profesionales en nuestro entorno.</w:t>
      </w:r>
      <w:r w:rsidRPr="00624941">
        <w:rPr>
          <w:rFonts w:ascii="Calibri" w:hAnsi="Calibri" w:cs="Calibri"/>
        </w:rPr>
        <w:t xml:space="preserve"> </w:t>
      </w:r>
      <w:r w:rsidRPr="00624941">
        <w:rPr>
          <w:rFonts w:ascii="Calibri" w:hAnsi="Calibri" w:cs="Calibri"/>
          <w:iCs/>
          <w:szCs w:val="24"/>
          <w:lang w:val="es-ES"/>
        </w:rPr>
        <w:t>Hospital Universitario de Guadalajara, 25 de septiembre de 2013. (1 hora)</w:t>
      </w:r>
      <w:r w:rsidR="00145BB9" w:rsidRPr="00624941">
        <w:rPr>
          <w:rFonts w:ascii="Calibri" w:hAnsi="Calibri" w:cs="Calibri"/>
          <w:iCs/>
          <w:szCs w:val="24"/>
          <w:lang w:val="es-ES"/>
        </w:rPr>
        <w:t>.</w:t>
      </w:r>
    </w:p>
    <w:p w14:paraId="2ABE4972" w14:textId="7E9E84D8" w:rsidR="007C14E4" w:rsidRPr="00624941" w:rsidRDefault="004E354F" w:rsidP="00E820BE">
      <w:pPr>
        <w:numPr>
          <w:ilvl w:val="0"/>
          <w:numId w:val="32"/>
        </w:numPr>
        <w:spacing w:line="360" w:lineRule="auto"/>
        <w:ind w:right="-1"/>
        <w:rPr>
          <w:rFonts w:ascii="Calibri" w:hAnsi="Calibri" w:cs="Calibri"/>
          <w:szCs w:val="24"/>
          <w:lang w:val="es-ES"/>
        </w:rPr>
      </w:pPr>
      <w:r w:rsidRPr="00624941">
        <w:rPr>
          <w:rFonts w:ascii="Calibri" w:hAnsi="Calibri" w:cs="Calibri"/>
          <w:iCs/>
          <w:szCs w:val="24"/>
          <w:lang w:val="es-ES"/>
        </w:rPr>
        <w:t xml:space="preserve">Módulo del Curso On-line: “Programa de Desarrollo Profesional Continuo en Cirugía General y del Aparato Digestivo”. Madrid, </w:t>
      </w:r>
      <w:r w:rsidRPr="00624941">
        <w:rPr>
          <w:rFonts w:ascii="Calibri" w:hAnsi="Calibri" w:cs="Calibri"/>
          <w:szCs w:val="24"/>
          <w:lang w:val="es-ES"/>
        </w:rPr>
        <w:t>10 octubre de 2013.</w:t>
      </w:r>
      <w:r w:rsidR="00274947" w:rsidRPr="00624941">
        <w:rPr>
          <w:rFonts w:ascii="Calibri" w:hAnsi="Calibri" w:cs="Calibri"/>
          <w:iCs/>
          <w:szCs w:val="24"/>
          <w:lang w:val="es-ES"/>
        </w:rPr>
        <w:t xml:space="preserve"> (100 horas, 9,1 créditos).</w:t>
      </w:r>
    </w:p>
    <w:p w14:paraId="66EDE81B" w14:textId="27AF62DD" w:rsidR="00D15449" w:rsidRPr="00624941" w:rsidRDefault="00D15449" w:rsidP="00E820BE">
      <w:pPr>
        <w:pStyle w:val="Prrafodelista"/>
        <w:numPr>
          <w:ilvl w:val="0"/>
          <w:numId w:val="32"/>
        </w:numPr>
        <w:spacing w:line="360" w:lineRule="auto"/>
        <w:ind w:left="737"/>
        <w:rPr>
          <w:rFonts w:ascii="Calibri" w:hAnsi="Calibri" w:cs="Calibri"/>
          <w:szCs w:val="24"/>
          <w:lang w:val="es-ES"/>
        </w:rPr>
      </w:pPr>
      <w:r w:rsidRPr="00624941">
        <w:rPr>
          <w:rFonts w:ascii="Calibri" w:hAnsi="Calibri" w:cs="Calibri"/>
          <w:szCs w:val="24"/>
          <w:lang w:val="es-ES"/>
        </w:rPr>
        <w:t>Búsqueda bibliográfica en ciencias de la</w:t>
      </w:r>
      <w:r w:rsidR="007C14E4" w:rsidRPr="00624941">
        <w:rPr>
          <w:rFonts w:ascii="Calibri" w:hAnsi="Calibri" w:cs="Calibri"/>
          <w:szCs w:val="24"/>
          <w:lang w:val="es-ES"/>
        </w:rPr>
        <w:t xml:space="preserve"> </w:t>
      </w:r>
      <w:r w:rsidRPr="00624941">
        <w:rPr>
          <w:rFonts w:ascii="Calibri" w:hAnsi="Calibri" w:cs="Calibri"/>
          <w:szCs w:val="24"/>
          <w:lang w:val="es-ES"/>
        </w:rPr>
        <w:t>salud</w:t>
      </w:r>
      <w:r w:rsidR="007C14E4" w:rsidRPr="00624941">
        <w:rPr>
          <w:rFonts w:ascii="Calibri" w:hAnsi="Calibri" w:cs="Calibri"/>
          <w:szCs w:val="24"/>
          <w:lang w:val="es-ES"/>
        </w:rPr>
        <w:t>. Gerencia de Ate</w:t>
      </w:r>
      <w:r w:rsidRPr="00624941">
        <w:rPr>
          <w:rFonts w:ascii="Calibri" w:hAnsi="Calibri" w:cs="Calibri"/>
          <w:szCs w:val="24"/>
          <w:lang w:val="es-ES"/>
        </w:rPr>
        <w:t xml:space="preserve">nción Integrada de Guadalajara. </w:t>
      </w:r>
      <w:r w:rsidR="007C14E4" w:rsidRPr="00624941">
        <w:rPr>
          <w:rFonts w:ascii="Calibri" w:hAnsi="Calibri" w:cs="Calibri"/>
          <w:szCs w:val="24"/>
          <w:lang w:val="es-ES"/>
        </w:rPr>
        <w:t>Guadalajara</w:t>
      </w:r>
      <w:r w:rsidRPr="00624941">
        <w:rPr>
          <w:rFonts w:ascii="Calibri" w:hAnsi="Calibri" w:cs="Calibri"/>
          <w:szCs w:val="24"/>
          <w:lang w:val="es-ES"/>
        </w:rPr>
        <w:t xml:space="preserve"> 22-</w:t>
      </w:r>
      <w:r w:rsidR="007173A9" w:rsidRPr="00624941">
        <w:rPr>
          <w:rFonts w:ascii="Calibri" w:hAnsi="Calibri" w:cs="Calibri"/>
          <w:szCs w:val="24"/>
          <w:lang w:val="es-ES"/>
        </w:rPr>
        <w:t>28 de</w:t>
      </w:r>
      <w:r w:rsidRPr="00624941">
        <w:rPr>
          <w:rFonts w:ascii="Calibri" w:hAnsi="Calibri" w:cs="Calibri"/>
          <w:szCs w:val="24"/>
          <w:lang w:val="es-ES"/>
        </w:rPr>
        <w:t xml:space="preserve"> n</w:t>
      </w:r>
      <w:r w:rsidR="007C14E4" w:rsidRPr="00624941">
        <w:rPr>
          <w:rFonts w:ascii="Calibri" w:hAnsi="Calibri" w:cs="Calibri"/>
          <w:szCs w:val="24"/>
          <w:lang w:val="es-ES"/>
        </w:rPr>
        <w:t>oviembre de 2013.</w:t>
      </w:r>
      <w:r w:rsidRPr="00624941">
        <w:rPr>
          <w:rFonts w:ascii="Calibri" w:hAnsi="Calibri" w:cs="Calibri"/>
          <w:szCs w:val="24"/>
          <w:lang w:val="es-ES"/>
        </w:rPr>
        <w:t xml:space="preserve"> (2,3 créditos)</w:t>
      </w:r>
      <w:r w:rsidR="00624941" w:rsidRPr="00624941">
        <w:rPr>
          <w:rFonts w:ascii="Calibri" w:hAnsi="Calibri" w:cs="Calibri"/>
          <w:szCs w:val="24"/>
          <w:lang w:val="es-ES"/>
        </w:rPr>
        <w:t>.</w:t>
      </w:r>
    </w:p>
    <w:p w14:paraId="00FAD83A" w14:textId="1CD7F544" w:rsidR="007C14E4" w:rsidRPr="00624941" w:rsidRDefault="00D15449" w:rsidP="00E820BE">
      <w:pPr>
        <w:pStyle w:val="Prrafodelista"/>
        <w:numPr>
          <w:ilvl w:val="0"/>
          <w:numId w:val="32"/>
        </w:numPr>
        <w:spacing w:line="360" w:lineRule="auto"/>
        <w:rPr>
          <w:rFonts w:ascii="Calibri" w:hAnsi="Calibri" w:cs="Calibri"/>
          <w:i/>
          <w:szCs w:val="24"/>
          <w:lang w:val="es-ES"/>
        </w:rPr>
      </w:pPr>
      <w:r w:rsidRPr="00624941">
        <w:rPr>
          <w:rFonts w:ascii="Calibri" w:hAnsi="Calibri" w:cs="Calibri"/>
          <w:szCs w:val="24"/>
        </w:rPr>
        <w:t xml:space="preserve">Curso práctico on-line para tutores de especialistas en formación. Servicio de Salud de Castilla-La Mancha, impartido online en la plataforma de </w:t>
      </w:r>
      <w:proofErr w:type="spellStart"/>
      <w:r w:rsidRPr="00624941">
        <w:rPr>
          <w:rFonts w:ascii="Calibri" w:hAnsi="Calibri" w:cs="Calibri"/>
          <w:szCs w:val="24"/>
        </w:rPr>
        <w:t>eFormación</w:t>
      </w:r>
      <w:proofErr w:type="spellEnd"/>
      <w:r w:rsidRPr="00624941">
        <w:rPr>
          <w:rFonts w:ascii="Calibri" w:hAnsi="Calibri" w:cs="Calibri"/>
          <w:szCs w:val="24"/>
        </w:rPr>
        <w:t xml:space="preserve"> desde el 7 de </w:t>
      </w:r>
      <w:r w:rsidR="007173A9" w:rsidRPr="00624941">
        <w:rPr>
          <w:rFonts w:ascii="Calibri" w:hAnsi="Calibri" w:cs="Calibri"/>
          <w:szCs w:val="24"/>
        </w:rPr>
        <w:t>octubre</w:t>
      </w:r>
      <w:r w:rsidRPr="00624941">
        <w:rPr>
          <w:rFonts w:ascii="Calibri" w:hAnsi="Calibri" w:cs="Calibri"/>
          <w:szCs w:val="24"/>
        </w:rPr>
        <w:t xml:space="preserve"> al 5 de </w:t>
      </w:r>
      <w:r w:rsidR="007173A9" w:rsidRPr="00624941">
        <w:rPr>
          <w:rFonts w:ascii="Calibri" w:hAnsi="Calibri" w:cs="Calibri"/>
          <w:szCs w:val="24"/>
        </w:rPr>
        <w:t>diciembre</w:t>
      </w:r>
      <w:r w:rsidRPr="00624941">
        <w:rPr>
          <w:rFonts w:ascii="Calibri" w:hAnsi="Calibri" w:cs="Calibri"/>
          <w:szCs w:val="24"/>
        </w:rPr>
        <w:t xml:space="preserve"> de 2013. </w:t>
      </w:r>
      <w:r w:rsidRPr="00624941">
        <w:rPr>
          <w:rFonts w:ascii="Calibri" w:hAnsi="Calibri" w:cs="Calibri"/>
          <w:szCs w:val="24"/>
          <w:lang w:val="es-ES"/>
        </w:rPr>
        <w:t xml:space="preserve"> (10,6 créditos)</w:t>
      </w:r>
      <w:r w:rsidR="00624941" w:rsidRPr="00624941">
        <w:rPr>
          <w:rFonts w:ascii="Calibri" w:hAnsi="Calibri" w:cs="Calibri"/>
          <w:szCs w:val="24"/>
          <w:lang w:val="es-ES"/>
        </w:rPr>
        <w:t>.</w:t>
      </w:r>
    </w:p>
    <w:p w14:paraId="3F893D3F" w14:textId="19728CDA" w:rsidR="007C14E4" w:rsidRPr="00624941" w:rsidRDefault="007C14E4" w:rsidP="00E820BE">
      <w:pPr>
        <w:numPr>
          <w:ilvl w:val="0"/>
          <w:numId w:val="32"/>
        </w:numPr>
        <w:spacing w:line="360" w:lineRule="auto"/>
        <w:ind w:right="-1"/>
        <w:rPr>
          <w:rFonts w:ascii="Calibri" w:hAnsi="Calibri" w:cs="Calibri"/>
          <w:i/>
          <w:lang w:val="es-ES"/>
        </w:rPr>
      </w:pPr>
      <w:r w:rsidRPr="00624941">
        <w:rPr>
          <w:rFonts w:ascii="Calibri" w:hAnsi="Calibri" w:cs="Calibri"/>
          <w:szCs w:val="24"/>
          <w:lang w:val="es-ES"/>
        </w:rPr>
        <w:t>Formación en competencias de gestión para Jefes de Guardia de Hospital (1ª edición). Gerencia de Atención Integrada de Guadalajara. Guadalajara 22-24 de abril de 2014. (7 horas lectivas).</w:t>
      </w:r>
    </w:p>
    <w:p w14:paraId="76DB413A" w14:textId="5EA7BFA7" w:rsidR="00280E10" w:rsidRPr="00624941" w:rsidRDefault="00280E10" w:rsidP="00E820BE">
      <w:pPr>
        <w:numPr>
          <w:ilvl w:val="0"/>
          <w:numId w:val="32"/>
        </w:numPr>
        <w:spacing w:line="360" w:lineRule="auto"/>
        <w:rPr>
          <w:rFonts w:ascii="Calibri" w:hAnsi="Calibri" w:cs="Calibri"/>
          <w:szCs w:val="24"/>
          <w:lang w:val="es-ES"/>
        </w:rPr>
      </w:pPr>
      <w:r w:rsidRPr="00624941">
        <w:rPr>
          <w:rFonts w:ascii="Calibri" w:hAnsi="Calibri" w:cs="Calibri"/>
          <w:szCs w:val="24"/>
          <w:lang w:val="es-ES"/>
        </w:rPr>
        <w:t>Sesión Clínica Hospitalaria: Plan de Contingencia Ébola. Hospital Universitario de Guadalajara, 3 de diciembre de 2014. (1 hora)</w:t>
      </w:r>
      <w:r w:rsidR="00624941" w:rsidRPr="00624941">
        <w:rPr>
          <w:rFonts w:ascii="Calibri" w:hAnsi="Calibri" w:cs="Calibri"/>
          <w:szCs w:val="24"/>
          <w:lang w:val="es-ES"/>
        </w:rPr>
        <w:t>.</w:t>
      </w:r>
    </w:p>
    <w:p w14:paraId="588FFA20" w14:textId="25F9A886" w:rsidR="00280E10" w:rsidRPr="00624941" w:rsidRDefault="00280E10" w:rsidP="00E820BE">
      <w:pPr>
        <w:numPr>
          <w:ilvl w:val="0"/>
          <w:numId w:val="32"/>
        </w:numPr>
        <w:spacing w:line="360" w:lineRule="auto"/>
        <w:rPr>
          <w:rFonts w:ascii="Calibri" w:hAnsi="Calibri" w:cs="Calibri"/>
          <w:szCs w:val="24"/>
          <w:lang w:val="es-ES"/>
        </w:rPr>
      </w:pPr>
      <w:r w:rsidRPr="00624941">
        <w:rPr>
          <w:rFonts w:ascii="Calibri" w:hAnsi="Calibri" w:cs="Calibri"/>
          <w:szCs w:val="24"/>
          <w:lang w:val="es-ES"/>
        </w:rPr>
        <w:t xml:space="preserve">Sesión Clínica Hospitalaria: </w:t>
      </w:r>
      <w:proofErr w:type="spellStart"/>
      <w:r w:rsidRPr="00624941">
        <w:rPr>
          <w:rFonts w:ascii="Calibri" w:hAnsi="Calibri" w:cs="Calibri"/>
          <w:szCs w:val="24"/>
          <w:lang w:val="es-ES"/>
        </w:rPr>
        <w:t>Politrauma</w:t>
      </w:r>
      <w:proofErr w:type="spellEnd"/>
      <w:r w:rsidRPr="00624941">
        <w:rPr>
          <w:rFonts w:ascii="Calibri" w:hAnsi="Calibri" w:cs="Calibri"/>
          <w:szCs w:val="24"/>
          <w:lang w:val="es-ES"/>
        </w:rPr>
        <w:t xml:space="preserve"> y hemorragia masiva. Hospital Universitario de Guadalajara, 11 de marzo de 2015. (1 hora)</w:t>
      </w:r>
      <w:r w:rsidR="00624941" w:rsidRPr="00624941">
        <w:rPr>
          <w:rFonts w:ascii="Calibri" w:hAnsi="Calibri" w:cs="Calibri"/>
          <w:szCs w:val="24"/>
          <w:lang w:val="es-ES"/>
        </w:rPr>
        <w:t>.</w:t>
      </w:r>
    </w:p>
    <w:p w14:paraId="6CED1C02" w14:textId="4A934104" w:rsidR="00280E10" w:rsidRPr="00624941" w:rsidRDefault="00280E10" w:rsidP="00E820BE">
      <w:pPr>
        <w:numPr>
          <w:ilvl w:val="0"/>
          <w:numId w:val="32"/>
        </w:numPr>
        <w:spacing w:line="360" w:lineRule="auto"/>
        <w:rPr>
          <w:rFonts w:ascii="Calibri" w:hAnsi="Calibri" w:cs="Calibri"/>
          <w:szCs w:val="24"/>
          <w:lang w:val="es-ES"/>
        </w:rPr>
      </w:pPr>
      <w:r w:rsidRPr="00624941">
        <w:rPr>
          <w:rFonts w:ascii="Calibri" w:hAnsi="Calibri" w:cs="Calibri"/>
          <w:szCs w:val="24"/>
          <w:lang w:val="es-ES"/>
        </w:rPr>
        <w:t>Sesión Clínica Hospitalaria: PET: Usos y abusos.</w:t>
      </w:r>
      <w:r w:rsidRPr="00624941">
        <w:rPr>
          <w:rFonts w:ascii="Calibri" w:hAnsi="Calibri" w:cs="Calibri"/>
        </w:rPr>
        <w:t xml:space="preserve"> </w:t>
      </w:r>
      <w:r w:rsidRPr="00624941">
        <w:rPr>
          <w:rFonts w:ascii="Calibri" w:hAnsi="Calibri" w:cs="Calibri"/>
          <w:szCs w:val="24"/>
          <w:lang w:val="es-ES"/>
        </w:rPr>
        <w:t>Hospital Universitario de Guadalajara, 18 de marzo de 2015. (1 hora)</w:t>
      </w:r>
      <w:r w:rsidR="00624941" w:rsidRPr="00624941">
        <w:rPr>
          <w:rFonts w:ascii="Calibri" w:hAnsi="Calibri" w:cs="Calibri"/>
          <w:szCs w:val="24"/>
          <w:lang w:val="es-ES"/>
        </w:rPr>
        <w:t>.</w:t>
      </w:r>
    </w:p>
    <w:p w14:paraId="5D58547C" w14:textId="15721D36" w:rsidR="000D4861" w:rsidRPr="00624941" w:rsidRDefault="00895777" w:rsidP="00E820BE">
      <w:pPr>
        <w:numPr>
          <w:ilvl w:val="0"/>
          <w:numId w:val="32"/>
        </w:numPr>
        <w:spacing w:line="360" w:lineRule="auto"/>
        <w:ind w:right="-1"/>
        <w:rPr>
          <w:rFonts w:ascii="Calibri" w:hAnsi="Calibri" w:cs="Calibri"/>
          <w:i/>
          <w:lang w:val="es-ES"/>
        </w:rPr>
      </w:pPr>
      <w:r w:rsidRPr="00624941">
        <w:rPr>
          <w:rFonts w:ascii="Calibri" w:hAnsi="Calibri" w:cs="Calibri"/>
          <w:szCs w:val="24"/>
          <w:lang w:val="es-ES"/>
        </w:rPr>
        <w:t>Formación en competencias de gestión para</w:t>
      </w:r>
      <w:r w:rsidR="00AC2D54" w:rsidRPr="00624941">
        <w:rPr>
          <w:rFonts w:ascii="Calibri" w:hAnsi="Calibri" w:cs="Calibri"/>
          <w:szCs w:val="24"/>
          <w:lang w:val="es-ES"/>
        </w:rPr>
        <w:t xml:space="preserve"> Jefes de Guardia de Hospital (1</w:t>
      </w:r>
      <w:r w:rsidRPr="00624941">
        <w:rPr>
          <w:rFonts w:ascii="Calibri" w:hAnsi="Calibri" w:cs="Calibri"/>
          <w:szCs w:val="24"/>
          <w:lang w:val="es-ES"/>
        </w:rPr>
        <w:t>ª edición). Gerencia de Atención Integrada de Guadalajara. Guadalajara 12-13 de mayo de 2015. (7 horas lectivas).</w:t>
      </w:r>
    </w:p>
    <w:p w14:paraId="4CDE598A" w14:textId="63F4E021" w:rsidR="00A41F8A" w:rsidRPr="00624941" w:rsidRDefault="000D4861" w:rsidP="00E820BE">
      <w:pPr>
        <w:numPr>
          <w:ilvl w:val="0"/>
          <w:numId w:val="32"/>
        </w:numPr>
        <w:spacing w:line="360" w:lineRule="auto"/>
        <w:ind w:right="-1"/>
        <w:rPr>
          <w:rFonts w:ascii="Calibri" w:hAnsi="Calibri" w:cs="Calibri"/>
          <w:i/>
          <w:lang w:val="es-ES"/>
        </w:rPr>
      </w:pPr>
      <w:r w:rsidRPr="00624941">
        <w:rPr>
          <w:rFonts w:ascii="Calibri" w:hAnsi="Calibri" w:cs="Calibri"/>
          <w:szCs w:val="24"/>
          <w:lang w:val="es-ES"/>
        </w:rPr>
        <w:lastRenderedPageBreak/>
        <w:t>Análisis estadístico de datos: de la investigación a la clínica. Gerencia de Atención Integrada de Guadalajara. Guadalajara 15 junio - 1 julio de 2015. (5,1 créditos).</w:t>
      </w:r>
    </w:p>
    <w:p w14:paraId="5CA14C60" w14:textId="0648DC46" w:rsidR="00145BB9" w:rsidRPr="00624941" w:rsidRDefault="00056F35" w:rsidP="00E820BE">
      <w:pPr>
        <w:numPr>
          <w:ilvl w:val="0"/>
          <w:numId w:val="32"/>
        </w:numPr>
        <w:spacing w:line="360" w:lineRule="auto"/>
        <w:ind w:right="-1"/>
        <w:rPr>
          <w:rFonts w:ascii="Calibri" w:hAnsi="Calibri" w:cs="Calibri"/>
          <w:lang w:val="es-ES"/>
        </w:rPr>
      </w:pPr>
      <w:r w:rsidRPr="00624941">
        <w:rPr>
          <w:rFonts w:ascii="Calibri" w:hAnsi="Calibri" w:cs="Calibri"/>
          <w:lang w:val="es-ES"/>
        </w:rPr>
        <w:t xml:space="preserve">Sesión Clínica Hospitalaria: 200 </w:t>
      </w:r>
      <w:proofErr w:type="spellStart"/>
      <w:r w:rsidRPr="00624941">
        <w:rPr>
          <w:rFonts w:ascii="Calibri" w:hAnsi="Calibri" w:cs="Calibri"/>
          <w:lang w:val="es-ES"/>
        </w:rPr>
        <w:t>Hepatectomias</w:t>
      </w:r>
      <w:proofErr w:type="spellEnd"/>
      <w:r w:rsidRPr="00624941">
        <w:rPr>
          <w:rFonts w:ascii="Calibri" w:hAnsi="Calibri" w:cs="Calibri"/>
          <w:lang w:val="es-ES"/>
        </w:rPr>
        <w:t xml:space="preserve"> en el Hospital De Guadalajara. Hospital Universitario de Guadalajara, 11 de noviembre de 2015. (1 hora)</w:t>
      </w:r>
      <w:r w:rsidR="00145BB9" w:rsidRPr="00624941">
        <w:rPr>
          <w:rFonts w:ascii="Calibri" w:hAnsi="Calibri" w:cs="Calibri"/>
          <w:lang w:val="es-ES"/>
        </w:rPr>
        <w:t>.</w:t>
      </w:r>
    </w:p>
    <w:p w14:paraId="026DD964" w14:textId="7FD5B2A7" w:rsidR="00145BB9" w:rsidRPr="00624941" w:rsidRDefault="00A41F8A" w:rsidP="00E820BE">
      <w:pPr>
        <w:numPr>
          <w:ilvl w:val="0"/>
          <w:numId w:val="32"/>
        </w:numPr>
        <w:spacing w:line="360" w:lineRule="auto"/>
        <w:ind w:right="-1"/>
        <w:rPr>
          <w:rFonts w:ascii="Calibri" w:hAnsi="Calibri" w:cs="Calibri"/>
          <w:i/>
          <w:lang w:val="es-ES"/>
        </w:rPr>
      </w:pPr>
      <w:r w:rsidRPr="00624941">
        <w:rPr>
          <w:rFonts w:ascii="Calibri" w:hAnsi="Calibri" w:cs="Calibri"/>
          <w:lang w:val="es-ES"/>
        </w:rPr>
        <w:t xml:space="preserve">Curso de anatomía quirúrgica aplicada </w:t>
      </w:r>
      <w:proofErr w:type="spellStart"/>
      <w:r w:rsidRPr="00624941">
        <w:rPr>
          <w:rFonts w:ascii="Calibri" w:hAnsi="Calibri" w:cs="Calibri"/>
          <w:lang w:val="es-ES"/>
        </w:rPr>
        <w:t>hepatobiliopancreática</w:t>
      </w:r>
      <w:proofErr w:type="spellEnd"/>
      <w:r w:rsidRPr="00624941">
        <w:rPr>
          <w:rFonts w:ascii="Calibri" w:hAnsi="Calibri" w:cs="Calibri"/>
          <w:lang w:val="es-ES"/>
        </w:rPr>
        <w:t xml:space="preserve">, 4ª edición. Instituto de investigación Sanitaria INCLIVA y Departamento de Anatomía y embriología Humana de la Facultad de </w:t>
      </w:r>
      <w:r w:rsidR="007173A9" w:rsidRPr="00624941">
        <w:rPr>
          <w:rFonts w:ascii="Calibri" w:hAnsi="Calibri" w:cs="Calibri"/>
          <w:lang w:val="es-ES"/>
        </w:rPr>
        <w:t>Medicina y</w:t>
      </w:r>
      <w:r w:rsidRPr="00624941">
        <w:rPr>
          <w:rFonts w:ascii="Calibri" w:hAnsi="Calibri" w:cs="Calibri"/>
          <w:lang w:val="es-ES"/>
        </w:rPr>
        <w:t xml:space="preserve"> Odontología de la Universidad de Valencia. Valencia 19 de noviembre de 2015. (1,3 créditos).</w:t>
      </w:r>
    </w:p>
    <w:p w14:paraId="76C89A1B" w14:textId="1D8EAF6C" w:rsidR="00145BB9" w:rsidRPr="00624941" w:rsidRDefault="00816D65" w:rsidP="00E820BE">
      <w:pPr>
        <w:numPr>
          <w:ilvl w:val="0"/>
          <w:numId w:val="32"/>
        </w:numPr>
        <w:spacing w:line="360" w:lineRule="auto"/>
        <w:ind w:right="-1"/>
        <w:rPr>
          <w:rFonts w:ascii="Calibri" w:hAnsi="Calibri" w:cs="Calibri"/>
          <w:lang w:val="es-ES"/>
        </w:rPr>
      </w:pPr>
      <w:r w:rsidRPr="00624941">
        <w:rPr>
          <w:rFonts w:ascii="Calibri" w:hAnsi="Calibri" w:cs="Calibri"/>
          <w:lang w:val="es-ES"/>
        </w:rPr>
        <w:t>Curso Excel 2010 (</w:t>
      </w:r>
      <w:proofErr w:type="spellStart"/>
      <w:r w:rsidRPr="00624941">
        <w:rPr>
          <w:rFonts w:ascii="Calibri" w:hAnsi="Calibri" w:cs="Calibri"/>
          <w:lang w:val="es-ES"/>
        </w:rPr>
        <w:t>on</w:t>
      </w:r>
      <w:proofErr w:type="spellEnd"/>
      <w:r w:rsidRPr="00624941">
        <w:rPr>
          <w:rFonts w:ascii="Calibri" w:hAnsi="Calibri" w:cs="Calibri"/>
          <w:lang w:val="es-ES"/>
        </w:rPr>
        <w:t xml:space="preserve"> line). Organizado por la Central Sindical Independiente de Funcionarios. </w:t>
      </w:r>
      <w:proofErr w:type="spellStart"/>
      <w:r w:rsidRPr="00624941">
        <w:rPr>
          <w:rFonts w:ascii="Calibri" w:hAnsi="Calibri" w:cs="Calibri"/>
          <w:lang w:val="es-ES"/>
        </w:rPr>
        <w:t>On</w:t>
      </w:r>
      <w:proofErr w:type="spellEnd"/>
      <w:r w:rsidRPr="00624941">
        <w:rPr>
          <w:rFonts w:ascii="Calibri" w:hAnsi="Calibri" w:cs="Calibri"/>
          <w:lang w:val="es-ES"/>
        </w:rPr>
        <w:t xml:space="preserve"> line 21 septiembre al 30 noviembre de 2015. (50 horas lectivas)</w:t>
      </w:r>
      <w:r w:rsidR="00E54E3B" w:rsidRPr="00624941">
        <w:rPr>
          <w:rFonts w:ascii="Calibri" w:hAnsi="Calibri" w:cs="Calibri"/>
          <w:lang w:val="es-ES"/>
        </w:rPr>
        <w:t>.</w:t>
      </w:r>
    </w:p>
    <w:p w14:paraId="3881EA22" w14:textId="30E372B2" w:rsidR="002501B7" w:rsidRPr="00624941" w:rsidRDefault="00740C62" w:rsidP="00E820BE">
      <w:pPr>
        <w:numPr>
          <w:ilvl w:val="0"/>
          <w:numId w:val="32"/>
        </w:numPr>
        <w:spacing w:line="360" w:lineRule="auto"/>
        <w:ind w:right="-1"/>
        <w:rPr>
          <w:rFonts w:ascii="Calibri" w:hAnsi="Calibri" w:cs="Calibri"/>
          <w:lang w:val="es-ES"/>
        </w:rPr>
      </w:pPr>
      <w:r w:rsidRPr="00624941">
        <w:rPr>
          <w:rFonts w:ascii="Calibri" w:hAnsi="Calibri" w:cs="Calibri"/>
        </w:rPr>
        <w:t>Curso Pre-Congreso del II Congreso Nacional de Rehabilitación Multimodal - Recuperación Intensificada. Zaragoza 9 de marzo de 2016. (0,4 créditos).</w:t>
      </w:r>
    </w:p>
    <w:p w14:paraId="793C227A" w14:textId="1041C308" w:rsidR="001A6046" w:rsidRPr="00624941" w:rsidRDefault="001A6046" w:rsidP="00E820BE">
      <w:pPr>
        <w:numPr>
          <w:ilvl w:val="0"/>
          <w:numId w:val="32"/>
        </w:numPr>
        <w:spacing w:line="360" w:lineRule="auto"/>
        <w:ind w:left="737" w:right="-1"/>
        <w:rPr>
          <w:rFonts w:ascii="Calibri" w:hAnsi="Calibri" w:cs="Calibri"/>
        </w:rPr>
      </w:pPr>
      <w:r w:rsidRPr="00624941">
        <w:rPr>
          <w:rFonts w:ascii="Calibri" w:hAnsi="Calibri" w:cs="Calibri"/>
        </w:rPr>
        <w:t>II Congreso Nacional de Rehabilitación Multimodal - Recuperación Intensificada. Zaragoza 10 y 11 de marzo de 2016. (1,4 créditos).</w:t>
      </w:r>
    </w:p>
    <w:p w14:paraId="0CAFC9BE" w14:textId="0A30A644" w:rsidR="00900F06" w:rsidRPr="00624941" w:rsidRDefault="00900F06" w:rsidP="00E820BE">
      <w:pPr>
        <w:numPr>
          <w:ilvl w:val="0"/>
          <w:numId w:val="32"/>
        </w:numPr>
        <w:spacing w:line="360" w:lineRule="auto"/>
        <w:ind w:left="737" w:right="-1"/>
        <w:rPr>
          <w:rFonts w:ascii="Calibri" w:hAnsi="Calibri" w:cs="Calibri"/>
          <w:lang w:val="es-ES"/>
        </w:rPr>
      </w:pPr>
      <w:r w:rsidRPr="00624941">
        <w:rPr>
          <w:rFonts w:ascii="Calibri" w:hAnsi="Calibri" w:cs="Calibri"/>
        </w:rPr>
        <w:t>XXI Congreso Sociedad Española de Investigaciones Quirúrgicas. Madrid 15 y 16 de octubre de 2016. (3.6 créditos).</w:t>
      </w:r>
    </w:p>
    <w:p w14:paraId="4979F382" w14:textId="7EFEA71D" w:rsidR="00BC2630" w:rsidRPr="00624941" w:rsidRDefault="002501B7" w:rsidP="00E820BE">
      <w:pPr>
        <w:numPr>
          <w:ilvl w:val="0"/>
          <w:numId w:val="32"/>
        </w:numPr>
        <w:spacing w:line="360" w:lineRule="auto"/>
        <w:ind w:right="-1"/>
        <w:rPr>
          <w:rFonts w:ascii="Calibri" w:hAnsi="Calibri" w:cs="Calibri"/>
          <w:lang w:val="es-ES"/>
        </w:rPr>
      </w:pPr>
      <w:r w:rsidRPr="00624941">
        <w:rPr>
          <w:rFonts w:ascii="Calibri" w:hAnsi="Calibri" w:cs="Calibri"/>
          <w:lang w:val="es-ES"/>
        </w:rPr>
        <w:t>Curso de Cirugía esófago-gástrica mínimamente invasiva.  Fundación de estudios sanitarios. Bilbao, a 20 de octubre de 2016.</w:t>
      </w:r>
    </w:p>
    <w:p w14:paraId="4A05D92A" w14:textId="5D0D09D5" w:rsidR="00DB5DBC" w:rsidRPr="00624941" w:rsidRDefault="00DB5DBC" w:rsidP="00E820BE">
      <w:pPr>
        <w:numPr>
          <w:ilvl w:val="0"/>
          <w:numId w:val="32"/>
        </w:numPr>
        <w:spacing w:line="360" w:lineRule="auto"/>
        <w:ind w:right="-1"/>
        <w:rPr>
          <w:rFonts w:ascii="Calibri" w:hAnsi="Calibri" w:cs="Calibri"/>
          <w:lang w:val="es-ES"/>
        </w:rPr>
      </w:pPr>
      <w:r w:rsidRPr="00624941">
        <w:rPr>
          <w:rFonts w:ascii="Calibri" w:hAnsi="Calibri" w:cs="Calibri"/>
          <w:lang w:val="es-ES"/>
        </w:rPr>
        <w:t>VIII Jornada de Cirugía HPB. Hepatocarcinoma. Hospital Universitario de Guadalajara. Guadalajara 23 de febrero de 2017. (5 horas lectivas)</w:t>
      </w:r>
      <w:r w:rsidR="00624941" w:rsidRPr="00624941">
        <w:rPr>
          <w:rFonts w:ascii="Calibri" w:hAnsi="Calibri" w:cs="Calibri"/>
          <w:lang w:val="es-ES"/>
        </w:rPr>
        <w:t>.</w:t>
      </w:r>
    </w:p>
    <w:p w14:paraId="200FFA17" w14:textId="567E7A86" w:rsidR="002B03D3" w:rsidRPr="00624941" w:rsidRDefault="002B03D3" w:rsidP="00E820BE">
      <w:pPr>
        <w:numPr>
          <w:ilvl w:val="0"/>
          <w:numId w:val="32"/>
        </w:numPr>
        <w:spacing w:line="360" w:lineRule="auto"/>
        <w:ind w:right="-1"/>
        <w:rPr>
          <w:rFonts w:ascii="Calibri" w:hAnsi="Calibri" w:cs="Calibri"/>
        </w:rPr>
      </w:pPr>
      <w:r w:rsidRPr="00624941">
        <w:rPr>
          <w:rFonts w:ascii="Calibri" w:hAnsi="Calibri" w:cs="Calibri"/>
        </w:rPr>
        <w:t>XIV Reunión Nacional de la Sección de Cirugía Mínimamente Invasiva e Innovación Tecnológica de la AEC. Toledo, 11 al 13 de mayo de 2017. (3 créditos).</w:t>
      </w:r>
    </w:p>
    <w:p w14:paraId="5831A3AC" w14:textId="307810F7" w:rsidR="00145BB9" w:rsidRPr="00624941" w:rsidRDefault="00E54E3B" w:rsidP="00E820BE">
      <w:pPr>
        <w:numPr>
          <w:ilvl w:val="0"/>
          <w:numId w:val="32"/>
        </w:numPr>
        <w:spacing w:line="360" w:lineRule="auto"/>
        <w:ind w:left="737" w:right="-1"/>
        <w:rPr>
          <w:rFonts w:ascii="Calibri" w:hAnsi="Calibri" w:cs="Calibri"/>
          <w:lang w:val="es-ES"/>
        </w:rPr>
      </w:pPr>
      <w:r w:rsidRPr="00624941">
        <w:rPr>
          <w:rFonts w:ascii="Calibri" w:hAnsi="Calibri" w:cs="Calibri"/>
          <w:lang w:val="es-ES"/>
        </w:rPr>
        <w:t>I Fórum de Cirujanos de Oncología Peritoneal. Madrid 29 y 30 de junio de 2017. (13 horas lectivas).</w:t>
      </w:r>
    </w:p>
    <w:p w14:paraId="37F75CE2" w14:textId="72BE527F" w:rsidR="00014F55" w:rsidRPr="00165BC8" w:rsidRDefault="00014F55" w:rsidP="00E820BE">
      <w:pPr>
        <w:numPr>
          <w:ilvl w:val="0"/>
          <w:numId w:val="32"/>
        </w:numPr>
        <w:spacing w:line="360" w:lineRule="auto"/>
        <w:ind w:left="643"/>
        <w:rPr>
          <w:rFonts w:ascii="Calibri" w:hAnsi="Calibri" w:cs="Calibri"/>
        </w:rPr>
      </w:pPr>
      <w:r w:rsidRPr="00165BC8">
        <w:rPr>
          <w:rFonts w:ascii="Calibri" w:hAnsi="Calibri" w:cs="Calibri"/>
        </w:rPr>
        <w:t>Jornada Cáncer Esófago-Gástrico Castilla La Mancha. Presentación del Proyecto EURECCA. Complejo Hospitalario de Toledo. 29 de septiembre de 2017. (0.5 créditos).</w:t>
      </w:r>
    </w:p>
    <w:p w14:paraId="1B54AA4F" w14:textId="7FA1A49F" w:rsidR="00E676E3" w:rsidRPr="00165BC8" w:rsidRDefault="00E676E3" w:rsidP="00E820BE">
      <w:pPr>
        <w:numPr>
          <w:ilvl w:val="0"/>
          <w:numId w:val="32"/>
        </w:numPr>
        <w:tabs>
          <w:tab w:val="num" w:pos="709"/>
        </w:tabs>
        <w:spacing w:line="360" w:lineRule="auto"/>
        <w:ind w:left="643" w:right="-1"/>
        <w:rPr>
          <w:rFonts w:ascii="Calibri" w:hAnsi="Calibri" w:cs="Calibri"/>
        </w:rPr>
      </w:pPr>
      <w:r w:rsidRPr="00165BC8">
        <w:rPr>
          <w:rFonts w:ascii="Calibri" w:hAnsi="Calibri" w:cs="Calibri"/>
        </w:rPr>
        <w:lastRenderedPageBreak/>
        <w:t>3ª Reunión de Equipos e Cirugía Esofagogástrica y Obesidad de la Comunidad de Madrid: Prevención y tratamiento de la fuga gástrica/esofágica. Ilustre Colegio Oficial de Médicos de Madrid. 31 de noviembre de 2017. (0.7 créditos).</w:t>
      </w:r>
    </w:p>
    <w:p w14:paraId="6438CEBC" w14:textId="719E6347" w:rsidR="00E46DBF" w:rsidRPr="00165BC8" w:rsidRDefault="00E46DBF" w:rsidP="00E820BE">
      <w:pPr>
        <w:numPr>
          <w:ilvl w:val="0"/>
          <w:numId w:val="32"/>
        </w:numPr>
        <w:spacing w:line="360" w:lineRule="auto"/>
        <w:rPr>
          <w:rFonts w:ascii="Calibri" w:hAnsi="Calibri" w:cs="Calibri"/>
        </w:rPr>
      </w:pPr>
      <w:r w:rsidRPr="00165BC8">
        <w:rPr>
          <w:rFonts w:ascii="Calibri" w:hAnsi="Calibri" w:cs="Calibri"/>
        </w:rPr>
        <w:t>Jornada Cáncer Esófago-Gástrico Castilla La Mancha. Unidad de Investigación, Docencia, Formación, Calidad y Biblioteca. Gerencia de Atención Integrada de Ciudad Real. 27 de abril de 2018. (0.5 créditos).</w:t>
      </w:r>
    </w:p>
    <w:p w14:paraId="63F44C38" w14:textId="039717F6" w:rsidR="00C847AE" w:rsidRPr="00165BC8" w:rsidRDefault="00C847AE" w:rsidP="00E820BE">
      <w:pPr>
        <w:numPr>
          <w:ilvl w:val="0"/>
          <w:numId w:val="32"/>
        </w:numPr>
        <w:spacing w:line="360" w:lineRule="auto"/>
        <w:ind w:right="-1"/>
        <w:rPr>
          <w:rFonts w:ascii="Calibri" w:hAnsi="Calibri" w:cs="Calibri"/>
        </w:rPr>
      </w:pPr>
      <w:r w:rsidRPr="00165BC8">
        <w:rPr>
          <w:rFonts w:ascii="Calibri" w:hAnsi="Calibri" w:cs="Calibri"/>
        </w:rPr>
        <w:t>Sesiones clínicas del Comité de Tumores del aparato digestivo, hepatobiliar y pancreáticos 2017-2018. Hospital Universitario de Guadalajara, 1 de septiembre de 2017 al 27 de julio de 2018. (9.2 créditos).</w:t>
      </w:r>
    </w:p>
    <w:p w14:paraId="2726E981" w14:textId="2F7FC014" w:rsidR="00010018" w:rsidRPr="00165BC8" w:rsidRDefault="00FE410D" w:rsidP="00E820BE">
      <w:pPr>
        <w:numPr>
          <w:ilvl w:val="0"/>
          <w:numId w:val="32"/>
        </w:numPr>
        <w:spacing w:line="360" w:lineRule="auto"/>
        <w:ind w:right="-1"/>
        <w:rPr>
          <w:rFonts w:ascii="Calibri" w:hAnsi="Calibri" w:cs="Calibri"/>
        </w:rPr>
      </w:pPr>
      <w:r w:rsidRPr="00165BC8">
        <w:rPr>
          <w:rFonts w:ascii="Calibri" w:hAnsi="Calibri" w:cs="Calibri"/>
        </w:rPr>
        <w:t>Taller teórico práctico sobre evaluación económica de intervenciones sanitarias para profesionales sanitarios. Hospital Universitario de Guadalajara, 6 - 13 de junio de 2018. (14 horas).</w:t>
      </w:r>
    </w:p>
    <w:p w14:paraId="05C970EB" w14:textId="5A2FAB9A" w:rsidR="00E7535B" w:rsidRPr="00165BC8" w:rsidRDefault="00E7535B" w:rsidP="00E820BE">
      <w:pPr>
        <w:numPr>
          <w:ilvl w:val="0"/>
          <w:numId w:val="32"/>
        </w:numPr>
        <w:spacing w:line="360" w:lineRule="auto"/>
        <w:rPr>
          <w:rFonts w:ascii="Calibri" w:hAnsi="Calibri" w:cs="Calibri"/>
        </w:rPr>
      </w:pPr>
      <w:r w:rsidRPr="00165BC8">
        <w:rPr>
          <w:rFonts w:ascii="Calibri" w:hAnsi="Calibri" w:cs="Calibri"/>
        </w:rPr>
        <w:t>III Jornada Cáncer Esófago-Gástrico Castilla La Mancha. Gerencia de Atención Integrada de Albacete. Albacete 17 de diciembre de 2018. (0.5 créditos).</w:t>
      </w:r>
    </w:p>
    <w:p w14:paraId="6C49BB92" w14:textId="5CF62484" w:rsidR="002D3C14" w:rsidRPr="00165BC8" w:rsidRDefault="002D3C14" w:rsidP="00E820BE">
      <w:pPr>
        <w:numPr>
          <w:ilvl w:val="0"/>
          <w:numId w:val="32"/>
        </w:numPr>
        <w:spacing w:line="360" w:lineRule="auto"/>
        <w:ind w:right="-1"/>
        <w:rPr>
          <w:rFonts w:ascii="Calibri" w:hAnsi="Calibri" w:cs="Calibri"/>
        </w:rPr>
      </w:pPr>
      <w:r w:rsidRPr="00165BC8">
        <w:rPr>
          <w:rFonts w:ascii="Calibri" w:hAnsi="Calibri" w:cs="Calibri"/>
        </w:rPr>
        <w:t>Implementación de métodos participativos para la enseñanza y el aprendizaje de las biociencias. Universidad de Alcalá. Alcalá de Henares 17-18 enero de 2019. (13 horas)</w:t>
      </w:r>
      <w:r w:rsidR="00165BC8" w:rsidRPr="00165BC8">
        <w:rPr>
          <w:rFonts w:ascii="Calibri" w:hAnsi="Calibri" w:cs="Calibri"/>
        </w:rPr>
        <w:t>.</w:t>
      </w:r>
    </w:p>
    <w:p w14:paraId="19C51E31" w14:textId="78AFC19D" w:rsidR="00F92C58" w:rsidRPr="00165BC8" w:rsidRDefault="00F92C58" w:rsidP="00E820BE">
      <w:pPr>
        <w:numPr>
          <w:ilvl w:val="0"/>
          <w:numId w:val="32"/>
        </w:numPr>
        <w:spacing w:line="360" w:lineRule="auto"/>
        <w:ind w:right="-1"/>
        <w:rPr>
          <w:rFonts w:ascii="Calibri" w:hAnsi="Calibri" w:cs="Calibri"/>
        </w:rPr>
      </w:pPr>
      <w:r w:rsidRPr="00165BC8">
        <w:rPr>
          <w:rFonts w:ascii="Calibri" w:hAnsi="Calibri" w:cs="Calibri"/>
        </w:rPr>
        <w:t xml:space="preserve">I Jornada Nacional </w:t>
      </w:r>
      <w:r w:rsidR="00F34B98">
        <w:rPr>
          <w:rFonts w:ascii="Calibri" w:hAnsi="Calibri" w:cs="Calibri"/>
        </w:rPr>
        <w:t>d</w:t>
      </w:r>
      <w:r w:rsidRPr="00165BC8">
        <w:rPr>
          <w:rFonts w:ascii="Calibri" w:hAnsi="Calibri" w:cs="Calibri"/>
        </w:rPr>
        <w:t xml:space="preserve">el Grupo </w:t>
      </w:r>
      <w:r w:rsidR="00F34B98">
        <w:rPr>
          <w:rFonts w:ascii="Calibri" w:hAnsi="Calibri" w:cs="Calibri"/>
        </w:rPr>
        <w:t>d</w:t>
      </w:r>
      <w:r w:rsidRPr="00165BC8">
        <w:rPr>
          <w:rFonts w:ascii="Calibri" w:hAnsi="Calibri" w:cs="Calibri"/>
        </w:rPr>
        <w:t>e Trabajo De Tumores Mesenquimales-Sarcomas de la AEC. Hospital Universitario Gregorio Marañón. Madrid 14 de junio de 2019. (8 horas lectivas).</w:t>
      </w:r>
    </w:p>
    <w:p w14:paraId="13923870" w14:textId="093A5F3D" w:rsidR="001A071A" w:rsidRPr="00165BC8" w:rsidRDefault="00010018" w:rsidP="00E820BE">
      <w:pPr>
        <w:numPr>
          <w:ilvl w:val="0"/>
          <w:numId w:val="32"/>
        </w:numPr>
        <w:spacing w:line="360" w:lineRule="auto"/>
        <w:ind w:right="-1"/>
        <w:rPr>
          <w:rFonts w:ascii="Calibri" w:hAnsi="Calibri" w:cs="Calibri"/>
        </w:rPr>
      </w:pPr>
      <w:r w:rsidRPr="00165BC8">
        <w:rPr>
          <w:rFonts w:ascii="Calibri" w:hAnsi="Calibri" w:cs="Calibri"/>
        </w:rPr>
        <w:t>Taller "Dirección de trabajos de investigación: Tesis doctorales". Programa de Formación del Profesorado de la Universidad de Alcalá. Alcalá, 16 de julio de 2019. (4 horas).</w:t>
      </w:r>
    </w:p>
    <w:p w14:paraId="6EC73BE2" w14:textId="22674D5B" w:rsidR="004F136A" w:rsidRPr="00165BC8" w:rsidRDefault="00010018" w:rsidP="00E820BE">
      <w:pPr>
        <w:numPr>
          <w:ilvl w:val="0"/>
          <w:numId w:val="32"/>
        </w:numPr>
        <w:spacing w:line="360" w:lineRule="auto"/>
        <w:rPr>
          <w:rFonts w:ascii="Calibri" w:hAnsi="Calibri" w:cs="Calibri"/>
        </w:rPr>
      </w:pPr>
      <w:bookmarkStart w:id="29" w:name="_Hlk58859623"/>
      <w:r w:rsidRPr="00165BC8">
        <w:rPr>
          <w:rFonts w:ascii="Calibri" w:hAnsi="Calibri" w:cs="Calibri"/>
        </w:rPr>
        <w:t>Sesión Clínica Hospitalaria: Gestión clínica basada en el valor. Gerencia de Atención Integrada de Guadalajara. Guadalajara, 18 de septiembre de 2019. (1 hora).</w:t>
      </w:r>
    </w:p>
    <w:p w14:paraId="04EA4847" w14:textId="63BACC73" w:rsidR="001A071A" w:rsidRPr="00165BC8" w:rsidRDefault="004F136A" w:rsidP="00E820BE">
      <w:pPr>
        <w:numPr>
          <w:ilvl w:val="0"/>
          <w:numId w:val="32"/>
        </w:numPr>
        <w:spacing w:line="360" w:lineRule="auto"/>
        <w:rPr>
          <w:rFonts w:ascii="Calibri" w:hAnsi="Calibri" w:cs="Calibri"/>
        </w:rPr>
      </w:pPr>
      <w:r w:rsidRPr="00165BC8">
        <w:rPr>
          <w:rFonts w:ascii="Calibri" w:hAnsi="Calibri" w:cs="Calibri"/>
        </w:rPr>
        <w:t>IV Jornada Cáncer Esófago-Gástrico Castilla La Mancha. Gerencia de Atención Integrada de Talavera de la Reina. 23 de septiembre de 2019. (0.5 créditos).</w:t>
      </w:r>
    </w:p>
    <w:p w14:paraId="12382944" w14:textId="23B66B75" w:rsidR="00416F1D" w:rsidRPr="00165BC8" w:rsidRDefault="00010018" w:rsidP="00E820BE">
      <w:pPr>
        <w:numPr>
          <w:ilvl w:val="0"/>
          <w:numId w:val="32"/>
        </w:numPr>
        <w:spacing w:line="360" w:lineRule="auto"/>
        <w:rPr>
          <w:rFonts w:ascii="Calibri" w:hAnsi="Calibri" w:cs="Calibri"/>
        </w:rPr>
      </w:pPr>
      <w:bookmarkStart w:id="30" w:name="_Hlk184582452"/>
      <w:r w:rsidRPr="00165BC8">
        <w:rPr>
          <w:rFonts w:ascii="Calibri" w:hAnsi="Calibri" w:cs="Calibri"/>
        </w:rPr>
        <w:t>Sesión Clínica Hospitalaria: Medicamentos peligrosos: ¿conoces sus riesgos de manipulación? Gerencia de Atención Integrada de Guadalajara. Guadalajara, 2 de octubre de 2019. (1 hora).</w:t>
      </w:r>
    </w:p>
    <w:bookmarkEnd w:id="30"/>
    <w:p w14:paraId="7EC58861" w14:textId="1192486E" w:rsidR="00C069F7" w:rsidRPr="00165BC8" w:rsidRDefault="00C069F7" w:rsidP="00E820BE">
      <w:pPr>
        <w:numPr>
          <w:ilvl w:val="0"/>
          <w:numId w:val="32"/>
        </w:numPr>
        <w:spacing w:line="360" w:lineRule="auto"/>
        <w:rPr>
          <w:rFonts w:ascii="Calibri" w:hAnsi="Calibri" w:cs="Calibri"/>
        </w:rPr>
      </w:pPr>
      <w:proofErr w:type="spellStart"/>
      <w:r w:rsidRPr="00165BC8">
        <w:rPr>
          <w:rFonts w:ascii="Calibri" w:hAnsi="Calibri" w:cs="Calibri"/>
        </w:rPr>
        <w:lastRenderedPageBreak/>
        <w:t>Webinar</w:t>
      </w:r>
      <w:proofErr w:type="spellEnd"/>
      <w:r w:rsidRPr="00165BC8">
        <w:rPr>
          <w:rFonts w:ascii="Calibri" w:hAnsi="Calibri" w:cs="Calibri"/>
        </w:rPr>
        <w:t xml:space="preserve"> Opciones para Clases Virtuales: Tableta, Pizarra Digital y </w:t>
      </w:r>
      <w:proofErr w:type="spellStart"/>
      <w:r w:rsidRPr="00165BC8">
        <w:rPr>
          <w:rFonts w:ascii="Calibri" w:hAnsi="Calibri" w:cs="Calibri"/>
        </w:rPr>
        <w:t>BlackBoard</w:t>
      </w:r>
      <w:proofErr w:type="spellEnd"/>
      <w:r w:rsidRPr="00165BC8">
        <w:rPr>
          <w:rFonts w:ascii="Calibri" w:hAnsi="Calibri" w:cs="Calibri"/>
        </w:rPr>
        <w:t xml:space="preserve"> 2. Programa de Formación del Profesorado de la Universidad de Alcalá. Alcalá de Henares, 23 de septiembre de 2020. (1,5 horas).</w:t>
      </w:r>
    </w:p>
    <w:p w14:paraId="52C82FDD" w14:textId="4D11E382" w:rsidR="00E345E5" w:rsidRPr="00165BC8" w:rsidRDefault="00416F1D" w:rsidP="00E820BE">
      <w:pPr>
        <w:numPr>
          <w:ilvl w:val="0"/>
          <w:numId w:val="32"/>
        </w:numPr>
        <w:spacing w:line="360" w:lineRule="auto"/>
        <w:rPr>
          <w:rFonts w:ascii="Calibri" w:hAnsi="Calibri" w:cs="Calibri"/>
        </w:rPr>
      </w:pPr>
      <w:proofErr w:type="spellStart"/>
      <w:r w:rsidRPr="00165BC8">
        <w:rPr>
          <w:rFonts w:ascii="Calibri" w:hAnsi="Calibri" w:cs="Calibri"/>
        </w:rPr>
        <w:t>Webinar</w:t>
      </w:r>
      <w:proofErr w:type="spellEnd"/>
      <w:r w:rsidRPr="00165BC8">
        <w:rPr>
          <w:rFonts w:ascii="Calibri" w:hAnsi="Calibri" w:cs="Calibri"/>
        </w:rPr>
        <w:t xml:space="preserve"> Clase online sincrónica: cuando el aula se convierte en lo que ocurre entre mi pantalla y la suya. Programa de Formación del Profesorado de la Universidad de Alcalá. </w:t>
      </w:r>
      <w:r w:rsidR="00C069F7" w:rsidRPr="00165BC8">
        <w:rPr>
          <w:rFonts w:ascii="Calibri" w:hAnsi="Calibri" w:cs="Calibri"/>
        </w:rPr>
        <w:t>Alcalá de Henares, 5 y 7 de octubre de 2020. (4 horas).</w:t>
      </w:r>
    </w:p>
    <w:p w14:paraId="52C2CED6" w14:textId="77BC7078" w:rsidR="001565AA" w:rsidRDefault="001565AA" w:rsidP="00E820BE">
      <w:pPr>
        <w:numPr>
          <w:ilvl w:val="0"/>
          <w:numId w:val="32"/>
        </w:numPr>
        <w:spacing w:line="360" w:lineRule="auto"/>
        <w:rPr>
          <w:rFonts w:ascii="Calibri" w:hAnsi="Calibri" w:cs="Calibri"/>
        </w:rPr>
      </w:pPr>
      <w:bookmarkStart w:id="31" w:name="_Hlk184582491"/>
      <w:r w:rsidRPr="001565AA">
        <w:rPr>
          <w:rFonts w:ascii="Calibri" w:hAnsi="Calibri" w:cs="Calibri"/>
        </w:rPr>
        <w:t xml:space="preserve">Liderazgo y trabajo en equipo: ¿El líder nace o se hace? Actividad Online / </w:t>
      </w:r>
      <w:proofErr w:type="spellStart"/>
      <w:r w:rsidRPr="001565AA">
        <w:rPr>
          <w:rFonts w:ascii="Calibri" w:hAnsi="Calibri" w:cs="Calibri"/>
        </w:rPr>
        <w:t>Webinar</w:t>
      </w:r>
      <w:proofErr w:type="spellEnd"/>
      <w:r w:rsidRPr="001565AA">
        <w:rPr>
          <w:rFonts w:ascii="Calibri" w:hAnsi="Calibri" w:cs="Calibri"/>
        </w:rPr>
        <w:t xml:space="preserve"> Avalada por la Asociación Española de Cirujanos</w:t>
      </w:r>
      <w:r>
        <w:rPr>
          <w:rFonts w:ascii="Calibri" w:hAnsi="Calibri" w:cs="Calibri"/>
        </w:rPr>
        <w:t>. Celebrada en Zoom el 28/01/2021. (1 hora).</w:t>
      </w:r>
    </w:p>
    <w:bookmarkEnd w:id="31"/>
    <w:p w14:paraId="6F9BDC5F" w14:textId="529900DC" w:rsidR="008F26DC" w:rsidRPr="00165BC8" w:rsidRDefault="00E345E5" w:rsidP="00E820BE">
      <w:pPr>
        <w:numPr>
          <w:ilvl w:val="0"/>
          <w:numId w:val="32"/>
        </w:numPr>
        <w:spacing w:line="360" w:lineRule="auto"/>
        <w:rPr>
          <w:rFonts w:ascii="Calibri" w:hAnsi="Calibri" w:cs="Calibri"/>
        </w:rPr>
      </w:pPr>
      <w:r w:rsidRPr="00165BC8">
        <w:rPr>
          <w:rFonts w:ascii="Calibri" w:hAnsi="Calibri" w:cs="Calibri"/>
        </w:rPr>
        <w:t>Introducción al Campus Online. Programa de Formación del Profesorado de la Universidad de Alcalá. Alcalá de Henares, 20 de febrero de 2021. (3 horas).</w:t>
      </w:r>
    </w:p>
    <w:p w14:paraId="66C1DC44" w14:textId="5D38DD00" w:rsidR="0008158A" w:rsidRPr="00165BC8" w:rsidRDefault="008F26DC" w:rsidP="00E820BE">
      <w:pPr>
        <w:numPr>
          <w:ilvl w:val="0"/>
          <w:numId w:val="32"/>
        </w:numPr>
        <w:spacing w:line="360" w:lineRule="auto"/>
        <w:rPr>
          <w:rFonts w:ascii="Calibri" w:hAnsi="Calibri" w:cs="Calibri"/>
        </w:rPr>
      </w:pPr>
      <w:r w:rsidRPr="00165BC8">
        <w:rPr>
          <w:rFonts w:ascii="Calibri" w:hAnsi="Calibri" w:cs="Calibri"/>
        </w:rPr>
        <w:t>Exámenes en el Campus Online</w:t>
      </w:r>
      <w:r w:rsidR="007D1D96" w:rsidRPr="00165BC8">
        <w:rPr>
          <w:rFonts w:ascii="Calibri" w:hAnsi="Calibri" w:cs="Calibri"/>
        </w:rPr>
        <w:t>. Programa de Formación del Profesorado de la Universidad de Alcalá. Alcalá de Henares, 25 de marzo de 2021. (2 horas).</w:t>
      </w:r>
    </w:p>
    <w:p w14:paraId="6952FECB" w14:textId="603269CF" w:rsidR="00E5531B" w:rsidRPr="00E5531B" w:rsidRDefault="00E5531B" w:rsidP="00E5531B">
      <w:pPr>
        <w:numPr>
          <w:ilvl w:val="0"/>
          <w:numId w:val="32"/>
        </w:numPr>
        <w:spacing w:line="360" w:lineRule="auto"/>
        <w:ind w:left="714" w:hanging="357"/>
        <w:rPr>
          <w:rFonts w:ascii="Calibri" w:hAnsi="Calibri" w:cs="Calibri"/>
        </w:rPr>
      </w:pPr>
      <w:r w:rsidRPr="00E5531B">
        <w:rPr>
          <w:rFonts w:ascii="Calibri" w:hAnsi="Calibri" w:cs="Calibri"/>
        </w:rPr>
        <w:t xml:space="preserve">Neoplasia de esófago: Técnicas quirúrgicas y acondicionamiento gástrico (Actividad Online / </w:t>
      </w:r>
      <w:proofErr w:type="spellStart"/>
      <w:r w:rsidRPr="00E5531B">
        <w:rPr>
          <w:rFonts w:ascii="Calibri" w:hAnsi="Calibri" w:cs="Calibri"/>
        </w:rPr>
        <w:t>Webinar</w:t>
      </w:r>
      <w:proofErr w:type="spellEnd"/>
      <w:r w:rsidRPr="00E5531B">
        <w:rPr>
          <w:rFonts w:ascii="Calibri" w:hAnsi="Calibri" w:cs="Calibri"/>
        </w:rPr>
        <w:t xml:space="preserve">). Asociación Española de Cirujanos, </w:t>
      </w:r>
      <w:r>
        <w:rPr>
          <w:rFonts w:ascii="Calibri" w:hAnsi="Calibri" w:cs="Calibri"/>
        </w:rPr>
        <w:t>22</w:t>
      </w:r>
      <w:r w:rsidRPr="00E5531B">
        <w:rPr>
          <w:rFonts w:ascii="Calibri" w:hAnsi="Calibri" w:cs="Calibri"/>
        </w:rPr>
        <w:t>/</w:t>
      </w:r>
      <w:r>
        <w:rPr>
          <w:rFonts w:ascii="Calibri" w:hAnsi="Calibri" w:cs="Calibri"/>
        </w:rPr>
        <w:t>4</w:t>
      </w:r>
      <w:r w:rsidRPr="00E5531B">
        <w:rPr>
          <w:rFonts w:ascii="Calibri" w:hAnsi="Calibri" w:cs="Calibri"/>
        </w:rPr>
        <w:t>/2021. (1 hora).</w:t>
      </w:r>
    </w:p>
    <w:p w14:paraId="2FBC44E7" w14:textId="068B9BA0" w:rsidR="00E5531B" w:rsidRPr="00E5531B" w:rsidRDefault="00E5531B" w:rsidP="00E5531B">
      <w:pPr>
        <w:numPr>
          <w:ilvl w:val="0"/>
          <w:numId w:val="32"/>
        </w:numPr>
        <w:spacing w:line="360" w:lineRule="auto"/>
        <w:ind w:left="714" w:hanging="357"/>
        <w:rPr>
          <w:rFonts w:ascii="Calibri" w:hAnsi="Calibri" w:cs="Calibri"/>
        </w:rPr>
      </w:pPr>
      <w:r w:rsidRPr="00E5531B">
        <w:rPr>
          <w:rFonts w:ascii="Calibri" w:hAnsi="Calibri" w:cs="Calibri"/>
        </w:rPr>
        <w:t xml:space="preserve">ERAS en Cirugía Esófago gástrica (Actividad Online / </w:t>
      </w:r>
      <w:proofErr w:type="spellStart"/>
      <w:r w:rsidRPr="00E5531B">
        <w:rPr>
          <w:rFonts w:ascii="Calibri" w:hAnsi="Calibri" w:cs="Calibri"/>
        </w:rPr>
        <w:t>Webinar</w:t>
      </w:r>
      <w:proofErr w:type="spellEnd"/>
      <w:r w:rsidRPr="00E5531B">
        <w:rPr>
          <w:rFonts w:ascii="Calibri" w:hAnsi="Calibri" w:cs="Calibri"/>
        </w:rPr>
        <w:t xml:space="preserve">). Asociación Española de Cirujanos, </w:t>
      </w:r>
      <w:r>
        <w:rPr>
          <w:rFonts w:ascii="Calibri" w:hAnsi="Calibri" w:cs="Calibri"/>
        </w:rPr>
        <w:t>6</w:t>
      </w:r>
      <w:r w:rsidRPr="00E5531B">
        <w:rPr>
          <w:rFonts w:ascii="Calibri" w:hAnsi="Calibri" w:cs="Calibri"/>
        </w:rPr>
        <w:t>/</w:t>
      </w:r>
      <w:r>
        <w:rPr>
          <w:rFonts w:ascii="Calibri" w:hAnsi="Calibri" w:cs="Calibri"/>
        </w:rPr>
        <w:t>5</w:t>
      </w:r>
      <w:r w:rsidRPr="00E5531B">
        <w:rPr>
          <w:rFonts w:ascii="Calibri" w:hAnsi="Calibri" w:cs="Calibri"/>
        </w:rPr>
        <w:t>/2021. (1 hora).</w:t>
      </w:r>
    </w:p>
    <w:p w14:paraId="77BF5319" w14:textId="0E7740F2" w:rsidR="000C1AEE" w:rsidRDefault="000C1AEE" w:rsidP="00E5531B">
      <w:pPr>
        <w:numPr>
          <w:ilvl w:val="0"/>
          <w:numId w:val="32"/>
        </w:numPr>
        <w:spacing w:line="360" w:lineRule="auto"/>
        <w:ind w:left="714" w:hanging="357"/>
        <w:rPr>
          <w:rFonts w:ascii="Calibri" w:hAnsi="Calibri" w:cs="Calibri"/>
        </w:rPr>
      </w:pPr>
      <w:r>
        <w:rPr>
          <w:rFonts w:ascii="Calibri" w:hAnsi="Calibri" w:cs="Calibri"/>
        </w:rPr>
        <w:t>Curso Precongreso de la Sección de Cirugía Mayor Ambulatoria. XXIII Reunión Nacional de Cirugía, 9 noviembre 2021.</w:t>
      </w:r>
    </w:p>
    <w:p w14:paraId="533E56F5" w14:textId="16DFFF49" w:rsidR="00DA261F" w:rsidRPr="00DA261F" w:rsidRDefault="00DA261F" w:rsidP="00E820BE">
      <w:pPr>
        <w:numPr>
          <w:ilvl w:val="0"/>
          <w:numId w:val="32"/>
        </w:numPr>
        <w:spacing w:line="360" w:lineRule="auto"/>
        <w:rPr>
          <w:rFonts w:ascii="Calibri" w:hAnsi="Calibri" w:cs="Calibri"/>
        </w:rPr>
      </w:pPr>
      <w:r w:rsidRPr="00DA261F">
        <w:rPr>
          <w:rFonts w:ascii="Calibri" w:hAnsi="Calibri" w:cs="Calibri"/>
        </w:rPr>
        <w:t xml:space="preserve">Controversias en el manejo quirúrgico de pacientes de edad avanzada y frágiles (Actividad Online / </w:t>
      </w:r>
      <w:proofErr w:type="spellStart"/>
      <w:r w:rsidRPr="00DA261F">
        <w:rPr>
          <w:rFonts w:ascii="Calibri" w:hAnsi="Calibri" w:cs="Calibri"/>
        </w:rPr>
        <w:t>Webinar</w:t>
      </w:r>
      <w:proofErr w:type="spellEnd"/>
      <w:r w:rsidRPr="00DA261F">
        <w:rPr>
          <w:rFonts w:ascii="Calibri" w:hAnsi="Calibri" w:cs="Calibri"/>
        </w:rPr>
        <w:t>). Asociación Española de Cirujanos, 18/11/2021. (1 hora).</w:t>
      </w:r>
    </w:p>
    <w:p w14:paraId="349B176E" w14:textId="6BAEB2FA" w:rsidR="00DA261F" w:rsidRPr="00165BC8" w:rsidRDefault="00DA261F" w:rsidP="00DA261F">
      <w:pPr>
        <w:numPr>
          <w:ilvl w:val="0"/>
          <w:numId w:val="32"/>
        </w:numPr>
        <w:spacing w:line="360" w:lineRule="auto"/>
        <w:rPr>
          <w:rFonts w:ascii="Calibri" w:hAnsi="Calibri" w:cs="Calibri"/>
        </w:rPr>
      </w:pPr>
      <w:r w:rsidRPr="00DA261F">
        <w:rPr>
          <w:rFonts w:ascii="Calibri" w:hAnsi="Calibri" w:cs="Calibri"/>
        </w:rPr>
        <w:t xml:space="preserve">Sección de CMA: Cirugía endocrina en CMA (Actividad Online / </w:t>
      </w:r>
      <w:proofErr w:type="spellStart"/>
      <w:r w:rsidRPr="00DA261F">
        <w:rPr>
          <w:rFonts w:ascii="Calibri" w:hAnsi="Calibri" w:cs="Calibri"/>
        </w:rPr>
        <w:t>Webinar</w:t>
      </w:r>
      <w:proofErr w:type="spellEnd"/>
      <w:r w:rsidRPr="00DA261F">
        <w:rPr>
          <w:rFonts w:ascii="Calibri" w:hAnsi="Calibri" w:cs="Calibri"/>
        </w:rPr>
        <w:t>). Asociación Española de Cirujanos</w:t>
      </w:r>
      <w:r>
        <w:rPr>
          <w:rFonts w:ascii="Calibri" w:hAnsi="Calibri" w:cs="Calibri"/>
        </w:rPr>
        <w:t>,</w:t>
      </w:r>
      <w:r w:rsidRPr="00DA261F">
        <w:rPr>
          <w:rFonts w:ascii="Calibri" w:hAnsi="Calibri" w:cs="Calibri"/>
        </w:rPr>
        <w:t xml:space="preserve"> 25/11/2021</w:t>
      </w:r>
      <w:r>
        <w:rPr>
          <w:rFonts w:ascii="Calibri" w:hAnsi="Calibri" w:cs="Calibri"/>
        </w:rPr>
        <w:t>. (1 hora).</w:t>
      </w:r>
    </w:p>
    <w:p w14:paraId="7C44216E" w14:textId="207F65B0" w:rsidR="000A1886" w:rsidRPr="00165BC8" w:rsidRDefault="000A1886" w:rsidP="00E820BE">
      <w:pPr>
        <w:numPr>
          <w:ilvl w:val="0"/>
          <w:numId w:val="32"/>
        </w:numPr>
        <w:spacing w:line="360" w:lineRule="auto"/>
        <w:rPr>
          <w:rFonts w:ascii="Calibri" w:hAnsi="Calibri" w:cs="Calibri"/>
        </w:rPr>
      </w:pPr>
      <w:r w:rsidRPr="00165BC8">
        <w:rPr>
          <w:rFonts w:ascii="Calibri" w:hAnsi="Calibri" w:cs="Calibri"/>
        </w:rPr>
        <w:t>Manejo básico de la herramienta Excel. Organizado por el Programa de Formación del Profesorado de la Universidad de Alcalá, 20 y 21 de diciembre de 2021. (</w:t>
      </w:r>
      <w:r w:rsidR="000F1E94" w:rsidRPr="00165BC8">
        <w:rPr>
          <w:rFonts w:ascii="Calibri" w:hAnsi="Calibri" w:cs="Calibri"/>
        </w:rPr>
        <w:t>3</w:t>
      </w:r>
      <w:r w:rsidRPr="00165BC8">
        <w:rPr>
          <w:rFonts w:ascii="Calibri" w:hAnsi="Calibri" w:cs="Calibri"/>
        </w:rPr>
        <w:t xml:space="preserve"> horas)</w:t>
      </w:r>
      <w:r w:rsidR="00165BC8" w:rsidRPr="00165BC8">
        <w:rPr>
          <w:rFonts w:ascii="Calibri" w:hAnsi="Calibri" w:cs="Calibri"/>
        </w:rPr>
        <w:t>.</w:t>
      </w:r>
    </w:p>
    <w:p w14:paraId="6F4F0A13" w14:textId="3BAC5432" w:rsidR="001731E9" w:rsidRPr="00165BC8" w:rsidRDefault="001731E9" w:rsidP="00E820BE">
      <w:pPr>
        <w:numPr>
          <w:ilvl w:val="0"/>
          <w:numId w:val="32"/>
        </w:numPr>
        <w:spacing w:line="360" w:lineRule="auto"/>
        <w:rPr>
          <w:rFonts w:ascii="Calibri" w:hAnsi="Calibri" w:cs="Calibri"/>
        </w:rPr>
      </w:pPr>
      <w:r w:rsidRPr="00165BC8">
        <w:rPr>
          <w:rFonts w:ascii="Calibri" w:hAnsi="Calibri" w:cs="Calibri"/>
        </w:rPr>
        <w:t>Certificado como Instructor de Atención inicial al enfermo politraumatizado ATLS-SPAIN “</w:t>
      </w:r>
      <w:proofErr w:type="spellStart"/>
      <w:r w:rsidRPr="00165BC8">
        <w:rPr>
          <w:rFonts w:ascii="Calibri" w:hAnsi="Calibri" w:cs="Calibri"/>
        </w:rPr>
        <w:t>Advanced</w:t>
      </w:r>
      <w:proofErr w:type="spellEnd"/>
      <w:r w:rsidRPr="00165BC8">
        <w:rPr>
          <w:rFonts w:ascii="Calibri" w:hAnsi="Calibri" w:cs="Calibri"/>
        </w:rPr>
        <w:t xml:space="preserve"> Trauma </w:t>
      </w:r>
      <w:proofErr w:type="spellStart"/>
      <w:r w:rsidRPr="00165BC8">
        <w:rPr>
          <w:rFonts w:ascii="Calibri" w:hAnsi="Calibri" w:cs="Calibri"/>
        </w:rPr>
        <w:t>Life</w:t>
      </w:r>
      <w:proofErr w:type="spellEnd"/>
      <w:r w:rsidRPr="00165BC8">
        <w:rPr>
          <w:rFonts w:ascii="Calibri" w:hAnsi="Calibri" w:cs="Calibri"/>
        </w:rPr>
        <w:t xml:space="preserve"> </w:t>
      </w:r>
      <w:proofErr w:type="spellStart"/>
      <w:r w:rsidRPr="00165BC8">
        <w:rPr>
          <w:rFonts w:ascii="Calibri" w:hAnsi="Calibri" w:cs="Calibri"/>
        </w:rPr>
        <w:t>Support</w:t>
      </w:r>
      <w:proofErr w:type="spellEnd"/>
      <w:r w:rsidRPr="00165BC8">
        <w:rPr>
          <w:rFonts w:ascii="Calibri" w:hAnsi="Calibri" w:cs="Calibri"/>
        </w:rPr>
        <w:t xml:space="preserve">”, cumpliendo el programa que exige el Comité de Trauma del Colegio Americano de Cirujanos. XII Curso de </w:t>
      </w:r>
      <w:r w:rsidRPr="00165BC8">
        <w:rPr>
          <w:rFonts w:ascii="Calibri" w:hAnsi="Calibri" w:cs="Calibri"/>
        </w:rPr>
        <w:lastRenderedPageBreak/>
        <w:t>Instructores de ATLS (</w:t>
      </w:r>
      <w:proofErr w:type="spellStart"/>
      <w:r w:rsidRPr="00165BC8">
        <w:rPr>
          <w:rFonts w:ascii="Calibri" w:hAnsi="Calibri" w:cs="Calibri"/>
        </w:rPr>
        <w:t>Advanced</w:t>
      </w:r>
      <w:proofErr w:type="spellEnd"/>
      <w:r w:rsidRPr="00165BC8">
        <w:rPr>
          <w:rFonts w:ascii="Calibri" w:hAnsi="Calibri" w:cs="Calibri"/>
        </w:rPr>
        <w:t xml:space="preserve"> Trauma </w:t>
      </w:r>
      <w:proofErr w:type="spellStart"/>
      <w:r w:rsidRPr="00165BC8">
        <w:rPr>
          <w:rFonts w:ascii="Calibri" w:hAnsi="Calibri" w:cs="Calibri"/>
        </w:rPr>
        <w:t>Life</w:t>
      </w:r>
      <w:proofErr w:type="spellEnd"/>
      <w:r w:rsidRPr="00165BC8">
        <w:rPr>
          <w:rFonts w:ascii="Calibri" w:hAnsi="Calibri" w:cs="Calibri"/>
        </w:rPr>
        <w:t xml:space="preserve"> </w:t>
      </w:r>
      <w:proofErr w:type="spellStart"/>
      <w:r w:rsidRPr="00165BC8">
        <w:rPr>
          <w:rFonts w:ascii="Calibri" w:hAnsi="Calibri" w:cs="Calibri"/>
        </w:rPr>
        <w:t>Support</w:t>
      </w:r>
      <w:proofErr w:type="spellEnd"/>
      <w:r w:rsidRPr="00165BC8">
        <w:rPr>
          <w:rFonts w:ascii="Calibri" w:hAnsi="Calibri" w:cs="Calibri"/>
        </w:rPr>
        <w:t>).</w:t>
      </w:r>
      <w:r w:rsidRPr="001731E9">
        <w:t xml:space="preserve"> </w:t>
      </w:r>
      <w:r w:rsidRPr="00165BC8">
        <w:rPr>
          <w:rFonts w:ascii="Calibri" w:hAnsi="Calibri" w:cs="Calibri"/>
        </w:rPr>
        <w:t>Hospital General Universitario Gregorio Marañón de Madrid, 21, 22 y 23 de enero de 2022.</w:t>
      </w:r>
    </w:p>
    <w:p w14:paraId="02EEBE42" w14:textId="77777777" w:rsidR="001565AA" w:rsidRDefault="001565AA" w:rsidP="001565AA">
      <w:pPr>
        <w:numPr>
          <w:ilvl w:val="0"/>
          <w:numId w:val="32"/>
        </w:numPr>
        <w:spacing w:line="360" w:lineRule="auto"/>
        <w:ind w:left="714" w:hanging="357"/>
        <w:rPr>
          <w:rFonts w:ascii="Calibri" w:hAnsi="Calibri" w:cs="Calibri"/>
        </w:rPr>
      </w:pPr>
      <w:r w:rsidRPr="00165BC8">
        <w:rPr>
          <w:rFonts w:ascii="Calibri" w:hAnsi="Calibri" w:cs="Calibri"/>
        </w:rPr>
        <w:t>IX Jornadas de actuación en cirugía tiroidea CCMI, Cáceres 30-31 marzo 2022. (10 horas)</w:t>
      </w:r>
      <w:r>
        <w:rPr>
          <w:rFonts w:ascii="Calibri" w:hAnsi="Calibri" w:cs="Calibri"/>
        </w:rPr>
        <w:t>.</w:t>
      </w:r>
    </w:p>
    <w:p w14:paraId="64AF12D2" w14:textId="6BFF1B07" w:rsidR="00551DFA" w:rsidRDefault="00551DFA" w:rsidP="00E820BE">
      <w:pPr>
        <w:numPr>
          <w:ilvl w:val="0"/>
          <w:numId w:val="32"/>
        </w:numPr>
        <w:spacing w:line="360" w:lineRule="auto"/>
        <w:rPr>
          <w:rFonts w:ascii="Calibri" w:hAnsi="Calibri" w:cs="Calibri"/>
        </w:rPr>
      </w:pPr>
      <w:r w:rsidRPr="00551DFA">
        <w:rPr>
          <w:rFonts w:ascii="Calibri" w:hAnsi="Calibri" w:cs="Calibri"/>
        </w:rPr>
        <w:t>Plan de autoprotección</w:t>
      </w:r>
      <w:r>
        <w:rPr>
          <w:rFonts w:ascii="Calibri" w:hAnsi="Calibri" w:cs="Calibri"/>
        </w:rPr>
        <w:t xml:space="preserve">. </w:t>
      </w:r>
      <w:r w:rsidRPr="00551DFA">
        <w:rPr>
          <w:rFonts w:ascii="Calibri" w:hAnsi="Calibri" w:cs="Calibri"/>
        </w:rPr>
        <w:t>Gerencia de Atención Integrada de Guadalajara</w:t>
      </w:r>
      <w:r>
        <w:rPr>
          <w:rFonts w:ascii="Calibri" w:hAnsi="Calibri" w:cs="Calibri"/>
        </w:rPr>
        <w:t xml:space="preserve">, </w:t>
      </w:r>
      <w:r w:rsidRPr="00551DFA">
        <w:rPr>
          <w:rFonts w:ascii="Calibri" w:hAnsi="Calibri" w:cs="Calibri"/>
        </w:rPr>
        <w:t>27 de abril de 2022</w:t>
      </w:r>
      <w:r>
        <w:rPr>
          <w:rFonts w:ascii="Calibri" w:hAnsi="Calibri" w:cs="Calibri"/>
        </w:rPr>
        <w:t>. (4 horas).</w:t>
      </w:r>
    </w:p>
    <w:p w14:paraId="34BCBE27" w14:textId="28A05593" w:rsidR="00F06A38" w:rsidRPr="00F06A38" w:rsidRDefault="00F06A38" w:rsidP="00E820BE">
      <w:pPr>
        <w:numPr>
          <w:ilvl w:val="0"/>
          <w:numId w:val="32"/>
        </w:numPr>
        <w:spacing w:line="360" w:lineRule="auto"/>
        <w:rPr>
          <w:rFonts w:ascii="Calibri" w:hAnsi="Calibri" w:cs="Calibri"/>
        </w:rPr>
      </w:pPr>
      <w:r w:rsidRPr="00F06A38">
        <w:rPr>
          <w:rFonts w:ascii="Calibri" w:hAnsi="Calibri" w:cs="Calibri"/>
        </w:rPr>
        <w:t xml:space="preserve">IV Jornadas de investigación de la GAI de Guadalajara. Investigando en salud en tiempos de COVID. Gerencia de Atención Integrada de Guadalajara, 10 de </w:t>
      </w:r>
      <w:r>
        <w:rPr>
          <w:rFonts w:ascii="Calibri" w:hAnsi="Calibri" w:cs="Calibri"/>
        </w:rPr>
        <w:t>m</w:t>
      </w:r>
      <w:r w:rsidRPr="00F06A38">
        <w:rPr>
          <w:rFonts w:ascii="Calibri" w:hAnsi="Calibri" w:cs="Calibri"/>
        </w:rPr>
        <w:t>ayo de 2022.</w:t>
      </w:r>
      <w:r>
        <w:rPr>
          <w:rFonts w:ascii="Calibri" w:hAnsi="Calibri" w:cs="Calibri"/>
        </w:rPr>
        <w:t xml:space="preserve"> (0.8 créditos).</w:t>
      </w:r>
    </w:p>
    <w:p w14:paraId="43569B47" w14:textId="358036C2" w:rsidR="0008158A" w:rsidRDefault="0008158A" w:rsidP="00551DFA">
      <w:pPr>
        <w:numPr>
          <w:ilvl w:val="0"/>
          <w:numId w:val="32"/>
        </w:numPr>
        <w:spacing w:line="360" w:lineRule="auto"/>
        <w:rPr>
          <w:rFonts w:ascii="Calibri" w:hAnsi="Calibri" w:cs="Calibri"/>
        </w:rPr>
      </w:pPr>
      <w:r w:rsidRPr="0008158A">
        <w:rPr>
          <w:rFonts w:ascii="Calibri" w:hAnsi="Calibri" w:cs="Calibri"/>
        </w:rPr>
        <w:t>Prevención de riesgos en oficinas y despachos</w:t>
      </w:r>
      <w:r>
        <w:rPr>
          <w:rFonts w:ascii="Calibri" w:hAnsi="Calibri" w:cs="Calibri"/>
        </w:rPr>
        <w:t>. Quirón Prevención. 19 noviembre de 2022. (6 horas)</w:t>
      </w:r>
    </w:p>
    <w:p w14:paraId="12C18D64" w14:textId="290BC8E0" w:rsidR="00C15DBC" w:rsidRDefault="00C15DBC" w:rsidP="00551DFA">
      <w:pPr>
        <w:numPr>
          <w:ilvl w:val="0"/>
          <w:numId w:val="32"/>
        </w:numPr>
        <w:spacing w:line="360" w:lineRule="auto"/>
        <w:rPr>
          <w:rFonts w:ascii="Calibri" w:hAnsi="Calibri" w:cs="Calibri"/>
        </w:rPr>
      </w:pPr>
      <w:r>
        <w:rPr>
          <w:rFonts w:ascii="Calibri" w:hAnsi="Calibri" w:cs="Calibri"/>
        </w:rPr>
        <w:t xml:space="preserve">Lean </w:t>
      </w:r>
      <w:proofErr w:type="spellStart"/>
      <w:r>
        <w:rPr>
          <w:rFonts w:ascii="Calibri" w:hAnsi="Calibri" w:cs="Calibri"/>
        </w:rPr>
        <w:t>Healthcare</w:t>
      </w:r>
      <w:proofErr w:type="spellEnd"/>
      <w:r>
        <w:rPr>
          <w:rFonts w:ascii="Calibri" w:hAnsi="Calibri" w:cs="Calibri"/>
        </w:rPr>
        <w:t xml:space="preserve"> para la mejora continuada de procesos. </w:t>
      </w:r>
      <w:proofErr w:type="spellStart"/>
      <w:r>
        <w:rPr>
          <w:rFonts w:ascii="Calibri" w:hAnsi="Calibri" w:cs="Calibri"/>
        </w:rPr>
        <w:t>Thinking</w:t>
      </w:r>
      <w:proofErr w:type="spellEnd"/>
      <w:r>
        <w:rPr>
          <w:rFonts w:ascii="Calibri" w:hAnsi="Calibri" w:cs="Calibri"/>
        </w:rPr>
        <w:t xml:space="preserve"> </w:t>
      </w:r>
      <w:proofErr w:type="spellStart"/>
      <w:r>
        <w:rPr>
          <w:rFonts w:ascii="Calibri" w:hAnsi="Calibri" w:cs="Calibri"/>
        </w:rPr>
        <w:t>Withyou</w:t>
      </w:r>
      <w:proofErr w:type="spellEnd"/>
      <w:r>
        <w:rPr>
          <w:rFonts w:ascii="Calibri" w:hAnsi="Calibri" w:cs="Calibri"/>
        </w:rPr>
        <w:t>. GAI de Guadalajara, 2 al 28 de noviembre de 2022. (28 horas lectivas).</w:t>
      </w:r>
    </w:p>
    <w:p w14:paraId="4B1E1B72" w14:textId="3FCD5386" w:rsidR="009B1FF8" w:rsidRPr="009B1FF8" w:rsidRDefault="009B1FF8" w:rsidP="00323A4C">
      <w:pPr>
        <w:numPr>
          <w:ilvl w:val="0"/>
          <w:numId w:val="32"/>
        </w:numPr>
        <w:spacing w:line="360" w:lineRule="auto"/>
        <w:rPr>
          <w:rFonts w:ascii="Calibri" w:hAnsi="Calibri" w:cs="Calibri"/>
        </w:rPr>
      </w:pPr>
      <w:r w:rsidRPr="009B1FF8">
        <w:rPr>
          <w:rFonts w:ascii="Calibri" w:hAnsi="Calibri" w:cs="Calibri"/>
        </w:rPr>
        <w:t xml:space="preserve">Avances en el manejo multidisciplinar en cirugía </w:t>
      </w:r>
      <w:proofErr w:type="spellStart"/>
      <w:r w:rsidRPr="009B1FF8">
        <w:rPr>
          <w:rFonts w:ascii="Calibri" w:hAnsi="Calibri" w:cs="Calibri"/>
        </w:rPr>
        <w:t>hepatobiliopancreática</w:t>
      </w:r>
      <w:proofErr w:type="spellEnd"/>
      <w:r w:rsidRPr="009B1FF8">
        <w:rPr>
          <w:rFonts w:ascii="Calibri" w:hAnsi="Calibri" w:cs="Calibri"/>
        </w:rPr>
        <w:t>. Gerencia de Atención Integrada de Guadalajara, 8 de marzo de 2023. (1 hora).</w:t>
      </w:r>
    </w:p>
    <w:p w14:paraId="26D9B498" w14:textId="24A0E280" w:rsidR="006C54BC" w:rsidRPr="009B1FF8" w:rsidRDefault="006C54BC" w:rsidP="009A678C">
      <w:pPr>
        <w:numPr>
          <w:ilvl w:val="0"/>
          <w:numId w:val="32"/>
        </w:numPr>
        <w:spacing w:line="360" w:lineRule="auto"/>
        <w:rPr>
          <w:rFonts w:ascii="Calibri" w:hAnsi="Calibri" w:cs="Calibri"/>
        </w:rPr>
      </w:pPr>
      <w:r w:rsidRPr="009B1FF8">
        <w:rPr>
          <w:rFonts w:ascii="Calibri" w:hAnsi="Calibri" w:cs="Calibri"/>
        </w:rPr>
        <w:t>V Jornadas de Investigación de la GAI de Guadalajara. Investigando en el SESCAM: ¿Vientos de cambio (IDISCAM)? Gerencia de Atención Integrada de Guadalajara, 16 de mayo de 2023. (0,2 créditos).</w:t>
      </w:r>
    </w:p>
    <w:p w14:paraId="32800583" w14:textId="524B10D4" w:rsidR="001565AA" w:rsidRDefault="001565AA" w:rsidP="001565AA">
      <w:pPr>
        <w:numPr>
          <w:ilvl w:val="0"/>
          <w:numId w:val="32"/>
        </w:numPr>
        <w:spacing w:line="360" w:lineRule="auto"/>
        <w:rPr>
          <w:rFonts w:ascii="Calibri" w:hAnsi="Calibri" w:cs="Calibri"/>
        </w:rPr>
      </w:pPr>
      <w:bookmarkStart w:id="32" w:name="_Hlk184582574"/>
      <w:r>
        <w:rPr>
          <w:rFonts w:ascii="Calibri" w:hAnsi="Calibri" w:cs="Calibri"/>
        </w:rPr>
        <w:t>¿Cuándo decir NO en cirugía esofágica?</w:t>
      </w:r>
      <w:r w:rsidRPr="001565AA">
        <w:rPr>
          <w:rFonts w:ascii="Calibri" w:hAnsi="Calibri" w:cs="Calibri"/>
        </w:rPr>
        <w:t xml:space="preserve"> Actividad Online / </w:t>
      </w:r>
      <w:proofErr w:type="spellStart"/>
      <w:r w:rsidRPr="001565AA">
        <w:rPr>
          <w:rFonts w:ascii="Calibri" w:hAnsi="Calibri" w:cs="Calibri"/>
        </w:rPr>
        <w:t>Webinar</w:t>
      </w:r>
      <w:proofErr w:type="spellEnd"/>
      <w:r w:rsidRPr="001565AA">
        <w:rPr>
          <w:rFonts w:ascii="Calibri" w:hAnsi="Calibri" w:cs="Calibri"/>
        </w:rPr>
        <w:t xml:space="preserve"> Avalada por la Asociación Española de Cirujanos</w:t>
      </w:r>
      <w:r>
        <w:rPr>
          <w:rFonts w:ascii="Calibri" w:hAnsi="Calibri" w:cs="Calibri"/>
        </w:rPr>
        <w:t>. Celebrada en Zoom el 15/06/2023. (1 hora).</w:t>
      </w:r>
    </w:p>
    <w:p w14:paraId="6ADD849C" w14:textId="71AD22CE" w:rsidR="001565AA" w:rsidRPr="001565AA" w:rsidRDefault="001565AA" w:rsidP="00B65ED7">
      <w:pPr>
        <w:numPr>
          <w:ilvl w:val="0"/>
          <w:numId w:val="32"/>
        </w:numPr>
        <w:spacing w:line="360" w:lineRule="auto"/>
        <w:rPr>
          <w:rFonts w:ascii="Calibri" w:hAnsi="Calibri" w:cs="Calibri"/>
        </w:rPr>
      </w:pPr>
      <w:bookmarkStart w:id="33" w:name="_Hlk184582592"/>
      <w:bookmarkEnd w:id="32"/>
      <w:r w:rsidRPr="001565AA">
        <w:rPr>
          <w:rFonts w:ascii="Calibri" w:hAnsi="Calibri" w:cs="Calibri"/>
        </w:rPr>
        <w:t>Simulación clínica para la seguridad del paciente</w:t>
      </w:r>
      <w:r>
        <w:rPr>
          <w:rFonts w:ascii="Calibri" w:hAnsi="Calibri" w:cs="Calibri"/>
        </w:rPr>
        <w:t xml:space="preserve">. </w:t>
      </w:r>
      <w:r w:rsidRPr="001565AA">
        <w:rPr>
          <w:rFonts w:ascii="Calibri" w:hAnsi="Calibri" w:cs="Calibri"/>
        </w:rPr>
        <w:t xml:space="preserve">Actividad Online / </w:t>
      </w:r>
      <w:proofErr w:type="spellStart"/>
      <w:r w:rsidRPr="001565AA">
        <w:rPr>
          <w:rFonts w:ascii="Calibri" w:hAnsi="Calibri" w:cs="Calibri"/>
        </w:rPr>
        <w:t>Webinar</w:t>
      </w:r>
      <w:proofErr w:type="spellEnd"/>
      <w:r w:rsidRPr="001565AA">
        <w:rPr>
          <w:rFonts w:ascii="Calibri" w:hAnsi="Calibri" w:cs="Calibri"/>
        </w:rPr>
        <w:t xml:space="preserve"> Avalada por la Asociación Española de Cirujanos. Celebrada en Zoom el </w:t>
      </w:r>
      <w:r w:rsidR="00F34B98">
        <w:rPr>
          <w:rFonts w:ascii="Calibri" w:hAnsi="Calibri" w:cs="Calibri"/>
        </w:rPr>
        <w:t>05/10</w:t>
      </w:r>
      <w:r w:rsidRPr="001565AA">
        <w:rPr>
          <w:rFonts w:ascii="Calibri" w:hAnsi="Calibri" w:cs="Calibri"/>
        </w:rPr>
        <w:t>/2023. (1 hora).</w:t>
      </w:r>
    </w:p>
    <w:p w14:paraId="69DC18F9" w14:textId="06E0E8A3" w:rsidR="008E1F71" w:rsidRPr="00D34AA9" w:rsidRDefault="008E1F71" w:rsidP="008E1F71">
      <w:pPr>
        <w:numPr>
          <w:ilvl w:val="0"/>
          <w:numId w:val="32"/>
        </w:numPr>
        <w:spacing w:line="360" w:lineRule="auto"/>
        <w:ind w:right="-1"/>
        <w:rPr>
          <w:rFonts w:ascii="Calibri" w:hAnsi="Calibri" w:cs="Calibri"/>
        </w:rPr>
      </w:pPr>
      <w:bookmarkStart w:id="34" w:name="_Hlk184583888"/>
      <w:bookmarkEnd w:id="33"/>
      <w:r w:rsidRPr="00D34AA9">
        <w:rPr>
          <w:rFonts w:ascii="Calibri" w:hAnsi="Calibri" w:cs="Calibri"/>
        </w:rPr>
        <w:t>Sesiones clínicas del Comité de Tumores del aparato digestivo, hepatobiliar y pancreáticos (segundo semestre 2023). Hospital Universitario de Guadalajara, 7 de julio - 29 de diciembre de 2023. (5.2 créditos).</w:t>
      </w:r>
    </w:p>
    <w:bookmarkEnd w:id="34"/>
    <w:p w14:paraId="5E8D7516" w14:textId="13C44025" w:rsidR="000326C4" w:rsidRPr="000326C4" w:rsidRDefault="000326C4" w:rsidP="003477A0">
      <w:pPr>
        <w:pStyle w:val="Prrafodelista"/>
        <w:numPr>
          <w:ilvl w:val="0"/>
          <w:numId w:val="32"/>
        </w:numPr>
        <w:spacing w:line="360" w:lineRule="auto"/>
        <w:rPr>
          <w:rFonts w:ascii="Calibri" w:hAnsi="Calibri" w:cs="Calibri"/>
        </w:rPr>
      </w:pPr>
      <w:r w:rsidRPr="000326C4">
        <w:rPr>
          <w:rFonts w:ascii="Calibri" w:hAnsi="Calibri" w:cs="Calibri"/>
        </w:rPr>
        <w:t xml:space="preserve">Uso y abuso de las redes sociales en el ámbito sanitario. Gerencia de Atención Integrada de Guadalajara, </w:t>
      </w:r>
      <w:r>
        <w:rPr>
          <w:rFonts w:ascii="Calibri" w:hAnsi="Calibri" w:cs="Calibri"/>
        </w:rPr>
        <w:t>1 de febrero</w:t>
      </w:r>
      <w:r w:rsidRPr="000326C4">
        <w:rPr>
          <w:rFonts w:ascii="Calibri" w:hAnsi="Calibri" w:cs="Calibri"/>
        </w:rPr>
        <w:t xml:space="preserve"> de 2024. (1</w:t>
      </w:r>
      <w:r>
        <w:rPr>
          <w:rFonts w:ascii="Calibri" w:hAnsi="Calibri" w:cs="Calibri"/>
        </w:rPr>
        <w:t>,5</w:t>
      </w:r>
      <w:r w:rsidRPr="000326C4">
        <w:rPr>
          <w:rFonts w:ascii="Calibri" w:hAnsi="Calibri" w:cs="Calibri"/>
        </w:rPr>
        <w:t xml:space="preserve"> hora</w:t>
      </w:r>
      <w:r>
        <w:rPr>
          <w:rFonts w:ascii="Calibri" w:hAnsi="Calibri" w:cs="Calibri"/>
        </w:rPr>
        <w:t>s</w:t>
      </w:r>
      <w:r w:rsidRPr="000326C4">
        <w:rPr>
          <w:rFonts w:ascii="Calibri" w:hAnsi="Calibri" w:cs="Calibri"/>
        </w:rPr>
        <w:t>).</w:t>
      </w:r>
    </w:p>
    <w:p w14:paraId="68D5CB3F" w14:textId="6CAA5BB7" w:rsidR="00F6439A" w:rsidRPr="000326C4" w:rsidRDefault="00F6439A" w:rsidP="0029798D">
      <w:pPr>
        <w:numPr>
          <w:ilvl w:val="0"/>
          <w:numId w:val="32"/>
        </w:numPr>
        <w:spacing w:line="360" w:lineRule="auto"/>
        <w:rPr>
          <w:rFonts w:ascii="Calibri" w:hAnsi="Calibri" w:cs="Calibri"/>
        </w:rPr>
      </w:pPr>
      <w:r w:rsidRPr="000326C4">
        <w:rPr>
          <w:rFonts w:ascii="Calibri" w:hAnsi="Calibri" w:cs="Calibri"/>
        </w:rPr>
        <w:t>Complicaciones postoperatorias, cómo se publican y cómo deberían ser investigadas y publicadas. Gerencia de Atención Integrada de Guadalajara, 26 de junio de 2024. (1 hora).</w:t>
      </w:r>
    </w:p>
    <w:p w14:paraId="3CE49E77" w14:textId="5E1F436B" w:rsidR="008E1F71" w:rsidRPr="008E1F71" w:rsidRDefault="008E1F71" w:rsidP="008E1F71">
      <w:pPr>
        <w:numPr>
          <w:ilvl w:val="0"/>
          <w:numId w:val="32"/>
        </w:numPr>
        <w:spacing w:line="360" w:lineRule="auto"/>
        <w:ind w:right="-1"/>
        <w:rPr>
          <w:rFonts w:ascii="Calibri" w:hAnsi="Calibri" w:cs="Calibri"/>
          <w:color w:val="FF0000"/>
        </w:rPr>
      </w:pPr>
      <w:r w:rsidRPr="008E1F71">
        <w:rPr>
          <w:rFonts w:ascii="Calibri" w:hAnsi="Calibri" w:cs="Calibri"/>
          <w:color w:val="FF0000"/>
        </w:rPr>
        <w:lastRenderedPageBreak/>
        <w:t>Sesiones clínicas del Comité de Tumores del aparato digestivo, hepatobiliar y pancreáticos (primer semestre 2024). Hospital Universitario de Guadalajara, 5 de enero - 28 de junio de 2024. (5.2 créditos).</w:t>
      </w:r>
    </w:p>
    <w:p w14:paraId="01D7FF6C" w14:textId="01336EF2" w:rsidR="00F6439A" w:rsidRPr="00D34AA9" w:rsidRDefault="00F6439A" w:rsidP="000374FA">
      <w:pPr>
        <w:numPr>
          <w:ilvl w:val="0"/>
          <w:numId w:val="32"/>
        </w:numPr>
        <w:spacing w:line="360" w:lineRule="auto"/>
        <w:ind w:left="714" w:hanging="357"/>
        <w:rPr>
          <w:rFonts w:ascii="Calibri" w:hAnsi="Calibri" w:cs="Calibri"/>
        </w:rPr>
      </w:pPr>
      <w:r w:rsidRPr="00F6439A">
        <w:rPr>
          <w:rFonts w:ascii="Calibri" w:hAnsi="Calibri" w:cs="Calibri"/>
          <w:szCs w:val="24"/>
        </w:rPr>
        <w:t>Curso Pre congreso: Calidad, Seguridad y Gestión en Cirugía. Asociación Española de Cirujanos. Madrid 4 de noviembre de 2024.</w:t>
      </w:r>
    </w:p>
    <w:p w14:paraId="7F24B66A" w14:textId="77777777" w:rsidR="000374FA" w:rsidRPr="000374FA" w:rsidRDefault="000374FA" w:rsidP="000374FA">
      <w:pPr>
        <w:pStyle w:val="Prrafodelista"/>
        <w:numPr>
          <w:ilvl w:val="0"/>
          <w:numId w:val="32"/>
        </w:numPr>
        <w:spacing w:line="360" w:lineRule="auto"/>
        <w:ind w:left="714" w:hanging="357"/>
        <w:rPr>
          <w:rFonts w:ascii="Calibri" w:hAnsi="Calibri" w:cs="Calibri"/>
        </w:rPr>
      </w:pPr>
      <w:r w:rsidRPr="000374FA">
        <w:rPr>
          <w:rFonts w:ascii="Calibri" w:hAnsi="Calibri" w:cs="Calibri"/>
        </w:rPr>
        <w:t>XXV Curso de Actualización de Cirugía de la Pared Abdominal. G.A.I. de Talavera de la Reina. Talavera de la Reina 28 y 29 de noviembre de 2024. (1,1 créditos).</w:t>
      </w:r>
    </w:p>
    <w:p w14:paraId="200321DA" w14:textId="426ECA41" w:rsidR="000374FA" w:rsidRPr="00D34AA9" w:rsidRDefault="000374FA" w:rsidP="000374FA">
      <w:pPr>
        <w:numPr>
          <w:ilvl w:val="0"/>
          <w:numId w:val="32"/>
        </w:numPr>
        <w:spacing w:line="360" w:lineRule="auto"/>
        <w:ind w:left="714" w:hanging="357"/>
        <w:rPr>
          <w:rFonts w:ascii="Calibri" w:hAnsi="Calibri" w:cs="Calibri"/>
        </w:rPr>
      </w:pPr>
      <w:r w:rsidRPr="000374FA">
        <w:rPr>
          <w:rFonts w:ascii="Calibri" w:hAnsi="Calibri" w:cs="Calibri"/>
        </w:rPr>
        <w:t>Office 365 para la Docencia: Aprovechamiento de las herramientas gratuitas que proporciona Office 365 (Word, Excel, Outlook, OneDrive..)</w:t>
      </w:r>
      <w:r>
        <w:rPr>
          <w:rFonts w:ascii="Calibri" w:hAnsi="Calibri" w:cs="Calibri"/>
        </w:rPr>
        <w:t xml:space="preserve">. </w:t>
      </w:r>
      <w:r w:rsidRPr="000374FA">
        <w:rPr>
          <w:rFonts w:asciiTheme="minorHAnsi" w:hAnsiTheme="minorHAnsi" w:cstheme="minorHAnsi"/>
        </w:rPr>
        <w:t>Programa</w:t>
      </w:r>
      <w:r w:rsidRPr="00D34AA9">
        <w:rPr>
          <w:rFonts w:ascii="Calibri" w:hAnsi="Calibri" w:cs="Calibri"/>
        </w:rPr>
        <w:t xml:space="preserve"> de Formación del Profesorado de la Universidad de Alcalá</w:t>
      </w:r>
      <w:r>
        <w:rPr>
          <w:rFonts w:ascii="Calibri" w:hAnsi="Calibri" w:cs="Calibri"/>
        </w:rPr>
        <w:t>, 2 de diciembre de 2024. (3 horas).</w:t>
      </w:r>
    </w:p>
    <w:p w14:paraId="56BE9F6C" w14:textId="77777777" w:rsidR="001111A0" w:rsidRDefault="000374FA" w:rsidP="00455CC3">
      <w:pPr>
        <w:pStyle w:val="Prrafodelista"/>
        <w:numPr>
          <w:ilvl w:val="0"/>
          <w:numId w:val="32"/>
        </w:numPr>
        <w:spacing w:line="360" w:lineRule="auto"/>
        <w:ind w:left="714" w:hanging="357"/>
        <w:rPr>
          <w:rFonts w:ascii="Calibri" w:hAnsi="Calibri" w:cs="Calibri"/>
        </w:rPr>
      </w:pPr>
      <w:r w:rsidRPr="001111A0">
        <w:rPr>
          <w:rFonts w:asciiTheme="minorHAnsi" w:hAnsiTheme="minorHAnsi" w:cstheme="minorHAnsi"/>
        </w:rPr>
        <w:t xml:space="preserve">Taller: </w:t>
      </w:r>
      <w:r w:rsidR="00D34AA9" w:rsidRPr="001111A0">
        <w:rPr>
          <w:rFonts w:asciiTheme="minorHAnsi" w:hAnsiTheme="minorHAnsi" w:cstheme="minorHAnsi"/>
        </w:rPr>
        <w:t xml:space="preserve">Iniciación a </w:t>
      </w:r>
      <w:proofErr w:type="spellStart"/>
      <w:r w:rsidR="00D34AA9" w:rsidRPr="001111A0">
        <w:rPr>
          <w:rFonts w:asciiTheme="minorHAnsi" w:hAnsiTheme="minorHAnsi" w:cstheme="minorHAnsi"/>
        </w:rPr>
        <w:t>Actionaz</w:t>
      </w:r>
      <w:proofErr w:type="spellEnd"/>
      <w:r w:rsidR="00D34AA9" w:rsidRPr="001111A0">
        <w:rPr>
          <w:rFonts w:asciiTheme="minorHAnsi" w:hAnsiTheme="minorHAnsi" w:cstheme="minorHAnsi"/>
        </w:rPr>
        <w:t xml:space="preserve">: cómo automatizar las tediosas tareas recursivas. </w:t>
      </w:r>
      <w:r w:rsidRPr="001111A0">
        <w:rPr>
          <w:rFonts w:asciiTheme="minorHAnsi" w:hAnsiTheme="minorHAnsi" w:cstheme="minorHAnsi"/>
        </w:rPr>
        <w:t>P</w:t>
      </w:r>
      <w:r w:rsidR="00D34AA9" w:rsidRPr="001111A0">
        <w:rPr>
          <w:rFonts w:asciiTheme="minorHAnsi" w:hAnsiTheme="minorHAnsi" w:cstheme="minorHAnsi"/>
        </w:rPr>
        <w:t>rograma</w:t>
      </w:r>
      <w:r w:rsidR="00D34AA9" w:rsidRPr="001111A0">
        <w:rPr>
          <w:rFonts w:ascii="Calibri" w:hAnsi="Calibri" w:cs="Calibri"/>
        </w:rPr>
        <w:t xml:space="preserve"> de Formación del Profesorado de la Universidad de Alcalá, 4 de diciembre de 2024. (4 horas)</w:t>
      </w:r>
      <w:r w:rsidR="001111A0" w:rsidRPr="001111A0">
        <w:rPr>
          <w:rFonts w:ascii="Calibri" w:hAnsi="Calibri" w:cs="Calibri"/>
        </w:rPr>
        <w:t>.</w:t>
      </w:r>
    </w:p>
    <w:p w14:paraId="33DFAC7F" w14:textId="297C3B16" w:rsidR="00D34AA9" w:rsidRPr="001111A0" w:rsidRDefault="001111A0" w:rsidP="00455CC3">
      <w:pPr>
        <w:pStyle w:val="Prrafodelista"/>
        <w:numPr>
          <w:ilvl w:val="0"/>
          <w:numId w:val="32"/>
        </w:numPr>
        <w:spacing w:line="360" w:lineRule="auto"/>
        <w:ind w:left="714" w:hanging="357"/>
        <w:rPr>
          <w:rFonts w:ascii="Calibri" w:hAnsi="Calibri" w:cs="Calibri"/>
        </w:rPr>
      </w:pPr>
      <w:r>
        <w:rPr>
          <w:rFonts w:ascii="Calibri" w:hAnsi="Calibri" w:cs="Calibri"/>
        </w:rPr>
        <w:t xml:space="preserve">Taller: </w:t>
      </w:r>
      <w:r w:rsidRPr="001111A0">
        <w:rPr>
          <w:rFonts w:ascii="Calibri" w:hAnsi="Calibri" w:cs="Calibri"/>
        </w:rPr>
        <w:t>La evaluación de la actividad docente (DOCENTIA). Programa de Formación del Profesorado de la Universidad de Alcalá, 11 de diciembre de 2024. (2 horas).</w:t>
      </w:r>
    </w:p>
    <w:bookmarkEnd w:id="28"/>
    <w:bookmarkEnd w:id="29"/>
    <w:p w14:paraId="75540333" w14:textId="77777777" w:rsidR="00DD1FDB" w:rsidRDefault="00DD1FDB" w:rsidP="00DD1FDB">
      <w:pPr>
        <w:pStyle w:val="Prrafodelista"/>
        <w:rPr>
          <w:rFonts w:ascii="Calibri" w:hAnsi="Calibri" w:cs="Calibri"/>
        </w:rPr>
      </w:pPr>
    </w:p>
    <w:p w14:paraId="330BB7D6" w14:textId="77777777" w:rsidR="001E481F" w:rsidRPr="00A73092" w:rsidRDefault="001E481F" w:rsidP="001C7E2C">
      <w:pPr>
        <w:spacing w:line="360" w:lineRule="auto"/>
        <w:ind w:left="737" w:right="-1"/>
        <w:rPr>
          <w:rFonts w:ascii="Calibri" w:hAnsi="Calibri" w:cs="Calibri"/>
          <w:i/>
          <w:lang w:val="es-ES"/>
        </w:rPr>
      </w:pPr>
    </w:p>
    <w:p w14:paraId="63984D67" w14:textId="58DBCAF8" w:rsidR="001E481F" w:rsidRDefault="001E481F" w:rsidP="001C7E2C">
      <w:pPr>
        <w:numPr>
          <w:ilvl w:val="1"/>
          <w:numId w:val="1"/>
        </w:numPr>
        <w:spacing w:line="360" w:lineRule="auto"/>
        <w:ind w:right="-1"/>
        <w:rPr>
          <w:rFonts w:ascii="Calibri" w:hAnsi="Calibri" w:cs="Calibri"/>
          <w:b/>
        </w:rPr>
      </w:pPr>
      <w:r w:rsidRPr="00A73092">
        <w:rPr>
          <w:rFonts w:ascii="Calibri" w:hAnsi="Calibri" w:cs="Calibri"/>
          <w:b/>
        </w:rPr>
        <w:t xml:space="preserve"> Asistencia a Congresos y Jornadas</w:t>
      </w:r>
    </w:p>
    <w:p w14:paraId="03067273" w14:textId="77777777" w:rsidR="008256DB" w:rsidRPr="00A73092" w:rsidRDefault="008256DB" w:rsidP="008256DB">
      <w:pPr>
        <w:spacing w:line="360" w:lineRule="auto"/>
        <w:ind w:left="792" w:right="-1"/>
        <w:rPr>
          <w:rFonts w:ascii="Calibri" w:hAnsi="Calibri" w:cs="Calibri"/>
          <w:b/>
        </w:rPr>
      </w:pPr>
    </w:p>
    <w:p w14:paraId="64DE5F41" w14:textId="0483AB28" w:rsidR="001E481F" w:rsidRPr="00A73092" w:rsidRDefault="001E481F" w:rsidP="009A2A8E">
      <w:pPr>
        <w:numPr>
          <w:ilvl w:val="0"/>
          <w:numId w:val="33"/>
        </w:numPr>
        <w:spacing w:line="360" w:lineRule="auto"/>
        <w:rPr>
          <w:rFonts w:ascii="Calibri" w:hAnsi="Calibri" w:cs="Calibri"/>
        </w:rPr>
      </w:pPr>
      <w:bookmarkStart w:id="35" w:name="_Hlk58859823"/>
      <w:r w:rsidRPr="00A73092">
        <w:rPr>
          <w:rFonts w:ascii="Calibri" w:hAnsi="Calibri" w:cs="Calibri"/>
        </w:rPr>
        <w:t>XX Congreso Nacional de Cirugía, Madrid, 7-11 noviembre de 1994.</w:t>
      </w:r>
    </w:p>
    <w:p w14:paraId="0CF16062"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5</w:t>
      </w:r>
      <w:r w:rsidRPr="008256DB">
        <w:rPr>
          <w:rFonts w:ascii="Calibri" w:hAnsi="Calibri" w:cs="Calibri"/>
          <w:vertAlign w:val="superscript"/>
        </w:rPr>
        <w:t>th</w:t>
      </w:r>
      <w:r w:rsidRPr="00A73092">
        <w:rPr>
          <w:rFonts w:ascii="Calibri" w:hAnsi="Calibri" w:cs="Calibri"/>
        </w:rPr>
        <w:t xml:space="preserve"> </w:t>
      </w:r>
      <w:proofErr w:type="spellStart"/>
      <w:r w:rsidRPr="00A73092">
        <w:rPr>
          <w:rFonts w:ascii="Calibri" w:hAnsi="Calibri" w:cs="Calibri"/>
        </w:rPr>
        <w:t>European</w:t>
      </w:r>
      <w:proofErr w:type="spellEnd"/>
      <w:r w:rsidRPr="00A73092">
        <w:rPr>
          <w:rFonts w:ascii="Calibri" w:hAnsi="Calibri" w:cs="Calibri"/>
        </w:rPr>
        <w:t xml:space="preserve"> </w:t>
      </w:r>
      <w:proofErr w:type="spellStart"/>
      <w:r w:rsidRPr="00A73092">
        <w:rPr>
          <w:rFonts w:ascii="Calibri" w:hAnsi="Calibri" w:cs="Calibri"/>
        </w:rPr>
        <w:t>Congress</w:t>
      </w:r>
      <w:proofErr w:type="spellEnd"/>
      <w:r w:rsidRPr="00A73092">
        <w:rPr>
          <w:rFonts w:ascii="Calibri" w:hAnsi="Calibri" w:cs="Calibri"/>
        </w:rPr>
        <w:t xml:space="preserve"> </w:t>
      </w:r>
      <w:proofErr w:type="spellStart"/>
      <w:r w:rsidRPr="00A73092">
        <w:rPr>
          <w:rFonts w:ascii="Calibri" w:hAnsi="Calibri" w:cs="Calibri"/>
        </w:rPr>
        <w:t>of</w:t>
      </w:r>
      <w:proofErr w:type="spellEnd"/>
      <w:r w:rsidRPr="00A73092">
        <w:rPr>
          <w:rFonts w:ascii="Calibri" w:hAnsi="Calibri" w:cs="Calibri"/>
        </w:rPr>
        <w:t xml:space="preserve"> </w:t>
      </w:r>
      <w:proofErr w:type="spellStart"/>
      <w:r w:rsidRPr="00A73092">
        <w:rPr>
          <w:rFonts w:ascii="Calibri" w:hAnsi="Calibri" w:cs="Calibri"/>
        </w:rPr>
        <w:t>Surgery</w:t>
      </w:r>
      <w:proofErr w:type="spellEnd"/>
      <w:r w:rsidRPr="00A73092">
        <w:rPr>
          <w:rFonts w:ascii="Calibri" w:hAnsi="Calibri" w:cs="Calibri"/>
        </w:rPr>
        <w:t xml:space="preserve"> (Eurosurgery-95) y X Reunión Asociación Española de Cirujanos. Barcelona, 15-19 noviembre 1995.</w:t>
      </w:r>
    </w:p>
    <w:p w14:paraId="04D68863"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XXI Congreso Nacional de Cirugía, Madrid 4-8 noviembre de 1996.</w:t>
      </w:r>
    </w:p>
    <w:p w14:paraId="30059C78"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1ª Reunión Nacional de Médicos Residentes en Cirugía. Madrid, 10 y 11 octubre 1997.</w:t>
      </w:r>
    </w:p>
    <w:p w14:paraId="411B83B1"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XI Reunión Nacional de la Asociación Española de Cirujanos. Benalmádena, 4-8 noviembre 1997.</w:t>
      </w:r>
    </w:p>
    <w:p w14:paraId="7C80AB48"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XXII Congreso Nacional de Cirugía, Madrid 9-13 noviembre de 1998.</w:t>
      </w:r>
    </w:p>
    <w:p w14:paraId="4CCCD984"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V Reunión Nacional de la Sección de Patología Mamaria de la Asociación Española de Cirujanos. Almagro (Ciudad Real), 14 de mayo 1999.</w:t>
      </w:r>
    </w:p>
    <w:p w14:paraId="3F448C6B"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lastRenderedPageBreak/>
        <w:t xml:space="preserve">Congreso del Colegio Internacional de Cirujanos –Sección Española-. San Lorenzo del </w:t>
      </w:r>
      <w:r w:rsidR="00301F9B" w:rsidRPr="00A73092">
        <w:rPr>
          <w:rFonts w:ascii="Calibri" w:hAnsi="Calibri" w:cs="Calibri"/>
        </w:rPr>
        <w:t>Escorial</w:t>
      </w:r>
      <w:r w:rsidRPr="00A73092">
        <w:rPr>
          <w:rFonts w:ascii="Calibri" w:hAnsi="Calibri" w:cs="Calibri"/>
        </w:rPr>
        <w:t xml:space="preserve">, 17 y 18 </w:t>
      </w:r>
      <w:r w:rsidR="007173A9" w:rsidRPr="00A73092">
        <w:rPr>
          <w:rFonts w:ascii="Calibri" w:hAnsi="Calibri" w:cs="Calibri"/>
        </w:rPr>
        <w:t>junio</w:t>
      </w:r>
      <w:r w:rsidRPr="00A73092">
        <w:rPr>
          <w:rFonts w:ascii="Calibri" w:hAnsi="Calibri" w:cs="Calibri"/>
        </w:rPr>
        <w:t xml:space="preserve"> 1999.</w:t>
      </w:r>
    </w:p>
    <w:p w14:paraId="77A87D15"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Congreso Nacional del Capítulo Español del Colegio Internacional de Cirujanos. Almagro 27 y 28 septiembre 2001.</w:t>
      </w:r>
    </w:p>
    <w:p w14:paraId="70045428"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XIII Reunión Nacional de Cirugía de la Asociación Española de Cirujanos. Zaragoza, 7-9 noviembre 2001.</w:t>
      </w:r>
    </w:p>
    <w:p w14:paraId="1458562F"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 xml:space="preserve">I SIMPOSIO de Obesidad Mórbida. Cirugía laparoscópica. Santander, 18 y 19 </w:t>
      </w:r>
      <w:r w:rsidR="007173A9" w:rsidRPr="00A73092">
        <w:rPr>
          <w:rFonts w:ascii="Calibri" w:hAnsi="Calibri" w:cs="Calibri"/>
        </w:rPr>
        <w:t>abril</w:t>
      </w:r>
      <w:r w:rsidRPr="00A73092">
        <w:rPr>
          <w:rFonts w:ascii="Calibri" w:hAnsi="Calibri" w:cs="Calibri"/>
        </w:rPr>
        <w:t xml:space="preserve"> de 2002.</w:t>
      </w:r>
    </w:p>
    <w:p w14:paraId="38E00FF7"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XXIV Congreso Nacional de Cirugía, Madrid 12-15 noviembre de 2002.</w:t>
      </w:r>
    </w:p>
    <w:p w14:paraId="2803F797" w14:textId="77777777" w:rsidR="001E481F" w:rsidRPr="00A73092" w:rsidRDefault="001E481F" w:rsidP="009A2A8E">
      <w:pPr>
        <w:numPr>
          <w:ilvl w:val="0"/>
          <w:numId w:val="33"/>
        </w:numPr>
        <w:spacing w:line="360" w:lineRule="auto"/>
        <w:rPr>
          <w:rFonts w:ascii="Calibri" w:hAnsi="Calibri" w:cs="Calibri"/>
          <w:lang w:val="en-GB"/>
        </w:rPr>
      </w:pPr>
      <w:r w:rsidRPr="00A73092">
        <w:rPr>
          <w:rFonts w:ascii="Calibri" w:hAnsi="Calibri" w:cs="Calibri"/>
          <w:lang w:val="en-GB"/>
        </w:rPr>
        <w:t>8th Congress on the International Federation for the Surgery Obesity (IFSO), 5</w:t>
      </w:r>
      <w:r w:rsidRPr="00A73092">
        <w:rPr>
          <w:rFonts w:ascii="Calibri" w:hAnsi="Calibri" w:cs="Calibri"/>
          <w:vertAlign w:val="superscript"/>
          <w:lang w:val="en-GB"/>
        </w:rPr>
        <w:t>th</w:t>
      </w:r>
      <w:r w:rsidRPr="00A73092">
        <w:rPr>
          <w:rFonts w:ascii="Calibri" w:hAnsi="Calibri" w:cs="Calibri"/>
          <w:lang w:val="en-GB"/>
        </w:rPr>
        <w:t xml:space="preserve"> International Symposium on Laparoscopic Obesity Surgery (ISLOS) y 17</w:t>
      </w:r>
      <w:r w:rsidRPr="00A73092">
        <w:rPr>
          <w:rFonts w:ascii="Calibri" w:hAnsi="Calibri" w:cs="Calibri"/>
          <w:vertAlign w:val="superscript"/>
          <w:lang w:val="en-GB"/>
        </w:rPr>
        <w:t>th</w:t>
      </w:r>
      <w:r w:rsidRPr="00A73092">
        <w:rPr>
          <w:rFonts w:ascii="Calibri" w:hAnsi="Calibri" w:cs="Calibri"/>
          <w:lang w:val="en-GB"/>
        </w:rPr>
        <w:t xml:space="preserve"> International Symposium on Obesity Surgery. Salamanca (España), 3-6 </w:t>
      </w:r>
      <w:proofErr w:type="spellStart"/>
      <w:r w:rsidRPr="00A73092">
        <w:rPr>
          <w:rFonts w:ascii="Calibri" w:hAnsi="Calibri" w:cs="Calibri"/>
          <w:lang w:val="en-GB"/>
        </w:rPr>
        <w:t>septiembre</w:t>
      </w:r>
      <w:proofErr w:type="spellEnd"/>
      <w:r w:rsidRPr="00A73092">
        <w:rPr>
          <w:rFonts w:ascii="Calibri" w:hAnsi="Calibri" w:cs="Calibri"/>
          <w:lang w:val="en-GB"/>
        </w:rPr>
        <w:t xml:space="preserve"> de 2003.</w:t>
      </w:r>
    </w:p>
    <w:p w14:paraId="5B2ECFE3" w14:textId="77777777" w:rsidR="001E481F" w:rsidRPr="00A73092" w:rsidRDefault="001E481F" w:rsidP="009A2A8E">
      <w:pPr>
        <w:numPr>
          <w:ilvl w:val="0"/>
          <w:numId w:val="33"/>
        </w:numPr>
        <w:spacing w:line="360" w:lineRule="auto"/>
        <w:rPr>
          <w:rFonts w:ascii="Calibri" w:hAnsi="Calibri" w:cs="Calibri"/>
          <w:lang w:val="es-ES"/>
        </w:rPr>
      </w:pPr>
      <w:r w:rsidRPr="00A73092">
        <w:rPr>
          <w:rFonts w:ascii="Calibri" w:hAnsi="Calibri" w:cs="Calibri"/>
        </w:rPr>
        <w:t>2º Congreso Ibero-Americano de Cirugía de la Obesidad (CIACO) y 6ª Reunión de la Sociedad Española de Cirugía de la Obesidad (SECO). Salamanca, 2 y 3 de septiembre de 2003.</w:t>
      </w:r>
    </w:p>
    <w:p w14:paraId="0BE53E20" w14:textId="77777777" w:rsidR="001E481F" w:rsidRPr="00A73092" w:rsidRDefault="001E481F" w:rsidP="009A2A8E">
      <w:pPr>
        <w:numPr>
          <w:ilvl w:val="0"/>
          <w:numId w:val="33"/>
        </w:numPr>
        <w:spacing w:line="360" w:lineRule="auto"/>
        <w:rPr>
          <w:rFonts w:ascii="Calibri" w:hAnsi="Calibri" w:cs="Calibri"/>
          <w:lang w:val="en-GB"/>
        </w:rPr>
      </w:pPr>
      <w:r w:rsidRPr="00A73092">
        <w:rPr>
          <w:rFonts w:ascii="Calibri" w:hAnsi="Calibri" w:cs="Calibri"/>
          <w:lang w:val="en-GB"/>
        </w:rPr>
        <w:t xml:space="preserve">2nd Congress of the International Federation for the Surgery Obesity (IFSO), European Chapter. Lyon (Francia), 27-29 </w:t>
      </w:r>
      <w:proofErr w:type="spellStart"/>
      <w:r w:rsidRPr="00A73092">
        <w:rPr>
          <w:rFonts w:ascii="Calibri" w:hAnsi="Calibri" w:cs="Calibri"/>
          <w:lang w:val="en-GB"/>
        </w:rPr>
        <w:t>abril</w:t>
      </w:r>
      <w:proofErr w:type="spellEnd"/>
      <w:r w:rsidRPr="00A73092">
        <w:rPr>
          <w:rFonts w:ascii="Calibri" w:hAnsi="Calibri" w:cs="Calibri"/>
          <w:lang w:val="en-GB"/>
        </w:rPr>
        <w:t xml:space="preserve"> 2006.</w:t>
      </w:r>
    </w:p>
    <w:p w14:paraId="633CEEC4"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XXVI Congreso Nacional de Cirugía, Madrid 7-9 noviembre de 2006.</w:t>
      </w:r>
    </w:p>
    <w:p w14:paraId="3BCBCC98"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 xml:space="preserve">XVI Reunión Nacional de Cirugía. San </w:t>
      </w:r>
      <w:r w:rsidR="00A96D7C" w:rsidRPr="00A73092">
        <w:rPr>
          <w:rFonts w:ascii="Calibri" w:hAnsi="Calibri" w:cs="Calibri"/>
        </w:rPr>
        <w:t>Sebastián</w:t>
      </w:r>
      <w:r w:rsidRPr="00A73092">
        <w:rPr>
          <w:rFonts w:ascii="Calibri" w:hAnsi="Calibri" w:cs="Calibri"/>
        </w:rPr>
        <w:t>, 23-25 octubre 2007.</w:t>
      </w:r>
    </w:p>
    <w:p w14:paraId="5A38A024"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 xml:space="preserve">XXVII Congreso Nacional de Cirugía. Madrid, 3-6 de </w:t>
      </w:r>
      <w:r w:rsidR="007173A9" w:rsidRPr="00A73092">
        <w:rPr>
          <w:rFonts w:ascii="Calibri" w:hAnsi="Calibri" w:cs="Calibri"/>
        </w:rPr>
        <w:t>noviembre</w:t>
      </w:r>
      <w:r w:rsidRPr="00A73092">
        <w:rPr>
          <w:rFonts w:ascii="Calibri" w:hAnsi="Calibri" w:cs="Calibri"/>
        </w:rPr>
        <w:t xml:space="preserve"> de 2008.</w:t>
      </w:r>
    </w:p>
    <w:p w14:paraId="2DE18948"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 xml:space="preserve">Jornada de Cirugía </w:t>
      </w:r>
      <w:proofErr w:type="spellStart"/>
      <w:r w:rsidRPr="00A73092">
        <w:rPr>
          <w:rFonts w:ascii="Calibri" w:hAnsi="Calibri" w:cs="Calibri"/>
        </w:rPr>
        <w:t>Hepatobiliopancreática</w:t>
      </w:r>
      <w:proofErr w:type="spellEnd"/>
      <w:r w:rsidRPr="00A73092">
        <w:rPr>
          <w:rFonts w:ascii="Calibri" w:hAnsi="Calibri" w:cs="Calibri"/>
        </w:rPr>
        <w:t xml:space="preserve">. Tumores hepáticos benignos. Servicio de Cirugía General y del Aparato Digestivo. </w:t>
      </w:r>
      <w:r w:rsidRPr="00A73092">
        <w:rPr>
          <w:rFonts w:ascii="Calibri" w:hAnsi="Calibri" w:cs="Calibri"/>
          <w:iCs/>
          <w:szCs w:val="24"/>
        </w:rPr>
        <w:t>Hospital Universitario de</w:t>
      </w:r>
      <w:r w:rsidRPr="00A73092">
        <w:rPr>
          <w:rFonts w:ascii="Calibri" w:hAnsi="Calibri" w:cs="Calibri"/>
        </w:rPr>
        <w:t xml:space="preserve"> Guadalajara, 19 febrero 2009.</w:t>
      </w:r>
    </w:p>
    <w:p w14:paraId="32072966" w14:textId="77777777" w:rsidR="001E481F" w:rsidRPr="00A73092" w:rsidRDefault="001E481F" w:rsidP="009A2A8E">
      <w:pPr>
        <w:numPr>
          <w:ilvl w:val="0"/>
          <w:numId w:val="33"/>
        </w:numPr>
        <w:spacing w:line="360" w:lineRule="auto"/>
        <w:rPr>
          <w:rFonts w:ascii="Calibri" w:hAnsi="Calibri" w:cs="Calibri"/>
        </w:rPr>
      </w:pPr>
      <w:r w:rsidRPr="00A73092">
        <w:rPr>
          <w:rFonts w:ascii="Calibri" w:hAnsi="Calibri" w:cs="Calibri"/>
        </w:rPr>
        <w:t>XVII Reunión Nacional de Cirugía. Las Palmas de Gran Canaria, 21-24 octubre 2009.</w:t>
      </w:r>
    </w:p>
    <w:p w14:paraId="485AB93E" w14:textId="77777777" w:rsidR="001E481F" w:rsidRPr="00A73092" w:rsidRDefault="001E481F" w:rsidP="009A2A8E">
      <w:pPr>
        <w:numPr>
          <w:ilvl w:val="0"/>
          <w:numId w:val="33"/>
        </w:numPr>
        <w:spacing w:line="360" w:lineRule="auto"/>
        <w:rPr>
          <w:rFonts w:ascii="Calibri" w:hAnsi="Calibri" w:cs="Calibri"/>
          <w:b/>
        </w:rPr>
      </w:pPr>
      <w:r w:rsidRPr="00A73092">
        <w:rPr>
          <w:rFonts w:ascii="Calibri" w:hAnsi="Calibri" w:cs="Calibri"/>
          <w:iCs/>
          <w:szCs w:val="24"/>
        </w:rPr>
        <w:t xml:space="preserve">II Jornadas de Cirugía </w:t>
      </w:r>
      <w:proofErr w:type="spellStart"/>
      <w:r w:rsidRPr="00A73092">
        <w:rPr>
          <w:rFonts w:ascii="Calibri" w:hAnsi="Calibri" w:cs="Calibri"/>
          <w:iCs/>
          <w:szCs w:val="24"/>
        </w:rPr>
        <w:t>Hepatobiliopancreática</w:t>
      </w:r>
      <w:proofErr w:type="spellEnd"/>
      <w:r w:rsidRPr="00A73092">
        <w:rPr>
          <w:rFonts w:ascii="Calibri" w:hAnsi="Calibri" w:cs="Calibri"/>
          <w:iCs/>
          <w:szCs w:val="24"/>
        </w:rPr>
        <w:t xml:space="preserve">: Resecciones pancreáticas no convencionales. </w:t>
      </w:r>
      <w:r w:rsidRPr="00A73092">
        <w:rPr>
          <w:rFonts w:ascii="Calibri" w:hAnsi="Calibri" w:cs="Calibri"/>
        </w:rPr>
        <w:t xml:space="preserve">Servicio de Cirugía General y del Aparato Digestivo. </w:t>
      </w:r>
      <w:r w:rsidRPr="00A73092">
        <w:rPr>
          <w:rFonts w:ascii="Calibri" w:hAnsi="Calibri" w:cs="Calibri"/>
          <w:iCs/>
          <w:szCs w:val="24"/>
        </w:rPr>
        <w:t>Hospital Universitario de Guadalajara, 18 de febrero de 2010.</w:t>
      </w:r>
    </w:p>
    <w:p w14:paraId="0ED7B93C" w14:textId="77777777" w:rsidR="001E481F" w:rsidRPr="00A73092" w:rsidRDefault="001E481F" w:rsidP="009A2A8E">
      <w:pPr>
        <w:numPr>
          <w:ilvl w:val="0"/>
          <w:numId w:val="33"/>
        </w:numPr>
        <w:spacing w:line="360" w:lineRule="auto"/>
        <w:rPr>
          <w:rFonts w:ascii="Calibri" w:hAnsi="Calibri" w:cs="Calibri"/>
          <w:b/>
        </w:rPr>
      </w:pPr>
      <w:r w:rsidRPr="00A73092">
        <w:rPr>
          <w:rFonts w:ascii="Calibri" w:hAnsi="Calibri" w:cs="Calibri"/>
        </w:rPr>
        <w:t>IV Reunión de la Asociación de Cirujanos de Castilla La Mancha. Valdepeñas, 16 de abril de 2010.</w:t>
      </w:r>
    </w:p>
    <w:p w14:paraId="1A8A703F" w14:textId="77777777" w:rsidR="001E481F" w:rsidRPr="00A73092" w:rsidRDefault="001E481F" w:rsidP="009A2A8E">
      <w:pPr>
        <w:numPr>
          <w:ilvl w:val="0"/>
          <w:numId w:val="33"/>
        </w:numPr>
        <w:spacing w:line="360" w:lineRule="auto"/>
        <w:rPr>
          <w:rFonts w:ascii="Calibri" w:hAnsi="Calibri" w:cs="Calibri"/>
          <w:b/>
        </w:rPr>
      </w:pPr>
      <w:r w:rsidRPr="00A73092">
        <w:rPr>
          <w:rFonts w:ascii="Calibri" w:hAnsi="Calibri" w:cs="Calibri"/>
        </w:rPr>
        <w:t>XXVIII Congreso Nacional de Cirugía, Madrid 9-11 noviembre de 2010.</w:t>
      </w:r>
    </w:p>
    <w:p w14:paraId="56390CF5" w14:textId="77777777" w:rsidR="001E481F" w:rsidRPr="00A73092" w:rsidRDefault="001E481F" w:rsidP="009A2A8E">
      <w:pPr>
        <w:numPr>
          <w:ilvl w:val="0"/>
          <w:numId w:val="33"/>
        </w:numPr>
        <w:spacing w:line="360" w:lineRule="auto"/>
        <w:rPr>
          <w:rFonts w:ascii="Calibri" w:hAnsi="Calibri" w:cs="Calibri"/>
          <w:b/>
        </w:rPr>
      </w:pPr>
      <w:r w:rsidRPr="00A73092">
        <w:rPr>
          <w:rFonts w:ascii="Calibri" w:hAnsi="Calibri" w:cs="Calibri"/>
        </w:rPr>
        <w:lastRenderedPageBreak/>
        <w:t xml:space="preserve">III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Vías Biliares: Lesiones </w:t>
      </w:r>
      <w:r w:rsidR="00B95D33" w:rsidRPr="00A73092">
        <w:rPr>
          <w:rFonts w:ascii="Calibri" w:hAnsi="Calibri" w:cs="Calibri"/>
        </w:rPr>
        <w:t>I</w:t>
      </w:r>
      <w:r w:rsidRPr="00A73092">
        <w:rPr>
          <w:rFonts w:ascii="Calibri" w:hAnsi="Calibri" w:cs="Calibri"/>
        </w:rPr>
        <w:t xml:space="preserve">atrogénicas y </w:t>
      </w:r>
      <w:r w:rsidR="00B95D33" w:rsidRPr="00A73092">
        <w:rPr>
          <w:rFonts w:ascii="Calibri" w:hAnsi="Calibri" w:cs="Calibri"/>
        </w:rPr>
        <w:t>C</w:t>
      </w:r>
      <w:r w:rsidRPr="00A73092">
        <w:rPr>
          <w:rFonts w:ascii="Calibri" w:hAnsi="Calibri" w:cs="Calibri"/>
        </w:rPr>
        <w:t xml:space="preserve">olangiocarcinoma. Servicio de Cirugía General y del Aparato Digestivo. </w:t>
      </w:r>
      <w:r w:rsidRPr="00A73092">
        <w:rPr>
          <w:rFonts w:ascii="Calibri" w:hAnsi="Calibri" w:cs="Calibri"/>
          <w:iCs/>
          <w:szCs w:val="24"/>
        </w:rPr>
        <w:t>Hospital Universitario de Guadalajara, 17 de febrero de 2011.</w:t>
      </w:r>
    </w:p>
    <w:p w14:paraId="1D76DDA9" w14:textId="77777777" w:rsidR="001E481F" w:rsidRPr="00A73092" w:rsidRDefault="001E481F" w:rsidP="009A2A8E">
      <w:pPr>
        <w:numPr>
          <w:ilvl w:val="0"/>
          <w:numId w:val="33"/>
        </w:numPr>
        <w:spacing w:line="360" w:lineRule="auto"/>
        <w:ind w:right="-1"/>
        <w:rPr>
          <w:rFonts w:ascii="Calibri" w:hAnsi="Calibri" w:cs="Calibri"/>
          <w:b/>
        </w:rPr>
      </w:pPr>
      <w:r w:rsidRPr="00A73092">
        <w:rPr>
          <w:rFonts w:ascii="Calibri" w:hAnsi="Calibri" w:cs="Calibri"/>
          <w:iCs/>
          <w:szCs w:val="24"/>
          <w:lang w:val="es-ES"/>
        </w:rPr>
        <w:t xml:space="preserve">5ª </w:t>
      </w:r>
      <w:r w:rsidR="007173A9" w:rsidRPr="00A73092">
        <w:rPr>
          <w:rFonts w:ascii="Calibri" w:hAnsi="Calibri" w:cs="Calibri"/>
          <w:iCs/>
          <w:szCs w:val="24"/>
          <w:lang w:val="es-ES"/>
        </w:rPr>
        <w:t>Reunión de</w:t>
      </w:r>
      <w:r w:rsidRPr="00A73092">
        <w:rPr>
          <w:rFonts w:ascii="Calibri" w:hAnsi="Calibri" w:cs="Calibri"/>
          <w:iCs/>
          <w:szCs w:val="24"/>
          <w:lang w:val="es-ES"/>
        </w:rPr>
        <w:t xml:space="preserve"> la</w:t>
      </w:r>
      <w:r w:rsidR="00E8383E" w:rsidRPr="00A73092">
        <w:rPr>
          <w:rFonts w:ascii="Calibri" w:hAnsi="Calibri" w:cs="Calibri"/>
          <w:iCs/>
          <w:szCs w:val="24"/>
          <w:lang w:val="es-ES"/>
        </w:rPr>
        <w:t xml:space="preserve"> Asociación de C</w:t>
      </w:r>
      <w:r w:rsidRPr="00A73092">
        <w:rPr>
          <w:rFonts w:ascii="Calibri" w:hAnsi="Calibri" w:cs="Calibri"/>
          <w:iCs/>
          <w:szCs w:val="24"/>
          <w:lang w:val="es-ES"/>
        </w:rPr>
        <w:t>irujanos de Castilla La Mancha (ACIRCAM). Valdepeñas 29 de abril de 2011.</w:t>
      </w:r>
    </w:p>
    <w:p w14:paraId="631FB287" w14:textId="77777777" w:rsidR="001E481F" w:rsidRPr="00A73092" w:rsidRDefault="001E481F" w:rsidP="009A2A8E">
      <w:pPr>
        <w:numPr>
          <w:ilvl w:val="0"/>
          <w:numId w:val="33"/>
        </w:numPr>
        <w:spacing w:line="360" w:lineRule="auto"/>
        <w:rPr>
          <w:rFonts w:ascii="Calibri" w:hAnsi="Calibri" w:cs="Calibri"/>
          <w:b/>
        </w:rPr>
      </w:pPr>
      <w:r w:rsidRPr="00A73092">
        <w:rPr>
          <w:rFonts w:ascii="Calibri" w:hAnsi="Calibri" w:cs="Calibri"/>
        </w:rPr>
        <w:t>XVIII Reunión Nacional de Cirugía, Pamplona, 9-11noviembre de 2011.</w:t>
      </w:r>
    </w:p>
    <w:p w14:paraId="697D1E7E" w14:textId="77777777" w:rsidR="001E481F" w:rsidRPr="00A73092" w:rsidRDefault="001E481F" w:rsidP="009A2A8E">
      <w:pPr>
        <w:numPr>
          <w:ilvl w:val="0"/>
          <w:numId w:val="33"/>
        </w:numPr>
        <w:spacing w:line="360" w:lineRule="auto"/>
        <w:ind w:right="-1"/>
        <w:rPr>
          <w:rFonts w:ascii="Calibri" w:hAnsi="Calibri" w:cs="Calibri"/>
          <w:iCs/>
          <w:szCs w:val="24"/>
          <w:lang w:val="es-ES"/>
        </w:rPr>
      </w:pPr>
      <w:r w:rsidRPr="00A73092">
        <w:rPr>
          <w:rFonts w:ascii="Calibri" w:hAnsi="Calibri" w:cs="Calibri"/>
          <w:iCs/>
          <w:szCs w:val="24"/>
          <w:lang w:val="es-ES"/>
        </w:rPr>
        <w:t xml:space="preserve">IV Jornadas de Cirugía </w:t>
      </w:r>
      <w:proofErr w:type="spellStart"/>
      <w:r w:rsidRPr="00A73092">
        <w:rPr>
          <w:rFonts w:ascii="Calibri" w:hAnsi="Calibri" w:cs="Calibri"/>
          <w:iCs/>
          <w:szCs w:val="24"/>
          <w:lang w:val="es-ES"/>
        </w:rPr>
        <w:t>Hepatobiliopancreática</w:t>
      </w:r>
      <w:proofErr w:type="spellEnd"/>
      <w:r w:rsidRPr="00A73092">
        <w:rPr>
          <w:rFonts w:ascii="Calibri" w:hAnsi="Calibri" w:cs="Calibri"/>
          <w:iCs/>
          <w:szCs w:val="24"/>
          <w:lang w:val="es-ES"/>
        </w:rPr>
        <w:t>: Metástasis hepáticas. Hospital Universitario de Guadalajara. Guadalajara 16 de febrero de 2012.</w:t>
      </w:r>
    </w:p>
    <w:p w14:paraId="438FEA83" w14:textId="77777777" w:rsidR="008C422F" w:rsidRPr="00A73092" w:rsidRDefault="001E481F" w:rsidP="009A2A8E">
      <w:pPr>
        <w:numPr>
          <w:ilvl w:val="0"/>
          <w:numId w:val="33"/>
        </w:numPr>
        <w:spacing w:line="360" w:lineRule="auto"/>
        <w:ind w:right="-1"/>
        <w:rPr>
          <w:rFonts w:ascii="Calibri" w:hAnsi="Calibri" w:cs="Calibri"/>
        </w:rPr>
      </w:pPr>
      <w:r w:rsidRPr="00A73092">
        <w:rPr>
          <w:rFonts w:ascii="Calibri" w:hAnsi="Calibri" w:cs="Calibri"/>
          <w:iCs/>
          <w:szCs w:val="24"/>
          <w:lang w:val="es-ES"/>
        </w:rPr>
        <w:t xml:space="preserve">V Jornadas de Cirugía </w:t>
      </w:r>
      <w:proofErr w:type="spellStart"/>
      <w:r w:rsidRPr="00A73092">
        <w:rPr>
          <w:rFonts w:ascii="Calibri" w:hAnsi="Calibri" w:cs="Calibri"/>
          <w:iCs/>
          <w:szCs w:val="24"/>
          <w:lang w:val="es-ES"/>
        </w:rPr>
        <w:t>Hepatobiliopancreática</w:t>
      </w:r>
      <w:proofErr w:type="spellEnd"/>
      <w:r w:rsidRPr="00A73092">
        <w:rPr>
          <w:rFonts w:ascii="Calibri" w:hAnsi="Calibri" w:cs="Calibri"/>
          <w:iCs/>
          <w:szCs w:val="24"/>
          <w:lang w:val="es-ES"/>
        </w:rPr>
        <w:t>: Cáncer de páncreas. Hospital Universitario de Guadalajara. Guadalajara 21 de febrero de 2013.</w:t>
      </w:r>
    </w:p>
    <w:p w14:paraId="2A8DBD07" w14:textId="77777777" w:rsidR="00E8383E" w:rsidRPr="00A73092" w:rsidRDefault="00E8383E" w:rsidP="009A2A8E">
      <w:pPr>
        <w:numPr>
          <w:ilvl w:val="0"/>
          <w:numId w:val="33"/>
        </w:numPr>
        <w:spacing w:line="360" w:lineRule="auto"/>
        <w:ind w:right="-1"/>
        <w:rPr>
          <w:rFonts w:ascii="Calibri" w:hAnsi="Calibri" w:cs="Calibri"/>
        </w:rPr>
      </w:pPr>
      <w:r w:rsidRPr="00A73092">
        <w:rPr>
          <w:rFonts w:ascii="Calibri" w:hAnsi="Calibri" w:cs="Calibri"/>
        </w:rPr>
        <w:t>II Foro Quirúrgico Hospital Central de la Defensa. Madrid 18 de Abril de 2013.</w:t>
      </w:r>
    </w:p>
    <w:p w14:paraId="104C8936" w14:textId="77777777" w:rsidR="003C2C39" w:rsidRPr="00A73092" w:rsidRDefault="003C2C39" w:rsidP="009A2A8E">
      <w:pPr>
        <w:numPr>
          <w:ilvl w:val="0"/>
          <w:numId w:val="33"/>
        </w:numPr>
        <w:spacing w:line="360" w:lineRule="auto"/>
        <w:ind w:right="-1"/>
        <w:rPr>
          <w:rFonts w:ascii="Calibri" w:hAnsi="Calibri" w:cs="Calibri"/>
        </w:rPr>
      </w:pPr>
      <w:r w:rsidRPr="00A73092">
        <w:rPr>
          <w:rFonts w:ascii="Calibri" w:hAnsi="Calibri" w:cs="Calibri"/>
        </w:rPr>
        <w:t>XIX Reunión Nacional de Cirugía. Burgos, 23-25 octubre 2013.</w:t>
      </w:r>
    </w:p>
    <w:p w14:paraId="0C2D9832" w14:textId="77777777" w:rsidR="00371518" w:rsidRPr="00A73092" w:rsidRDefault="00371518" w:rsidP="009A2A8E">
      <w:pPr>
        <w:numPr>
          <w:ilvl w:val="0"/>
          <w:numId w:val="33"/>
        </w:numPr>
        <w:spacing w:line="360" w:lineRule="auto"/>
        <w:ind w:right="-1"/>
        <w:rPr>
          <w:rFonts w:ascii="Calibri" w:hAnsi="Calibri" w:cs="Calibri"/>
        </w:rPr>
      </w:pPr>
      <w:r w:rsidRPr="00A73092">
        <w:rPr>
          <w:rFonts w:ascii="Calibri" w:hAnsi="Calibri" w:cs="Calibri"/>
        </w:rPr>
        <w:t xml:space="preserve">VII </w:t>
      </w:r>
      <w:r w:rsidR="00E8383E" w:rsidRPr="00A73092">
        <w:rPr>
          <w:rFonts w:ascii="Calibri" w:hAnsi="Calibri" w:cs="Calibri"/>
        </w:rPr>
        <w:t>Reunión de la Asociación de C</w:t>
      </w:r>
      <w:r w:rsidRPr="00A73092">
        <w:rPr>
          <w:rFonts w:ascii="Calibri" w:hAnsi="Calibri" w:cs="Calibri"/>
        </w:rPr>
        <w:t xml:space="preserve">irujanos de Castilla La Mancha. Alcázar de San </w:t>
      </w:r>
      <w:r w:rsidR="00B218BB" w:rsidRPr="00A73092">
        <w:rPr>
          <w:rFonts w:ascii="Calibri" w:hAnsi="Calibri" w:cs="Calibri"/>
        </w:rPr>
        <w:t>Juan</w:t>
      </w:r>
      <w:r w:rsidRPr="00A73092">
        <w:rPr>
          <w:rFonts w:ascii="Calibri" w:hAnsi="Calibri" w:cs="Calibri"/>
        </w:rPr>
        <w:t>, Ciudad Real, 8 y 9 de mayo de 2014.</w:t>
      </w:r>
    </w:p>
    <w:p w14:paraId="12B41F85" w14:textId="77777777" w:rsidR="003C2C39" w:rsidRPr="00A73092" w:rsidRDefault="00815BD1" w:rsidP="009A2A8E">
      <w:pPr>
        <w:numPr>
          <w:ilvl w:val="0"/>
          <w:numId w:val="33"/>
        </w:numPr>
        <w:spacing w:line="360" w:lineRule="auto"/>
        <w:ind w:right="-1"/>
        <w:rPr>
          <w:rFonts w:ascii="Calibri" w:hAnsi="Calibri" w:cs="Calibri"/>
        </w:rPr>
      </w:pPr>
      <w:r w:rsidRPr="00A73092">
        <w:rPr>
          <w:rFonts w:ascii="Calibri" w:hAnsi="Calibri" w:cs="Calibri"/>
        </w:rPr>
        <w:t xml:space="preserve">VI Jornadas de Cirugía </w:t>
      </w:r>
      <w:proofErr w:type="spellStart"/>
      <w:r w:rsidRPr="00A73092">
        <w:rPr>
          <w:rFonts w:ascii="Calibri" w:hAnsi="Calibri" w:cs="Calibri"/>
        </w:rPr>
        <w:t>Hepatobiliopancreática</w:t>
      </w:r>
      <w:proofErr w:type="spellEnd"/>
      <w:r w:rsidRPr="00A73092">
        <w:rPr>
          <w:rFonts w:ascii="Calibri" w:hAnsi="Calibri" w:cs="Calibri"/>
        </w:rPr>
        <w:t xml:space="preserve">. ALPPS. Servicio de Cirugía General y del Aparato Digestivo. </w:t>
      </w:r>
      <w:r w:rsidRPr="00A73092">
        <w:rPr>
          <w:rFonts w:ascii="Calibri" w:hAnsi="Calibri" w:cs="Calibri"/>
          <w:iCs/>
          <w:szCs w:val="24"/>
        </w:rPr>
        <w:t>Hospital Universitario de Guadalajara, 13 de febrero de 2014</w:t>
      </w:r>
      <w:r w:rsidR="003C2C39" w:rsidRPr="00A73092">
        <w:rPr>
          <w:rFonts w:ascii="Calibri" w:hAnsi="Calibri" w:cs="Calibri"/>
        </w:rPr>
        <w:t>.</w:t>
      </w:r>
    </w:p>
    <w:p w14:paraId="19A56CA3" w14:textId="77777777" w:rsidR="00895777" w:rsidRPr="00A73092" w:rsidRDefault="00CA6B64" w:rsidP="009A2A8E">
      <w:pPr>
        <w:numPr>
          <w:ilvl w:val="0"/>
          <w:numId w:val="33"/>
        </w:numPr>
        <w:spacing w:line="360" w:lineRule="auto"/>
        <w:ind w:right="-1"/>
        <w:rPr>
          <w:rFonts w:ascii="Calibri" w:hAnsi="Calibri" w:cs="Calibri"/>
        </w:rPr>
      </w:pPr>
      <w:r w:rsidRPr="00A73092">
        <w:rPr>
          <w:rFonts w:ascii="Calibri" w:hAnsi="Calibri" w:cs="Calibri"/>
        </w:rPr>
        <w:t xml:space="preserve">XXIII Reunión Nacional de la ISDE (Internacional </w:t>
      </w:r>
      <w:proofErr w:type="spellStart"/>
      <w:r w:rsidRPr="00A73092">
        <w:rPr>
          <w:rFonts w:ascii="Calibri" w:hAnsi="Calibri" w:cs="Calibri"/>
        </w:rPr>
        <w:t>Society</w:t>
      </w:r>
      <w:proofErr w:type="spellEnd"/>
      <w:r w:rsidRPr="00A73092">
        <w:rPr>
          <w:rFonts w:ascii="Calibri" w:hAnsi="Calibri" w:cs="Calibri"/>
        </w:rPr>
        <w:t xml:space="preserve"> </w:t>
      </w:r>
      <w:proofErr w:type="spellStart"/>
      <w:r w:rsidRPr="00A73092">
        <w:rPr>
          <w:rFonts w:ascii="Calibri" w:hAnsi="Calibri" w:cs="Calibri"/>
        </w:rPr>
        <w:t>for</w:t>
      </w:r>
      <w:proofErr w:type="spellEnd"/>
      <w:r w:rsidRPr="00A73092">
        <w:rPr>
          <w:rFonts w:ascii="Calibri" w:hAnsi="Calibri" w:cs="Calibri"/>
        </w:rPr>
        <w:t xml:space="preserve"> </w:t>
      </w:r>
      <w:proofErr w:type="spellStart"/>
      <w:r w:rsidRPr="00A73092">
        <w:rPr>
          <w:rFonts w:ascii="Calibri" w:hAnsi="Calibri" w:cs="Calibri"/>
        </w:rPr>
        <w:t>Diseases</w:t>
      </w:r>
      <w:proofErr w:type="spellEnd"/>
      <w:r w:rsidRPr="00A73092">
        <w:rPr>
          <w:rFonts w:ascii="Calibri" w:hAnsi="Calibri" w:cs="Calibri"/>
        </w:rPr>
        <w:t xml:space="preserve"> </w:t>
      </w:r>
      <w:proofErr w:type="spellStart"/>
      <w:r w:rsidRPr="00A73092">
        <w:rPr>
          <w:rFonts w:ascii="Calibri" w:hAnsi="Calibri" w:cs="Calibri"/>
        </w:rPr>
        <w:t>of</w:t>
      </w:r>
      <w:proofErr w:type="spellEnd"/>
      <w:r w:rsidRPr="00A73092">
        <w:rPr>
          <w:rFonts w:ascii="Calibri" w:hAnsi="Calibri" w:cs="Calibri"/>
        </w:rPr>
        <w:t xml:space="preserve"> </w:t>
      </w:r>
      <w:proofErr w:type="spellStart"/>
      <w:r w:rsidRPr="00A73092">
        <w:rPr>
          <w:rFonts w:ascii="Calibri" w:hAnsi="Calibri" w:cs="Calibri"/>
        </w:rPr>
        <w:t>the</w:t>
      </w:r>
      <w:proofErr w:type="spellEnd"/>
      <w:r w:rsidRPr="00A73092">
        <w:rPr>
          <w:rFonts w:ascii="Calibri" w:hAnsi="Calibri" w:cs="Calibri"/>
        </w:rPr>
        <w:t xml:space="preserve"> </w:t>
      </w:r>
      <w:proofErr w:type="spellStart"/>
      <w:r w:rsidRPr="00A73092">
        <w:rPr>
          <w:rFonts w:ascii="Calibri" w:hAnsi="Calibri" w:cs="Calibri"/>
        </w:rPr>
        <w:t>Esophagus</w:t>
      </w:r>
      <w:proofErr w:type="spellEnd"/>
      <w:r w:rsidRPr="00A73092">
        <w:rPr>
          <w:rFonts w:ascii="Calibri" w:hAnsi="Calibri" w:cs="Calibri"/>
        </w:rPr>
        <w:t xml:space="preserve">) y de la Sección de Cirugía Esofagogástrica de la </w:t>
      </w:r>
      <w:proofErr w:type="spellStart"/>
      <w:r w:rsidRPr="00A73092">
        <w:rPr>
          <w:rFonts w:ascii="Calibri" w:hAnsi="Calibri" w:cs="Calibri"/>
        </w:rPr>
        <w:t>AECDonostia</w:t>
      </w:r>
      <w:proofErr w:type="spellEnd"/>
      <w:r w:rsidRPr="00A73092">
        <w:rPr>
          <w:rFonts w:ascii="Calibri" w:hAnsi="Calibri" w:cs="Calibri"/>
        </w:rPr>
        <w:t>- San Sebastián, 2 y 3 de mayo de 2013.</w:t>
      </w:r>
    </w:p>
    <w:p w14:paraId="5215E311" w14:textId="77777777" w:rsidR="00371518" w:rsidRPr="00A73092" w:rsidRDefault="00371518" w:rsidP="009A2A8E">
      <w:pPr>
        <w:numPr>
          <w:ilvl w:val="0"/>
          <w:numId w:val="33"/>
        </w:numPr>
        <w:spacing w:line="360" w:lineRule="auto"/>
        <w:ind w:right="-1"/>
        <w:rPr>
          <w:rFonts w:ascii="Calibri" w:hAnsi="Calibri" w:cs="Calibri"/>
        </w:rPr>
      </w:pPr>
      <w:r w:rsidRPr="00A73092">
        <w:rPr>
          <w:rFonts w:ascii="Calibri" w:hAnsi="Calibri" w:cs="Calibri"/>
        </w:rPr>
        <w:t>XXX Congreso Nacional de Cirugía, Madrid 10-13 de noviembre de 2014.</w:t>
      </w:r>
    </w:p>
    <w:p w14:paraId="32EE6459" w14:textId="77777777" w:rsidR="003C2C39" w:rsidRPr="00A73092" w:rsidRDefault="00973511" w:rsidP="009A2A8E">
      <w:pPr>
        <w:numPr>
          <w:ilvl w:val="0"/>
          <w:numId w:val="33"/>
        </w:numPr>
        <w:spacing w:line="360" w:lineRule="auto"/>
        <w:ind w:right="-1"/>
        <w:rPr>
          <w:rFonts w:ascii="Calibri" w:hAnsi="Calibri" w:cs="Calibri"/>
        </w:rPr>
      </w:pPr>
      <w:r w:rsidRPr="00A73092">
        <w:rPr>
          <w:rFonts w:ascii="Calibri" w:hAnsi="Calibri" w:cs="Calibri"/>
        </w:rPr>
        <w:t xml:space="preserve">IV Reunión Ibérica de Cirugía Endocrina. </w:t>
      </w:r>
      <w:r w:rsidR="005863BD" w:rsidRPr="00A73092">
        <w:rPr>
          <w:rFonts w:ascii="Calibri" w:hAnsi="Calibri" w:cs="Calibri"/>
          <w:szCs w:val="24"/>
        </w:rPr>
        <w:t>Cirugía en carcinoma papilar de tiroides</w:t>
      </w:r>
      <w:r w:rsidRPr="00A73092">
        <w:rPr>
          <w:rFonts w:ascii="Calibri" w:hAnsi="Calibri" w:cs="Calibri"/>
        </w:rPr>
        <w:t>. Bilbao, 23-24 de abril de 2015.</w:t>
      </w:r>
    </w:p>
    <w:p w14:paraId="6F0AE56A" w14:textId="77777777" w:rsidR="00432750" w:rsidRPr="00A73092" w:rsidRDefault="00432750" w:rsidP="009A2A8E">
      <w:pPr>
        <w:numPr>
          <w:ilvl w:val="0"/>
          <w:numId w:val="33"/>
        </w:numPr>
        <w:spacing w:line="360" w:lineRule="auto"/>
        <w:ind w:right="-1"/>
        <w:rPr>
          <w:rFonts w:ascii="Calibri" w:hAnsi="Calibri" w:cs="Calibri"/>
        </w:rPr>
      </w:pPr>
      <w:r w:rsidRPr="00A73092">
        <w:rPr>
          <w:rFonts w:ascii="Calibri" w:hAnsi="Calibri" w:cs="Calibri"/>
        </w:rPr>
        <w:t>XXI Congreso Sociedad Española de Investigaciones Quirúrgicas. Departamento de Cirugía. Facultad de Medicina. Universidad Complutense de Madrid, 15 a 16 de octubre de 2015.</w:t>
      </w:r>
    </w:p>
    <w:p w14:paraId="5095241C" w14:textId="77777777" w:rsidR="00A06CC5" w:rsidRPr="00A73092" w:rsidRDefault="00A06CC5" w:rsidP="009A2A8E">
      <w:pPr>
        <w:numPr>
          <w:ilvl w:val="0"/>
          <w:numId w:val="33"/>
        </w:numPr>
        <w:spacing w:line="360" w:lineRule="auto"/>
        <w:ind w:right="-1"/>
        <w:rPr>
          <w:rFonts w:ascii="Calibri" w:hAnsi="Calibri" w:cs="Calibri"/>
        </w:rPr>
      </w:pPr>
      <w:r w:rsidRPr="00A73092">
        <w:rPr>
          <w:rFonts w:ascii="Calibri" w:hAnsi="Calibri" w:cs="Calibri"/>
        </w:rPr>
        <w:t>XX Reunión Nacional de Cirugía. Granada</w:t>
      </w:r>
      <w:r w:rsidR="00170F96" w:rsidRPr="00A73092">
        <w:rPr>
          <w:rFonts w:ascii="Calibri" w:hAnsi="Calibri" w:cs="Calibri"/>
        </w:rPr>
        <w:t>, 21-23 octubre 2015</w:t>
      </w:r>
      <w:r w:rsidRPr="00A73092">
        <w:rPr>
          <w:rFonts w:ascii="Calibri" w:hAnsi="Calibri" w:cs="Calibri"/>
        </w:rPr>
        <w:t>.</w:t>
      </w:r>
    </w:p>
    <w:p w14:paraId="3551FDA6" w14:textId="77777777" w:rsidR="003039A4" w:rsidRPr="00A73092" w:rsidRDefault="003039A4" w:rsidP="009A2A8E">
      <w:pPr>
        <w:numPr>
          <w:ilvl w:val="0"/>
          <w:numId w:val="33"/>
        </w:numPr>
        <w:spacing w:line="360" w:lineRule="auto"/>
        <w:ind w:right="-1"/>
        <w:rPr>
          <w:rFonts w:ascii="Calibri" w:hAnsi="Calibri" w:cs="Calibri"/>
        </w:rPr>
      </w:pPr>
      <w:r w:rsidRPr="00A73092">
        <w:rPr>
          <w:rFonts w:ascii="Calibri" w:hAnsi="Calibri" w:cs="Calibri"/>
        </w:rPr>
        <w:t xml:space="preserve">II Workshop en tratamiento de Cáncer de esofágico. Hospital la Fe de Valencia. Valencia 9 de </w:t>
      </w:r>
      <w:r w:rsidR="00A83E37" w:rsidRPr="00A73092">
        <w:rPr>
          <w:rFonts w:ascii="Calibri" w:hAnsi="Calibri" w:cs="Calibri"/>
        </w:rPr>
        <w:t>noviembre</w:t>
      </w:r>
      <w:r w:rsidRPr="00A73092">
        <w:rPr>
          <w:rFonts w:ascii="Calibri" w:hAnsi="Calibri" w:cs="Calibri"/>
        </w:rPr>
        <w:t xml:space="preserve"> de 2015.</w:t>
      </w:r>
    </w:p>
    <w:p w14:paraId="3A016ED0" w14:textId="77777777" w:rsidR="00816D65" w:rsidRPr="00A73092" w:rsidRDefault="00816D65" w:rsidP="009A2A8E">
      <w:pPr>
        <w:numPr>
          <w:ilvl w:val="0"/>
          <w:numId w:val="33"/>
        </w:numPr>
        <w:spacing w:line="360" w:lineRule="auto"/>
        <w:ind w:right="-1"/>
        <w:rPr>
          <w:rFonts w:ascii="Calibri" w:hAnsi="Calibri" w:cs="Calibri"/>
        </w:rPr>
      </w:pPr>
      <w:r w:rsidRPr="00A73092">
        <w:rPr>
          <w:rFonts w:ascii="Calibri" w:hAnsi="Calibri" w:cs="Calibri"/>
        </w:rPr>
        <w:t>II Workshop en tratamiento de Cáncer Esofágico. Servicio de Cirugía general y Aparato Digestivo. Hospital La Fe de Valencia. 9 de noviembre de 2015.</w:t>
      </w:r>
    </w:p>
    <w:p w14:paraId="2BC92BA3" w14:textId="77777777" w:rsidR="003039A4" w:rsidRPr="00A73092" w:rsidRDefault="003039A4" w:rsidP="009A2A8E">
      <w:pPr>
        <w:numPr>
          <w:ilvl w:val="0"/>
          <w:numId w:val="33"/>
        </w:numPr>
        <w:spacing w:line="360" w:lineRule="auto"/>
        <w:ind w:right="-1"/>
        <w:rPr>
          <w:rFonts w:ascii="Calibri" w:hAnsi="Calibri" w:cs="Calibri"/>
        </w:rPr>
      </w:pPr>
      <w:r w:rsidRPr="00A73092">
        <w:rPr>
          <w:rFonts w:ascii="Calibri" w:hAnsi="Calibri" w:cs="Calibri"/>
        </w:rPr>
        <w:lastRenderedPageBreak/>
        <w:t xml:space="preserve">1ª Reunión de Cirujanos </w:t>
      </w:r>
      <w:r w:rsidR="002F1CC4" w:rsidRPr="00A73092">
        <w:rPr>
          <w:rFonts w:ascii="Calibri" w:hAnsi="Calibri" w:cs="Calibri"/>
        </w:rPr>
        <w:t>E</w:t>
      </w:r>
      <w:r w:rsidRPr="00A73092">
        <w:rPr>
          <w:rFonts w:ascii="Calibri" w:hAnsi="Calibri" w:cs="Calibri"/>
        </w:rPr>
        <w:t>sofagogástricos y de Obesidad de Madrid. Madrid, 3 de diciembre de 2015.</w:t>
      </w:r>
    </w:p>
    <w:p w14:paraId="7A14E16B" w14:textId="77777777" w:rsidR="00F638CF" w:rsidRPr="00A73092" w:rsidRDefault="00F638CF" w:rsidP="009A2A8E">
      <w:pPr>
        <w:numPr>
          <w:ilvl w:val="0"/>
          <w:numId w:val="33"/>
        </w:numPr>
        <w:spacing w:line="360" w:lineRule="auto"/>
        <w:ind w:right="-1"/>
        <w:rPr>
          <w:rFonts w:ascii="Calibri" w:hAnsi="Calibri" w:cs="Calibri"/>
        </w:rPr>
      </w:pPr>
      <w:r w:rsidRPr="00A73092">
        <w:rPr>
          <w:rFonts w:ascii="Calibri" w:hAnsi="Calibri" w:cs="Calibri"/>
        </w:rPr>
        <w:t xml:space="preserve">VII Jornadas de Cirugía </w:t>
      </w:r>
      <w:proofErr w:type="spellStart"/>
      <w:r w:rsidRPr="00A73092">
        <w:rPr>
          <w:rFonts w:ascii="Calibri" w:hAnsi="Calibri" w:cs="Calibri"/>
        </w:rPr>
        <w:t>Hepatobiliopancreática</w:t>
      </w:r>
      <w:proofErr w:type="spellEnd"/>
      <w:r w:rsidRPr="00A73092">
        <w:rPr>
          <w:rFonts w:ascii="Calibri" w:hAnsi="Calibri" w:cs="Calibri"/>
        </w:rPr>
        <w:t>. Pancreatitis Crónica. Servicio de Cirugía General y del Aparato Digestivo. Hospital Universitario de Guadalajara, 18 de febrero de 2016.</w:t>
      </w:r>
    </w:p>
    <w:p w14:paraId="6884AC70" w14:textId="77777777" w:rsidR="00432750" w:rsidRPr="00A73092" w:rsidRDefault="00432750" w:rsidP="009A2A8E">
      <w:pPr>
        <w:numPr>
          <w:ilvl w:val="0"/>
          <w:numId w:val="33"/>
        </w:numPr>
        <w:spacing w:line="360" w:lineRule="auto"/>
        <w:ind w:right="-1"/>
        <w:rPr>
          <w:rFonts w:ascii="Calibri" w:hAnsi="Calibri" w:cs="Calibri"/>
        </w:rPr>
      </w:pPr>
      <w:r w:rsidRPr="00A73092">
        <w:rPr>
          <w:rFonts w:ascii="Calibri" w:hAnsi="Calibri" w:cs="Calibri"/>
        </w:rPr>
        <w:t>XXXI Congreso Nacional de Cirugía. Madrid 8 al 10 de noviembre de 2016.</w:t>
      </w:r>
    </w:p>
    <w:p w14:paraId="32EF8904" w14:textId="77777777" w:rsidR="00AC382C" w:rsidRPr="00A73092" w:rsidRDefault="00AC382C" w:rsidP="009A2A8E">
      <w:pPr>
        <w:numPr>
          <w:ilvl w:val="0"/>
          <w:numId w:val="33"/>
        </w:numPr>
        <w:spacing w:line="360" w:lineRule="auto"/>
        <w:ind w:right="-1"/>
        <w:rPr>
          <w:rFonts w:ascii="Calibri" w:hAnsi="Calibri" w:cs="Calibri"/>
        </w:rPr>
      </w:pPr>
      <w:r w:rsidRPr="00A73092">
        <w:rPr>
          <w:rFonts w:ascii="Calibri" w:hAnsi="Calibri" w:cs="Calibri"/>
        </w:rPr>
        <w:t>XXI Reunión Nacional de Cirugía. Málaga, 18 al 20 de octubre de 2017.</w:t>
      </w:r>
    </w:p>
    <w:p w14:paraId="7ADFCB71" w14:textId="77777777" w:rsidR="00B90BE4" w:rsidRDefault="00B90BE4" w:rsidP="009A2A8E">
      <w:pPr>
        <w:numPr>
          <w:ilvl w:val="0"/>
          <w:numId w:val="33"/>
        </w:numPr>
        <w:spacing w:line="360" w:lineRule="auto"/>
        <w:rPr>
          <w:rFonts w:ascii="Calibri" w:hAnsi="Calibri" w:cs="Calibri"/>
        </w:rPr>
      </w:pPr>
      <w:r>
        <w:rPr>
          <w:rFonts w:ascii="Calibri" w:hAnsi="Calibri" w:cs="Calibri"/>
        </w:rPr>
        <w:t>I</w:t>
      </w:r>
      <w:r w:rsidRPr="00B90BE4">
        <w:rPr>
          <w:rFonts w:ascii="Calibri" w:hAnsi="Calibri" w:cs="Calibri"/>
        </w:rPr>
        <w:t xml:space="preserve">II Congreso Nacional de Rehabilitación Multimodal. </w:t>
      </w:r>
      <w:r w:rsidR="00B93124" w:rsidRPr="000753EB">
        <w:rPr>
          <w:rFonts w:ascii="Calibri" w:hAnsi="Calibri" w:cs="Calibri"/>
          <w:lang w:val="en-US"/>
        </w:rPr>
        <w:t xml:space="preserve">I GERM International Perioperative Medicine Congress. </w:t>
      </w:r>
      <w:r>
        <w:rPr>
          <w:rFonts w:ascii="Calibri" w:hAnsi="Calibri" w:cs="Calibri"/>
        </w:rPr>
        <w:t>Salamanca, 18-20</w:t>
      </w:r>
      <w:r w:rsidRPr="00B90BE4">
        <w:rPr>
          <w:rFonts w:ascii="Calibri" w:hAnsi="Calibri" w:cs="Calibri"/>
        </w:rPr>
        <w:t xml:space="preserve"> de </w:t>
      </w:r>
      <w:r>
        <w:rPr>
          <w:rFonts w:ascii="Calibri" w:hAnsi="Calibri" w:cs="Calibri"/>
        </w:rPr>
        <w:t>abril de 2018.</w:t>
      </w:r>
    </w:p>
    <w:p w14:paraId="0C92F61F" w14:textId="77777777" w:rsidR="009A302D" w:rsidRPr="009A302D" w:rsidRDefault="009A302D" w:rsidP="009A2A8E">
      <w:pPr>
        <w:numPr>
          <w:ilvl w:val="0"/>
          <w:numId w:val="33"/>
        </w:numPr>
        <w:spacing w:line="360" w:lineRule="auto"/>
        <w:ind w:right="-1"/>
        <w:rPr>
          <w:rFonts w:ascii="Calibri" w:hAnsi="Calibri" w:cs="Calibri"/>
          <w:lang w:val="es-ES"/>
        </w:rPr>
      </w:pPr>
      <w:r>
        <w:rPr>
          <w:rFonts w:ascii="Calibri" w:hAnsi="Calibri" w:cs="Calibri"/>
          <w:lang w:val="en-NZ"/>
        </w:rPr>
        <w:t>2</w:t>
      </w:r>
      <w:r w:rsidRPr="009A302D">
        <w:rPr>
          <w:rFonts w:ascii="Calibri" w:hAnsi="Calibri" w:cs="Calibri"/>
          <w:vertAlign w:val="superscript"/>
          <w:lang w:val="en-NZ"/>
        </w:rPr>
        <w:t>nd</w:t>
      </w:r>
      <w:r>
        <w:rPr>
          <w:rFonts w:ascii="Calibri" w:hAnsi="Calibri" w:cs="Calibri"/>
          <w:lang w:val="en-NZ"/>
        </w:rPr>
        <w:t xml:space="preserve"> International Workshop in Esophago-Gastric Surgery. </w:t>
      </w:r>
      <w:r w:rsidRPr="009A302D">
        <w:rPr>
          <w:rFonts w:ascii="Calibri" w:hAnsi="Calibri" w:cs="Calibri"/>
          <w:lang w:val="es-ES"/>
        </w:rPr>
        <w:t xml:space="preserve">Fundación </w:t>
      </w:r>
      <w:r w:rsidR="009439BA" w:rsidRPr="009A302D">
        <w:rPr>
          <w:rFonts w:ascii="Calibri" w:hAnsi="Calibri" w:cs="Calibri"/>
          <w:lang w:val="es-ES"/>
        </w:rPr>
        <w:t>Jiménez</w:t>
      </w:r>
      <w:r w:rsidRPr="009A302D">
        <w:rPr>
          <w:rFonts w:ascii="Calibri" w:hAnsi="Calibri" w:cs="Calibri"/>
          <w:lang w:val="es-ES"/>
        </w:rPr>
        <w:t xml:space="preserve"> Díaz. Madrid, 28-29 junio de 2018.</w:t>
      </w:r>
    </w:p>
    <w:p w14:paraId="6DBDB45D" w14:textId="77777777" w:rsidR="00C94682" w:rsidRPr="00C94682" w:rsidRDefault="00C94682" w:rsidP="009A2A8E">
      <w:pPr>
        <w:numPr>
          <w:ilvl w:val="0"/>
          <w:numId w:val="33"/>
        </w:numPr>
        <w:spacing w:line="360" w:lineRule="auto"/>
        <w:ind w:right="-1"/>
        <w:rPr>
          <w:rFonts w:ascii="Calibri" w:hAnsi="Calibri" w:cs="Calibri"/>
          <w:lang w:val="en-NZ"/>
        </w:rPr>
      </w:pPr>
      <w:r w:rsidRPr="00C94682">
        <w:rPr>
          <w:rFonts w:ascii="Calibri" w:hAnsi="Calibri" w:cs="Calibri"/>
          <w:lang w:val="en-NZ"/>
        </w:rPr>
        <w:t>104</w:t>
      </w:r>
      <w:r w:rsidRPr="00E5531B">
        <w:rPr>
          <w:rFonts w:ascii="Calibri" w:hAnsi="Calibri" w:cs="Calibri"/>
          <w:vertAlign w:val="superscript"/>
          <w:lang w:val="en-NZ"/>
        </w:rPr>
        <w:t>th</w:t>
      </w:r>
      <w:r w:rsidRPr="00C94682">
        <w:rPr>
          <w:rFonts w:ascii="Calibri" w:hAnsi="Calibri" w:cs="Calibri"/>
          <w:lang w:val="en-NZ"/>
        </w:rPr>
        <w:t xml:space="preserve"> Annual Clinical Congress of </w:t>
      </w:r>
      <w:r>
        <w:rPr>
          <w:rFonts w:ascii="Calibri" w:hAnsi="Calibri" w:cs="Calibri"/>
          <w:lang w:val="en-NZ"/>
        </w:rPr>
        <w:t>the American College of Surgeons.</w:t>
      </w:r>
      <w:r w:rsidR="007869CF">
        <w:rPr>
          <w:rFonts w:ascii="Calibri" w:hAnsi="Calibri" w:cs="Calibri"/>
          <w:lang w:val="en-NZ"/>
        </w:rPr>
        <w:t xml:space="preserve"> Boston, 21-25 de </w:t>
      </w:r>
      <w:proofErr w:type="spellStart"/>
      <w:r w:rsidR="007869CF">
        <w:rPr>
          <w:rFonts w:ascii="Calibri" w:hAnsi="Calibri" w:cs="Calibri"/>
          <w:lang w:val="en-NZ"/>
        </w:rPr>
        <w:t>octubre</w:t>
      </w:r>
      <w:proofErr w:type="spellEnd"/>
      <w:r w:rsidR="007869CF">
        <w:rPr>
          <w:rFonts w:ascii="Calibri" w:hAnsi="Calibri" w:cs="Calibri"/>
          <w:lang w:val="en-NZ"/>
        </w:rPr>
        <w:t xml:space="preserve"> de 2018. (</w:t>
      </w:r>
      <w:r w:rsidR="007869CF" w:rsidRPr="007869CF">
        <w:rPr>
          <w:rFonts w:ascii="Calibri" w:hAnsi="Calibri" w:cs="Calibri"/>
          <w:lang w:val="en-NZ"/>
        </w:rPr>
        <w:t xml:space="preserve">47.50 AMA PRA Category 1 </w:t>
      </w:r>
      <w:proofErr w:type="spellStart"/>
      <w:r w:rsidR="007869CF" w:rsidRPr="007869CF">
        <w:rPr>
          <w:rFonts w:ascii="Calibri" w:hAnsi="Calibri" w:cs="Calibri"/>
          <w:lang w:val="en-NZ"/>
        </w:rPr>
        <w:t>CreditsTM</w:t>
      </w:r>
      <w:proofErr w:type="spellEnd"/>
      <w:r w:rsidR="007869CF" w:rsidRPr="007869CF">
        <w:rPr>
          <w:rFonts w:ascii="Calibri" w:hAnsi="Calibri" w:cs="Calibri"/>
          <w:lang w:val="en-NZ"/>
        </w:rPr>
        <w:t>.</w:t>
      </w:r>
      <w:r w:rsidR="007869CF">
        <w:rPr>
          <w:rFonts w:ascii="Calibri" w:hAnsi="Calibri" w:cs="Calibri"/>
          <w:lang w:val="en-NZ"/>
        </w:rPr>
        <w:t>).</w:t>
      </w:r>
    </w:p>
    <w:p w14:paraId="73CB0B01" w14:textId="77777777" w:rsidR="00D404AC" w:rsidRPr="00A73092" w:rsidRDefault="00D404AC" w:rsidP="009A2A8E">
      <w:pPr>
        <w:numPr>
          <w:ilvl w:val="0"/>
          <w:numId w:val="33"/>
        </w:numPr>
        <w:spacing w:line="360" w:lineRule="auto"/>
        <w:ind w:right="-1"/>
        <w:rPr>
          <w:rFonts w:ascii="Calibri" w:hAnsi="Calibri" w:cs="Calibri"/>
        </w:rPr>
      </w:pPr>
      <w:r w:rsidRPr="00A73092">
        <w:rPr>
          <w:rFonts w:ascii="Calibri" w:hAnsi="Calibri" w:cs="Calibri"/>
        </w:rPr>
        <w:t>XXXII Congreso Nacional de Cirugía. Madrid, 13 al 15 de noviembre de 2018.</w:t>
      </w:r>
    </w:p>
    <w:p w14:paraId="67493251" w14:textId="77777777" w:rsidR="009A302D" w:rsidRDefault="009A302D" w:rsidP="009A2A8E">
      <w:pPr>
        <w:numPr>
          <w:ilvl w:val="0"/>
          <w:numId w:val="33"/>
        </w:numPr>
        <w:spacing w:line="360" w:lineRule="auto"/>
        <w:ind w:right="-1"/>
        <w:rPr>
          <w:rFonts w:ascii="Calibri" w:hAnsi="Calibri" w:cs="Calibri"/>
          <w:lang w:val="en-NZ"/>
        </w:rPr>
      </w:pPr>
      <w:r w:rsidRPr="009A302D">
        <w:rPr>
          <w:rFonts w:ascii="Calibri" w:hAnsi="Calibri" w:cs="Calibri"/>
          <w:lang w:val="en-NZ"/>
        </w:rPr>
        <w:t>EU ISPIES.</w:t>
      </w:r>
      <w:r w:rsidR="009439BA">
        <w:rPr>
          <w:rFonts w:ascii="Calibri" w:hAnsi="Calibri" w:cs="Calibri"/>
          <w:lang w:val="en-NZ"/>
        </w:rPr>
        <w:t xml:space="preserve"> </w:t>
      </w:r>
      <w:r w:rsidRPr="009A302D">
        <w:rPr>
          <w:rFonts w:ascii="Calibri" w:hAnsi="Calibri" w:cs="Calibri"/>
          <w:lang w:val="en-NZ"/>
        </w:rPr>
        <w:t xml:space="preserve">Summit for </w:t>
      </w:r>
      <w:proofErr w:type="spellStart"/>
      <w:r w:rsidRPr="009A302D">
        <w:rPr>
          <w:rFonts w:ascii="Calibri" w:hAnsi="Calibri" w:cs="Calibri"/>
          <w:lang w:val="en-NZ"/>
        </w:rPr>
        <w:t>perfusión</w:t>
      </w:r>
      <w:proofErr w:type="spellEnd"/>
      <w:r w:rsidRPr="009A302D">
        <w:rPr>
          <w:rFonts w:ascii="Calibri" w:hAnsi="Calibri" w:cs="Calibri"/>
          <w:lang w:val="en-NZ"/>
        </w:rPr>
        <w:t xml:space="preserve"> assessment and lymphatic mapping in Surgery. </w:t>
      </w:r>
      <w:r>
        <w:rPr>
          <w:rFonts w:ascii="Calibri" w:hAnsi="Calibri" w:cs="Calibri"/>
          <w:lang w:val="en-NZ"/>
        </w:rPr>
        <w:t>Amsterdam, 23-24 mayo de 2019.</w:t>
      </w:r>
    </w:p>
    <w:p w14:paraId="1CD2A292" w14:textId="6889A48D" w:rsidR="00103B9F" w:rsidRDefault="00103B9F" w:rsidP="009A2A8E">
      <w:pPr>
        <w:numPr>
          <w:ilvl w:val="0"/>
          <w:numId w:val="33"/>
        </w:numPr>
        <w:spacing w:line="360" w:lineRule="auto"/>
        <w:rPr>
          <w:rFonts w:ascii="Calibri" w:hAnsi="Calibri" w:cs="Calibri"/>
          <w:lang w:val="es-ES"/>
        </w:rPr>
      </w:pPr>
      <w:r w:rsidRPr="00103B9F">
        <w:rPr>
          <w:rFonts w:ascii="Calibri" w:hAnsi="Calibri" w:cs="Calibri"/>
          <w:lang w:val="es-ES"/>
        </w:rPr>
        <w:t>XX</w:t>
      </w:r>
      <w:r w:rsidR="00E0420D">
        <w:rPr>
          <w:rFonts w:ascii="Calibri" w:hAnsi="Calibri" w:cs="Calibri"/>
          <w:lang w:val="es-ES"/>
        </w:rPr>
        <w:t>I</w:t>
      </w:r>
      <w:r w:rsidRPr="00103B9F">
        <w:rPr>
          <w:rFonts w:ascii="Calibri" w:hAnsi="Calibri" w:cs="Calibri"/>
          <w:lang w:val="es-ES"/>
        </w:rPr>
        <w:t xml:space="preserve">I Reunión Nacional de Cirugía. </w:t>
      </w:r>
      <w:r>
        <w:rPr>
          <w:rFonts w:ascii="Calibri" w:hAnsi="Calibri" w:cs="Calibri"/>
          <w:lang w:val="es-ES"/>
        </w:rPr>
        <w:t>Santander</w:t>
      </w:r>
      <w:r w:rsidRPr="00103B9F">
        <w:rPr>
          <w:rFonts w:ascii="Calibri" w:hAnsi="Calibri" w:cs="Calibri"/>
          <w:lang w:val="es-ES"/>
        </w:rPr>
        <w:t xml:space="preserve">, </w:t>
      </w:r>
      <w:r w:rsidR="00750492">
        <w:rPr>
          <w:rFonts w:ascii="Calibri" w:hAnsi="Calibri" w:cs="Calibri"/>
          <w:lang w:val="es-ES"/>
        </w:rPr>
        <w:t>6 al 8 de noviembre</w:t>
      </w:r>
      <w:r w:rsidRPr="00103B9F">
        <w:rPr>
          <w:rFonts w:ascii="Calibri" w:hAnsi="Calibri" w:cs="Calibri"/>
          <w:lang w:val="es-ES"/>
        </w:rPr>
        <w:t xml:space="preserve"> de 201</w:t>
      </w:r>
      <w:r w:rsidR="00750492">
        <w:rPr>
          <w:rFonts w:ascii="Calibri" w:hAnsi="Calibri" w:cs="Calibri"/>
          <w:lang w:val="es-ES"/>
        </w:rPr>
        <w:t>9</w:t>
      </w:r>
      <w:r w:rsidRPr="00103B9F">
        <w:rPr>
          <w:rFonts w:ascii="Calibri" w:hAnsi="Calibri" w:cs="Calibri"/>
          <w:lang w:val="es-ES"/>
        </w:rPr>
        <w:t>.</w:t>
      </w:r>
    </w:p>
    <w:p w14:paraId="0BC2771F" w14:textId="77777777" w:rsidR="00176449" w:rsidRPr="00176449" w:rsidRDefault="001D1CBA" w:rsidP="009A2A8E">
      <w:pPr>
        <w:numPr>
          <w:ilvl w:val="0"/>
          <w:numId w:val="33"/>
        </w:numPr>
        <w:spacing w:line="360" w:lineRule="auto"/>
        <w:rPr>
          <w:rFonts w:ascii="Calibri" w:hAnsi="Calibri" w:cs="Calibri"/>
          <w:lang w:val="es-ES"/>
        </w:rPr>
      </w:pPr>
      <w:r w:rsidRPr="001D1CBA">
        <w:rPr>
          <w:rFonts w:ascii="Calibri" w:hAnsi="Calibri" w:cs="Calibri"/>
          <w:lang w:val="es-ES"/>
        </w:rPr>
        <w:t>33 Congreso Nacional de Cirugía y de la AEC. Madrid, 11 al 14 de noviembre de 202</w:t>
      </w:r>
      <w:r w:rsidR="00ED6D38">
        <w:rPr>
          <w:rFonts w:ascii="Calibri" w:hAnsi="Calibri" w:cs="Calibri"/>
          <w:lang w:val="es-ES"/>
        </w:rPr>
        <w:t>0</w:t>
      </w:r>
      <w:r w:rsidRPr="001D1CBA">
        <w:rPr>
          <w:rFonts w:ascii="Calibri" w:hAnsi="Calibri" w:cs="Calibri"/>
          <w:lang w:val="es-ES"/>
        </w:rPr>
        <w:t>.</w:t>
      </w:r>
      <w:r w:rsidR="00176449" w:rsidRPr="00176449">
        <w:t xml:space="preserve"> </w:t>
      </w:r>
    </w:p>
    <w:p w14:paraId="1CC478F1" w14:textId="2BFD11EF" w:rsidR="00176449" w:rsidRDefault="00176449" w:rsidP="00E0420D">
      <w:pPr>
        <w:numPr>
          <w:ilvl w:val="0"/>
          <w:numId w:val="33"/>
        </w:numPr>
        <w:spacing w:line="360" w:lineRule="auto"/>
        <w:ind w:left="714" w:hanging="357"/>
        <w:rPr>
          <w:rFonts w:ascii="Calibri" w:hAnsi="Calibri" w:cs="Calibri"/>
          <w:lang w:val="es-ES"/>
        </w:rPr>
      </w:pPr>
      <w:r w:rsidRPr="00176449">
        <w:rPr>
          <w:rFonts w:ascii="Calibri" w:hAnsi="Calibri" w:cs="Calibri"/>
          <w:lang w:val="es-ES"/>
        </w:rPr>
        <w:t>6ª Reunión de Equipos de Cirugía de Esofagog</w:t>
      </w:r>
      <w:r>
        <w:rPr>
          <w:rFonts w:ascii="Calibri" w:hAnsi="Calibri" w:cs="Calibri"/>
          <w:lang w:val="es-ES"/>
        </w:rPr>
        <w:t>á</w:t>
      </w:r>
      <w:r w:rsidRPr="00176449">
        <w:rPr>
          <w:rFonts w:ascii="Calibri" w:hAnsi="Calibri" w:cs="Calibri"/>
          <w:lang w:val="es-ES"/>
        </w:rPr>
        <w:t>strica y Obesidad de la Comunidad de Madrid y Zona Centro.</w:t>
      </w:r>
      <w:r>
        <w:rPr>
          <w:rFonts w:ascii="Calibri" w:hAnsi="Calibri" w:cs="Calibri"/>
          <w:lang w:val="es-ES"/>
        </w:rPr>
        <w:t xml:space="preserve"> Madrid, 20 de mayo de 2021. (6.5 horas lectivas, 0.4 créditos).</w:t>
      </w:r>
    </w:p>
    <w:p w14:paraId="305668D0" w14:textId="20E1D8C0" w:rsidR="00E0420D" w:rsidRPr="00E0420D" w:rsidRDefault="00E0420D" w:rsidP="00E820BE">
      <w:pPr>
        <w:numPr>
          <w:ilvl w:val="0"/>
          <w:numId w:val="33"/>
        </w:numPr>
        <w:spacing w:line="360" w:lineRule="auto"/>
        <w:ind w:left="714" w:hanging="357"/>
        <w:rPr>
          <w:rFonts w:ascii="Calibri" w:hAnsi="Calibri" w:cs="Calibri"/>
          <w:lang w:val="es-ES"/>
        </w:rPr>
      </w:pPr>
      <w:r w:rsidRPr="00E0420D">
        <w:rPr>
          <w:rFonts w:ascii="Calibri" w:hAnsi="Calibri" w:cs="Calibri"/>
          <w:lang w:val="es-ES"/>
        </w:rPr>
        <w:t>IV Congreso Nacional de Rehabilitación Multimodal. Alicante, 25-27 de octubre de 2021.</w:t>
      </w:r>
    </w:p>
    <w:p w14:paraId="43C8B1B8" w14:textId="2337D796" w:rsidR="00FD1D40" w:rsidRPr="00FD1D40" w:rsidRDefault="00FD1D40" w:rsidP="00E0420D">
      <w:pPr>
        <w:numPr>
          <w:ilvl w:val="0"/>
          <w:numId w:val="33"/>
        </w:numPr>
        <w:spacing w:line="360" w:lineRule="auto"/>
        <w:ind w:left="714" w:hanging="357"/>
        <w:rPr>
          <w:rFonts w:ascii="Calibri" w:hAnsi="Calibri" w:cs="Calibri"/>
          <w:lang w:val="es-ES"/>
        </w:rPr>
      </w:pPr>
      <w:r w:rsidRPr="00FD1D40">
        <w:rPr>
          <w:rFonts w:ascii="Calibri" w:hAnsi="Calibri" w:cs="Calibri"/>
          <w:lang w:val="es-ES"/>
        </w:rPr>
        <w:t>XXI</w:t>
      </w:r>
      <w:r w:rsidR="00E0420D">
        <w:rPr>
          <w:rFonts w:ascii="Calibri" w:hAnsi="Calibri" w:cs="Calibri"/>
          <w:lang w:val="es-ES"/>
        </w:rPr>
        <w:t>II</w:t>
      </w:r>
      <w:r w:rsidRPr="00FD1D40">
        <w:rPr>
          <w:rFonts w:ascii="Calibri" w:hAnsi="Calibri" w:cs="Calibri"/>
          <w:lang w:val="es-ES"/>
        </w:rPr>
        <w:t xml:space="preserve"> Reunión Nacional de Cirugía. </w:t>
      </w:r>
      <w:r>
        <w:rPr>
          <w:rFonts w:ascii="Calibri" w:hAnsi="Calibri" w:cs="Calibri"/>
          <w:lang w:val="es-ES"/>
        </w:rPr>
        <w:t>A Coruña,</w:t>
      </w:r>
      <w:r w:rsidRPr="00FD1D40">
        <w:rPr>
          <w:rFonts w:ascii="Calibri" w:hAnsi="Calibri" w:cs="Calibri"/>
          <w:lang w:val="es-ES"/>
        </w:rPr>
        <w:t xml:space="preserve"> </w:t>
      </w:r>
      <w:r>
        <w:rPr>
          <w:rFonts w:ascii="Calibri" w:hAnsi="Calibri" w:cs="Calibri"/>
          <w:lang w:val="es-ES"/>
        </w:rPr>
        <w:t>10</w:t>
      </w:r>
      <w:r w:rsidRPr="00FD1D40">
        <w:rPr>
          <w:rFonts w:ascii="Calibri" w:hAnsi="Calibri" w:cs="Calibri"/>
          <w:lang w:val="es-ES"/>
        </w:rPr>
        <w:t xml:space="preserve"> </w:t>
      </w:r>
      <w:r>
        <w:rPr>
          <w:rFonts w:ascii="Calibri" w:hAnsi="Calibri" w:cs="Calibri"/>
          <w:lang w:val="es-ES"/>
        </w:rPr>
        <w:t>a 12</w:t>
      </w:r>
      <w:r w:rsidRPr="00FD1D40">
        <w:rPr>
          <w:rFonts w:ascii="Calibri" w:hAnsi="Calibri" w:cs="Calibri"/>
          <w:lang w:val="es-ES"/>
        </w:rPr>
        <w:t xml:space="preserve"> de noviembre de 20</w:t>
      </w:r>
      <w:r>
        <w:rPr>
          <w:rFonts w:ascii="Calibri" w:hAnsi="Calibri" w:cs="Calibri"/>
          <w:lang w:val="es-ES"/>
        </w:rPr>
        <w:t>21</w:t>
      </w:r>
      <w:r w:rsidRPr="00FD1D40">
        <w:rPr>
          <w:rFonts w:ascii="Calibri" w:hAnsi="Calibri" w:cs="Calibri"/>
          <w:lang w:val="es-ES"/>
        </w:rPr>
        <w:t>.</w:t>
      </w:r>
    </w:p>
    <w:p w14:paraId="26A5C216" w14:textId="3B29D337" w:rsidR="00FD1D40" w:rsidRDefault="00E0420D" w:rsidP="00E0420D">
      <w:pPr>
        <w:numPr>
          <w:ilvl w:val="0"/>
          <w:numId w:val="33"/>
        </w:numPr>
        <w:spacing w:line="360" w:lineRule="auto"/>
        <w:ind w:left="714" w:hanging="357"/>
        <w:rPr>
          <w:rFonts w:ascii="Calibri" w:hAnsi="Calibri" w:cs="Calibri"/>
          <w:lang w:val="es-ES"/>
        </w:rPr>
      </w:pPr>
      <w:r>
        <w:rPr>
          <w:rFonts w:ascii="Calibri" w:hAnsi="Calibri" w:cs="Calibri"/>
          <w:lang w:val="es-ES"/>
        </w:rPr>
        <w:t>Jornadas de actualización en cirugía tiroidea. CCMI Cáceres 30-31 marzo 2022. (10 horas)</w:t>
      </w:r>
    </w:p>
    <w:p w14:paraId="0E5C2F83" w14:textId="7B64E111" w:rsidR="00E0420D" w:rsidRDefault="00E0420D" w:rsidP="00F237C6">
      <w:pPr>
        <w:numPr>
          <w:ilvl w:val="0"/>
          <w:numId w:val="33"/>
        </w:numPr>
        <w:spacing w:line="360" w:lineRule="auto"/>
        <w:ind w:left="714" w:hanging="357"/>
        <w:rPr>
          <w:rFonts w:ascii="Calibri" w:hAnsi="Calibri" w:cs="Calibri"/>
          <w:lang w:val="es-ES"/>
        </w:rPr>
      </w:pPr>
      <w:r w:rsidRPr="00E0420D">
        <w:rPr>
          <w:rFonts w:ascii="Calibri" w:hAnsi="Calibri" w:cs="Calibri"/>
          <w:lang w:val="es-ES"/>
        </w:rPr>
        <w:t>XXIII Congreso Nacional de la Sociedad Española de Cirugía de la Obesidad, y de la sección de Obesidad de la AEC. Toledo del 25 al 27 de mayo</w:t>
      </w:r>
      <w:r>
        <w:rPr>
          <w:rFonts w:ascii="Calibri" w:hAnsi="Calibri" w:cs="Calibri"/>
          <w:lang w:val="es-ES"/>
        </w:rPr>
        <w:t xml:space="preserve"> 2022</w:t>
      </w:r>
      <w:r w:rsidRPr="00E0420D">
        <w:rPr>
          <w:rFonts w:ascii="Calibri" w:hAnsi="Calibri" w:cs="Calibri"/>
          <w:lang w:val="es-ES"/>
        </w:rPr>
        <w:t>.</w:t>
      </w:r>
    </w:p>
    <w:p w14:paraId="2A0726C5" w14:textId="77777777" w:rsidR="00F237C6" w:rsidRDefault="00F237C6" w:rsidP="00F237C6">
      <w:pPr>
        <w:numPr>
          <w:ilvl w:val="0"/>
          <w:numId w:val="33"/>
        </w:numPr>
        <w:spacing w:line="360" w:lineRule="auto"/>
        <w:rPr>
          <w:rFonts w:ascii="Calibri" w:hAnsi="Calibri" w:cs="Calibri"/>
          <w:szCs w:val="24"/>
        </w:rPr>
      </w:pPr>
      <w:r>
        <w:rPr>
          <w:rFonts w:ascii="Calibri" w:hAnsi="Calibri" w:cs="Calibri"/>
          <w:szCs w:val="24"/>
        </w:rPr>
        <w:t xml:space="preserve">XXXIV </w:t>
      </w:r>
      <w:r w:rsidRPr="005747B5">
        <w:rPr>
          <w:rFonts w:ascii="Calibri" w:hAnsi="Calibri" w:cs="Calibri"/>
          <w:szCs w:val="24"/>
        </w:rPr>
        <w:t>Congreso Nacional de Cirugía</w:t>
      </w:r>
      <w:r>
        <w:rPr>
          <w:rFonts w:ascii="Calibri" w:hAnsi="Calibri" w:cs="Calibri"/>
          <w:szCs w:val="24"/>
        </w:rPr>
        <w:t xml:space="preserve">, </w:t>
      </w:r>
      <w:r w:rsidRPr="005747B5">
        <w:rPr>
          <w:rFonts w:ascii="Calibri" w:hAnsi="Calibri" w:cs="Calibri"/>
          <w:szCs w:val="24"/>
        </w:rPr>
        <w:t>7 al 10 de noviembre de 2022.</w:t>
      </w:r>
    </w:p>
    <w:p w14:paraId="6F6724C9" w14:textId="77777777" w:rsidR="00F237C6" w:rsidRDefault="00F237C6" w:rsidP="00F237C6">
      <w:pPr>
        <w:numPr>
          <w:ilvl w:val="0"/>
          <w:numId w:val="33"/>
        </w:numPr>
        <w:spacing w:line="360" w:lineRule="auto"/>
        <w:rPr>
          <w:rFonts w:ascii="Calibri" w:hAnsi="Calibri" w:cs="Calibri"/>
          <w:szCs w:val="24"/>
        </w:rPr>
      </w:pPr>
      <w:r w:rsidRPr="008E5D8A">
        <w:rPr>
          <w:rFonts w:ascii="Calibri" w:hAnsi="Calibri" w:cs="Calibri"/>
          <w:szCs w:val="24"/>
        </w:rPr>
        <w:t>XXIV Reunión Nacional de Cirugía 2023</w:t>
      </w:r>
      <w:r>
        <w:rPr>
          <w:rFonts w:ascii="Calibri" w:hAnsi="Calibri" w:cs="Calibri"/>
          <w:szCs w:val="24"/>
        </w:rPr>
        <w:t>, Alicante</w:t>
      </w:r>
      <w:r w:rsidRPr="008E5D8A">
        <w:t xml:space="preserve"> </w:t>
      </w:r>
      <w:r w:rsidRPr="008E5D8A">
        <w:rPr>
          <w:rFonts w:ascii="Calibri" w:hAnsi="Calibri" w:cs="Calibri"/>
          <w:szCs w:val="24"/>
        </w:rPr>
        <w:t>24</w:t>
      </w:r>
      <w:r>
        <w:rPr>
          <w:rFonts w:ascii="Calibri" w:hAnsi="Calibri" w:cs="Calibri"/>
          <w:szCs w:val="24"/>
        </w:rPr>
        <w:t>-</w:t>
      </w:r>
      <w:r w:rsidRPr="008E5D8A">
        <w:rPr>
          <w:rFonts w:ascii="Calibri" w:hAnsi="Calibri" w:cs="Calibri"/>
          <w:szCs w:val="24"/>
        </w:rPr>
        <w:t>27 octubre de 2023.</w:t>
      </w:r>
    </w:p>
    <w:p w14:paraId="7152A632" w14:textId="77777777" w:rsidR="00F6439A" w:rsidRDefault="00F6439A" w:rsidP="00F6439A">
      <w:pPr>
        <w:spacing w:line="360" w:lineRule="auto"/>
        <w:rPr>
          <w:rFonts w:ascii="Calibri" w:hAnsi="Calibri" w:cs="Calibri"/>
          <w:szCs w:val="24"/>
        </w:rPr>
      </w:pPr>
    </w:p>
    <w:p w14:paraId="24C999EB" w14:textId="77777777" w:rsidR="00F6439A" w:rsidRPr="00F6439A" w:rsidRDefault="00F6439A" w:rsidP="00F6439A">
      <w:pPr>
        <w:spacing w:line="360" w:lineRule="auto"/>
        <w:rPr>
          <w:rFonts w:ascii="Calibri" w:hAnsi="Calibri" w:cs="Calibri"/>
        </w:rPr>
      </w:pPr>
    </w:p>
    <w:bookmarkEnd w:id="35"/>
    <w:p w14:paraId="53D99A3E" w14:textId="08A95C24" w:rsidR="001E481F" w:rsidRPr="00A73092" w:rsidRDefault="001E481F" w:rsidP="001C7E2C">
      <w:pPr>
        <w:numPr>
          <w:ilvl w:val="0"/>
          <w:numId w:val="1"/>
        </w:numPr>
        <w:spacing w:line="360" w:lineRule="auto"/>
        <w:rPr>
          <w:rFonts w:ascii="Calibri" w:hAnsi="Calibri" w:cs="Calibri"/>
          <w:b/>
        </w:rPr>
      </w:pPr>
      <w:r w:rsidRPr="00A73092">
        <w:rPr>
          <w:rFonts w:ascii="Calibri" w:hAnsi="Calibri" w:cs="Calibri"/>
          <w:b/>
        </w:rPr>
        <w:t>PUBLICACIONES</w:t>
      </w:r>
    </w:p>
    <w:p w14:paraId="5DFF1131" w14:textId="77777777" w:rsidR="001E481F" w:rsidRPr="00A73092" w:rsidRDefault="001E481F" w:rsidP="001C7E2C">
      <w:pPr>
        <w:spacing w:line="360" w:lineRule="auto"/>
        <w:rPr>
          <w:rFonts w:ascii="Calibri" w:hAnsi="Calibri" w:cs="Calibri"/>
          <w:b/>
        </w:rPr>
      </w:pPr>
    </w:p>
    <w:p w14:paraId="1425A7C2" w14:textId="5AA431A1" w:rsidR="00F467A8" w:rsidRDefault="006C6215" w:rsidP="000C678C">
      <w:pPr>
        <w:spacing w:line="360" w:lineRule="auto"/>
        <w:rPr>
          <w:rFonts w:ascii="Calibri" w:hAnsi="Calibri" w:cs="Calibri"/>
          <w:b/>
          <w:u w:val="single"/>
        </w:rPr>
      </w:pPr>
      <w:r>
        <w:rPr>
          <w:rFonts w:ascii="Calibri" w:hAnsi="Calibri" w:cs="Calibri"/>
          <w:b/>
        </w:rPr>
        <w:t>K</w:t>
      </w:r>
      <w:r w:rsidR="00F467A8">
        <w:rPr>
          <w:rFonts w:ascii="Calibri" w:hAnsi="Calibri" w:cs="Calibri"/>
          <w:b/>
        </w:rPr>
        <w:t xml:space="preserve">.0. </w:t>
      </w:r>
      <w:r w:rsidR="00F467A8" w:rsidRPr="00F467A8">
        <w:rPr>
          <w:rFonts w:ascii="Calibri" w:hAnsi="Calibri" w:cs="Calibri"/>
          <w:b/>
          <w:u w:val="single"/>
        </w:rPr>
        <w:t>Premios</w:t>
      </w:r>
    </w:p>
    <w:p w14:paraId="438005BA" w14:textId="77777777" w:rsidR="00F467A8" w:rsidRPr="00A73092" w:rsidRDefault="00F467A8" w:rsidP="00F467A8">
      <w:pPr>
        <w:spacing w:line="360" w:lineRule="auto"/>
        <w:rPr>
          <w:rFonts w:ascii="Calibri" w:hAnsi="Calibri" w:cs="Calibri"/>
          <w:b/>
          <w:u w:val="single"/>
        </w:rPr>
      </w:pPr>
    </w:p>
    <w:p w14:paraId="0AC38904" w14:textId="1F83C0EE" w:rsidR="00F467A8" w:rsidRPr="00F467A8" w:rsidRDefault="00F467A8" w:rsidP="00F467A8">
      <w:pPr>
        <w:pStyle w:val="Prrafodelista"/>
        <w:numPr>
          <w:ilvl w:val="1"/>
          <w:numId w:val="11"/>
        </w:numPr>
        <w:tabs>
          <w:tab w:val="left" w:pos="1418"/>
          <w:tab w:val="left" w:pos="1560"/>
        </w:tabs>
        <w:suppressAutoHyphens/>
        <w:spacing w:after="120" w:line="360" w:lineRule="auto"/>
        <w:contextualSpacing/>
        <w:rPr>
          <w:rFonts w:ascii="Calibri" w:hAnsi="Calibri" w:cs="Calibri"/>
          <w:b/>
          <w:u w:val="single"/>
          <w:lang w:val="es-ES"/>
        </w:rPr>
      </w:pPr>
      <w:r>
        <w:rPr>
          <w:rFonts w:ascii="Calibri" w:hAnsi="Calibri" w:cs="Calibri"/>
          <w:bCs/>
          <w:szCs w:val="24"/>
        </w:rPr>
        <w:t>XXIII PREMIO DR. LINO TORRE A LA INVESTIGACIÓN QUIRÚRGICA</w:t>
      </w:r>
      <w:r w:rsidRPr="00A73092">
        <w:rPr>
          <w:rFonts w:ascii="Calibri" w:hAnsi="Calibri" w:cs="Calibri"/>
          <w:szCs w:val="24"/>
        </w:rPr>
        <w:t>.</w:t>
      </w:r>
      <w:r>
        <w:rPr>
          <w:rFonts w:ascii="Calibri" w:hAnsi="Calibri" w:cs="Calibri"/>
          <w:szCs w:val="24"/>
        </w:rPr>
        <w:t xml:space="preserve"> </w:t>
      </w:r>
      <w:proofErr w:type="spellStart"/>
      <w:r w:rsidRPr="00F467A8">
        <w:rPr>
          <w:rFonts w:ascii="Calibri" w:hAnsi="Calibri" w:cs="Calibri"/>
          <w:szCs w:val="24"/>
          <w:lang w:val="en-US"/>
        </w:rPr>
        <w:t>Artículo</w:t>
      </w:r>
      <w:proofErr w:type="spellEnd"/>
      <w:r w:rsidRPr="00F467A8">
        <w:rPr>
          <w:rFonts w:ascii="Calibri" w:hAnsi="Calibri" w:cs="Calibri"/>
          <w:szCs w:val="24"/>
          <w:lang w:val="en-US"/>
        </w:rPr>
        <w:t xml:space="preserve">: The cost </w:t>
      </w:r>
      <w:r>
        <w:rPr>
          <w:rFonts w:ascii="Calibri" w:hAnsi="Calibri" w:cs="Calibri"/>
          <w:szCs w:val="24"/>
          <w:lang w:val="en-US"/>
        </w:rPr>
        <w:t>o</w:t>
      </w:r>
      <w:r w:rsidRPr="00F467A8">
        <w:rPr>
          <w:rFonts w:ascii="Calibri" w:hAnsi="Calibri" w:cs="Calibri"/>
          <w:szCs w:val="24"/>
          <w:lang w:val="en-US"/>
        </w:rPr>
        <w:t>f postoperative complications an</w:t>
      </w:r>
      <w:r>
        <w:rPr>
          <w:rFonts w:ascii="Calibri" w:hAnsi="Calibri" w:cs="Calibri"/>
          <w:szCs w:val="24"/>
          <w:lang w:val="en-US"/>
        </w:rPr>
        <w:t xml:space="preserve">d economic validation of the Comprehensive Complication Index: Prospective study. </w:t>
      </w:r>
      <w:r w:rsidRPr="00F467A8">
        <w:rPr>
          <w:rFonts w:ascii="Calibri" w:hAnsi="Calibri" w:cs="Calibri"/>
          <w:szCs w:val="24"/>
          <w:lang w:val="es-ES"/>
        </w:rPr>
        <w:t>Ann Sur 273 (1):112-120. Autores: Roberto de la Plaza Llamas, Álvaro H</w:t>
      </w:r>
      <w:r>
        <w:rPr>
          <w:rFonts w:ascii="Calibri" w:hAnsi="Calibri" w:cs="Calibri"/>
          <w:szCs w:val="24"/>
          <w:lang w:val="es-ES"/>
        </w:rPr>
        <w:t xml:space="preserve">idalgo Vega, Raquel A Latorre Fragua, </w:t>
      </w:r>
      <w:proofErr w:type="spellStart"/>
      <w:r>
        <w:rPr>
          <w:rFonts w:ascii="Calibri" w:hAnsi="Calibri" w:cs="Calibri"/>
          <w:szCs w:val="24"/>
          <w:lang w:val="es-ES"/>
        </w:rPr>
        <w:t>Aylhín</w:t>
      </w:r>
      <w:proofErr w:type="spellEnd"/>
      <w:r>
        <w:rPr>
          <w:rFonts w:ascii="Calibri" w:hAnsi="Calibri" w:cs="Calibri"/>
          <w:szCs w:val="24"/>
          <w:lang w:val="es-ES"/>
        </w:rPr>
        <w:t xml:space="preserve"> J López Marcano, Aníbal A Medina Velasco, Daniel A Díaz Candelas, José M García Gil; José M Ramia Ángel. Barcelona</w:t>
      </w:r>
      <w:r w:rsidR="002870FE">
        <w:rPr>
          <w:rFonts w:ascii="Calibri" w:hAnsi="Calibri" w:cs="Calibri"/>
          <w:szCs w:val="24"/>
          <w:lang w:val="es-ES"/>
        </w:rPr>
        <w:t>,</w:t>
      </w:r>
      <w:r>
        <w:rPr>
          <w:rFonts w:ascii="Calibri" w:hAnsi="Calibri" w:cs="Calibri"/>
          <w:szCs w:val="24"/>
          <w:lang w:val="es-ES"/>
        </w:rPr>
        <w:t xml:space="preserve"> 3 de junio de 2022.</w:t>
      </w:r>
    </w:p>
    <w:p w14:paraId="0A19662D" w14:textId="1C8D3EFC" w:rsidR="00F467A8" w:rsidRPr="00F467A8" w:rsidRDefault="00F467A8" w:rsidP="00F467A8">
      <w:pPr>
        <w:pStyle w:val="Prrafodelista"/>
        <w:numPr>
          <w:ilvl w:val="1"/>
          <w:numId w:val="11"/>
        </w:numPr>
        <w:tabs>
          <w:tab w:val="left" w:pos="1418"/>
          <w:tab w:val="left" w:pos="1560"/>
        </w:tabs>
        <w:suppressAutoHyphens/>
        <w:spacing w:after="120" w:line="360" w:lineRule="auto"/>
        <w:contextualSpacing/>
        <w:rPr>
          <w:rFonts w:ascii="Calibri" w:hAnsi="Calibri" w:cs="Calibri"/>
          <w:b/>
          <w:u w:val="single"/>
        </w:rPr>
      </w:pPr>
      <w:r>
        <w:rPr>
          <w:rFonts w:ascii="Calibri" w:hAnsi="Calibri" w:cs="Calibri"/>
          <w:szCs w:val="24"/>
        </w:rPr>
        <w:t>MEJOR PUBLICACIÓN DE CIRUGÍA GENERAL DE LA SOCIEDAD VALENCIANA DE CIRUGÍA</w:t>
      </w:r>
      <w:r w:rsidR="00CA795F">
        <w:rPr>
          <w:rFonts w:ascii="Calibri" w:hAnsi="Calibri" w:cs="Calibri"/>
          <w:szCs w:val="24"/>
        </w:rPr>
        <w:t xml:space="preserve"> EN EL AÑO 2021.</w:t>
      </w:r>
      <w:r w:rsidR="00CA795F" w:rsidRPr="00CA795F">
        <w:t xml:space="preserve"> </w:t>
      </w:r>
      <w:proofErr w:type="spellStart"/>
      <w:r w:rsidR="00CA795F" w:rsidRPr="00CA795F">
        <w:rPr>
          <w:rFonts w:ascii="Calibri" w:hAnsi="Calibri" w:cs="Calibri"/>
          <w:szCs w:val="24"/>
          <w:lang w:val="en-US"/>
        </w:rPr>
        <w:t>Artículo</w:t>
      </w:r>
      <w:proofErr w:type="spellEnd"/>
      <w:r w:rsidR="00CA795F" w:rsidRPr="00CA795F">
        <w:rPr>
          <w:rFonts w:ascii="Calibri" w:hAnsi="Calibri" w:cs="Calibri"/>
          <w:szCs w:val="24"/>
          <w:lang w:val="en-US"/>
        </w:rPr>
        <w:t xml:space="preserve">: </w:t>
      </w:r>
      <w:r w:rsidR="00CA795F">
        <w:rPr>
          <w:rFonts w:ascii="Calibri" w:hAnsi="Calibri" w:cs="Calibri"/>
          <w:szCs w:val="24"/>
          <w:lang w:val="en-US"/>
        </w:rPr>
        <w:t>“</w:t>
      </w:r>
      <w:r w:rsidR="00CA795F" w:rsidRPr="00CA795F">
        <w:rPr>
          <w:rFonts w:ascii="Calibri" w:hAnsi="Calibri" w:cs="Calibri"/>
          <w:szCs w:val="24"/>
          <w:lang w:val="en-US"/>
        </w:rPr>
        <w:t>The cost of postoperative complications and economic validation of the Comprehensive Complication Index</w:t>
      </w:r>
      <w:r w:rsidR="00CA795F">
        <w:rPr>
          <w:rFonts w:ascii="Calibri" w:hAnsi="Calibri" w:cs="Calibri"/>
          <w:szCs w:val="24"/>
          <w:lang w:val="en-US"/>
        </w:rPr>
        <w:t>”</w:t>
      </w:r>
      <w:r w:rsidR="00CA795F" w:rsidRPr="00CA795F">
        <w:rPr>
          <w:rFonts w:ascii="Calibri" w:hAnsi="Calibri" w:cs="Calibri"/>
          <w:szCs w:val="24"/>
          <w:lang w:val="en-US"/>
        </w:rPr>
        <w:t xml:space="preserve">. </w:t>
      </w:r>
      <w:r w:rsidR="00CA795F" w:rsidRPr="00CA795F">
        <w:rPr>
          <w:rFonts w:ascii="Calibri" w:hAnsi="Calibri" w:cs="Calibri"/>
          <w:szCs w:val="24"/>
        </w:rPr>
        <w:t xml:space="preserve">Ann Sur 273 (1):112-120. Autores: Roberto de la Plaza Llamas, Álvaro Hidalgo Vega, Raquel A Latorre Fragua, </w:t>
      </w:r>
      <w:proofErr w:type="spellStart"/>
      <w:r w:rsidR="00CA795F" w:rsidRPr="00CA795F">
        <w:rPr>
          <w:rFonts w:ascii="Calibri" w:hAnsi="Calibri" w:cs="Calibri"/>
          <w:szCs w:val="24"/>
        </w:rPr>
        <w:t>Aylhín</w:t>
      </w:r>
      <w:proofErr w:type="spellEnd"/>
      <w:r w:rsidR="00CA795F" w:rsidRPr="00CA795F">
        <w:rPr>
          <w:rFonts w:ascii="Calibri" w:hAnsi="Calibri" w:cs="Calibri"/>
          <w:szCs w:val="24"/>
        </w:rPr>
        <w:t xml:space="preserve"> J López Marcano, Aníbal A Medina Velasco, Daniel A Díaz Candelas, José M García Gil; José M Ramia Ángel.</w:t>
      </w:r>
      <w:r w:rsidR="00CA795F">
        <w:rPr>
          <w:rFonts w:ascii="Calibri" w:hAnsi="Calibri" w:cs="Calibri"/>
          <w:szCs w:val="24"/>
        </w:rPr>
        <w:t xml:space="preserve"> Valencia Junio</w:t>
      </w:r>
      <w:r w:rsidR="002870FE">
        <w:rPr>
          <w:rFonts w:ascii="Calibri" w:hAnsi="Calibri" w:cs="Calibri"/>
          <w:szCs w:val="24"/>
        </w:rPr>
        <w:t>,</w:t>
      </w:r>
      <w:r w:rsidR="00CA795F">
        <w:rPr>
          <w:rFonts w:ascii="Calibri" w:hAnsi="Calibri" w:cs="Calibri"/>
          <w:szCs w:val="24"/>
        </w:rPr>
        <w:t xml:space="preserve"> 2022.</w:t>
      </w:r>
    </w:p>
    <w:p w14:paraId="521AAFBA" w14:textId="77777777" w:rsidR="00F467A8" w:rsidRDefault="00F467A8" w:rsidP="00F467A8">
      <w:pPr>
        <w:pStyle w:val="Prrafodelista"/>
        <w:tabs>
          <w:tab w:val="left" w:pos="1418"/>
          <w:tab w:val="left" w:pos="1560"/>
        </w:tabs>
        <w:suppressAutoHyphens/>
        <w:spacing w:after="120" w:line="360" w:lineRule="auto"/>
        <w:ind w:left="360"/>
        <w:contextualSpacing/>
        <w:rPr>
          <w:rFonts w:ascii="Calibri" w:hAnsi="Calibri" w:cs="Calibri"/>
          <w:bCs/>
          <w:szCs w:val="24"/>
        </w:rPr>
      </w:pPr>
    </w:p>
    <w:p w14:paraId="1D436862" w14:textId="591D3F85" w:rsidR="001E481F" w:rsidRDefault="00F467A8" w:rsidP="00F467A8">
      <w:pPr>
        <w:pStyle w:val="Prrafodelista"/>
        <w:tabs>
          <w:tab w:val="left" w:pos="1418"/>
          <w:tab w:val="left" w:pos="1560"/>
        </w:tabs>
        <w:suppressAutoHyphens/>
        <w:spacing w:after="120" w:line="360" w:lineRule="auto"/>
        <w:ind w:left="360"/>
        <w:contextualSpacing/>
        <w:rPr>
          <w:rFonts w:ascii="Calibri" w:hAnsi="Calibri" w:cs="Calibri"/>
          <w:b/>
          <w:u w:val="single"/>
        </w:rPr>
      </w:pPr>
      <w:r>
        <w:rPr>
          <w:rFonts w:ascii="Calibri" w:hAnsi="Calibri" w:cs="Calibri"/>
          <w:b/>
        </w:rPr>
        <w:t xml:space="preserve"> L</w:t>
      </w:r>
      <w:r w:rsidR="000C678C" w:rsidRPr="00A73092">
        <w:rPr>
          <w:rFonts w:ascii="Calibri" w:hAnsi="Calibri" w:cs="Calibri"/>
          <w:b/>
        </w:rPr>
        <w:t>.I.</w:t>
      </w:r>
      <w:r w:rsidR="000C678C" w:rsidRPr="00A73092">
        <w:rPr>
          <w:rFonts w:ascii="Calibri" w:hAnsi="Calibri" w:cs="Calibri"/>
          <w:b/>
          <w:u w:val="single"/>
        </w:rPr>
        <w:t xml:space="preserve"> </w:t>
      </w:r>
      <w:r w:rsidR="001E481F" w:rsidRPr="00A73092">
        <w:rPr>
          <w:rFonts w:ascii="Calibri" w:hAnsi="Calibri" w:cs="Calibri"/>
          <w:b/>
          <w:u w:val="single"/>
        </w:rPr>
        <w:t xml:space="preserve">Libros </w:t>
      </w:r>
    </w:p>
    <w:p w14:paraId="576F033B" w14:textId="77777777" w:rsidR="008256DB" w:rsidRPr="00A73092" w:rsidRDefault="008256DB" w:rsidP="000C678C">
      <w:pPr>
        <w:spacing w:line="360" w:lineRule="auto"/>
        <w:rPr>
          <w:rFonts w:ascii="Calibri" w:hAnsi="Calibri" w:cs="Calibri"/>
          <w:b/>
          <w:u w:val="single"/>
        </w:rPr>
      </w:pPr>
    </w:p>
    <w:p w14:paraId="3E083A70"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szCs w:val="24"/>
        </w:rPr>
      </w:pPr>
      <w:bookmarkStart w:id="36" w:name="_Hlk58859973"/>
      <w:r w:rsidRPr="00A73092">
        <w:rPr>
          <w:rFonts w:ascii="Calibri" w:hAnsi="Calibri" w:cs="Calibri"/>
          <w:bCs/>
          <w:szCs w:val="24"/>
        </w:rPr>
        <w:t>PERFORACIONES ESOFÁGICAS. (</w:t>
      </w:r>
      <w:proofErr w:type="spellStart"/>
      <w:r w:rsidRPr="00A73092">
        <w:rPr>
          <w:rFonts w:ascii="Calibri" w:hAnsi="Calibri" w:cs="Calibri"/>
          <w:bCs/>
          <w:szCs w:val="24"/>
        </w:rPr>
        <w:t>pp</w:t>
      </w:r>
      <w:proofErr w:type="spellEnd"/>
      <w:r w:rsidRPr="00A73092">
        <w:rPr>
          <w:rFonts w:ascii="Calibri" w:hAnsi="Calibri" w:cs="Calibri"/>
          <w:bCs/>
          <w:szCs w:val="24"/>
        </w:rPr>
        <w:t>: 422-6)</w:t>
      </w:r>
      <w:r w:rsidRPr="00A73092">
        <w:rPr>
          <w:rFonts w:ascii="Calibri" w:hAnsi="Calibri" w:cs="Calibri"/>
          <w:szCs w:val="24"/>
        </w:rPr>
        <w:t xml:space="preserve">. Cuberes Montserrat R, de la Plaza Llamas R, Suárez García A. En: </w:t>
      </w:r>
      <w:r w:rsidRPr="00A73092">
        <w:rPr>
          <w:rFonts w:ascii="Calibri" w:hAnsi="Calibri" w:cs="Calibri"/>
          <w:b/>
          <w:szCs w:val="24"/>
        </w:rPr>
        <w:t>Manual de Cirugía de Urgencias</w:t>
      </w:r>
      <w:r w:rsidRPr="00A73092">
        <w:rPr>
          <w:rFonts w:ascii="Calibri" w:hAnsi="Calibri" w:cs="Calibri"/>
          <w:szCs w:val="24"/>
        </w:rPr>
        <w:t xml:space="preserve">. </w:t>
      </w:r>
      <w:proofErr w:type="spellStart"/>
      <w:r w:rsidRPr="00A73092">
        <w:rPr>
          <w:rFonts w:ascii="Calibri" w:hAnsi="Calibri" w:cs="Calibri"/>
          <w:szCs w:val="24"/>
        </w:rPr>
        <w:t>Arké</w:t>
      </w:r>
      <w:proofErr w:type="spellEnd"/>
      <w:r w:rsidRPr="00A73092">
        <w:rPr>
          <w:rFonts w:ascii="Calibri" w:hAnsi="Calibri" w:cs="Calibri"/>
          <w:szCs w:val="24"/>
        </w:rPr>
        <w:t xml:space="preserve"> editores, S.L. Madrid 1997. ISBN: 84-920156-4-0.</w:t>
      </w:r>
    </w:p>
    <w:p w14:paraId="5CB6B56D" w14:textId="6D17A817" w:rsidR="0029599D" w:rsidRPr="00A73092" w:rsidRDefault="0029599D" w:rsidP="00F467A8">
      <w:pPr>
        <w:pStyle w:val="Prrafodelista"/>
        <w:numPr>
          <w:ilvl w:val="1"/>
          <w:numId w:val="46"/>
        </w:numPr>
        <w:tabs>
          <w:tab w:val="left" w:pos="1701"/>
        </w:tabs>
        <w:suppressAutoHyphens/>
        <w:spacing w:after="120" w:line="360" w:lineRule="auto"/>
        <w:contextualSpacing/>
        <w:rPr>
          <w:rFonts w:ascii="Calibri" w:hAnsi="Calibri" w:cs="Calibri"/>
          <w:szCs w:val="24"/>
        </w:rPr>
      </w:pPr>
      <w:r w:rsidRPr="00A73092">
        <w:rPr>
          <w:rFonts w:ascii="Calibri" w:hAnsi="Calibri" w:cs="Calibri"/>
          <w:bCs/>
          <w:szCs w:val="24"/>
        </w:rPr>
        <w:t>NAÚSEAS Y DOLOR ABDOMINAL EN FOSA ILIACA DERECHA</w:t>
      </w:r>
      <w:r w:rsidRPr="00A73092">
        <w:rPr>
          <w:rFonts w:ascii="Calibri" w:hAnsi="Calibri" w:cs="Calibri"/>
          <w:szCs w:val="24"/>
        </w:rPr>
        <w:t>. (</w:t>
      </w:r>
      <w:proofErr w:type="spellStart"/>
      <w:r w:rsidRPr="00A73092">
        <w:rPr>
          <w:rFonts w:ascii="Calibri" w:hAnsi="Calibri" w:cs="Calibri"/>
          <w:bCs/>
          <w:szCs w:val="24"/>
        </w:rPr>
        <w:t>pp</w:t>
      </w:r>
      <w:proofErr w:type="spellEnd"/>
      <w:r w:rsidRPr="00A73092">
        <w:rPr>
          <w:rFonts w:ascii="Calibri" w:hAnsi="Calibri" w:cs="Calibri"/>
          <w:bCs/>
          <w:szCs w:val="24"/>
        </w:rPr>
        <w:t>: 238-40).</w:t>
      </w:r>
      <w:r w:rsidRPr="00A73092">
        <w:rPr>
          <w:rFonts w:ascii="Calibri" w:hAnsi="Calibri" w:cs="Calibri"/>
          <w:szCs w:val="24"/>
        </w:rPr>
        <w:t xml:space="preserve"> Alías Jiménez D., de la Plaza Llamas R., Jara Sánchez A., Martínez-Peñalver Gutiérrez I., Medina </w:t>
      </w:r>
      <w:r w:rsidR="002870FE" w:rsidRPr="00A73092">
        <w:rPr>
          <w:rFonts w:ascii="Calibri" w:hAnsi="Calibri" w:cs="Calibri"/>
          <w:szCs w:val="24"/>
        </w:rPr>
        <w:t>García M.</w:t>
      </w:r>
      <w:r w:rsidRPr="00A73092">
        <w:rPr>
          <w:rFonts w:ascii="Calibri" w:hAnsi="Calibri" w:cs="Calibri"/>
          <w:szCs w:val="24"/>
        </w:rPr>
        <w:t xml:space="preserve"> En </w:t>
      </w:r>
      <w:r w:rsidRPr="00A73092">
        <w:rPr>
          <w:rFonts w:ascii="Calibri" w:hAnsi="Calibri" w:cs="Calibri"/>
          <w:b/>
          <w:szCs w:val="24"/>
        </w:rPr>
        <w:t>Libro de Médicos Internos Residentes en Enfermedades Infecciosas</w:t>
      </w:r>
      <w:r w:rsidRPr="00A73092">
        <w:rPr>
          <w:rFonts w:ascii="Calibri" w:hAnsi="Calibri" w:cs="Calibri"/>
          <w:szCs w:val="24"/>
        </w:rPr>
        <w:t>. Luzán-5 ediciones, S.A. Madrid. 1998. ISBN: 84-7989-087-8.</w:t>
      </w:r>
    </w:p>
    <w:p w14:paraId="685AEF29" w14:textId="77777777" w:rsidR="0029599D" w:rsidRPr="00A73092" w:rsidRDefault="0029599D" w:rsidP="00F467A8">
      <w:pPr>
        <w:pStyle w:val="Prrafodelista"/>
        <w:numPr>
          <w:ilvl w:val="1"/>
          <w:numId w:val="46"/>
        </w:numPr>
        <w:tabs>
          <w:tab w:val="left" w:pos="1701"/>
        </w:tabs>
        <w:suppressAutoHyphens/>
        <w:spacing w:after="120" w:line="360" w:lineRule="auto"/>
        <w:contextualSpacing/>
        <w:rPr>
          <w:rFonts w:ascii="Calibri" w:hAnsi="Calibri" w:cs="Calibri"/>
          <w:szCs w:val="24"/>
        </w:rPr>
      </w:pPr>
      <w:r w:rsidRPr="00A73092">
        <w:rPr>
          <w:rFonts w:ascii="Calibri" w:hAnsi="Calibri" w:cs="Calibri"/>
          <w:bCs/>
          <w:szCs w:val="24"/>
        </w:rPr>
        <w:lastRenderedPageBreak/>
        <w:t>TIROIDECTOMÍA TOTAL O PARCIAL EN LAS ENFERMEDADES BENIGNAS DEL TIROIDES</w:t>
      </w:r>
      <w:r w:rsidRPr="00A73092">
        <w:rPr>
          <w:rFonts w:ascii="Calibri" w:hAnsi="Calibri" w:cs="Calibri"/>
          <w:szCs w:val="24"/>
        </w:rPr>
        <w:t>. (</w:t>
      </w:r>
      <w:proofErr w:type="spellStart"/>
      <w:r w:rsidRPr="00A73092">
        <w:rPr>
          <w:rFonts w:ascii="Calibri" w:hAnsi="Calibri" w:cs="Calibri"/>
          <w:bCs/>
          <w:szCs w:val="24"/>
        </w:rPr>
        <w:t>pp</w:t>
      </w:r>
      <w:proofErr w:type="spellEnd"/>
      <w:r w:rsidRPr="00A73092">
        <w:rPr>
          <w:rFonts w:ascii="Calibri" w:hAnsi="Calibri" w:cs="Calibri"/>
          <w:szCs w:val="24"/>
        </w:rPr>
        <w:t xml:space="preserve">: 793-801). Suárez A., Cuberes R., Medina M., Fernández Roldán R., de la Plaza R. </w:t>
      </w:r>
      <w:r w:rsidRPr="00A73092">
        <w:rPr>
          <w:rFonts w:ascii="Calibri" w:hAnsi="Calibri" w:cs="Calibri"/>
          <w:b/>
          <w:szCs w:val="24"/>
        </w:rPr>
        <w:t>Actualización en Cirugía del Aparato Digestivo. Vol. X.</w:t>
      </w:r>
      <w:r w:rsidRPr="00A73092">
        <w:rPr>
          <w:rFonts w:ascii="Calibri" w:hAnsi="Calibri" w:cs="Calibri"/>
          <w:szCs w:val="24"/>
        </w:rPr>
        <w:t xml:space="preserve"> (Prof. E. Moreno González). </w:t>
      </w:r>
      <w:proofErr w:type="spellStart"/>
      <w:r w:rsidRPr="00A73092">
        <w:rPr>
          <w:rFonts w:ascii="Calibri" w:hAnsi="Calibri" w:cs="Calibri"/>
          <w:szCs w:val="24"/>
        </w:rPr>
        <w:t>Jarpyo</w:t>
      </w:r>
      <w:proofErr w:type="spellEnd"/>
      <w:r w:rsidRPr="00A73092">
        <w:rPr>
          <w:rFonts w:ascii="Calibri" w:hAnsi="Calibri" w:cs="Calibri"/>
          <w:szCs w:val="24"/>
        </w:rPr>
        <w:t xml:space="preserve"> editores, S.A. Madrid 1999.  ISBN: 84-88992-58-0.</w:t>
      </w:r>
    </w:p>
    <w:p w14:paraId="0395EC90"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rPr>
      </w:pPr>
      <w:r w:rsidRPr="00A73092">
        <w:rPr>
          <w:rFonts w:ascii="Calibri" w:hAnsi="Calibri" w:cs="Calibri"/>
          <w:bCs/>
          <w:iCs/>
          <w:szCs w:val="24"/>
        </w:rPr>
        <w:t xml:space="preserve">ASPECTOS QUIRÚRGICOS-ANESTÉSICOS DE LA CIRUGÍA TIROIDEA. </w:t>
      </w:r>
      <w:r w:rsidRPr="00A73092">
        <w:rPr>
          <w:rFonts w:ascii="Calibri" w:hAnsi="Calibri" w:cs="Calibri"/>
          <w:szCs w:val="24"/>
        </w:rPr>
        <w:t xml:space="preserve">Numancia Andreu M, Hernández Pérez F, de la Plaza Llamas R. Ediciones Color </w:t>
      </w:r>
      <w:proofErr w:type="spellStart"/>
      <w:r w:rsidRPr="00A73092">
        <w:rPr>
          <w:rFonts w:ascii="Calibri" w:hAnsi="Calibri" w:cs="Calibri"/>
          <w:szCs w:val="24"/>
        </w:rPr>
        <w:t>Tech</w:t>
      </w:r>
      <w:proofErr w:type="spellEnd"/>
      <w:r w:rsidRPr="00A73092">
        <w:rPr>
          <w:rFonts w:ascii="Calibri" w:hAnsi="Calibri" w:cs="Calibri"/>
          <w:szCs w:val="24"/>
        </w:rPr>
        <w:t xml:space="preserve"> S.A. Zaragoza 2003.ISBN: </w:t>
      </w:r>
      <w:r w:rsidR="002878C8">
        <w:rPr>
          <w:rFonts w:ascii="Calibri" w:hAnsi="Calibri" w:cs="Calibri"/>
          <w:szCs w:val="24"/>
        </w:rPr>
        <w:t>978-</w:t>
      </w:r>
      <w:r w:rsidRPr="00A73092">
        <w:rPr>
          <w:rFonts w:ascii="Calibri" w:hAnsi="Calibri" w:cs="Calibri"/>
          <w:szCs w:val="24"/>
        </w:rPr>
        <w:t>84-607-6848-1.</w:t>
      </w:r>
    </w:p>
    <w:p w14:paraId="29A0FCAC"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lang w:val="en-NZ"/>
        </w:rPr>
      </w:pPr>
      <w:r w:rsidRPr="00A73092">
        <w:rPr>
          <w:rFonts w:ascii="Calibri" w:hAnsi="Calibri" w:cs="Calibri"/>
          <w:bCs/>
          <w:iCs/>
          <w:szCs w:val="24"/>
        </w:rPr>
        <w:t>COMPLICACIONES PERIOPERATORIAS DE LA TIROIDECTOMÍA</w:t>
      </w:r>
      <w:r w:rsidRPr="00A73092">
        <w:rPr>
          <w:rFonts w:ascii="Calibri" w:hAnsi="Calibri" w:cs="Calibri"/>
          <w:szCs w:val="24"/>
        </w:rPr>
        <w:t xml:space="preserve">. Numancia Andreu M, Hernández Pérez F, de la Plaza Llamas R. Ediciones Color </w:t>
      </w:r>
      <w:proofErr w:type="spellStart"/>
      <w:r w:rsidRPr="00A73092">
        <w:rPr>
          <w:rFonts w:ascii="Calibri" w:hAnsi="Calibri" w:cs="Calibri"/>
          <w:szCs w:val="24"/>
        </w:rPr>
        <w:t>Tech</w:t>
      </w:r>
      <w:proofErr w:type="spellEnd"/>
      <w:r w:rsidRPr="00A73092">
        <w:rPr>
          <w:rFonts w:ascii="Calibri" w:hAnsi="Calibri" w:cs="Calibri"/>
          <w:szCs w:val="24"/>
        </w:rPr>
        <w:t xml:space="preserve"> S.A. Zaragoza 2003. </w:t>
      </w:r>
      <w:r w:rsidRPr="00A73092">
        <w:rPr>
          <w:rFonts w:ascii="Calibri" w:hAnsi="Calibri" w:cs="Calibri"/>
          <w:szCs w:val="24"/>
          <w:lang w:val="en-NZ"/>
        </w:rPr>
        <w:t>ISBN: 978-84-607-6967-5.</w:t>
      </w:r>
    </w:p>
    <w:p w14:paraId="200A1A58" w14:textId="77777777" w:rsidR="0029599D" w:rsidRPr="00A73092" w:rsidRDefault="0029599D" w:rsidP="00F467A8">
      <w:pPr>
        <w:pStyle w:val="Prrafodelista"/>
        <w:numPr>
          <w:ilvl w:val="1"/>
          <w:numId w:val="46"/>
        </w:numPr>
        <w:tabs>
          <w:tab w:val="left" w:pos="1701"/>
        </w:tabs>
        <w:suppressAutoHyphens/>
        <w:spacing w:after="120" w:line="360" w:lineRule="auto"/>
        <w:contextualSpacing/>
        <w:rPr>
          <w:rFonts w:ascii="Calibri" w:hAnsi="Calibri" w:cs="Calibri"/>
          <w:szCs w:val="24"/>
        </w:rPr>
      </w:pPr>
      <w:r w:rsidRPr="00A73092">
        <w:rPr>
          <w:rFonts w:ascii="Calibri" w:hAnsi="Calibri" w:cs="Calibri"/>
          <w:szCs w:val="24"/>
        </w:rPr>
        <w:t>DOLOR EN FOSA ILÍACA DERECHA. (</w:t>
      </w:r>
      <w:proofErr w:type="spellStart"/>
      <w:r w:rsidRPr="00A73092">
        <w:rPr>
          <w:rFonts w:ascii="Calibri" w:hAnsi="Calibri" w:cs="Calibri"/>
          <w:szCs w:val="24"/>
        </w:rPr>
        <w:t>pp</w:t>
      </w:r>
      <w:proofErr w:type="spellEnd"/>
      <w:r w:rsidRPr="00A73092">
        <w:rPr>
          <w:rFonts w:ascii="Calibri" w:hAnsi="Calibri" w:cs="Calibri"/>
          <w:szCs w:val="24"/>
        </w:rPr>
        <w:t xml:space="preserve">: 1363-8). Puga Bermúdez R, De la Plaza Llamas R, Ochoa Mejías R. Capítulo 18.2.1. En: </w:t>
      </w:r>
      <w:r w:rsidRPr="00A73092">
        <w:rPr>
          <w:rFonts w:ascii="Calibri" w:hAnsi="Calibri" w:cs="Calibri"/>
          <w:b/>
          <w:szCs w:val="24"/>
        </w:rPr>
        <w:t>Algoritmos clínicos en medicina</w:t>
      </w:r>
      <w:r w:rsidRPr="00A73092">
        <w:rPr>
          <w:rFonts w:ascii="Calibri" w:hAnsi="Calibri" w:cs="Calibri"/>
          <w:szCs w:val="24"/>
        </w:rPr>
        <w:t xml:space="preserve">. 2ª edición. Tomo 4. Editores: </w:t>
      </w:r>
      <w:proofErr w:type="spellStart"/>
      <w:r w:rsidRPr="00A73092">
        <w:rPr>
          <w:rFonts w:ascii="Calibri" w:hAnsi="Calibri" w:cs="Calibri"/>
          <w:szCs w:val="24"/>
        </w:rPr>
        <w:t>Yusta</w:t>
      </w:r>
      <w:proofErr w:type="spellEnd"/>
      <w:r w:rsidRPr="00A73092">
        <w:rPr>
          <w:rFonts w:ascii="Calibri" w:hAnsi="Calibri" w:cs="Calibri"/>
          <w:szCs w:val="24"/>
        </w:rPr>
        <w:t xml:space="preserve"> A, Mateos J, Rodríguez-Zapata M. Ediciones </w:t>
      </w:r>
      <w:proofErr w:type="spellStart"/>
      <w:r w:rsidRPr="00A73092">
        <w:rPr>
          <w:rFonts w:ascii="Calibri" w:hAnsi="Calibri" w:cs="Calibri"/>
          <w:szCs w:val="24"/>
        </w:rPr>
        <w:t>Grünenthal</w:t>
      </w:r>
      <w:proofErr w:type="spellEnd"/>
      <w:r w:rsidRPr="00A73092">
        <w:rPr>
          <w:rFonts w:ascii="Calibri" w:hAnsi="Calibri" w:cs="Calibri"/>
          <w:szCs w:val="24"/>
        </w:rPr>
        <w:t>, S.A. Madrid 2009. ISBN: 878-84-692-4374-9.</w:t>
      </w:r>
    </w:p>
    <w:p w14:paraId="3EA15CDD" w14:textId="57AE112D" w:rsidR="0029599D" w:rsidRPr="00A73092" w:rsidRDefault="0029599D" w:rsidP="00F467A8">
      <w:pPr>
        <w:pStyle w:val="Prrafodelista"/>
        <w:numPr>
          <w:ilvl w:val="1"/>
          <w:numId w:val="46"/>
        </w:numPr>
        <w:tabs>
          <w:tab w:val="left" w:pos="1701"/>
        </w:tabs>
        <w:suppressAutoHyphens/>
        <w:spacing w:after="120" w:line="360" w:lineRule="auto"/>
        <w:contextualSpacing/>
        <w:rPr>
          <w:rFonts w:ascii="Calibri" w:hAnsi="Calibri" w:cs="Calibri"/>
          <w:szCs w:val="24"/>
        </w:rPr>
      </w:pPr>
      <w:r w:rsidRPr="00A73092">
        <w:rPr>
          <w:rFonts w:ascii="Calibri" w:hAnsi="Calibri" w:cs="Calibri"/>
          <w:szCs w:val="24"/>
        </w:rPr>
        <w:t>ABDOMEN AGUDO OBSTRUCTIVO. (</w:t>
      </w:r>
      <w:proofErr w:type="spellStart"/>
      <w:r w:rsidRPr="00A73092">
        <w:rPr>
          <w:rFonts w:ascii="Calibri" w:hAnsi="Calibri" w:cs="Calibri"/>
          <w:szCs w:val="24"/>
        </w:rPr>
        <w:t>pp</w:t>
      </w:r>
      <w:proofErr w:type="spellEnd"/>
      <w:r w:rsidRPr="00A73092">
        <w:rPr>
          <w:rFonts w:ascii="Calibri" w:hAnsi="Calibri" w:cs="Calibri"/>
          <w:szCs w:val="24"/>
        </w:rPr>
        <w:t xml:space="preserve">: 1373-9). De la Plaza Llamas R, Marqueta Salas M, Cortés Martínez JA. </w:t>
      </w:r>
      <w:r w:rsidR="002870FE" w:rsidRPr="00A73092">
        <w:rPr>
          <w:rFonts w:ascii="Calibri" w:hAnsi="Calibri" w:cs="Calibri"/>
          <w:szCs w:val="24"/>
        </w:rPr>
        <w:t>Capítulo</w:t>
      </w:r>
      <w:r w:rsidRPr="00A73092">
        <w:rPr>
          <w:rFonts w:ascii="Calibri" w:hAnsi="Calibri" w:cs="Calibri"/>
          <w:szCs w:val="24"/>
        </w:rPr>
        <w:t xml:space="preserve"> 18.3. En: </w:t>
      </w:r>
      <w:r w:rsidRPr="00A73092">
        <w:rPr>
          <w:rFonts w:ascii="Calibri" w:hAnsi="Calibri" w:cs="Calibri"/>
          <w:b/>
          <w:szCs w:val="24"/>
        </w:rPr>
        <w:t>Algoritmos clínicos en medicina</w:t>
      </w:r>
      <w:r w:rsidRPr="00A73092">
        <w:rPr>
          <w:rFonts w:ascii="Calibri" w:hAnsi="Calibri" w:cs="Calibri"/>
          <w:szCs w:val="24"/>
        </w:rPr>
        <w:t xml:space="preserve">. 2ª edición. Tomo 4. Editores: </w:t>
      </w:r>
      <w:proofErr w:type="spellStart"/>
      <w:r w:rsidRPr="00A73092">
        <w:rPr>
          <w:rFonts w:ascii="Calibri" w:hAnsi="Calibri" w:cs="Calibri"/>
          <w:szCs w:val="24"/>
        </w:rPr>
        <w:t>Yusta</w:t>
      </w:r>
      <w:proofErr w:type="spellEnd"/>
      <w:r w:rsidRPr="00A73092">
        <w:rPr>
          <w:rFonts w:ascii="Calibri" w:hAnsi="Calibri" w:cs="Calibri"/>
          <w:szCs w:val="24"/>
        </w:rPr>
        <w:t xml:space="preserve"> A, Mateos J, Rodríguez-Zapata M. Ediciones </w:t>
      </w:r>
      <w:proofErr w:type="spellStart"/>
      <w:r w:rsidRPr="00A73092">
        <w:rPr>
          <w:rFonts w:ascii="Calibri" w:hAnsi="Calibri" w:cs="Calibri"/>
          <w:szCs w:val="24"/>
        </w:rPr>
        <w:t>Grünenthal</w:t>
      </w:r>
      <w:proofErr w:type="spellEnd"/>
      <w:r w:rsidRPr="00A73092">
        <w:rPr>
          <w:rFonts w:ascii="Calibri" w:hAnsi="Calibri" w:cs="Calibri"/>
          <w:szCs w:val="24"/>
        </w:rPr>
        <w:t>, S.A. Madrid 2009. ISBN: 878-84-692-4374-9.</w:t>
      </w:r>
    </w:p>
    <w:p w14:paraId="4F745B48" w14:textId="77777777" w:rsidR="0029599D" w:rsidRPr="00A73092" w:rsidRDefault="0029599D" w:rsidP="00F467A8">
      <w:pPr>
        <w:pStyle w:val="Prrafodelista"/>
        <w:numPr>
          <w:ilvl w:val="1"/>
          <w:numId w:val="46"/>
        </w:numPr>
        <w:tabs>
          <w:tab w:val="left" w:pos="1701"/>
        </w:tabs>
        <w:suppressAutoHyphens/>
        <w:spacing w:after="120" w:line="360" w:lineRule="auto"/>
        <w:contextualSpacing/>
        <w:rPr>
          <w:rFonts w:ascii="Calibri" w:hAnsi="Calibri" w:cs="Calibri"/>
          <w:b/>
          <w:szCs w:val="24"/>
          <w:u w:val="single"/>
        </w:rPr>
      </w:pPr>
      <w:r w:rsidRPr="00A73092">
        <w:rPr>
          <w:rFonts w:ascii="Calibri" w:hAnsi="Calibri" w:cs="Calibri"/>
          <w:bCs/>
          <w:szCs w:val="24"/>
        </w:rPr>
        <w:t>UTILIDAD DEL TACHOSIL EN EL CIERRE DE LAS DUODENOTOMIAS. (</w:t>
      </w:r>
      <w:proofErr w:type="spellStart"/>
      <w:r w:rsidRPr="00A73092">
        <w:rPr>
          <w:rFonts w:ascii="Calibri" w:hAnsi="Calibri" w:cs="Calibri"/>
          <w:bCs/>
          <w:szCs w:val="24"/>
        </w:rPr>
        <w:t>pp</w:t>
      </w:r>
      <w:proofErr w:type="spellEnd"/>
      <w:r w:rsidRPr="00A73092">
        <w:rPr>
          <w:rFonts w:ascii="Calibri" w:hAnsi="Calibri" w:cs="Calibri"/>
          <w:bCs/>
          <w:szCs w:val="24"/>
        </w:rPr>
        <w:t xml:space="preserve">: 277-280). Ramia JM, De la Plaza R, Veguillas P, Quiñones J, </w:t>
      </w:r>
      <w:proofErr w:type="spellStart"/>
      <w:r w:rsidRPr="00A73092">
        <w:rPr>
          <w:rFonts w:ascii="Calibri" w:hAnsi="Calibri" w:cs="Calibri"/>
          <w:bCs/>
          <w:szCs w:val="24"/>
        </w:rPr>
        <w:t>Garcia</w:t>
      </w:r>
      <w:proofErr w:type="spellEnd"/>
      <w:r w:rsidRPr="00A73092">
        <w:rPr>
          <w:rFonts w:ascii="Calibri" w:hAnsi="Calibri" w:cs="Calibri"/>
          <w:bCs/>
          <w:szCs w:val="24"/>
        </w:rPr>
        <w:t>-Parreño J.</w:t>
      </w:r>
      <w:r w:rsidRPr="00A73092">
        <w:rPr>
          <w:rFonts w:ascii="Calibri" w:hAnsi="Calibri" w:cs="Calibri"/>
          <w:b/>
          <w:bCs/>
          <w:i/>
          <w:szCs w:val="24"/>
        </w:rPr>
        <w:t xml:space="preserve"> </w:t>
      </w:r>
      <w:r w:rsidRPr="00A73092">
        <w:rPr>
          <w:rFonts w:ascii="Calibri" w:hAnsi="Calibri" w:cs="Calibri"/>
          <w:szCs w:val="24"/>
        </w:rPr>
        <w:t xml:space="preserve">En: </w:t>
      </w:r>
      <w:r w:rsidRPr="00A73092">
        <w:rPr>
          <w:rFonts w:ascii="Calibri" w:hAnsi="Calibri" w:cs="Calibri"/>
          <w:b/>
          <w:szCs w:val="24"/>
        </w:rPr>
        <w:t>Casos Clínicos en Cirugía Abdominal de la Asociación Española de Cirujanos</w:t>
      </w:r>
      <w:r w:rsidRPr="00A73092">
        <w:rPr>
          <w:rFonts w:ascii="Calibri" w:hAnsi="Calibri" w:cs="Calibri"/>
          <w:szCs w:val="24"/>
        </w:rPr>
        <w:t xml:space="preserve">. Editorial </w:t>
      </w:r>
      <w:proofErr w:type="spellStart"/>
      <w:r w:rsidRPr="00A73092">
        <w:rPr>
          <w:rFonts w:ascii="Calibri" w:hAnsi="Calibri" w:cs="Calibri"/>
          <w:szCs w:val="24"/>
        </w:rPr>
        <w:t>Justim</w:t>
      </w:r>
      <w:proofErr w:type="spellEnd"/>
      <w:r w:rsidRPr="00A73092">
        <w:rPr>
          <w:rFonts w:ascii="Calibri" w:hAnsi="Calibri" w:cs="Calibri"/>
          <w:szCs w:val="24"/>
        </w:rPr>
        <w:t xml:space="preserve"> S.L. 2011. ISBN: 978-84-694-3167-2.</w:t>
      </w:r>
    </w:p>
    <w:p w14:paraId="3DDEC08F"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rPr>
      </w:pPr>
      <w:r w:rsidRPr="00A73092">
        <w:rPr>
          <w:rFonts w:ascii="Calibri" w:hAnsi="Calibri" w:cs="Calibri"/>
          <w:bCs/>
          <w:iCs/>
          <w:szCs w:val="24"/>
          <w:lang w:val="en-US"/>
        </w:rPr>
        <w:t xml:space="preserve">PATIENT WITH COLORECTAL METACHRONOUS LIVER METASTASES ASSOCIATED WITH EXTRAHEPATIC DISEASE: SURGICAL STRATEGIES. </w:t>
      </w:r>
      <w:r w:rsidRPr="00A73092">
        <w:rPr>
          <w:rFonts w:ascii="Calibri" w:hAnsi="Calibri" w:cs="Calibri"/>
          <w:bCs/>
          <w:iCs/>
          <w:szCs w:val="24"/>
        </w:rPr>
        <w:t>(</w:t>
      </w:r>
      <w:proofErr w:type="spellStart"/>
      <w:r w:rsidRPr="00A73092">
        <w:rPr>
          <w:rFonts w:ascii="Calibri" w:hAnsi="Calibri" w:cs="Calibri"/>
          <w:bCs/>
          <w:szCs w:val="24"/>
        </w:rPr>
        <w:t>pp</w:t>
      </w:r>
      <w:proofErr w:type="spellEnd"/>
      <w:r w:rsidRPr="00A73092">
        <w:rPr>
          <w:rFonts w:ascii="Calibri" w:hAnsi="Calibri" w:cs="Calibri"/>
          <w:bCs/>
          <w:iCs/>
          <w:szCs w:val="24"/>
        </w:rPr>
        <w:t xml:space="preserve">: 197-212).  </w:t>
      </w:r>
      <w:r w:rsidRPr="00A73092">
        <w:rPr>
          <w:rFonts w:ascii="Calibri" w:hAnsi="Calibri" w:cs="Calibri"/>
          <w:szCs w:val="24"/>
        </w:rPr>
        <w:t>Ramia Ángel JM, de la Plaza Llamas R, Quiñones Sampedro JE.</w:t>
      </w:r>
      <w:r w:rsidRPr="00A73092">
        <w:rPr>
          <w:rFonts w:ascii="Calibri" w:hAnsi="Calibri" w:cs="Calibri"/>
          <w:bCs/>
          <w:iCs/>
          <w:szCs w:val="24"/>
        </w:rPr>
        <w:t xml:space="preserve"> </w:t>
      </w:r>
      <w:r w:rsidRPr="00A73092">
        <w:rPr>
          <w:rFonts w:ascii="Calibri" w:hAnsi="Calibri" w:cs="Calibri"/>
          <w:bCs/>
          <w:iCs/>
          <w:szCs w:val="24"/>
          <w:lang w:val="en-US"/>
        </w:rPr>
        <w:t xml:space="preserve">In </w:t>
      </w:r>
      <w:r w:rsidRPr="00A73092">
        <w:rPr>
          <w:rFonts w:ascii="Calibri" w:hAnsi="Calibri" w:cs="Calibri"/>
          <w:b/>
          <w:bCs/>
          <w:iCs/>
          <w:szCs w:val="24"/>
          <w:lang w:val="en-US"/>
        </w:rPr>
        <w:t>Horizons in Cancer Research</w:t>
      </w:r>
      <w:r w:rsidRPr="00A73092">
        <w:rPr>
          <w:rFonts w:ascii="Calibri" w:hAnsi="Calibri" w:cs="Calibri"/>
          <w:bCs/>
          <w:iCs/>
          <w:szCs w:val="24"/>
          <w:lang w:val="en-US"/>
        </w:rPr>
        <w:t>. Volume 49. Editor: HS Watanabe. Nova Science Publishers,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2012. </w:t>
      </w:r>
      <w:r w:rsidRPr="00A73092">
        <w:rPr>
          <w:rFonts w:ascii="Calibri" w:hAnsi="Calibri" w:cs="Calibri"/>
          <w:bCs/>
          <w:iCs/>
          <w:szCs w:val="24"/>
        </w:rPr>
        <w:t xml:space="preserve">ISBN: 978-1-61942-405-0. </w:t>
      </w:r>
    </w:p>
    <w:p w14:paraId="258DFAE7"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lang w:val="en-US"/>
        </w:rPr>
      </w:pPr>
      <w:r w:rsidRPr="00A73092">
        <w:rPr>
          <w:rFonts w:ascii="Calibri" w:hAnsi="Calibri" w:cs="Calibri"/>
          <w:bCs/>
          <w:iCs/>
          <w:szCs w:val="24"/>
          <w:lang w:val="en-US"/>
        </w:rPr>
        <w:t>NON-PARASITIC BENIGN LIVER CYSTS. (</w:t>
      </w:r>
      <w:r w:rsidRPr="00A73092">
        <w:rPr>
          <w:rFonts w:ascii="Calibri" w:hAnsi="Calibri" w:cs="Calibri"/>
          <w:bCs/>
          <w:szCs w:val="24"/>
          <w:lang w:val="en-US"/>
        </w:rPr>
        <w:t>pp</w:t>
      </w:r>
      <w:r w:rsidRPr="00A73092">
        <w:rPr>
          <w:rFonts w:ascii="Calibri" w:hAnsi="Calibri" w:cs="Calibri"/>
          <w:bCs/>
          <w:iCs/>
          <w:szCs w:val="24"/>
          <w:lang w:val="en-US"/>
        </w:rPr>
        <w:t xml:space="preserve">: 139-157). </w:t>
      </w:r>
      <w:r w:rsidRPr="00A73092">
        <w:rPr>
          <w:rFonts w:ascii="Calibri" w:hAnsi="Calibri" w:cs="Calibri"/>
          <w:szCs w:val="24"/>
          <w:lang w:val="en-US"/>
        </w:rPr>
        <w:t>Ramia JM, De la Plaza R, Quiñones J, García-Parreño J</w:t>
      </w:r>
      <w:r w:rsidRPr="00A73092">
        <w:rPr>
          <w:rFonts w:ascii="Calibri" w:hAnsi="Calibri" w:cs="Calibri"/>
          <w:bCs/>
          <w:iCs/>
          <w:szCs w:val="24"/>
          <w:lang w:val="en-US"/>
        </w:rPr>
        <w:t>. In</w:t>
      </w:r>
      <w:r w:rsidRPr="00A73092">
        <w:rPr>
          <w:rFonts w:ascii="Calibri" w:hAnsi="Calibri" w:cs="Calibri"/>
          <w:b/>
          <w:bCs/>
          <w:iCs/>
          <w:szCs w:val="24"/>
          <w:lang w:val="en-US"/>
        </w:rPr>
        <w:t xml:space="preserve"> Cysts: Causes, Diagnosis and Treatment Options.</w:t>
      </w:r>
      <w:r w:rsidRPr="00A73092">
        <w:rPr>
          <w:rFonts w:ascii="Calibri" w:hAnsi="Calibri" w:cs="Calibri"/>
          <w:b/>
          <w:bCs/>
          <w:szCs w:val="24"/>
          <w:lang w:val="en-US"/>
        </w:rPr>
        <w:t xml:space="preserve"> </w:t>
      </w:r>
      <w:r w:rsidRPr="00A73092">
        <w:rPr>
          <w:rFonts w:ascii="Calibri" w:hAnsi="Calibri" w:cs="Calibri"/>
          <w:bCs/>
          <w:szCs w:val="24"/>
          <w:lang w:val="en-US"/>
        </w:rPr>
        <w:t xml:space="preserve">Editors: A Mendes Ortiz and A Jiménez Moreno. </w:t>
      </w:r>
      <w:r w:rsidRPr="00A73092">
        <w:rPr>
          <w:rFonts w:ascii="Calibri" w:hAnsi="Calibri" w:cs="Calibri"/>
          <w:bCs/>
          <w:iCs/>
          <w:szCs w:val="24"/>
          <w:lang w:val="en-US"/>
        </w:rPr>
        <w:t>Nova Science Publishers,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2012. </w:t>
      </w:r>
      <w:r w:rsidRPr="00A73092">
        <w:rPr>
          <w:rFonts w:ascii="Calibri" w:hAnsi="Calibri" w:cs="Calibri"/>
          <w:bCs/>
          <w:szCs w:val="24"/>
          <w:lang w:val="en-US"/>
        </w:rPr>
        <w:t>ISBN:</w:t>
      </w:r>
      <w:r w:rsidRPr="00A73092">
        <w:rPr>
          <w:rFonts w:ascii="Calibri" w:hAnsi="Calibri" w:cs="Calibri"/>
          <w:b/>
          <w:bCs/>
          <w:szCs w:val="24"/>
          <w:lang w:val="en-US"/>
        </w:rPr>
        <w:t xml:space="preserve"> </w:t>
      </w:r>
      <w:r w:rsidRPr="00A73092">
        <w:rPr>
          <w:rFonts w:ascii="Calibri" w:hAnsi="Calibri" w:cs="Calibri"/>
          <w:szCs w:val="24"/>
          <w:lang w:val="en-US"/>
        </w:rPr>
        <w:t>978-1-62081-315-7.</w:t>
      </w:r>
    </w:p>
    <w:p w14:paraId="52DF384C"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lang w:val="en-US"/>
        </w:rPr>
      </w:pPr>
      <w:r w:rsidRPr="00A73092">
        <w:rPr>
          <w:rFonts w:ascii="Calibri" w:hAnsi="Calibri" w:cs="Calibri"/>
          <w:szCs w:val="24"/>
          <w:lang w:val="en-US"/>
        </w:rPr>
        <w:lastRenderedPageBreak/>
        <w:t>LAPAROSCOPIC TREATMENT FOR LIVER HYDATIDOSIS: A SYSTEMATIC REVIEW.</w:t>
      </w:r>
      <w:r w:rsidRPr="00A73092">
        <w:rPr>
          <w:rFonts w:ascii="Calibri" w:hAnsi="Calibri" w:cs="Calibri"/>
          <w:b/>
          <w:szCs w:val="24"/>
          <w:lang w:val="en-US"/>
        </w:rPr>
        <w:t xml:space="preserve"> </w:t>
      </w:r>
      <w:r w:rsidRPr="00A73092">
        <w:rPr>
          <w:rFonts w:ascii="Calibri" w:hAnsi="Calibri" w:cs="Calibri"/>
          <w:szCs w:val="24"/>
        </w:rPr>
        <w:t>(</w:t>
      </w:r>
      <w:proofErr w:type="spellStart"/>
      <w:r w:rsidRPr="00A73092">
        <w:rPr>
          <w:rFonts w:ascii="Calibri" w:hAnsi="Calibri" w:cs="Calibri"/>
          <w:bCs/>
          <w:szCs w:val="24"/>
        </w:rPr>
        <w:t>pp</w:t>
      </w:r>
      <w:proofErr w:type="spellEnd"/>
      <w:r w:rsidRPr="00A73092">
        <w:rPr>
          <w:rFonts w:ascii="Calibri" w:hAnsi="Calibri" w:cs="Calibri"/>
          <w:szCs w:val="24"/>
        </w:rPr>
        <w:t xml:space="preserve">: 137-50). </w:t>
      </w:r>
      <w:r w:rsidRPr="00A73092">
        <w:rPr>
          <w:rFonts w:ascii="Calibri" w:hAnsi="Calibri" w:cs="Calibri"/>
          <w:b/>
          <w:bCs/>
          <w:szCs w:val="24"/>
        </w:rPr>
        <w:t xml:space="preserve"> </w:t>
      </w:r>
      <w:r w:rsidRPr="00A73092">
        <w:rPr>
          <w:rFonts w:ascii="Calibri" w:hAnsi="Calibri" w:cs="Calibri"/>
          <w:szCs w:val="24"/>
        </w:rPr>
        <w:t xml:space="preserve">Ramia JM, De la Plaza R, Quiñones J, </w:t>
      </w:r>
      <w:proofErr w:type="spellStart"/>
      <w:r w:rsidRPr="00A73092">
        <w:rPr>
          <w:rFonts w:ascii="Calibri" w:hAnsi="Calibri" w:cs="Calibri"/>
          <w:szCs w:val="24"/>
        </w:rPr>
        <w:t>Adel</w:t>
      </w:r>
      <w:proofErr w:type="spellEnd"/>
      <w:r w:rsidRPr="00A73092">
        <w:rPr>
          <w:rFonts w:ascii="Calibri" w:hAnsi="Calibri" w:cs="Calibri"/>
          <w:szCs w:val="24"/>
        </w:rPr>
        <w:t xml:space="preserve"> F and García-Parreño J. </w:t>
      </w:r>
      <w:r w:rsidRPr="00A73092">
        <w:rPr>
          <w:rFonts w:ascii="Calibri" w:hAnsi="Calibri" w:cs="Calibri"/>
          <w:bCs/>
          <w:szCs w:val="24"/>
        </w:rPr>
        <w:t xml:space="preserve">In </w:t>
      </w:r>
      <w:proofErr w:type="spellStart"/>
      <w:r w:rsidRPr="00A73092">
        <w:rPr>
          <w:rFonts w:ascii="Calibri" w:hAnsi="Calibri" w:cs="Calibri"/>
          <w:b/>
          <w:bCs/>
          <w:szCs w:val="24"/>
        </w:rPr>
        <w:t>Liver</w:t>
      </w:r>
      <w:proofErr w:type="spellEnd"/>
      <w:r w:rsidRPr="00A73092">
        <w:rPr>
          <w:rFonts w:ascii="Calibri" w:hAnsi="Calibri" w:cs="Calibri"/>
          <w:b/>
          <w:bCs/>
          <w:szCs w:val="24"/>
        </w:rPr>
        <w:t xml:space="preserve"> </w:t>
      </w:r>
      <w:proofErr w:type="spellStart"/>
      <w:r w:rsidRPr="00A73092">
        <w:rPr>
          <w:rFonts w:ascii="Calibri" w:hAnsi="Calibri" w:cs="Calibri"/>
          <w:b/>
          <w:bCs/>
          <w:szCs w:val="24"/>
        </w:rPr>
        <w:t>Hydatidosis</w:t>
      </w:r>
      <w:proofErr w:type="spellEnd"/>
      <w:r w:rsidRPr="00A73092">
        <w:rPr>
          <w:rFonts w:ascii="Calibri" w:hAnsi="Calibri" w:cs="Calibri"/>
          <w:bCs/>
          <w:szCs w:val="24"/>
        </w:rPr>
        <w:t xml:space="preserve">. </w:t>
      </w:r>
      <w:r w:rsidRPr="00A73092">
        <w:rPr>
          <w:rFonts w:ascii="Calibri" w:hAnsi="Calibri" w:cs="Calibri"/>
          <w:bCs/>
          <w:szCs w:val="24"/>
          <w:lang w:val="en-US"/>
        </w:rPr>
        <w:t xml:space="preserve">Editors: </w:t>
      </w:r>
      <w:r w:rsidRPr="00A73092">
        <w:rPr>
          <w:rFonts w:ascii="Calibri" w:hAnsi="Calibri" w:cs="Calibri"/>
          <w:szCs w:val="24"/>
          <w:lang w:val="en-US"/>
        </w:rPr>
        <w:t xml:space="preserve">Jose Manuel Ramia and A. </w:t>
      </w:r>
      <w:proofErr w:type="spellStart"/>
      <w:r w:rsidRPr="00A73092">
        <w:rPr>
          <w:rFonts w:ascii="Calibri" w:hAnsi="Calibri" w:cs="Calibri"/>
          <w:szCs w:val="24"/>
          <w:lang w:val="en-US"/>
        </w:rPr>
        <w:t>Serrablo</w:t>
      </w:r>
      <w:proofErr w:type="spellEnd"/>
      <w:r w:rsidRPr="00A73092">
        <w:rPr>
          <w:rFonts w:ascii="Calibri" w:hAnsi="Calibri" w:cs="Calibri"/>
          <w:szCs w:val="24"/>
          <w:lang w:val="en-US"/>
        </w:rPr>
        <w:t xml:space="preserve">. </w:t>
      </w:r>
      <w:r w:rsidRPr="00A73092">
        <w:rPr>
          <w:rFonts w:ascii="Calibri" w:hAnsi="Calibri" w:cs="Calibri"/>
          <w:bCs/>
          <w:iCs/>
          <w:szCs w:val="24"/>
          <w:lang w:val="en-US"/>
        </w:rPr>
        <w:t>Nova Science Publishers,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2013. </w:t>
      </w:r>
      <w:r w:rsidRPr="00A73092">
        <w:rPr>
          <w:rFonts w:ascii="Calibri" w:hAnsi="Calibri" w:cs="Calibri"/>
          <w:szCs w:val="24"/>
          <w:lang w:val="en-US"/>
        </w:rPr>
        <w:t xml:space="preserve"> </w:t>
      </w:r>
      <w:r w:rsidRPr="00A73092">
        <w:rPr>
          <w:rFonts w:ascii="Calibri" w:hAnsi="Calibri" w:cs="Calibri"/>
          <w:bCs/>
          <w:szCs w:val="24"/>
          <w:lang w:val="en-US"/>
        </w:rPr>
        <w:t>ISBN:</w:t>
      </w:r>
      <w:r w:rsidRPr="00A73092">
        <w:rPr>
          <w:rFonts w:ascii="Calibri" w:hAnsi="Calibri" w:cs="Calibri"/>
          <w:b/>
          <w:bCs/>
          <w:szCs w:val="24"/>
          <w:lang w:val="en-US"/>
        </w:rPr>
        <w:t xml:space="preserve"> </w:t>
      </w:r>
      <w:r w:rsidRPr="00A73092">
        <w:rPr>
          <w:rFonts w:ascii="Calibri" w:hAnsi="Calibri" w:cs="Calibri"/>
          <w:szCs w:val="24"/>
          <w:lang w:val="en-US"/>
        </w:rPr>
        <w:t>978-1-62808-459-7.</w:t>
      </w:r>
    </w:p>
    <w:p w14:paraId="587FA748"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lang w:val="en-US"/>
        </w:rPr>
      </w:pPr>
      <w:r w:rsidRPr="00A73092">
        <w:rPr>
          <w:rFonts w:ascii="Calibri" w:hAnsi="Calibri" w:cs="Calibri"/>
          <w:szCs w:val="24"/>
        </w:rPr>
        <w:t>LAPAROSCOPIC LIVER SURGERY. (</w:t>
      </w:r>
      <w:proofErr w:type="spellStart"/>
      <w:r w:rsidRPr="00A73092">
        <w:rPr>
          <w:rFonts w:ascii="Calibri" w:hAnsi="Calibri" w:cs="Calibri"/>
          <w:bCs/>
          <w:szCs w:val="24"/>
        </w:rPr>
        <w:t>pp</w:t>
      </w:r>
      <w:proofErr w:type="spellEnd"/>
      <w:r w:rsidRPr="00A73092">
        <w:rPr>
          <w:rFonts w:ascii="Calibri" w:hAnsi="Calibri" w:cs="Calibri"/>
          <w:szCs w:val="24"/>
        </w:rPr>
        <w:t xml:space="preserve">: 33-52). Ramia JM, De la Plaza R,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Goergen</w:t>
      </w:r>
      <w:proofErr w:type="spellEnd"/>
      <w:r w:rsidRPr="00A73092">
        <w:rPr>
          <w:rFonts w:ascii="Calibri" w:hAnsi="Calibri" w:cs="Calibri"/>
          <w:szCs w:val="24"/>
        </w:rPr>
        <w:t xml:space="preserve"> M, García-Parreño J and Azagra JS</w:t>
      </w:r>
      <w:r w:rsidRPr="00A73092">
        <w:rPr>
          <w:rFonts w:ascii="Calibri" w:hAnsi="Calibri" w:cs="Calibri"/>
          <w:b/>
          <w:szCs w:val="24"/>
        </w:rPr>
        <w:t xml:space="preserve">. </w:t>
      </w:r>
      <w:r w:rsidRPr="00A73092">
        <w:rPr>
          <w:rFonts w:ascii="Calibri" w:hAnsi="Calibri" w:cs="Calibri"/>
          <w:szCs w:val="24"/>
          <w:lang w:val="en-US"/>
        </w:rPr>
        <w:t xml:space="preserve">In </w:t>
      </w:r>
      <w:r w:rsidRPr="00A73092">
        <w:rPr>
          <w:rFonts w:ascii="Calibri" w:hAnsi="Calibri" w:cs="Calibri"/>
          <w:b/>
          <w:szCs w:val="24"/>
          <w:lang w:val="en-US"/>
        </w:rPr>
        <w:t xml:space="preserve">Laparoscopy: Procedures, Pain Management and Postoperative Complications. </w:t>
      </w:r>
      <w:r w:rsidRPr="00A73092">
        <w:rPr>
          <w:rFonts w:ascii="Calibri" w:hAnsi="Calibri" w:cs="Calibri"/>
          <w:szCs w:val="24"/>
          <w:lang w:val="en-US"/>
        </w:rPr>
        <w:t xml:space="preserve">Editors: Christos </w:t>
      </w:r>
      <w:proofErr w:type="spellStart"/>
      <w:r w:rsidRPr="00A73092">
        <w:rPr>
          <w:rFonts w:ascii="Calibri" w:hAnsi="Calibri" w:cs="Calibri"/>
          <w:szCs w:val="24"/>
          <w:lang w:val="en-US"/>
        </w:rPr>
        <w:t>Iavazzo</w:t>
      </w:r>
      <w:proofErr w:type="spellEnd"/>
      <w:r w:rsidRPr="00A73092">
        <w:rPr>
          <w:rFonts w:ascii="Calibri" w:hAnsi="Calibri" w:cs="Calibri"/>
          <w:szCs w:val="24"/>
          <w:lang w:val="en-US"/>
        </w:rPr>
        <w:t xml:space="preserve">. </w:t>
      </w:r>
      <w:r w:rsidRPr="00A73092">
        <w:rPr>
          <w:rFonts w:ascii="Calibri" w:hAnsi="Calibri" w:cs="Calibri"/>
          <w:bCs/>
          <w:iCs/>
          <w:szCs w:val="24"/>
          <w:lang w:val="en-US"/>
        </w:rPr>
        <w:t>Nova Science Publishers,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2014. </w:t>
      </w:r>
      <w:r w:rsidRPr="00A73092">
        <w:rPr>
          <w:rFonts w:ascii="Calibri" w:hAnsi="Calibri" w:cs="Calibri"/>
          <w:szCs w:val="24"/>
          <w:lang w:val="en-US"/>
        </w:rPr>
        <w:t xml:space="preserve"> </w:t>
      </w:r>
      <w:r w:rsidRPr="00A73092">
        <w:rPr>
          <w:rFonts w:ascii="Calibri" w:hAnsi="Calibri" w:cs="Calibri"/>
          <w:bCs/>
          <w:szCs w:val="24"/>
          <w:lang w:val="en-US"/>
        </w:rPr>
        <w:t>ISBN:</w:t>
      </w:r>
      <w:r w:rsidRPr="00A73092">
        <w:rPr>
          <w:rFonts w:ascii="Calibri" w:hAnsi="Calibri" w:cs="Calibri"/>
          <w:szCs w:val="24"/>
          <w:lang w:val="en-US"/>
        </w:rPr>
        <w:t xml:space="preserve"> 978-1-63321-404-0.</w:t>
      </w:r>
    </w:p>
    <w:p w14:paraId="34414FAC"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b/>
          <w:szCs w:val="24"/>
          <w:u w:val="single"/>
          <w:lang w:val="en-US"/>
        </w:rPr>
      </w:pPr>
      <w:r w:rsidRPr="00A73092">
        <w:rPr>
          <w:rFonts w:ascii="Calibri" w:hAnsi="Calibri" w:cs="Calibri"/>
          <w:szCs w:val="24"/>
          <w:lang w:val="en-US"/>
        </w:rPr>
        <w:t xml:space="preserve">INGUINAL HERNIA SURGERY IN PATIENTS WITH LIVER CIRRHOSIS. </w:t>
      </w:r>
      <w:r w:rsidRPr="00A73092">
        <w:rPr>
          <w:rFonts w:ascii="Calibri" w:hAnsi="Calibri" w:cs="Calibri"/>
          <w:szCs w:val="24"/>
        </w:rPr>
        <w:t>(</w:t>
      </w:r>
      <w:proofErr w:type="spellStart"/>
      <w:r w:rsidRPr="00A73092">
        <w:rPr>
          <w:rFonts w:ascii="Calibri" w:hAnsi="Calibri" w:cs="Calibri"/>
          <w:bCs/>
          <w:szCs w:val="24"/>
        </w:rPr>
        <w:t>pp</w:t>
      </w:r>
      <w:proofErr w:type="spellEnd"/>
      <w:r w:rsidRPr="00A73092">
        <w:rPr>
          <w:rFonts w:ascii="Calibri" w:hAnsi="Calibri" w:cs="Calibri"/>
          <w:szCs w:val="24"/>
        </w:rPr>
        <w:t xml:space="preserve">: 43-55). De la Plaza-Llamas R, Ramia JM, Arteaga-Peralta V, Gonzales-Aguilar JD, García-Amador C, López-Marcano AJ. </w:t>
      </w:r>
      <w:r w:rsidRPr="00A73092">
        <w:rPr>
          <w:rFonts w:ascii="Calibri" w:hAnsi="Calibri" w:cs="Calibri"/>
          <w:b/>
          <w:szCs w:val="24"/>
        </w:rPr>
        <w:t xml:space="preserve"> </w:t>
      </w:r>
      <w:r w:rsidRPr="00A73092">
        <w:rPr>
          <w:rFonts w:ascii="Calibri" w:hAnsi="Calibri" w:cs="Calibri"/>
          <w:szCs w:val="24"/>
          <w:lang w:val="en-US"/>
        </w:rPr>
        <w:t xml:space="preserve">In </w:t>
      </w:r>
      <w:r w:rsidRPr="00A73092">
        <w:rPr>
          <w:rFonts w:ascii="Calibri" w:hAnsi="Calibri" w:cs="Calibri"/>
          <w:b/>
          <w:szCs w:val="24"/>
          <w:lang w:val="en-US"/>
        </w:rPr>
        <w:t>Inguinal Hernia: Risk Factors, Prognosis and Management</w:t>
      </w:r>
      <w:r w:rsidRPr="00A73092">
        <w:rPr>
          <w:rFonts w:ascii="Calibri" w:hAnsi="Calibri" w:cs="Calibri"/>
          <w:szCs w:val="24"/>
          <w:lang w:val="en-US"/>
        </w:rPr>
        <w:t xml:space="preserve">. Editors: Donald C. Hansen. </w:t>
      </w:r>
      <w:r w:rsidRPr="00A73092">
        <w:rPr>
          <w:rFonts w:ascii="Calibri" w:hAnsi="Calibri" w:cs="Calibri"/>
          <w:bCs/>
          <w:iCs/>
          <w:szCs w:val="24"/>
          <w:lang w:val="en-US"/>
        </w:rPr>
        <w:t>Nova Science Publishers,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2015. </w:t>
      </w:r>
      <w:r w:rsidRPr="00A73092">
        <w:rPr>
          <w:rFonts w:ascii="Calibri" w:hAnsi="Calibri" w:cs="Calibri"/>
          <w:szCs w:val="24"/>
          <w:lang w:val="en-US"/>
        </w:rPr>
        <w:t xml:space="preserve"> </w:t>
      </w:r>
      <w:r w:rsidRPr="00A73092">
        <w:rPr>
          <w:rFonts w:ascii="Calibri" w:hAnsi="Calibri" w:cs="Calibri"/>
          <w:bCs/>
          <w:szCs w:val="24"/>
          <w:lang w:val="en-NZ"/>
        </w:rPr>
        <w:t>ISBN:</w:t>
      </w:r>
      <w:r w:rsidRPr="00A73092">
        <w:rPr>
          <w:rFonts w:ascii="Calibri" w:hAnsi="Calibri" w:cs="Calibri"/>
          <w:szCs w:val="24"/>
          <w:lang w:val="en-NZ"/>
        </w:rPr>
        <w:t xml:space="preserve"> 978-1-63482-663-1 (e-Book).</w:t>
      </w:r>
    </w:p>
    <w:p w14:paraId="489A3D25" w14:textId="77777777" w:rsidR="0029599D" w:rsidRPr="00A73092" w:rsidRDefault="0029599D" w:rsidP="00F467A8">
      <w:pPr>
        <w:pStyle w:val="Prrafodelista"/>
        <w:numPr>
          <w:ilvl w:val="1"/>
          <w:numId w:val="46"/>
        </w:numPr>
        <w:tabs>
          <w:tab w:val="left" w:pos="1418"/>
          <w:tab w:val="left" w:pos="1560"/>
        </w:tabs>
        <w:suppressAutoHyphens/>
        <w:spacing w:after="120" w:line="360" w:lineRule="auto"/>
        <w:contextualSpacing/>
        <w:rPr>
          <w:rFonts w:ascii="Calibri" w:hAnsi="Calibri" w:cs="Calibri"/>
          <w:szCs w:val="24"/>
        </w:rPr>
      </w:pPr>
      <w:r w:rsidRPr="00A73092">
        <w:rPr>
          <w:rFonts w:ascii="Calibri" w:hAnsi="Calibri" w:cs="Calibri"/>
          <w:szCs w:val="24"/>
        </w:rPr>
        <w:t>RECURRENT INGUINAL HERNIA. (</w:t>
      </w:r>
      <w:proofErr w:type="spellStart"/>
      <w:r w:rsidRPr="00A73092">
        <w:rPr>
          <w:rFonts w:ascii="Calibri" w:hAnsi="Calibri" w:cs="Calibri"/>
          <w:bCs/>
          <w:szCs w:val="24"/>
        </w:rPr>
        <w:t>pp</w:t>
      </w:r>
      <w:proofErr w:type="spellEnd"/>
      <w:r w:rsidRPr="00A73092">
        <w:rPr>
          <w:rFonts w:ascii="Calibri" w:hAnsi="Calibri" w:cs="Calibri"/>
          <w:szCs w:val="24"/>
        </w:rPr>
        <w:t xml:space="preserve">: 31-41). Arteaga-Peralta V, Ramia JM, De la Plaza-Llamas R, </w:t>
      </w:r>
      <w:proofErr w:type="spellStart"/>
      <w:r w:rsidRPr="00A73092">
        <w:rPr>
          <w:rFonts w:ascii="Calibri" w:hAnsi="Calibri" w:cs="Calibri"/>
          <w:szCs w:val="24"/>
        </w:rPr>
        <w:t>Kühnhardt</w:t>
      </w:r>
      <w:proofErr w:type="spellEnd"/>
      <w:r w:rsidRPr="00A73092">
        <w:rPr>
          <w:rFonts w:ascii="Calibri" w:hAnsi="Calibri" w:cs="Calibri"/>
          <w:szCs w:val="24"/>
        </w:rPr>
        <w:t xml:space="preserve">-Barrantes AW, Valenzuela-Torres JC. </w:t>
      </w:r>
      <w:r w:rsidRPr="00A73092">
        <w:rPr>
          <w:rFonts w:ascii="Calibri" w:hAnsi="Calibri" w:cs="Calibri"/>
          <w:szCs w:val="24"/>
          <w:lang w:val="en-US"/>
        </w:rPr>
        <w:t xml:space="preserve">In </w:t>
      </w:r>
      <w:r w:rsidRPr="00A73092">
        <w:rPr>
          <w:rFonts w:ascii="Calibri" w:hAnsi="Calibri" w:cs="Calibri"/>
          <w:b/>
          <w:szCs w:val="24"/>
          <w:lang w:val="en-US"/>
        </w:rPr>
        <w:t>Inguinal Hernia: Risk Factors, Prognosis and Management</w:t>
      </w:r>
      <w:r w:rsidRPr="00A73092">
        <w:rPr>
          <w:rFonts w:ascii="Calibri" w:hAnsi="Calibri" w:cs="Calibri"/>
          <w:szCs w:val="24"/>
          <w:lang w:val="en-US"/>
        </w:rPr>
        <w:t xml:space="preserve">. Editors: Donald C. Hansen. </w:t>
      </w:r>
      <w:r w:rsidRPr="00A73092">
        <w:rPr>
          <w:rFonts w:ascii="Calibri" w:hAnsi="Calibri" w:cs="Calibri"/>
          <w:bCs/>
          <w:iCs/>
          <w:szCs w:val="24"/>
        </w:rPr>
        <w:t xml:space="preserve">Nova </w:t>
      </w:r>
      <w:proofErr w:type="spellStart"/>
      <w:r w:rsidRPr="00A73092">
        <w:rPr>
          <w:rFonts w:ascii="Calibri" w:hAnsi="Calibri" w:cs="Calibri"/>
          <w:bCs/>
          <w:iCs/>
          <w:szCs w:val="24"/>
        </w:rPr>
        <w:t>Science</w:t>
      </w:r>
      <w:proofErr w:type="spellEnd"/>
      <w:r w:rsidRPr="00A73092">
        <w:rPr>
          <w:rFonts w:ascii="Calibri" w:hAnsi="Calibri" w:cs="Calibri"/>
          <w:bCs/>
          <w:iCs/>
          <w:szCs w:val="24"/>
        </w:rPr>
        <w:t xml:space="preserve"> </w:t>
      </w:r>
      <w:proofErr w:type="spellStart"/>
      <w:r w:rsidRPr="00A73092">
        <w:rPr>
          <w:rFonts w:ascii="Calibri" w:hAnsi="Calibri" w:cs="Calibri"/>
          <w:bCs/>
          <w:iCs/>
          <w:szCs w:val="24"/>
        </w:rPr>
        <w:t>Publishers</w:t>
      </w:r>
      <w:proofErr w:type="spellEnd"/>
      <w:r w:rsidRPr="00A73092">
        <w:rPr>
          <w:rFonts w:ascii="Calibri" w:hAnsi="Calibri" w:cs="Calibri"/>
          <w:bCs/>
          <w:iCs/>
          <w:szCs w:val="24"/>
          <w:lang w:val="en-US"/>
        </w:rPr>
        <w:t>, Inc.</w:t>
      </w:r>
      <w:r w:rsidRPr="00A73092">
        <w:rPr>
          <w:rFonts w:ascii="Calibri" w:hAnsi="Calibri" w:cs="Calibri"/>
          <w:bCs/>
          <w:i/>
          <w:iCs/>
          <w:szCs w:val="24"/>
          <w:lang w:val="en-US"/>
        </w:rPr>
        <w:t xml:space="preserve"> </w:t>
      </w:r>
      <w:r w:rsidRPr="00A73092">
        <w:rPr>
          <w:rFonts w:ascii="Calibri" w:hAnsi="Calibri" w:cs="Calibri"/>
          <w:bCs/>
          <w:iCs/>
          <w:szCs w:val="24"/>
          <w:lang w:val="en-US"/>
        </w:rPr>
        <w:t xml:space="preserve">2015. </w:t>
      </w:r>
      <w:r w:rsidRPr="00A73092">
        <w:rPr>
          <w:rFonts w:ascii="Calibri" w:hAnsi="Calibri" w:cs="Calibri"/>
          <w:szCs w:val="24"/>
          <w:lang w:val="en-US"/>
        </w:rPr>
        <w:t xml:space="preserve"> </w:t>
      </w:r>
      <w:r w:rsidRPr="00A73092">
        <w:rPr>
          <w:rFonts w:ascii="Calibri" w:hAnsi="Calibri" w:cs="Calibri"/>
          <w:bCs/>
          <w:szCs w:val="24"/>
        </w:rPr>
        <w:t>ISBN:</w:t>
      </w:r>
      <w:r w:rsidRPr="00A73092">
        <w:rPr>
          <w:rFonts w:ascii="Calibri" w:hAnsi="Calibri" w:cs="Calibri"/>
          <w:szCs w:val="24"/>
        </w:rPr>
        <w:t xml:space="preserve"> 978-1-63482-663-1 (e-Book).</w:t>
      </w:r>
    </w:p>
    <w:p w14:paraId="60288F1A" w14:textId="77777777" w:rsidR="0029599D" w:rsidRPr="00E34EA3" w:rsidRDefault="0029599D" w:rsidP="00F467A8">
      <w:pPr>
        <w:pStyle w:val="Prrafodelista"/>
        <w:numPr>
          <w:ilvl w:val="1"/>
          <w:numId w:val="46"/>
        </w:numPr>
        <w:suppressAutoHyphens/>
        <w:spacing w:after="120" w:line="360" w:lineRule="auto"/>
        <w:contextualSpacing/>
        <w:rPr>
          <w:rFonts w:ascii="Calibri" w:hAnsi="Calibri" w:cs="Calibri"/>
          <w:b/>
          <w:szCs w:val="24"/>
          <w:u w:val="single"/>
        </w:rPr>
      </w:pPr>
      <w:r w:rsidRPr="00E34EA3">
        <w:rPr>
          <w:rFonts w:ascii="Calibri" w:hAnsi="Calibri" w:cs="Calibri"/>
          <w:szCs w:val="24"/>
          <w:lang w:val="en-NZ"/>
        </w:rPr>
        <w:t xml:space="preserve">WALLED-OFF PANCREATIC NECROSIS. (Chapter 2, pp: 33-54). </w:t>
      </w:r>
      <w:r w:rsidRPr="00E34EA3">
        <w:rPr>
          <w:rFonts w:ascii="Calibri" w:hAnsi="Calibri" w:cs="Calibri"/>
          <w:szCs w:val="24"/>
        </w:rPr>
        <w:t xml:space="preserve">Arteaga Peralta V, Medina Velasco AA, De la Plaza Llamas R, Ramia </w:t>
      </w:r>
      <w:proofErr w:type="spellStart"/>
      <w:r w:rsidRPr="00E34EA3">
        <w:rPr>
          <w:rFonts w:ascii="Calibri" w:hAnsi="Calibri" w:cs="Calibri"/>
          <w:szCs w:val="24"/>
        </w:rPr>
        <w:t>Angel</w:t>
      </w:r>
      <w:proofErr w:type="spellEnd"/>
      <w:r w:rsidRPr="00E34EA3">
        <w:rPr>
          <w:rFonts w:ascii="Calibri" w:hAnsi="Calibri" w:cs="Calibri"/>
          <w:szCs w:val="24"/>
        </w:rPr>
        <w:t xml:space="preserve"> JM, Gonzales Aguilar JD. </w:t>
      </w:r>
      <w:r w:rsidRPr="00E34EA3">
        <w:rPr>
          <w:rFonts w:ascii="Calibri" w:hAnsi="Calibri" w:cs="Calibri"/>
          <w:szCs w:val="24"/>
          <w:lang w:val="en-NZ"/>
        </w:rPr>
        <w:t xml:space="preserve">In: </w:t>
      </w:r>
      <w:r w:rsidRPr="00E34EA3">
        <w:rPr>
          <w:rFonts w:ascii="Calibri" w:hAnsi="Calibri" w:cs="Calibri"/>
          <w:b/>
          <w:szCs w:val="24"/>
          <w:lang w:val="en-NZ"/>
        </w:rPr>
        <w:t>Acute Pancreatitis: Health Effects, Clinical Aspects and Emerging Therapies.</w:t>
      </w:r>
      <w:r w:rsidRPr="00E34EA3">
        <w:rPr>
          <w:rFonts w:ascii="Calibri" w:hAnsi="Calibri" w:cs="Calibri"/>
          <w:szCs w:val="24"/>
          <w:lang w:val="en-NZ"/>
        </w:rPr>
        <w:t xml:space="preserve"> Editors: Shane Copeland. </w:t>
      </w:r>
      <w:r w:rsidRPr="00E34EA3">
        <w:rPr>
          <w:rFonts w:ascii="Calibri" w:hAnsi="Calibri" w:cs="Calibri"/>
          <w:szCs w:val="24"/>
        </w:rPr>
        <w:t xml:space="preserve">Nova </w:t>
      </w:r>
      <w:proofErr w:type="spellStart"/>
      <w:r w:rsidRPr="00E34EA3">
        <w:rPr>
          <w:rFonts w:ascii="Calibri" w:hAnsi="Calibri" w:cs="Calibri"/>
          <w:szCs w:val="24"/>
        </w:rPr>
        <w:t>Science</w:t>
      </w:r>
      <w:proofErr w:type="spellEnd"/>
      <w:r w:rsidRPr="00E34EA3">
        <w:rPr>
          <w:rFonts w:ascii="Calibri" w:hAnsi="Calibri" w:cs="Calibri"/>
          <w:szCs w:val="24"/>
        </w:rPr>
        <w:t xml:space="preserve"> </w:t>
      </w:r>
      <w:proofErr w:type="spellStart"/>
      <w:r w:rsidRPr="00E34EA3">
        <w:rPr>
          <w:rFonts w:ascii="Calibri" w:hAnsi="Calibri" w:cs="Calibri"/>
          <w:szCs w:val="24"/>
        </w:rPr>
        <w:t>Publishers</w:t>
      </w:r>
      <w:proofErr w:type="spellEnd"/>
      <w:r w:rsidRPr="00E34EA3">
        <w:rPr>
          <w:rFonts w:ascii="Calibri" w:hAnsi="Calibri" w:cs="Calibri"/>
          <w:szCs w:val="24"/>
        </w:rPr>
        <w:t>, Inc. 2016.  ISBN: 978-1-63485-229-6.</w:t>
      </w:r>
    </w:p>
    <w:p w14:paraId="0F06D069" w14:textId="77777777" w:rsidR="0029599D" w:rsidRPr="00A73092" w:rsidRDefault="0029599D" w:rsidP="00F467A8">
      <w:pPr>
        <w:pStyle w:val="Prrafodelista"/>
        <w:numPr>
          <w:ilvl w:val="1"/>
          <w:numId w:val="46"/>
        </w:numPr>
        <w:suppressAutoHyphens/>
        <w:spacing w:after="120" w:line="360" w:lineRule="auto"/>
        <w:ind w:left="788" w:hanging="431"/>
        <w:contextualSpacing/>
        <w:rPr>
          <w:rFonts w:ascii="Calibri" w:hAnsi="Calibri" w:cs="Calibri"/>
          <w:szCs w:val="24"/>
          <w:lang w:val="en-NZ"/>
        </w:rPr>
      </w:pPr>
      <w:r w:rsidRPr="00A73092">
        <w:rPr>
          <w:rFonts w:ascii="Calibri" w:hAnsi="Calibri" w:cs="Calibri"/>
          <w:szCs w:val="24"/>
          <w:lang w:val="en-NZ"/>
        </w:rPr>
        <w:t xml:space="preserve">IS MINIMALLY INVASIVE PARATHYROIDECTOMY FEASIBLE IN PATIENTS WITH PREVIOUS IPSILATERAL THYROID SURGERY?  </w:t>
      </w:r>
      <w:r w:rsidRPr="00A73092">
        <w:rPr>
          <w:rFonts w:ascii="Calibri" w:hAnsi="Calibri" w:cs="Calibri"/>
          <w:szCs w:val="24"/>
        </w:rPr>
        <w:t>(</w:t>
      </w:r>
      <w:proofErr w:type="spellStart"/>
      <w:r w:rsidRPr="00A73092">
        <w:rPr>
          <w:rFonts w:ascii="Calibri" w:hAnsi="Calibri" w:cs="Calibri"/>
          <w:szCs w:val="24"/>
        </w:rPr>
        <w:t>Chapter</w:t>
      </w:r>
      <w:proofErr w:type="spellEnd"/>
      <w:r w:rsidRPr="00A73092">
        <w:rPr>
          <w:rFonts w:ascii="Calibri" w:hAnsi="Calibri" w:cs="Calibri"/>
          <w:szCs w:val="24"/>
        </w:rPr>
        <w:t xml:space="preserve"> 8, </w:t>
      </w:r>
      <w:proofErr w:type="spellStart"/>
      <w:r w:rsidRPr="00A73092">
        <w:rPr>
          <w:rFonts w:ascii="Calibri" w:hAnsi="Calibri" w:cs="Calibri"/>
          <w:szCs w:val="24"/>
        </w:rPr>
        <w:t>pp</w:t>
      </w:r>
      <w:proofErr w:type="spellEnd"/>
      <w:r w:rsidRPr="00A73092">
        <w:rPr>
          <w:rFonts w:ascii="Calibri" w:hAnsi="Calibri" w:cs="Calibri"/>
          <w:szCs w:val="24"/>
        </w:rPr>
        <w:t xml:space="preserve">: 207-216). De la Plaza Llamas R, Ramia Ángel JM, Arteaga Peralta V, García Amador C, López Marcano AJ, Medina Velasco AA and González Sierra B. </w:t>
      </w:r>
      <w:proofErr w:type="spellStart"/>
      <w:r w:rsidRPr="00A73092">
        <w:rPr>
          <w:rFonts w:ascii="Calibri" w:hAnsi="Calibri" w:cs="Calibri"/>
          <w:b/>
          <w:szCs w:val="24"/>
        </w:rPr>
        <w:t>Advances</w:t>
      </w:r>
      <w:proofErr w:type="spellEnd"/>
      <w:r w:rsidRPr="00A73092">
        <w:rPr>
          <w:rFonts w:ascii="Calibri" w:hAnsi="Calibri" w:cs="Calibri"/>
          <w:b/>
          <w:szCs w:val="24"/>
        </w:rPr>
        <w:t xml:space="preserve"> in Medicine and </w:t>
      </w:r>
      <w:proofErr w:type="spellStart"/>
      <w:r w:rsidRPr="00A73092">
        <w:rPr>
          <w:rFonts w:ascii="Calibri" w:hAnsi="Calibri" w:cs="Calibri"/>
          <w:b/>
          <w:szCs w:val="24"/>
        </w:rPr>
        <w:t>Biology</w:t>
      </w:r>
      <w:proofErr w:type="spellEnd"/>
      <w:r w:rsidRPr="00A73092">
        <w:rPr>
          <w:rFonts w:ascii="Calibri" w:hAnsi="Calibri" w:cs="Calibri"/>
          <w:b/>
          <w:szCs w:val="24"/>
        </w:rPr>
        <w:t xml:space="preserve">. </w:t>
      </w:r>
      <w:r w:rsidRPr="00A73092">
        <w:rPr>
          <w:rFonts w:ascii="Calibri" w:hAnsi="Calibri" w:cs="Calibri"/>
          <w:b/>
          <w:szCs w:val="24"/>
          <w:lang w:val="en-NZ"/>
        </w:rPr>
        <w:t>Volume 123</w:t>
      </w:r>
      <w:r w:rsidRPr="00A73092">
        <w:rPr>
          <w:rFonts w:ascii="Calibri" w:hAnsi="Calibri" w:cs="Calibri"/>
          <w:szCs w:val="24"/>
          <w:lang w:val="en-NZ"/>
        </w:rPr>
        <w:t xml:space="preserve">. Editors: Leon V. </w:t>
      </w:r>
      <w:proofErr w:type="spellStart"/>
      <w:r w:rsidRPr="00A73092">
        <w:rPr>
          <w:rFonts w:ascii="Calibri" w:hAnsi="Calibri" w:cs="Calibri"/>
          <w:szCs w:val="24"/>
          <w:lang w:val="en-NZ"/>
        </w:rPr>
        <w:t>Berhardt</w:t>
      </w:r>
      <w:proofErr w:type="spellEnd"/>
      <w:r w:rsidRPr="00A73092">
        <w:rPr>
          <w:rFonts w:ascii="Calibri" w:hAnsi="Calibri" w:cs="Calibri"/>
          <w:szCs w:val="24"/>
          <w:lang w:val="en-NZ"/>
        </w:rPr>
        <w:t>. Nova Science Publishers, Inc. 2017. ISBN: 978-1-53612-178-0.</w:t>
      </w:r>
    </w:p>
    <w:p w14:paraId="1375F835" w14:textId="77777777" w:rsidR="003137AB" w:rsidRPr="00A73092" w:rsidRDefault="003137AB" w:rsidP="00F467A8">
      <w:pPr>
        <w:numPr>
          <w:ilvl w:val="1"/>
          <w:numId w:val="46"/>
        </w:numPr>
        <w:spacing w:after="120" w:line="360" w:lineRule="auto"/>
        <w:ind w:left="788" w:hanging="431"/>
        <w:rPr>
          <w:rFonts w:ascii="Calibri" w:hAnsi="Calibri" w:cs="Calibri"/>
          <w:szCs w:val="24"/>
        </w:rPr>
      </w:pPr>
      <w:r w:rsidRPr="00A73092">
        <w:rPr>
          <w:rFonts w:ascii="Calibri" w:hAnsi="Calibri" w:cs="Calibri"/>
          <w:szCs w:val="24"/>
        </w:rPr>
        <w:t>VÍA DE RECUPERACIÓN INTENSIFICADA EN CIRUGÍA ESOFAGOGÁSTRICA. Grupo de Trabajo de Rehabilitación Multimodal de Cirugía Esofagogástrica. Editor</w:t>
      </w:r>
      <w:r w:rsidR="00817419">
        <w:rPr>
          <w:rFonts w:ascii="Calibri" w:hAnsi="Calibri" w:cs="Calibri"/>
          <w:szCs w:val="24"/>
        </w:rPr>
        <w:t>es: M</w:t>
      </w:r>
      <w:r w:rsidRPr="00A73092">
        <w:rPr>
          <w:rFonts w:ascii="Calibri" w:hAnsi="Calibri" w:cs="Calibri"/>
          <w:szCs w:val="24"/>
        </w:rPr>
        <w:t xml:space="preserve">arcos Bruna Esteban, Sonia Ortega </w:t>
      </w:r>
      <w:proofErr w:type="spellStart"/>
      <w:r w:rsidRPr="00A73092">
        <w:rPr>
          <w:rFonts w:ascii="Calibri" w:hAnsi="Calibri" w:cs="Calibri"/>
          <w:szCs w:val="24"/>
        </w:rPr>
        <w:t>Lucea</w:t>
      </w:r>
      <w:proofErr w:type="spellEnd"/>
      <w:r w:rsidRPr="00A73092">
        <w:rPr>
          <w:rFonts w:ascii="Calibri" w:hAnsi="Calibri" w:cs="Calibri"/>
          <w:szCs w:val="24"/>
        </w:rPr>
        <w:t xml:space="preserve"> y Peter </w:t>
      </w:r>
      <w:proofErr w:type="spellStart"/>
      <w:r w:rsidRPr="00A73092">
        <w:rPr>
          <w:rFonts w:ascii="Calibri" w:hAnsi="Calibri" w:cs="Calibri"/>
          <w:szCs w:val="24"/>
        </w:rPr>
        <w:t>Vorwald</w:t>
      </w:r>
      <w:proofErr w:type="spellEnd"/>
      <w:r w:rsidRPr="00A73092">
        <w:rPr>
          <w:rFonts w:ascii="Calibri" w:hAnsi="Calibri" w:cs="Calibri"/>
          <w:szCs w:val="24"/>
        </w:rPr>
        <w:t>. 2017.</w:t>
      </w:r>
    </w:p>
    <w:p w14:paraId="2FBFB53D" w14:textId="77777777" w:rsidR="00C17847" w:rsidRPr="00A73092" w:rsidRDefault="002B74EE" w:rsidP="00F467A8">
      <w:pPr>
        <w:pStyle w:val="Prrafodelista"/>
        <w:numPr>
          <w:ilvl w:val="1"/>
          <w:numId w:val="46"/>
        </w:numPr>
        <w:suppressAutoHyphens/>
        <w:spacing w:after="120" w:line="360" w:lineRule="auto"/>
        <w:ind w:left="788" w:hanging="431"/>
        <w:contextualSpacing/>
        <w:rPr>
          <w:rFonts w:ascii="Calibri" w:hAnsi="Calibri" w:cs="Calibri"/>
          <w:b/>
          <w:u w:val="single"/>
        </w:rPr>
      </w:pPr>
      <w:r w:rsidRPr="00A73092">
        <w:rPr>
          <w:rFonts w:ascii="Calibri" w:hAnsi="Calibri" w:cs="Calibri"/>
          <w:szCs w:val="24"/>
        </w:rPr>
        <w:lastRenderedPageBreak/>
        <w:t>P</w:t>
      </w:r>
      <w:r w:rsidR="0029599D" w:rsidRPr="00A73092">
        <w:rPr>
          <w:rFonts w:ascii="Calibri" w:hAnsi="Calibri" w:cs="Calibri"/>
          <w:szCs w:val="24"/>
        </w:rPr>
        <w:t>APEL DE LA CIRUGÍA EN LA PACIENTE CON CÁNCER DE MAMA EN ESTADIO IV. (C</w:t>
      </w:r>
      <w:r w:rsidR="007E2CB4">
        <w:rPr>
          <w:rFonts w:ascii="Calibri" w:hAnsi="Calibri" w:cs="Calibri"/>
          <w:szCs w:val="24"/>
        </w:rPr>
        <w:t>apítulo</w:t>
      </w:r>
      <w:r w:rsidR="0029599D" w:rsidRPr="00A73092">
        <w:rPr>
          <w:rFonts w:ascii="Calibri" w:hAnsi="Calibri" w:cs="Calibri"/>
          <w:szCs w:val="24"/>
        </w:rPr>
        <w:t xml:space="preserve"> 35, </w:t>
      </w:r>
      <w:proofErr w:type="spellStart"/>
      <w:r w:rsidR="0029599D" w:rsidRPr="00A73092">
        <w:rPr>
          <w:rFonts w:ascii="Calibri" w:hAnsi="Calibri" w:cs="Calibri"/>
          <w:szCs w:val="24"/>
        </w:rPr>
        <w:t>pp</w:t>
      </w:r>
      <w:proofErr w:type="spellEnd"/>
      <w:r w:rsidR="0029599D" w:rsidRPr="00A73092">
        <w:rPr>
          <w:rFonts w:ascii="Calibri" w:hAnsi="Calibri" w:cs="Calibri"/>
          <w:szCs w:val="24"/>
        </w:rPr>
        <w:t xml:space="preserve">: 455-466). De Castro Parga G, Ramia Ángel JM, </w:t>
      </w:r>
      <w:proofErr w:type="spellStart"/>
      <w:r w:rsidR="0029599D" w:rsidRPr="00A73092">
        <w:rPr>
          <w:rFonts w:ascii="Calibri" w:hAnsi="Calibri" w:cs="Calibri"/>
          <w:szCs w:val="24"/>
        </w:rPr>
        <w:t>Vigorita</w:t>
      </w:r>
      <w:proofErr w:type="spellEnd"/>
      <w:r w:rsidR="0029599D" w:rsidRPr="00A73092">
        <w:rPr>
          <w:rFonts w:ascii="Calibri" w:hAnsi="Calibri" w:cs="Calibri"/>
          <w:szCs w:val="24"/>
        </w:rPr>
        <w:t xml:space="preserve"> V, de la Plaza Llamas R. In: </w:t>
      </w:r>
      <w:r w:rsidR="0029599D" w:rsidRPr="00A73092">
        <w:rPr>
          <w:rFonts w:ascii="Calibri" w:hAnsi="Calibri" w:cs="Calibri"/>
          <w:b/>
          <w:szCs w:val="24"/>
        </w:rPr>
        <w:t xml:space="preserve">Guías Clínicas de la Asociación Española de Cirujanos. Cirugía de la Mama. </w:t>
      </w:r>
      <w:proofErr w:type="spellStart"/>
      <w:r w:rsidR="0029599D" w:rsidRPr="00A73092">
        <w:rPr>
          <w:rFonts w:ascii="Calibri" w:hAnsi="Calibri" w:cs="Calibri"/>
          <w:szCs w:val="24"/>
        </w:rPr>
        <w:t>Editors</w:t>
      </w:r>
      <w:proofErr w:type="spellEnd"/>
      <w:r w:rsidR="0029599D" w:rsidRPr="00A73092">
        <w:rPr>
          <w:rFonts w:ascii="Calibri" w:hAnsi="Calibri" w:cs="Calibri"/>
          <w:szCs w:val="24"/>
        </w:rPr>
        <w:t xml:space="preserve">: Fernando Domínguez </w:t>
      </w:r>
      <w:proofErr w:type="spellStart"/>
      <w:r w:rsidR="0029599D" w:rsidRPr="00A73092">
        <w:rPr>
          <w:rFonts w:ascii="Calibri" w:hAnsi="Calibri" w:cs="Calibri"/>
          <w:szCs w:val="24"/>
        </w:rPr>
        <w:t>Cunchillos</w:t>
      </w:r>
      <w:proofErr w:type="spellEnd"/>
      <w:r w:rsidR="0029599D" w:rsidRPr="00A73092">
        <w:rPr>
          <w:rFonts w:ascii="Calibri" w:hAnsi="Calibri" w:cs="Calibri"/>
          <w:szCs w:val="24"/>
        </w:rPr>
        <w:t>, Juan Blas Ballester Sapiña, Gonzalo de Castro Parga. Arán Ediciones SL, 2017. ISBN:</w:t>
      </w:r>
      <w:r w:rsidR="0029599D" w:rsidRPr="00A73092">
        <w:rPr>
          <w:rFonts w:ascii="Calibri" w:hAnsi="Calibri" w:cs="Calibri"/>
        </w:rPr>
        <w:t xml:space="preserve"> </w:t>
      </w:r>
      <w:r w:rsidR="0029599D" w:rsidRPr="00A73092">
        <w:rPr>
          <w:rFonts w:ascii="Calibri" w:hAnsi="Calibri" w:cs="Calibri"/>
          <w:szCs w:val="24"/>
        </w:rPr>
        <w:t>978-84-95913-97-5.</w:t>
      </w:r>
    </w:p>
    <w:p w14:paraId="6898B089" w14:textId="77777777" w:rsidR="00EB00E4" w:rsidRPr="00FB088C" w:rsidRDefault="00C17847" w:rsidP="00FB088C">
      <w:pPr>
        <w:pStyle w:val="Prrafodelista"/>
        <w:numPr>
          <w:ilvl w:val="1"/>
          <w:numId w:val="46"/>
        </w:numPr>
        <w:suppressAutoHyphens/>
        <w:spacing w:after="120" w:line="360" w:lineRule="auto"/>
        <w:contextualSpacing/>
        <w:rPr>
          <w:rFonts w:ascii="Calibri" w:hAnsi="Calibri" w:cs="Calibri"/>
        </w:rPr>
      </w:pPr>
      <w:bookmarkStart w:id="37" w:name="_Hlk180954914"/>
      <w:r w:rsidRPr="00FB088C">
        <w:rPr>
          <w:rFonts w:ascii="Calibri" w:hAnsi="Calibri" w:cs="Calibri"/>
        </w:rPr>
        <w:t>COLELITIASIS Y SUS COMPLICACIONES: COLECISTITIS AGUDA Y CRÓNICA, FÍSTULA BILIAR, SÍNDROME DE MIRIZZI E ÍLEO BILIAR.</w:t>
      </w:r>
      <w:r w:rsidR="0029599D" w:rsidRPr="00FB088C">
        <w:rPr>
          <w:rFonts w:ascii="Calibri" w:hAnsi="Calibri" w:cs="Calibri"/>
        </w:rPr>
        <w:t xml:space="preserve"> </w:t>
      </w:r>
      <w:r w:rsidR="007E2CB4" w:rsidRPr="00FB088C">
        <w:rPr>
          <w:rFonts w:ascii="Calibri" w:hAnsi="Calibri" w:cs="Calibri"/>
        </w:rPr>
        <w:t xml:space="preserve">(Capítulo 6, </w:t>
      </w:r>
      <w:proofErr w:type="spellStart"/>
      <w:r w:rsidR="007E2CB4" w:rsidRPr="00FB088C">
        <w:rPr>
          <w:rFonts w:ascii="Calibri" w:hAnsi="Calibri" w:cs="Calibri"/>
        </w:rPr>
        <w:t>pp</w:t>
      </w:r>
      <w:proofErr w:type="spellEnd"/>
      <w:r w:rsidR="007E2CB4" w:rsidRPr="00FB088C">
        <w:rPr>
          <w:rFonts w:ascii="Calibri" w:hAnsi="Calibri" w:cs="Calibri"/>
        </w:rPr>
        <w:t xml:space="preserve">: 101-115). </w:t>
      </w:r>
      <w:r w:rsidRPr="00FB088C">
        <w:rPr>
          <w:rFonts w:ascii="Calibri" w:hAnsi="Calibri" w:cs="Calibri"/>
        </w:rPr>
        <w:t xml:space="preserve">Arteaga Peralta V, Latorre Fragua R, Manuel Vázquez A, Medina Velasco A, de la Plaza Llamas R, Ramia Ángel JM. </w:t>
      </w:r>
      <w:r w:rsidRPr="00FB088C">
        <w:rPr>
          <w:rFonts w:ascii="Calibri" w:hAnsi="Calibri" w:cs="Calibri"/>
          <w:b/>
        </w:rPr>
        <w:t xml:space="preserve">Guía Clínica de la </w:t>
      </w:r>
      <w:r w:rsidR="00EB00E4" w:rsidRPr="00FB088C">
        <w:rPr>
          <w:rFonts w:ascii="Calibri" w:hAnsi="Calibri" w:cs="Calibri"/>
          <w:b/>
        </w:rPr>
        <w:t xml:space="preserve">Asociación Española de Cirujanos. Cirugía </w:t>
      </w:r>
      <w:proofErr w:type="spellStart"/>
      <w:r w:rsidR="00EB00E4" w:rsidRPr="00FB088C">
        <w:rPr>
          <w:rFonts w:ascii="Calibri" w:hAnsi="Calibri" w:cs="Calibri"/>
          <w:b/>
        </w:rPr>
        <w:t>Biliopancreática</w:t>
      </w:r>
      <w:proofErr w:type="spellEnd"/>
      <w:r w:rsidR="007E2CB4" w:rsidRPr="00FB088C">
        <w:rPr>
          <w:rFonts w:ascii="Calibri" w:hAnsi="Calibri" w:cs="Calibri"/>
          <w:b/>
        </w:rPr>
        <w:t>.</w:t>
      </w:r>
      <w:r w:rsidR="00EB00E4" w:rsidRPr="00FB088C">
        <w:rPr>
          <w:rFonts w:ascii="Calibri" w:hAnsi="Calibri" w:cs="Calibri"/>
          <w:b/>
        </w:rPr>
        <w:t xml:space="preserve"> 2ª edición</w:t>
      </w:r>
      <w:r w:rsidR="00EB00E4" w:rsidRPr="00FB088C">
        <w:rPr>
          <w:rFonts w:ascii="Calibri" w:hAnsi="Calibri" w:cs="Calibri"/>
        </w:rPr>
        <w:t xml:space="preserve">. Ed: </w:t>
      </w:r>
      <w:r w:rsidRPr="00FB088C">
        <w:rPr>
          <w:rFonts w:ascii="Calibri" w:hAnsi="Calibri" w:cs="Calibri"/>
        </w:rPr>
        <w:t>Martín</w:t>
      </w:r>
      <w:r w:rsidR="00EB00E4" w:rsidRPr="00FB088C">
        <w:rPr>
          <w:rFonts w:ascii="Calibri" w:hAnsi="Calibri" w:cs="Calibri"/>
        </w:rPr>
        <w:t xml:space="preserve"> E, </w:t>
      </w:r>
      <w:r w:rsidRPr="00FB088C">
        <w:rPr>
          <w:rFonts w:ascii="Calibri" w:hAnsi="Calibri" w:cs="Calibri"/>
        </w:rPr>
        <w:t>Sabater</w:t>
      </w:r>
      <w:r w:rsidR="00EB00E4" w:rsidRPr="00FB088C">
        <w:rPr>
          <w:rFonts w:ascii="Calibri" w:hAnsi="Calibri" w:cs="Calibri"/>
        </w:rPr>
        <w:t xml:space="preserve"> L, </w:t>
      </w:r>
      <w:r w:rsidRPr="00FB088C">
        <w:rPr>
          <w:rFonts w:ascii="Calibri" w:hAnsi="Calibri" w:cs="Calibri"/>
        </w:rPr>
        <w:t>Sánchez Bueno</w:t>
      </w:r>
      <w:r w:rsidR="00EB00E4" w:rsidRPr="00FB088C">
        <w:rPr>
          <w:rFonts w:ascii="Calibri" w:hAnsi="Calibri" w:cs="Calibri"/>
        </w:rPr>
        <w:t xml:space="preserve"> F</w:t>
      </w:r>
      <w:r w:rsidRPr="00FB088C">
        <w:rPr>
          <w:rFonts w:ascii="Calibri" w:hAnsi="Calibri" w:cs="Calibri"/>
        </w:rPr>
        <w:t>.</w:t>
      </w:r>
      <w:r w:rsidR="00EB00E4" w:rsidRPr="00FB088C">
        <w:rPr>
          <w:rFonts w:ascii="Calibri" w:hAnsi="Calibri" w:cs="Calibri"/>
          <w:b/>
        </w:rPr>
        <w:t xml:space="preserve"> </w:t>
      </w:r>
      <w:r w:rsidR="00EB00E4" w:rsidRPr="00FB088C">
        <w:rPr>
          <w:rFonts w:ascii="Calibri" w:hAnsi="Calibri" w:cs="Calibri"/>
        </w:rPr>
        <w:t>Arán Ediciones, S.L. 2018. ISBN: 978-84-17554-11-8</w:t>
      </w:r>
    </w:p>
    <w:p w14:paraId="44B96DA2" w14:textId="77777777" w:rsidR="0029599D" w:rsidRPr="00FB088C" w:rsidRDefault="00780E59" w:rsidP="00FB088C">
      <w:pPr>
        <w:pStyle w:val="Prrafodelista"/>
        <w:numPr>
          <w:ilvl w:val="1"/>
          <w:numId w:val="46"/>
        </w:numPr>
        <w:suppressAutoHyphens/>
        <w:spacing w:after="120" w:line="360" w:lineRule="auto"/>
        <w:contextualSpacing/>
        <w:rPr>
          <w:rFonts w:ascii="Calibri" w:hAnsi="Calibri" w:cs="Calibri"/>
        </w:rPr>
      </w:pPr>
      <w:r w:rsidRPr="00FB088C">
        <w:rPr>
          <w:rFonts w:ascii="Calibri" w:hAnsi="Calibri" w:cs="Calibri"/>
        </w:rPr>
        <w:t xml:space="preserve">QUISTES HEPÁTICOS PARASITARIOS Y ABSCESOS HEPÁTICOS. </w:t>
      </w:r>
      <w:r w:rsidR="007E2CB4" w:rsidRPr="00FB088C">
        <w:rPr>
          <w:rFonts w:ascii="Calibri" w:hAnsi="Calibri" w:cs="Calibri"/>
        </w:rPr>
        <w:t xml:space="preserve">(Capítulo 18, </w:t>
      </w:r>
      <w:proofErr w:type="spellStart"/>
      <w:r w:rsidR="007E2CB4" w:rsidRPr="00FB088C">
        <w:rPr>
          <w:rFonts w:ascii="Calibri" w:hAnsi="Calibri" w:cs="Calibri"/>
        </w:rPr>
        <w:t>pp</w:t>
      </w:r>
      <w:proofErr w:type="spellEnd"/>
      <w:r w:rsidR="007E2CB4" w:rsidRPr="00FB088C">
        <w:rPr>
          <w:rFonts w:ascii="Calibri" w:hAnsi="Calibri" w:cs="Calibri"/>
        </w:rPr>
        <w:t>: 259-272).</w:t>
      </w:r>
      <w:r w:rsidR="00490647" w:rsidRPr="00FB088C">
        <w:rPr>
          <w:rFonts w:ascii="Calibri" w:hAnsi="Calibri" w:cs="Calibri"/>
        </w:rPr>
        <w:t xml:space="preserve"> </w:t>
      </w:r>
      <w:r w:rsidRPr="00FB088C">
        <w:rPr>
          <w:rFonts w:ascii="Calibri" w:hAnsi="Calibri" w:cs="Calibri"/>
        </w:rPr>
        <w:t xml:space="preserve">Ramia Ángel JM, de la Plaza Llamas R, Manuel Vázquez A. </w:t>
      </w:r>
      <w:r w:rsidR="007E2CB4" w:rsidRPr="00FB088C">
        <w:rPr>
          <w:rFonts w:ascii="Calibri" w:hAnsi="Calibri" w:cs="Calibri"/>
        </w:rPr>
        <w:t xml:space="preserve">Capítulo 6. </w:t>
      </w:r>
      <w:r w:rsidRPr="00FB088C">
        <w:rPr>
          <w:rFonts w:ascii="Calibri" w:hAnsi="Calibri" w:cs="Calibri"/>
          <w:b/>
        </w:rPr>
        <w:t xml:space="preserve">Guía Clínica de la </w:t>
      </w:r>
      <w:r w:rsidR="00EB00E4" w:rsidRPr="00FB088C">
        <w:rPr>
          <w:rFonts w:ascii="Calibri" w:hAnsi="Calibri" w:cs="Calibri"/>
          <w:b/>
        </w:rPr>
        <w:t>Asociación Española de Cirujanos</w:t>
      </w:r>
      <w:r w:rsidRPr="00FB088C">
        <w:rPr>
          <w:rFonts w:ascii="Calibri" w:hAnsi="Calibri" w:cs="Calibri"/>
        </w:rPr>
        <w:t xml:space="preserve">. </w:t>
      </w:r>
      <w:r w:rsidR="00EB00E4" w:rsidRPr="00FB088C">
        <w:rPr>
          <w:rFonts w:ascii="Calibri" w:hAnsi="Calibri" w:cs="Calibri"/>
          <w:b/>
        </w:rPr>
        <w:t>Cirugía Hepática</w:t>
      </w:r>
      <w:r w:rsidRPr="00FB088C">
        <w:rPr>
          <w:rFonts w:ascii="Calibri" w:hAnsi="Calibri" w:cs="Calibri"/>
          <w:b/>
        </w:rPr>
        <w:t>.</w:t>
      </w:r>
      <w:r w:rsidR="007E2CB4" w:rsidRPr="00FB088C">
        <w:rPr>
          <w:rFonts w:ascii="Calibri" w:hAnsi="Calibri" w:cs="Calibri"/>
          <w:b/>
        </w:rPr>
        <w:t xml:space="preserve"> 2ª edición.</w:t>
      </w:r>
      <w:r w:rsidRPr="00FB088C">
        <w:rPr>
          <w:rFonts w:ascii="Calibri" w:hAnsi="Calibri" w:cs="Calibri"/>
        </w:rPr>
        <w:t xml:space="preserve"> Ed: </w:t>
      </w:r>
      <w:r w:rsidR="00EB00E4" w:rsidRPr="00FB088C">
        <w:rPr>
          <w:rFonts w:ascii="Calibri" w:hAnsi="Calibri" w:cs="Calibri"/>
        </w:rPr>
        <w:t>Robles Campos R</w:t>
      </w:r>
      <w:r w:rsidRPr="00FB088C">
        <w:rPr>
          <w:rFonts w:ascii="Calibri" w:hAnsi="Calibri" w:cs="Calibri"/>
        </w:rPr>
        <w:t xml:space="preserve">, </w:t>
      </w:r>
      <w:r w:rsidR="00EB00E4" w:rsidRPr="00FB088C">
        <w:rPr>
          <w:rFonts w:ascii="Calibri" w:hAnsi="Calibri" w:cs="Calibri"/>
        </w:rPr>
        <w:t xml:space="preserve">Parrilla </w:t>
      </w:r>
      <w:proofErr w:type="spellStart"/>
      <w:r w:rsidR="00EB00E4" w:rsidRPr="00FB088C">
        <w:rPr>
          <w:rFonts w:ascii="Calibri" w:hAnsi="Calibri" w:cs="Calibri"/>
        </w:rPr>
        <w:t>Paricio</w:t>
      </w:r>
      <w:proofErr w:type="spellEnd"/>
      <w:r w:rsidR="00EB00E4" w:rsidRPr="00FB088C">
        <w:rPr>
          <w:rFonts w:ascii="Calibri" w:hAnsi="Calibri" w:cs="Calibri"/>
        </w:rPr>
        <w:t xml:space="preserve"> P. Arán Ediciones, S.L</w:t>
      </w:r>
      <w:r w:rsidRPr="00FB088C">
        <w:rPr>
          <w:rFonts w:ascii="Calibri" w:hAnsi="Calibri" w:cs="Calibri"/>
        </w:rPr>
        <w:t>.</w:t>
      </w:r>
      <w:r w:rsidR="00EB00E4" w:rsidRPr="00FB088C">
        <w:rPr>
          <w:rFonts w:ascii="Calibri" w:hAnsi="Calibri" w:cs="Calibri"/>
        </w:rPr>
        <w:t xml:space="preserve"> 2018.</w:t>
      </w:r>
      <w:r w:rsidR="00AC0974" w:rsidRPr="00FB088C">
        <w:rPr>
          <w:rFonts w:ascii="Calibri" w:hAnsi="Calibri" w:cs="Calibri"/>
        </w:rPr>
        <w:t xml:space="preserve"> ISBN: 978-8417554-12-5</w:t>
      </w:r>
    </w:p>
    <w:p w14:paraId="0F49B966" w14:textId="0AE4131B" w:rsidR="00125CD7" w:rsidRPr="00FB088C" w:rsidRDefault="00780E59"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t>GALLBLADDER DISEASES MIMICKING GALLBLADDER CANCER.</w:t>
      </w:r>
      <w:r w:rsidR="008471D1" w:rsidRPr="00FB088C">
        <w:rPr>
          <w:rFonts w:ascii="Calibri" w:hAnsi="Calibri" w:cs="Calibri"/>
          <w:szCs w:val="24"/>
          <w:lang w:val="es-ES"/>
        </w:rPr>
        <w:t xml:space="preserve"> </w:t>
      </w:r>
      <w:r w:rsidRPr="00FB088C">
        <w:rPr>
          <w:rFonts w:ascii="Calibri" w:hAnsi="Calibri" w:cs="Calibri"/>
          <w:szCs w:val="24"/>
          <w:lang w:val="es-ES"/>
        </w:rPr>
        <w:t xml:space="preserve">Latorre </w:t>
      </w:r>
      <w:r w:rsidR="008471D1" w:rsidRPr="00FB088C">
        <w:rPr>
          <w:rFonts w:ascii="Calibri" w:hAnsi="Calibri" w:cs="Calibri"/>
          <w:szCs w:val="24"/>
          <w:lang w:val="es-ES"/>
        </w:rPr>
        <w:t xml:space="preserve">Fragua </w:t>
      </w:r>
      <w:r w:rsidRPr="00FB088C">
        <w:rPr>
          <w:rFonts w:ascii="Calibri" w:hAnsi="Calibri" w:cs="Calibri"/>
          <w:szCs w:val="24"/>
          <w:lang w:val="es-ES"/>
        </w:rPr>
        <w:t xml:space="preserve">R, Manuel </w:t>
      </w:r>
      <w:r w:rsidR="008471D1" w:rsidRPr="00FB088C">
        <w:rPr>
          <w:rFonts w:ascii="Calibri" w:hAnsi="Calibri" w:cs="Calibri"/>
          <w:szCs w:val="24"/>
          <w:lang w:val="es-ES"/>
        </w:rPr>
        <w:t xml:space="preserve">Vázquez </w:t>
      </w:r>
      <w:r w:rsidRPr="00FB088C">
        <w:rPr>
          <w:rFonts w:ascii="Calibri" w:hAnsi="Calibri" w:cs="Calibri"/>
          <w:szCs w:val="24"/>
          <w:lang w:val="es-ES"/>
        </w:rPr>
        <w:t>A, Valle A, De la Plaza</w:t>
      </w:r>
      <w:r w:rsidR="008471D1" w:rsidRPr="00FB088C">
        <w:rPr>
          <w:rFonts w:ascii="Calibri" w:hAnsi="Calibri" w:cs="Calibri"/>
          <w:szCs w:val="24"/>
          <w:lang w:val="es-ES"/>
        </w:rPr>
        <w:t xml:space="preserve"> Llamas</w:t>
      </w:r>
      <w:r w:rsidRPr="00FB088C">
        <w:rPr>
          <w:rFonts w:ascii="Calibri" w:hAnsi="Calibri" w:cs="Calibri"/>
          <w:szCs w:val="24"/>
          <w:lang w:val="es-ES"/>
        </w:rPr>
        <w:t xml:space="preserve"> R, Ramia JM. </w:t>
      </w:r>
      <w:r w:rsidR="00551EAA" w:rsidRPr="00FB088C">
        <w:rPr>
          <w:rFonts w:ascii="Calibri" w:hAnsi="Calibri" w:cs="Calibri"/>
          <w:szCs w:val="24"/>
          <w:lang w:val="en-US"/>
        </w:rPr>
        <w:t xml:space="preserve">(Chapter 10). En </w:t>
      </w:r>
      <w:r w:rsidR="00125CD7" w:rsidRPr="00FB088C">
        <w:rPr>
          <w:rFonts w:ascii="Calibri" w:hAnsi="Calibri" w:cs="Calibri"/>
          <w:b/>
          <w:bCs/>
          <w:szCs w:val="24"/>
          <w:lang w:val="en-US"/>
        </w:rPr>
        <w:t>Top 25 Contributions on Cancer Research</w:t>
      </w:r>
      <w:r w:rsidR="00125CD7" w:rsidRPr="00FB088C">
        <w:rPr>
          <w:rFonts w:ascii="Calibri" w:hAnsi="Calibri" w:cs="Calibri"/>
          <w:szCs w:val="24"/>
          <w:lang w:val="en-US"/>
        </w:rPr>
        <w:t>.</w:t>
      </w:r>
      <w:r w:rsidR="008471D1" w:rsidRPr="00FB088C">
        <w:rPr>
          <w:rFonts w:ascii="Calibri" w:hAnsi="Calibri" w:cs="Calibri"/>
          <w:szCs w:val="24"/>
          <w:lang w:val="en-US"/>
        </w:rPr>
        <w:t xml:space="preserve"> </w:t>
      </w:r>
      <w:r w:rsidR="00125CD7" w:rsidRPr="00FB088C">
        <w:rPr>
          <w:rFonts w:ascii="Calibri" w:hAnsi="Calibri" w:cs="Calibri"/>
          <w:szCs w:val="24"/>
          <w:lang w:val="en-US"/>
        </w:rPr>
        <w:t>Editor: Dr. Jue Wang</w:t>
      </w:r>
      <w:r w:rsidR="008471D1" w:rsidRPr="00FB088C">
        <w:rPr>
          <w:rFonts w:ascii="Calibri" w:hAnsi="Calibri" w:cs="Calibri"/>
          <w:szCs w:val="24"/>
          <w:lang w:val="en-US"/>
        </w:rPr>
        <w:t xml:space="preserve">. </w:t>
      </w:r>
      <w:r w:rsidR="008471D1" w:rsidRPr="00FB088C">
        <w:rPr>
          <w:rFonts w:ascii="Calibri" w:hAnsi="Calibri" w:cs="Calibri"/>
          <w:szCs w:val="24"/>
          <w:lang w:val="es-ES"/>
        </w:rPr>
        <w:t xml:space="preserve">Publisher: </w:t>
      </w:r>
      <w:proofErr w:type="spellStart"/>
      <w:r w:rsidR="008471D1" w:rsidRPr="00FB088C">
        <w:rPr>
          <w:rFonts w:ascii="Calibri" w:hAnsi="Calibri" w:cs="Calibri"/>
          <w:szCs w:val="24"/>
          <w:lang w:val="es-ES"/>
        </w:rPr>
        <w:t>Avid</w:t>
      </w:r>
      <w:proofErr w:type="spellEnd"/>
      <w:r w:rsidR="008471D1" w:rsidRPr="00FB088C">
        <w:rPr>
          <w:rFonts w:ascii="Calibri" w:hAnsi="Calibri" w:cs="Calibri"/>
          <w:szCs w:val="24"/>
          <w:lang w:val="es-ES"/>
        </w:rPr>
        <w:t xml:space="preserve"> </w:t>
      </w:r>
      <w:proofErr w:type="spellStart"/>
      <w:r w:rsidR="008471D1" w:rsidRPr="00FB088C">
        <w:rPr>
          <w:rFonts w:ascii="Calibri" w:hAnsi="Calibri" w:cs="Calibri"/>
          <w:szCs w:val="24"/>
          <w:lang w:val="es-ES"/>
        </w:rPr>
        <w:t>Science</w:t>
      </w:r>
      <w:proofErr w:type="spellEnd"/>
      <w:r w:rsidR="008471D1" w:rsidRPr="00FB088C">
        <w:rPr>
          <w:rFonts w:ascii="Calibri" w:hAnsi="Calibri" w:cs="Calibri"/>
          <w:szCs w:val="24"/>
          <w:lang w:val="es-ES"/>
        </w:rPr>
        <w:t xml:space="preserve"> 2018. </w:t>
      </w:r>
      <w:r w:rsidR="00125CD7" w:rsidRPr="00FB088C">
        <w:rPr>
          <w:rFonts w:ascii="Calibri" w:hAnsi="Calibri" w:cs="Calibri"/>
          <w:szCs w:val="24"/>
          <w:lang w:val="es-ES"/>
        </w:rPr>
        <w:t>ISBN: 978-93-86337-76-4</w:t>
      </w:r>
      <w:r w:rsidR="008471D1" w:rsidRPr="00FB088C">
        <w:rPr>
          <w:rFonts w:ascii="Calibri" w:hAnsi="Calibri" w:cs="Calibri"/>
          <w:szCs w:val="24"/>
          <w:lang w:val="es-ES"/>
        </w:rPr>
        <w:t>.</w:t>
      </w:r>
    </w:p>
    <w:p w14:paraId="6AF92EB8" w14:textId="05B33EDC" w:rsidR="008471D1" w:rsidRPr="00FB088C" w:rsidRDefault="008471D1"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t>REHABILITACIÓN MULTIMODAL EN EL PACIENTE GERIÁTRICO</w:t>
      </w:r>
      <w:r w:rsidR="00551EAA" w:rsidRPr="00FB088C">
        <w:rPr>
          <w:rFonts w:ascii="Calibri" w:hAnsi="Calibri" w:cs="Calibri"/>
          <w:szCs w:val="24"/>
          <w:lang w:val="es-ES"/>
        </w:rPr>
        <w:t xml:space="preserve"> (</w:t>
      </w:r>
      <w:proofErr w:type="spellStart"/>
      <w:r w:rsidR="00551EAA" w:rsidRPr="00FB088C">
        <w:rPr>
          <w:rFonts w:ascii="Calibri" w:hAnsi="Calibri" w:cs="Calibri"/>
          <w:szCs w:val="24"/>
          <w:lang w:val="es-ES"/>
        </w:rPr>
        <w:t>pp</w:t>
      </w:r>
      <w:proofErr w:type="spellEnd"/>
      <w:r w:rsidR="00551EAA" w:rsidRPr="00FB088C">
        <w:rPr>
          <w:rFonts w:ascii="Calibri" w:hAnsi="Calibri" w:cs="Calibri"/>
          <w:szCs w:val="24"/>
          <w:lang w:val="es-ES"/>
        </w:rPr>
        <w:t>: 53-56).</w:t>
      </w:r>
      <w:r w:rsidRPr="00FB088C">
        <w:rPr>
          <w:rFonts w:ascii="Calibri" w:hAnsi="Calibri" w:cs="Calibri"/>
          <w:szCs w:val="24"/>
          <w:lang w:val="es-ES"/>
        </w:rPr>
        <w:t xml:space="preserve"> </w:t>
      </w:r>
      <w:r w:rsidR="00551EAA" w:rsidRPr="00FB088C">
        <w:rPr>
          <w:rFonts w:ascii="Calibri" w:hAnsi="Calibri" w:cs="Calibri"/>
          <w:szCs w:val="24"/>
          <w:lang w:val="es-ES"/>
        </w:rPr>
        <w:t xml:space="preserve">de la Plaza Llamas R, García Gil JM, Ramia Ángel JM. </w:t>
      </w:r>
      <w:r w:rsidRPr="00FB088C">
        <w:rPr>
          <w:rFonts w:ascii="Calibri" w:hAnsi="Calibri" w:cs="Calibri"/>
          <w:szCs w:val="24"/>
          <w:lang w:val="es-ES"/>
        </w:rPr>
        <w:t xml:space="preserve">En: </w:t>
      </w:r>
      <w:r w:rsidRPr="00FB088C">
        <w:rPr>
          <w:rFonts w:ascii="Calibri" w:hAnsi="Calibri" w:cs="Calibri"/>
          <w:b/>
          <w:bCs/>
          <w:szCs w:val="24"/>
          <w:lang w:val="es-ES"/>
        </w:rPr>
        <w:t>Manejo quirúrgico de pacientes de edad avanzada</w:t>
      </w:r>
      <w:r w:rsidRPr="00FB088C">
        <w:rPr>
          <w:rFonts w:ascii="Calibri" w:hAnsi="Calibri" w:cs="Calibri"/>
          <w:szCs w:val="24"/>
          <w:lang w:val="es-ES"/>
        </w:rPr>
        <w:t xml:space="preserve">. Monografía de la AEC </w:t>
      </w:r>
      <w:proofErr w:type="spellStart"/>
      <w:r w:rsidRPr="00FB088C">
        <w:rPr>
          <w:rFonts w:ascii="Calibri" w:hAnsi="Calibri" w:cs="Calibri"/>
          <w:szCs w:val="24"/>
          <w:lang w:val="es-ES"/>
        </w:rPr>
        <w:t>Nº</w:t>
      </w:r>
      <w:proofErr w:type="spellEnd"/>
      <w:r w:rsidRPr="00FB088C">
        <w:rPr>
          <w:rFonts w:ascii="Calibri" w:hAnsi="Calibri" w:cs="Calibri"/>
          <w:szCs w:val="24"/>
          <w:lang w:val="es-ES"/>
        </w:rPr>
        <w:t xml:space="preserve"> 11. Arán ediciones S.L. 2020. Coordinadores D Parés Martínez y M Romero Simó. ISNN 2444-6947.</w:t>
      </w:r>
    </w:p>
    <w:p w14:paraId="487F3B83" w14:textId="0AE666AD" w:rsidR="00551EAA" w:rsidRPr="00FB088C" w:rsidRDefault="00551EAA"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t>COMPLICACIONES MÁS FRECUENTES EN LOS ANCIANOS SOMETIDOS A CIRUGÍA. REGISTRO Y EVALUACIÓN (</w:t>
      </w:r>
      <w:proofErr w:type="spellStart"/>
      <w:r w:rsidRPr="00FB088C">
        <w:rPr>
          <w:rFonts w:ascii="Calibri" w:hAnsi="Calibri" w:cs="Calibri"/>
          <w:szCs w:val="24"/>
          <w:lang w:val="es-ES"/>
        </w:rPr>
        <w:t>pp</w:t>
      </w:r>
      <w:proofErr w:type="spellEnd"/>
      <w:r w:rsidRPr="00FB088C">
        <w:rPr>
          <w:rFonts w:ascii="Calibri" w:hAnsi="Calibri" w:cs="Calibri"/>
          <w:szCs w:val="24"/>
          <w:lang w:val="es-ES"/>
        </w:rPr>
        <w:t xml:space="preserve">: 75-78). de la Plaza Llamas R, Gemio del Rey IA, Ramia Ángel JM. En: </w:t>
      </w:r>
      <w:r w:rsidRPr="00FB088C">
        <w:rPr>
          <w:rFonts w:ascii="Calibri" w:hAnsi="Calibri" w:cs="Calibri"/>
          <w:b/>
          <w:bCs/>
          <w:szCs w:val="24"/>
          <w:lang w:val="es-ES"/>
        </w:rPr>
        <w:t>Manejo quirúrgico de pacientes de edad avanzada</w:t>
      </w:r>
      <w:r w:rsidRPr="00FB088C">
        <w:rPr>
          <w:rFonts w:ascii="Calibri" w:hAnsi="Calibri" w:cs="Calibri"/>
          <w:szCs w:val="24"/>
          <w:lang w:val="es-ES"/>
        </w:rPr>
        <w:t xml:space="preserve">. Monografía de la AEC </w:t>
      </w:r>
      <w:proofErr w:type="spellStart"/>
      <w:r w:rsidRPr="00FB088C">
        <w:rPr>
          <w:rFonts w:ascii="Calibri" w:hAnsi="Calibri" w:cs="Calibri"/>
          <w:szCs w:val="24"/>
          <w:lang w:val="es-ES"/>
        </w:rPr>
        <w:t>Nº</w:t>
      </w:r>
      <w:proofErr w:type="spellEnd"/>
      <w:r w:rsidRPr="00FB088C">
        <w:rPr>
          <w:rFonts w:ascii="Calibri" w:hAnsi="Calibri" w:cs="Calibri"/>
          <w:szCs w:val="24"/>
          <w:lang w:val="es-ES"/>
        </w:rPr>
        <w:t xml:space="preserve"> 11. Arán ediciones S.L. 2020. Coordinadores D Parés Martínez y M Romero Simó. ISNN 2444-6947.</w:t>
      </w:r>
    </w:p>
    <w:p w14:paraId="43FDAFBF" w14:textId="7944CD3B" w:rsidR="00195BD9" w:rsidRPr="00FB088C" w:rsidRDefault="00195BD9"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lastRenderedPageBreak/>
        <w:t>IMPACTO DEL COVID-19 EN UN SERVICIO DE CIRUGÍA</w:t>
      </w:r>
      <w:r w:rsidR="00897DD6" w:rsidRPr="00FB088C">
        <w:rPr>
          <w:rFonts w:ascii="Calibri" w:hAnsi="Calibri" w:cs="Calibri"/>
          <w:szCs w:val="24"/>
          <w:lang w:val="es-ES"/>
        </w:rPr>
        <w:t xml:space="preserve"> (</w:t>
      </w:r>
      <w:proofErr w:type="spellStart"/>
      <w:r w:rsidR="00897DD6" w:rsidRPr="00FB088C">
        <w:rPr>
          <w:rFonts w:ascii="Calibri" w:hAnsi="Calibri" w:cs="Calibri"/>
          <w:szCs w:val="24"/>
          <w:lang w:val="es-ES"/>
        </w:rPr>
        <w:t>pp</w:t>
      </w:r>
      <w:proofErr w:type="spellEnd"/>
      <w:r w:rsidR="00897DD6" w:rsidRPr="00FB088C">
        <w:rPr>
          <w:rFonts w:ascii="Calibri" w:hAnsi="Calibri" w:cs="Calibri"/>
          <w:szCs w:val="24"/>
          <w:lang w:val="es-ES"/>
        </w:rPr>
        <w:t>: 347-352)</w:t>
      </w:r>
      <w:r w:rsidRPr="00FB088C">
        <w:rPr>
          <w:rFonts w:ascii="Calibri" w:hAnsi="Calibri" w:cs="Calibri"/>
          <w:szCs w:val="24"/>
          <w:lang w:val="es-ES"/>
        </w:rPr>
        <w:t xml:space="preserve">. </w:t>
      </w:r>
      <w:r w:rsidR="00897DD6" w:rsidRPr="00FB088C">
        <w:rPr>
          <w:rFonts w:ascii="Calibri" w:hAnsi="Calibri" w:cs="Calibri"/>
          <w:szCs w:val="24"/>
          <w:lang w:val="es-ES"/>
        </w:rPr>
        <w:t xml:space="preserve">de la Plaza Llamas R. </w:t>
      </w:r>
      <w:r w:rsidRPr="00FB088C">
        <w:rPr>
          <w:rFonts w:ascii="Calibri" w:hAnsi="Calibri" w:cs="Calibri"/>
          <w:szCs w:val="24"/>
          <w:lang w:val="es-ES"/>
        </w:rPr>
        <w:t xml:space="preserve">En: </w:t>
      </w:r>
      <w:r w:rsidRPr="00FB088C">
        <w:rPr>
          <w:rFonts w:ascii="Calibri" w:hAnsi="Calibri" w:cs="Calibri"/>
          <w:b/>
          <w:bCs/>
          <w:szCs w:val="24"/>
          <w:lang w:val="es-ES"/>
        </w:rPr>
        <w:t>COVID-19: un enfoque plural</w:t>
      </w:r>
      <w:r w:rsidRPr="00FB088C">
        <w:rPr>
          <w:rFonts w:ascii="Calibri" w:hAnsi="Calibri" w:cs="Calibri"/>
          <w:szCs w:val="24"/>
          <w:lang w:val="es-ES"/>
        </w:rPr>
        <w:t xml:space="preserve">. Editores: de la Mata FJ, Sánchez-Prieto Borja P, </w:t>
      </w:r>
      <w:proofErr w:type="spellStart"/>
      <w:r w:rsidRPr="00FB088C">
        <w:rPr>
          <w:rFonts w:ascii="Calibri" w:hAnsi="Calibri" w:cs="Calibri"/>
          <w:szCs w:val="24"/>
          <w:lang w:val="es-ES"/>
        </w:rPr>
        <w:t>Senra</w:t>
      </w:r>
      <w:proofErr w:type="spellEnd"/>
      <w:r w:rsidRPr="00FB088C">
        <w:rPr>
          <w:rFonts w:ascii="Calibri" w:hAnsi="Calibri" w:cs="Calibri"/>
          <w:szCs w:val="24"/>
          <w:lang w:val="es-ES"/>
        </w:rPr>
        <w:t xml:space="preserve"> Díaz E, </w:t>
      </w:r>
      <w:proofErr w:type="spellStart"/>
      <w:r w:rsidRPr="00FB088C">
        <w:rPr>
          <w:rFonts w:ascii="Calibri" w:hAnsi="Calibri" w:cs="Calibri"/>
          <w:szCs w:val="24"/>
          <w:lang w:val="es-ES"/>
        </w:rPr>
        <w:t>Such</w:t>
      </w:r>
      <w:proofErr w:type="spellEnd"/>
      <w:r w:rsidRPr="00FB088C">
        <w:rPr>
          <w:rFonts w:ascii="Calibri" w:hAnsi="Calibri" w:cs="Calibri"/>
          <w:szCs w:val="24"/>
          <w:lang w:val="es-ES"/>
        </w:rPr>
        <w:t xml:space="preserve"> Devesa MJ. Ed: Editorial Universidad de Alcalá 2021. ISBN: 978-84-18254-36-9.</w:t>
      </w:r>
    </w:p>
    <w:p w14:paraId="5F824E03" w14:textId="6D588908" w:rsidR="000F7384" w:rsidRPr="00FB088C" w:rsidRDefault="000F7384"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t xml:space="preserve">REGISTRO Y EVALUACIÓN DE LAS COMPLICACIONES POSTOPERATORIAS. de la Plaza Llamas R, Ramia Ángel JM. En </w:t>
      </w:r>
      <w:r w:rsidRPr="00FB088C">
        <w:rPr>
          <w:rFonts w:ascii="Calibri" w:hAnsi="Calibri" w:cs="Calibri"/>
          <w:b/>
          <w:bCs/>
          <w:szCs w:val="24"/>
          <w:lang w:val="es-ES"/>
        </w:rPr>
        <w:t>Curso de gestión clínica para médicos residentes de cirugía</w:t>
      </w:r>
      <w:r w:rsidRPr="00FB088C">
        <w:rPr>
          <w:rFonts w:ascii="Calibri" w:hAnsi="Calibri" w:cs="Calibri"/>
          <w:szCs w:val="24"/>
          <w:lang w:val="es-ES"/>
        </w:rPr>
        <w:t>, IV edición. 2021. Módulo 3, tema 6. Ed: Asociación Española de Cirujano. ISBN 978-84-09-36674-3</w:t>
      </w:r>
      <w:r w:rsidR="00590FC9" w:rsidRPr="00FB088C">
        <w:rPr>
          <w:rFonts w:ascii="Calibri" w:hAnsi="Calibri" w:cs="Calibri"/>
          <w:szCs w:val="24"/>
          <w:lang w:val="es-ES"/>
        </w:rPr>
        <w:t>.</w:t>
      </w:r>
    </w:p>
    <w:p w14:paraId="3DA27C14" w14:textId="1C8AE2FC" w:rsidR="00452592" w:rsidRPr="00FB088C" w:rsidRDefault="00452592" w:rsidP="00FB088C">
      <w:pPr>
        <w:pStyle w:val="Prrafodelista"/>
        <w:numPr>
          <w:ilvl w:val="1"/>
          <w:numId w:val="46"/>
        </w:numPr>
        <w:suppressAutoHyphens/>
        <w:spacing w:after="120" w:line="360" w:lineRule="auto"/>
        <w:contextualSpacing/>
        <w:rPr>
          <w:rFonts w:ascii="Calibri" w:hAnsi="Calibri" w:cs="Calibri"/>
          <w:szCs w:val="24"/>
          <w:lang w:val="es-ES"/>
        </w:rPr>
      </w:pPr>
      <w:r w:rsidRPr="00FB088C">
        <w:rPr>
          <w:rFonts w:ascii="Calibri" w:hAnsi="Calibri" w:cs="Calibri"/>
          <w:szCs w:val="24"/>
          <w:lang w:val="es-ES"/>
        </w:rPr>
        <w:t xml:space="preserve">Cáncer de la unión esofagogástrica. Tema 4, Módulo 4, Cirugía Oncológica Esofagogástrica. </w:t>
      </w:r>
      <w:r w:rsidRPr="00FB088C">
        <w:rPr>
          <w:rFonts w:ascii="Calibri" w:hAnsi="Calibri" w:cs="Calibri"/>
          <w:b/>
          <w:bCs/>
          <w:szCs w:val="24"/>
          <w:lang w:val="es-ES"/>
        </w:rPr>
        <w:t>En Máster en Cirugía Oncológica Digestiva</w:t>
      </w:r>
      <w:r w:rsidRPr="00FB088C">
        <w:rPr>
          <w:rFonts w:ascii="Calibri" w:hAnsi="Calibri" w:cs="Calibri"/>
          <w:szCs w:val="24"/>
          <w:lang w:val="es-ES"/>
        </w:rPr>
        <w:t xml:space="preserve">. </w:t>
      </w:r>
      <w:proofErr w:type="spellStart"/>
      <w:r w:rsidRPr="00FB088C">
        <w:rPr>
          <w:rFonts w:ascii="Calibri" w:hAnsi="Calibri" w:cs="Calibri"/>
          <w:szCs w:val="24"/>
          <w:lang w:val="es-ES"/>
        </w:rPr>
        <w:t>Tech</w:t>
      </w:r>
      <w:proofErr w:type="spellEnd"/>
      <w:r w:rsidRPr="00FB088C">
        <w:rPr>
          <w:rFonts w:ascii="Calibri" w:hAnsi="Calibri" w:cs="Calibri"/>
          <w:szCs w:val="24"/>
          <w:lang w:val="es-ES"/>
        </w:rPr>
        <w:t xml:space="preserve"> </w:t>
      </w:r>
      <w:proofErr w:type="spellStart"/>
      <w:r w:rsidRPr="00FB088C">
        <w:rPr>
          <w:rFonts w:ascii="Calibri" w:hAnsi="Calibri" w:cs="Calibri"/>
          <w:szCs w:val="24"/>
          <w:lang w:val="es-ES"/>
        </w:rPr>
        <w:t>Education</w:t>
      </w:r>
      <w:proofErr w:type="spellEnd"/>
      <w:r w:rsidRPr="00FB088C">
        <w:rPr>
          <w:rFonts w:ascii="Calibri" w:hAnsi="Calibri" w:cs="Calibri"/>
          <w:szCs w:val="24"/>
          <w:lang w:val="es-ES"/>
        </w:rPr>
        <w:t xml:space="preserve"> </w:t>
      </w:r>
      <w:proofErr w:type="spellStart"/>
      <w:r w:rsidRPr="00FB088C">
        <w:rPr>
          <w:rFonts w:ascii="Calibri" w:hAnsi="Calibri" w:cs="Calibri"/>
          <w:szCs w:val="24"/>
          <w:lang w:val="es-ES"/>
        </w:rPr>
        <w:t>Rights</w:t>
      </w:r>
      <w:proofErr w:type="spellEnd"/>
      <w:r w:rsidRPr="00FB088C">
        <w:rPr>
          <w:rFonts w:ascii="Calibri" w:hAnsi="Calibri" w:cs="Calibri"/>
          <w:szCs w:val="24"/>
          <w:lang w:val="es-ES"/>
        </w:rPr>
        <w:t xml:space="preserve"> &amp; Technologies. 2024. ISBN - 13 978-84-1395-309-0.</w:t>
      </w:r>
    </w:p>
    <w:bookmarkEnd w:id="36"/>
    <w:bookmarkEnd w:id="37"/>
    <w:p w14:paraId="26D87F78" w14:textId="77777777" w:rsidR="001E481F" w:rsidRPr="00A73092" w:rsidRDefault="001E481F" w:rsidP="00452592">
      <w:pPr>
        <w:spacing w:after="120" w:line="360" w:lineRule="auto"/>
        <w:rPr>
          <w:rFonts w:ascii="Calibri" w:hAnsi="Calibri" w:cs="Calibri"/>
          <w:b/>
          <w:u w:val="single"/>
        </w:rPr>
      </w:pPr>
    </w:p>
    <w:p w14:paraId="5A9EDF7B" w14:textId="77777777" w:rsidR="001E481F" w:rsidRPr="00A73092" w:rsidRDefault="001E481F" w:rsidP="001C7E2C">
      <w:pPr>
        <w:spacing w:line="360" w:lineRule="auto"/>
        <w:ind w:left="1080"/>
        <w:rPr>
          <w:rFonts w:ascii="Calibri" w:hAnsi="Calibri" w:cs="Calibri"/>
          <w:b/>
          <w:u w:val="single"/>
        </w:rPr>
      </w:pPr>
    </w:p>
    <w:p w14:paraId="1BF05710" w14:textId="7C8AC93F" w:rsidR="001E481F" w:rsidRPr="00A73092" w:rsidRDefault="00F467A8" w:rsidP="000C678C">
      <w:pPr>
        <w:spacing w:line="360" w:lineRule="auto"/>
        <w:rPr>
          <w:rFonts w:ascii="Calibri" w:hAnsi="Calibri" w:cs="Calibri"/>
          <w:b/>
          <w:u w:val="single"/>
        </w:rPr>
      </w:pPr>
      <w:r>
        <w:rPr>
          <w:rFonts w:ascii="Calibri" w:hAnsi="Calibri" w:cs="Calibri"/>
          <w:b/>
        </w:rPr>
        <w:t>L</w:t>
      </w:r>
      <w:r w:rsidR="000C678C" w:rsidRPr="00A73092">
        <w:rPr>
          <w:rFonts w:ascii="Calibri" w:hAnsi="Calibri" w:cs="Calibri"/>
          <w:b/>
        </w:rPr>
        <w:t>.2.</w:t>
      </w:r>
      <w:r w:rsidR="000C678C" w:rsidRPr="00A73092">
        <w:rPr>
          <w:rFonts w:ascii="Calibri" w:hAnsi="Calibri" w:cs="Calibri"/>
          <w:b/>
          <w:u w:val="single"/>
        </w:rPr>
        <w:t xml:space="preserve"> </w:t>
      </w:r>
      <w:r w:rsidR="002B74EE" w:rsidRPr="00A73092">
        <w:rPr>
          <w:rFonts w:ascii="Calibri" w:hAnsi="Calibri" w:cs="Calibri"/>
          <w:b/>
          <w:u w:val="single"/>
        </w:rPr>
        <w:t>Artículos en Revistas</w:t>
      </w:r>
    </w:p>
    <w:p w14:paraId="6E48D16F" w14:textId="77777777" w:rsidR="002B74EE" w:rsidRPr="009676BF" w:rsidRDefault="002B74EE" w:rsidP="002B74EE">
      <w:pPr>
        <w:spacing w:line="360" w:lineRule="auto"/>
        <w:ind w:left="360"/>
        <w:rPr>
          <w:rFonts w:ascii="Calibri" w:hAnsi="Calibri" w:cs="Calibri"/>
          <w:b/>
          <w:u w:val="single"/>
        </w:rPr>
      </w:pPr>
    </w:p>
    <w:p w14:paraId="7A977A3E" w14:textId="77777777" w:rsidR="001B2FE2" w:rsidRPr="009676BF" w:rsidRDefault="001B2FE2" w:rsidP="009A2A8E">
      <w:pPr>
        <w:numPr>
          <w:ilvl w:val="0"/>
          <w:numId w:val="23"/>
        </w:numPr>
        <w:spacing w:line="360" w:lineRule="auto"/>
        <w:rPr>
          <w:rFonts w:ascii="Calibri" w:hAnsi="Calibri" w:cs="Calibri"/>
        </w:rPr>
      </w:pPr>
      <w:bookmarkStart w:id="38" w:name="_Hlk58861314"/>
      <w:r w:rsidRPr="009676BF">
        <w:rPr>
          <w:rFonts w:ascii="Calibri" w:hAnsi="Calibri" w:cs="Calibri"/>
        </w:rPr>
        <w:t xml:space="preserve">HEMATOMA ESPONTÁNEO DEL MÚSCULO RECTO ANTERIOR DEL ABDOMEN. A PROPÓSITO DE UN CASO. De Pedro J, Alises R, de la Plaza R, Medina M, Peñalver I, Cuberes R, Fernández Roldán R, Suárez A </w:t>
      </w:r>
      <w:r w:rsidRPr="009676BF">
        <w:rPr>
          <w:rFonts w:ascii="Calibri" w:hAnsi="Calibri" w:cs="Calibri"/>
          <w:b/>
        </w:rPr>
        <w:t xml:space="preserve">Cirugía Española </w:t>
      </w:r>
      <w:r w:rsidRPr="009676BF">
        <w:rPr>
          <w:rFonts w:ascii="Calibri" w:hAnsi="Calibri" w:cs="Calibri"/>
        </w:rPr>
        <w:t>1996; 59: 87 - 88.</w:t>
      </w:r>
    </w:p>
    <w:p w14:paraId="2039A485" w14:textId="77777777" w:rsidR="001B2FE2" w:rsidRPr="009676BF" w:rsidRDefault="001B2FE2" w:rsidP="009A2A8E">
      <w:pPr>
        <w:numPr>
          <w:ilvl w:val="0"/>
          <w:numId w:val="23"/>
        </w:numPr>
        <w:spacing w:line="360" w:lineRule="auto"/>
        <w:rPr>
          <w:rFonts w:ascii="Calibri" w:hAnsi="Calibri" w:cs="Calibri"/>
        </w:rPr>
      </w:pPr>
      <w:r w:rsidRPr="009676BF">
        <w:rPr>
          <w:rFonts w:ascii="Calibri" w:hAnsi="Calibri" w:cs="Calibri"/>
        </w:rPr>
        <w:t xml:space="preserve">BIOPSIA GANGLIONAR PERIFÉRICA: ANÁLISIS RETROSPECTIVO. De la Plaza R, Medina M, Martínez Peñalver I, Jara A, Alías D, Picardo A, Cuberes R, Suárez A. </w:t>
      </w:r>
      <w:r w:rsidRPr="009676BF">
        <w:rPr>
          <w:rFonts w:ascii="Calibri" w:hAnsi="Calibri" w:cs="Calibri"/>
          <w:b/>
        </w:rPr>
        <w:t>Cirugía Española</w:t>
      </w:r>
      <w:r w:rsidRPr="009676BF">
        <w:rPr>
          <w:rFonts w:ascii="Calibri" w:hAnsi="Calibri" w:cs="Calibri"/>
        </w:rPr>
        <w:t xml:space="preserve"> 1997; 62: 264-268.</w:t>
      </w:r>
    </w:p>
    <w:p w14:paraId="5E694FDE" w14:textId="77777777" w:rsidR="001B2FE2" w:rsidRPr="009676BF" w:rsidRDefault="001B2FE2" w:rsidP="009A2A8E">
      <w:pPr>
        <w:numPr>
          <w:ilvl w:val="0"/>
          <w:numId w:val="23"/>
        </w:numPr>
        <w:spacing w:line="360" w:lineRule="auto"/>
        <w:rPr>
          <w:rFonts w:ascii="Calibri" w:hAnsi="Calibri" w:cs="Calibri"/>
        </w:rPr>
      </w:pPr>
      <w:r w:rsidRPr="009676BF">
        <w:rPr>
          <w:rFonts w:ascii="Calibri" w:hAnsi="Calibri" w:cs="Calibri"/>
        </w:rPr>
        <w:t xml:space="preserve">BAZO ERRANTE TORSIONADO: A PROPÓSITO DE UN CASO Y REVISIÓN DE LA LITERATURA. Picardo A, Cuberes R, María F, Alises R, de la Plaza R, Medina M, Martínez Peñalver I, Suárez A. </w:t>
      </w:r>
      <w:r w:rsidRPr="009676BF">
        <w:rPr>
          <w:rFonts w:ascii="Calibri" w:hAnsi="Calibri" w:cs="Calibri"/>
          <w:b/>
        </w:rPr>
        <w:t>Cirugía Española</w:t>
      </w:r>
      <w:r w:rsidRPr="009676BF">
        <w:rPr>
          <w:rFonts w:ascii="Calibri" w:hAnsi="Calibri" w:cs="Calibri"/>
        </w:rPr>
        <w:t xml:space="preserve"> 1997; 62: 432-434.</w:t>
      </w:r>
    </w:p>
    <w:p w14:paraId="0929D16B" w14:textId="77777777" w:rsidR="001B2FE2" w:rsidRPr="009676BF" w:rsidRDefault="001B2FE2" w:rsidP="009A2A8E">
      <w:pPr>
        <w:numPr>
          <w:ilvl w:val="0"/>
          <w:numId w:val="23"/>
        </w:numPr>
        <w:spacing w:line="360" w:lineRule="auto"/>
        <w:rPr>
          <w:rFonts w:ascii="Calibri" w:hAnsi="Calibri" w:cs="Calibri"/>
        </w:rPr>
      </w:pPr>
      <w:r w:rsidRPr="009676BF">
        <w:rPr>
          <w:rFonts w:ascii="Calibri" w:hAnsi="Calibri" w:cs="Calibri"/>
        </w:rPr>
        <w:t xml:space="preserve">APENDICITIS GRANULOMATOSAS Y ENFERMEDAD DE CROHN APENDICULAR. ANÁLISIS DE NUESTRA EXPERIENCIA Y REVISIÓN DE LA LITERATURA. Cuberes R, Picardo A, de la Plaza R, Varona C, Medina M, Peñalver I, Jara A, Alías D, Pinto S, Suárez A. </w:t>
      </w:r>
      <w:r w:rsidRPr="009676BF">
        <w:rPr>
          <w:rFonts w:ascii="Calibri" w:hAnsi="Calibri" w:cs="Calibri"/>
          <w:b/>
        </w:rPr>
        <w:t xml:space="preserve">Cirugía Española </w:t>
      </w:r>
      <w:r w:rsidRPr="009676BF">
        <w:rPr>
          <w:rFonts w:ascii="Calibri" w:hAnsi="Calibri" w:cs="Calibri"/>
        </w:rPr>
        <w:t>1998; 64: 113-116.</w:t>
      </w:r>
    </w:p>
    <w:p w14:paraId="24539A37" w14:textId="77777777" w:rsidR="001B2FE2" w:rsidRPr="009676BF" w:rsidRDefault="001B2FE2" w:rsidP="009A2A8E">
      <w:pPr>
        <w:numPr>
          <w:ilvl w:val="0"/>
          <w:numId w:val="23"/>
        </w:numPr>
        <w:spacing w:line="360" w:lineRule="auto"/>
        <w:rPr>
          <w:rFonts w:ascii="Calibri" w:hAnsi="Calibri" w:cs="Calibri"/>
        </w:rPr>
      </w:pPr>
      <w:r w:rsidRPr="009676BF">
        <w:rPr>
          <w:rFonts w:ascii="Calibri" w:hAnsi="Calibri" w:cs="Calibri"/>
        </w:rPr>
        <w:lastRenderedPageBreak/>
        <w:t xml:space="preserve">DUODENOPANCREATECTOMÍA DE URGENCIA POR CAUSA NO TRAUMÁTICA. Picardo AL, Cuberes R, Martínez-Salinas F, Garrido A, de la Plaza R, Medina M, Peñalver I, Jara A, Suárez A. </w:t>
      </w:r>
      <w:r w:rsidRPr="009676BF">
        <w:rPr>
          <w:rFonts w:ascii="Calibri" w:hAnsi="Calibri" w:cs="Calibri"/>
          <w:b/>
        </w:rPr>
        <w:t xml:space="preserve">Cirugía Española </w:t>
      </w:r>
      <w:r w:rsidRPr="009676BF">
        <w:rPr>
          <w:rFonts w:ascii="Calibri" w:hAnsi="Calibri" w:cs="Calibri"/>
        </w:rPr>
        <w:t>1998; 64: 493-496.</w:t>
      </w:r>
    </w:p>
    <w:p w14:paraId="364FE721" w14:textId="0DAFC91D" w:rsidR="001B2FE2" w:rsidRPr="009676BF" w:rsidRDefault="00742581" w:rsidP="009A2A8E">
      <w:pPr>
        <w:numPr>
          <w:ilvl w:val="0"/>
          <w:numId w:val="23"/>
        </w:numPr>
        <w:spacing w:line="360" w:lineRule="auto"/>
        <w:rPr>
          <w:rFonts w:ascii="Calibri" w:hAnsi="Calibri" w:cs="Calibri"/>
        </w:rPr>
      </w:pPr>
      <w:r w:rsidRPr="009676BF">
        <w:rPr>
          <w:rFonts w:ascii="Calibri" w:hAnsi="Calibri" w:cs="Calibri"/>
          <w:lang w:val="en-US"/>
        </w:rPr>
        <w:t>INFLAMMATORY FIBROID POLYPS OF THE LARGE INTESTINE.</w:t>
      </w:r>
      <w:r w:rsidRPr="009676BF">
        <w:rPr>
          <w:rFonts w:ascii="Calibri" w:hAnsi="Calibri" w:cs="Calibri"/>
          <w:b/>
          <w:lang w:val="en-US"/>
        </w:rPr>
        <w:t xml:space="preserve"> </w:t>
      </w:r>
      <w:r w:rsidR="001E481F" w:rsidRPr="009676BF">
        <w:rPr>
          <w:rFonts w:ascii="Calibri" w:hAnsi="Calibri" w:cs="Calibri"/>
        </w:rPr>
        <w:t xml:space="preserve">De la Plaza R, Picardo AL, Cuberes R, Jara A, Martínez-Peñalver I, Villanueva MC, Medina M, Alías A, Osorio S, Pacheco E, Suárez S. </w:t>
      </w:r>
      <w:r w:rsidR="001E481F" w:rsidRPr="009676BF">
        <w:rPr>
          <w:rFonts w:ascii="Calibri" w:hAnsi="Calibri" w:cs="Calibri"/>
          <w:b/>
        </w:rPr>
        <w:t xml:space="preserve">Digestive </w:t>
      </w:r>
      <w:proofErr w:type="spellStart"/>
      <w:r w:rsidR="001E481F" w:rsidRPr="009676BF">
        <w:rPr>
          <w:rFonts w:ascii="Calibri" w:hAnsi="Calibri" w:cs="Calibri"/>
          <w:b/>
        </w:rPr>
        <w:t>Diseases</w:t>
      </w:r>
      <w:proofErr w:type="spellEnd"/>
      <w:r w:rsidR="001E481F" w:rsidRPr="009676BF">
        <w:rPr>
          <w:rFonts w:ascii="Calibri" w:hAnsi="Calibri" w:cs="Calibri"/>
          <w:b/>
        </w:rPr>
        <w:t xml:space="preserve"> and </w:t>
      </w:r>
      <w:proofErr w:type="spellStart"/>
      <w:r w:rsidR="001E481F" w:rsidRPr="009676BF">
        <w:rPr>
          <w:rFonts w:ascii="Calibri" w:hAnsi="Calibri" w:cs="Calibri"/>
          <w:b/>
        </w:rPr>
        <w:t>Sciences</w:t>
      </w:r>
      <w:proofErr w:type="spellEnd"/>
      <w:r w:rsidR="001E481F" w:rsidRPr="009676BF">
        <w:rPr>
          <w:rFonts w:ascii="Calibri" w:hAnsi="Calibri" w:cs="Calibri"/>
          <w:b/>
        </w:rPr>
        <w:t xml:space="preserve"> </w:t>
      </w:r>
      <w:r w:rsidR="001E481F" w:rsidRPr="009676BF">
        <w:rPr>
          <w:rFonts w:ascii="Calibri" w:hAnsi="Calibri" w:cs="Calibri"/>
        </w:rPr>
        <w:t>1999; 44: 1810-1816.</w:t>
      </w:r>
      <w:r w:rsidR="002B3EEF" w:rsidRPr="009676BF">
        <w:rPr>
          <w:rFonts w:ascii="Calibri" w:hAnsi="Calibri" w:cs="Calibri"/>
        </w:rPr>
        <w:t xml:space="preserve"> (</w:t>
      </w:r>
      <w:proofErr w:type="spellStart"/>
      <w:r w:rsidR="002B3EEF" w:rsidRPr="009676BF">
        <w:rPr>
          <w:rFonts w:ascii="Calibri" w:hAnsi="Calibri" w:cs="Calibri"/>
        </w:rPr>
        <w:t>Impact</w:t>
      </w:r>
      <w:proofErr w:type="spellEnd"/>
      <w:r w:rsidR="002B3EEF" w:rsidRPr="009676BF">
        <w:rPr>
          <w:rFonts w:ascii="Calibri" w:hAnsi="Calibri" w:cs="Calibri"/>
        </w:rPr>
        <w:t xml:space="preserve"> Factor: 1.867</w:t>
      </w:r>
      <w:r w:rsidR="006519E4" w:rsidRPr="009676BF">
        <w:rPr>
          <w:rFonts w:ascii="Calibri" w:hAnsi="Calibri" w:cs="Calibri"/>
        </w:rPr>
        <w:t xml:space="preserve">, </w:t>
      </w:r>
      <w:r w:rsidR="002E7177" w:rsidRPr="009676BF">
        <w:rPr>
          <w:rFonts w:ascii="Calibri" w:hAnsi="Calibri" w:cs="Calibri"/>
        </w:rPr>
        <w:t xml:space="preserve">15/44, </w:t>
      </w:r>
      <w:r w:rsidR="006519E4" w:rsidRPr="009676BF">
        <w:rPr>
          <w:rFonts w:ascii="Calibri" w:hAnsi="Calibri" w:cs="Calibri"/>
        </w:rPr>
        <w:t>Q</w:t>
      </w:r>
      <w:r w:rsidR="002E7177" w:rsidRPr="009676BF">
        <w:rPr>
          <w:rFonts w:ascii="Calibri" w:hAnsi="Calibri" w:cs="Calibri"/>
        </w:rPr>
        <w:t>2, T1</w:t>
      </w:r>
      <w:r w:rsidR="002B3EEF" w:rsidRPr="009676BF">
        <w:rPr>
          <w:rFonts w:ascii="Calibri" w:hAnsi="Calibri" w:cs="Calibri"/>
        </w:rPr>
        <w:t>).</w:t>
      </w:r>
      <w:r w:rsidR="001B2FE2" w:rsidRPr="009676BF">
        <w:rPr>
          <w:rFonts w:ascii="Calibri" w:hAnsi="Calibri" w:cs="Calibri"/>
        </w:rPr>
        <w:t xml:space="preserve"> </w:t>
      </w:r>
    </w:p>
    <w:p w14:paraId="3262AAD7" w14:textId="249B1547" w:rsidR="001B2FE2" w:rsidRPr="00A73092" w:rsidRDefault="001B2FE2" w:rsidP="009A2A8E">
      <w:pPr>
        <w:numPr>
          <w:ilvl w:val="0"/>
          <w:numId w:val="23"/>
        </w:numPr>
        <w:spacing w:line="360" w:lineRule="auto"/>
        <w:rPr>
          <w:rFonts w:ascii="Calibri" w:hAnsi="Calibri" w:cs="Calibri"/>
        </w:rPr>
      </w:pPr>
      <w:r w:rsidRPr="009676BF">
        <w:rPr>
          <w:rFonts w:ascii="Calibri" w:hAnsi="Calibri" w:cs="Calibri"/>
        </w:rPr>
        <w:t xml:space="preserve">TUMORES ESTROMALES GÁSTRICOS. REVISIÓN DE NUESTRA EXPERIENCIA </w:t>
      </w:r>
      <w:r w:rsidRPr="00A73092">
        <w:rPr>
          <w:rFonts w:ascii="Calibri" w:hAnsi="Calibri" w:cs="Calibri"/>
        </w:rPr>
        <w:t xml:space="preserve">Y RECLASIFICACIÓN DE LA SERIE. Cuberes R, Rivera T, Picardo A, Martínez-Peñalver I, Medina M, Jara A, Alías D, de la Plaza R, Pacheco E, Suárez A. </w:t>
      </w:r>
      <w:r w:rsidRPr="00A73092">
        <w:rPr>
          <w:rFonts w:ascii="Calibri" w:hAnsi="Calibri" w:cs="Calibri"/>
          <w:b/>
        </w:rPr>
        <w:t xml:space="preserve">Revista Española de Enfermedades Digestivas </w:t>
      </w:r>
      <w:r w:rsidRPr="00A73092">
        <w:rPr>
          <w:rFonts w:ascii="Calibri" w:hAnsi="Calibri" w:cs="Calibri"/>
        </w:rPr>
        <w:t>2000; 92: 13-19. (</w:t>
      </w:r>
      <w:proofErr w:type="spellStart"/>
      <w:r w:rsidRPr="00A73092">
        <w:rPr>
          <w:rFonts w:ascii="Calibri" w:hAnsi="Calibri" w:cs="Calibri"/>
        </w:rPr>
        <w:t>Impact</w:t>
      </w:r>
      <w:proofErr w:type="spellEnd"/>
      <w:r w:rsidRPr="00A73092">
        <w:rPr>
          <w:rFonts w:ascii="Calibri" w:hAnsi="Calibri" w:cs="Calibri"/>
        </w:rPr>
        <w:t xml:space="preserve"> Factor: 0.384, </w:t>
      </w:r>
      <w:r w:rsidR="002E7177">
        <w:rPr>
          <w:rFonts w:ascii="Calibri" w:hAnsi="Calibri" w:cs="Calibri"/>
        </w:rPr>
        <w:t>41/45, Q4, T3</w:t>
      </w:r>
      <w:r w:rsidRPr="00A73092">
        <w:rPr>
          <w:rFonts w:ascii="Calibri" w:hAnsi="Calibri" w:cs="Calibri"/>
        </w:rPr>
        <w:t xml:space="preserve">). </w:t>
      </w:r>
    </w:p>
    <w:p w14:paraId="0E40C962" w14:textId="77777777" w:rsidR="001B2FE2" w:rsidRPr="00A73092" w:rsidRDefault="001B2FE2" w:rsidP="009A2A8E">
      <w:pPr>
        <w:numPr>
          <w:ilvl w:val="0"/>
          <w:numId w:val="23"/>
        </w:numPr>
        <w:spacing w:line="360" w:lineRule="auto"/>
        <w:rPr>
          <w:rFonts w:ascii="Calibri" w:hAnsi="Calibri" w:cs="Calibri"/>
        </w:rPr>
      </w:pPr>
      <w:r w:rsidRPr="00A73092">
        <w:rPr>
          <w:rFonts w:ascii="Calibri" w:hAnsi="Calibri" w:cs="Calibri"/>
        </w:rPr>
        <w:t xml:space="preserve">MUCOSECTOMÍA RECTAL COMO TRATAMIENTO DEL SÍNDROME DE MCKITTRICK Y WHEELOCK. Padilla D, Ramia JM, Cubo T, Pardo R, Ortega G, Martín J, López, de la Plaza R, Hernández Calvo J. </w:t>
      </w:r>
      <w:r w:rsidRPr="00A73092">
        <w:rPr>
          <w:rFonts w:ascii="Calibri" w:hAnsi="Calibri" w:cs="Calibri"/>
          <w:b/>
        </w:rPr>
        <w:t xml:space="preserve">Cirugía Española </w:t>
      </w:r>
      <w:r w:rsidRPr="00A73092">
        <w:rPr>
          <w:rFonts w:ascii="Calibri" w:hAnsi="Calibri" w:cs="Calibri"/>
        </w:rPr>
        <w:t>2001; 69: 190-191.</w:t>
      </w:r>
    </w:p>
    <w:p w14:paraId="667A6ED2" w14:textId="75D6858F" w:rsidR="00CC170D" w:rsidRPr="00A73092" w:rsidRDefault="001B2FE2" w:rsidP="009A2A8E">
      <w:pPr>
        <w:numPr>
          <w:ilvl w:val="0"/>
          <w:numId w:val="23"/>
        </w:numPr>
        <w:spacing w:line="360" w:lineRule="auto"/>
        <w:rPr>
          <w:rFonts w:ascii="Calibri" w:hAnsi="Calibri" w:cs="Calibri"/>
        </w:rPr>
      </w:pPr>
      <w:r w:rsidRPr="00A73092">
        <w:rPr>
          <w:rFonts w:ascii="Calibri" w:hAnsi="Calibri" w:cs="Calibri"/>
        </w:rPr>
        <w:t xml:space="preserve">TUMOR MIOFIBROBLÁSTICO INFLAMATORIO QUE SIMULA LA RECIDIVA DE UN VIPOMA PANCREÁTICO. Padilla D, Cubo T, Ramia </w:t>
      </w:r>
      <w:r w:rsidR="00590FC9" w:rsidRPr="00A73092">
        <w:rPr>
          <w:rFonts w:ascii="Calibri" w:hAnsi="Calibri" w:cs="Calibri"/>
        </w:rPr>
        <w:t>JM, Pardo</w:t>
      </w:r>
      <w:r w:rsidRPr="00A73092">
        <w:rPr>
          <w:rFonts w:ascii="Calibri" w:hAnsi="Calibri" w:cs="Calibri"/>
        </w:rPr>
        <w:t xml:space="preserve"> R, Ortega G, Hernández Calvo J, de la Plaza R, Martín J, López A. </w:t>
      </w:r>
      <w:r w:rsidRPr="00A73092">
        <w:rPr>
          <w:rFonts w:ascii="Calibri" w:hAnsi="Calibri" w:cs="Calibri"/>
          <w:b/>
        </w:rPr>
        <w:t xml:space="preserve">Revista Española de Enfermedades Digestivas </w:t>
      </w:r>
      <w:r w:rsidRPr="00A73092">
        <w:rPr>
          <w:rFonts w:ascii="Calibri" w:hAnsi="Calibri" w:cs="Calibri"/>
        </w:rPr>
        <w:t>2001; 93: 260-261. (</w:t>
      </w:r>
      <w:proofErr w:type="spellStart"/>
      <w:r w:rsidRPr="00A73092">
        <w:rPr>
          <w:rFonts w:ascii="Calibri" w:hAnsi="Calibri" w:cs="Calibri"/>
        </w:rPr>
        <w:t>Impact</w:t>
      </w:r>
      <w:proofErr w:type="spellEnd"/>
      <w:r w:rsidRPr="00A73092">
        <w:rPr>
          <w:rFonts w:ascii="Calibri" w:hAnsi="Calibri" w:cs="Calibri"/>
        </w:rPr>
        <w:t xml:space="preserve"> Factor: 0.6, </w:t>
      </w:r>
      <w:r w:rsidR="002E7177">
        <w:rPr>
          <w:rFonts w:ascii="Calibri" w:hAnsi="Calibri" w:cs="Calibri"/>
        </w:rPr>
        <w:t>41/47, Q4, T3</w:t>
      </w:r>
      <w:r w:rsidRPr="00A73092">
        <w:rPr>
          <w:rFonts w:ascii="Calibri" w:hAnsi="Calibri" w:cs="Calibri"/>
        </w:rPr>
        <w:t>).</w:t>
      </w:r>
    </w:p>
    <w:p w14:paraId="01FA4D4D" w14:textId="77777777" w:rsidR="001B2FE2" w:rsidRPr="00A73092" w:rsidRDefault="001B2FE2" w:rsidP="009A2A8E">
      <w:pPr>
        <w:numPr>
          <w:ilvl w:val="0"/>
          <w:numId w:val="23"/>
        </w:numPr>
        <w:spacing w:line="360" w:lineRule="auto"/>
        <w:rPr>
          <w:rFonts w:ascii="Calibri" w:hAnsi="Calibri" w:cs="Calibri"/>
        </w:rPr>
      </w:pPr>
      <w:r w:rsidRPr="00A73092">
        <w:rPr>
          <w:rFonts w:ascii="Calibri" w:hAnsi="Calibri" w:cs="Calibri"/>
        </w:rPr>
        <w:t xml:space="preserve">NECROSIS DE INTESTINO DELGADO ASOCIADA A NUTRICIÓN POSTOPERATORIA ENTERAL. Ramia JM, de la Plaza R, Martín J, Padilla D, Pardo R, Cubo T, Hernández J. </w:t>
      </w:r>
      <w:r w:rsidRPr="00A73092">
        <w:rPr>
          <w:rFonts w:ascii="Calibri" w:hAnsi="Calibri" w:cs="Calibri"/>
          <w:b/>
        </w:rPr>
        <w:t xml:space="preserve">Cirugía Española </w:t>
      </w:r>
      <w:r w:rsidRPr="00A73092">
        <w:rPr>
          <w:rFonts w:ascii="Calibri" w:hAnsi="Calibri" w:cs="Calibri"/>
        </w:rPr>
        <w:t>2001; 70: 108-109.</w:t>
      </w:r>
    </w:p>
    <w:p w14:paraId="7A7442BC" w14:textId="77777777" w:rsidR="001B2FE2" w:rsidRPr="00A73092" w:rsidRDefault="001B2FE2" w:rsidP="009A2A8E">
      <w:pPr>
        <w:numPr>
          <w:ilvl w:val="0"/>
          <w:numId w:val="23"/>
        </w:numPr>
        <w:spacing w:line="360" w:lineRule="auto"/>
        <w:rPr>
          <w:rFonts w:ascii="Calibri" w:hAnsi="Calibri" w:cs="Calibri"/>
        </w:rPr>
      </w:pPr>
      <w:r w:rsidRPr="00A73092">
        <w:rPr>
          <w:rFonts w:ascii="Calibri" w:hAnsi="Calibri" w:cs="Calibri"/>
          <w:iCs/>
        </w:rPr>
        <w:t>LESIONES IATROGÉNICAS DE LA VÍA BILIAR</w:t>
      </w:r>
      <w:r w:rsidRPr="00A73092">
        <w:rPr>
          <w:rFonts w:ascii="Calibri" w:hAnsi="Calibri" w:cs="Calibri"/>
        </w:rPr>
        <w:t xml:space="preserve">. Cubo T, Martín M, Padilla D, Pardo R, Ortega G, de la Plaza R, Jara A, </w:t>
      </w:r>
      <w:proofErr w:type="spellStart"/>
      <w:r w:rsidRPr="00A73092">
        <w:rPr>
          <w:rFonts w:ascii="Calibri" w:hAnsi="Calibri" w:cs="Calibri"/>
        </w:rPr>
        <w:t>Menchén</w:t>
      </w:r>
      <w:proofErr w:type="spellEnd"/>
      <w:r w:rsidRPr="00A73092">
        <w:rPr>
          <w:rFonts w:ascii="Calibri" w:hAnsi="Calibri" w:cs="Calibri"/>
        </w:rPr>
        <w:t xml:space="preserve"> B, Crespo P, Pérez M, Hernández Calvo J. </w:t>
      </w:r>
      <w:r w:rsidRPr="00A73092">
        <w:rPr>
          <w:rFonts w:ascii="Calibri" w:hAnsi="Calibri" w:cs="Calibri"/>
          <w:b/>
          <w:bCs/>
        </w:rPr>
        <w:t xml:space="preserve">Cirugía Andaluza </w:t>
      </w:r>
      <w:r w:rsidRPr="00A73092">
        <w:rPr>
          <w:rFonts w:ascii="Calibri" w:hAnsi="Calibri" w:cs="Calibri"/>
        </w:rPr>
        <w:t>2002; 13: 88-91.</w:t>
      </w:r>
    </w:p>
    <w:p w14:paraId="5931163E" w14:textId="77777777" w:rsidR="001B2FE2" w:rsidRPr="00A73092" w:rsidRDefault="001B2FE2" w:rsidP="009A2A8E">
      <w:pPr>
        <w:numPr>
          <w:ilvl w:val="0"/>
          <w:numId w:val="23"/>
        </w:numPr>
        <w:spacing w:line="360" w:lineRule="auto"/>
        <w:rPr>
          <w:rFonts w:ascii="Calibri" w:hAnsi="Calibri" w:cs="Calibri"/>
        </w:rPr>
      </w:pPr>
      <w:r w:rsidRPr="00A73092">
        <w:rPr>
          <w:rFonts w:ascii="Calibri" w:hAnsi="Calibri" w:cs="Calibri"/>
          <w:iCs/>
        </w:rPr>
        <w:t>IMPLICACIONES MÉDICO-LEGALES DE LA CIRUGÍA BILIAR</w:t>
      </w:r>
      <w:r w:rsidRPr="00A73092">
        <w:rPr>
          <w:rFonts w:ascii="Calibri" w:hAnsi="Calibri" w:cs="Calibri"/>
        </w:rPr>
        <w:t xml:space="preserve">. Pardo R, Ortega G, Cubo T, Martín M, de la Plaza R, Jara A, </w:t>
      </w:r>
      <w:proofErr w:type="spellStart"/>
      <w:r w:rsidRPr="00A73092">
        <w:rPr>
          <w:rFonts w:ascii="Calibri" w:hAnsi="Calibri" w:cs="Calibri"/>
        </w:rPr>
        <w:t>Menchén</w:t>
      </w:r>
      <w:proofErr w:type="spellEnd"/>
      <w:r w:rsidRPr="00A73092">
        <w:rPr>
          <w:rFonts w:ascii="Calibri" w:hAnsi="Calibri" w:cs="Calibri"/>
        </w:rPr>
        <w:t xml:space="preserve"> B, Crespo P, Pérez M, Martínez F, Hernández Calvo J. </w:t>
      </w:r>
      <w:r w:rsidRPr="00A73092">
        <w:rPr>
          <w:rFonts w:ascii="Calibri" w:hAnsi="Calibri" w:cs="Calibri"/>
          <w:b/>
          <w:bCs/>
        </w:rPr>
        <w:t xml:space="preserve">Cirugía Andaluza </w:t>
      </w:r>
      <w:r w:rsidRPr="00A73092">
        <w:rPr>
          <w:rFonts w:ascii="Calibri" w:hAnsi="Calibri" w:cs="Calibri"/>
        </w:rPr>
        <w:t>2002; 13: 98-100.</w:t>
      </w:r>
    </w:p>
    <w:p w14:paraId="4B2F2150" w14:textId="62C408DE" w:rsidR="001B2FE2" w:rsidRPr="00A50D64" w:rsidRDefault="004C0918" w:rsidP="009A2A8E">
      <w:pPr>
        <w:numPr>
          <w:ilvl w:val="0"/>
          <w:numId w:val="23"/>
        </w:numPr>
        <w:spacing w:line="360" w:lineRule="auto"/>
        <w:rPr>
          <w:rFonts w:ascii="Calibri" w:hAnsi="Calibri" w:cs="Calibri"/>
        </w:rPr>
      </w:pPr>
      <w:r w:rsidRPr="00A50D64">
        <w:rPr>
          <w:rFonts w:ascii="Calibri" w:hAnsi="Calibri" w:cs="Calibri"/>
          <w:iCs/>
          <w:lang w:val="en-US"/>
        </w:rPr>
        <w:t>RESPONSE TO STEROID THERAPY OF SCLEROSING CHOLANGITIS AFTER DUODENOPANCREATECTOMY DUE TO AUTOINMUNE PANCREATITIS</w:t>
      </w:r>
      <w:r w:rsidRPr="00A50D64">
        <w:rPr>
          <w:rFonts w:ascii="Calibri" w:hAnsi="Calibri" w:cs="Calibri"/>
          <w:lang w:val="en-US"/>
        </w:rPr>
        <w:t xml:space="preserve">. </w:t>
      </w:r>
      <w:r w:rsidR="001E481F" w:rsidRPr="00A50D64">
        <w:rPr>
          <w:rFonts w:ascii="Calibri" w:hAnsi="Calibri" w:cs="Calibri"/>
        </w:rPr>
        <w:t xml:space="preserve">Padilla D, </w:t>
      </w:r>
      <w:r w:rsidR="001E481F" w:rsidRPr="00A50D64">
        <w:rPr>
          <w:rFonts w:ascii="Calibri" w:hAnsi="Calibri" w:cs="Calibri"/>
        </w:rPr>
        <w:lastRenderedPageBreak/>
        <w:t>Cubo T, Villarejo P, Pardo R, Jara A, de la Plaza R, Herná</w:t>
      </w:r>
      <w:r w:rsidR="00A9601E" w:rsidRPr="00A50D64">
        <w:rPr>
          <w:rFonts w:ascii="Calibri" w:hAnsi="Calibri" w:cs="Calibri"/>
        </w:rPr>
        <w:t>n</w:t>
      </w:r>
      <w:r w:rsidR="001E481F" w:rsidRPr="00A50D64">
        <w:rPr>
          <w:rFonts w:ascii="Calibri" w:hAnsi="Calibri" w:cs="Calibri"/>
        </w:rPr>
        <w:t>dez J.</w:t>
      </w:r>
      <w:r w:rsidR="007B42B6" w:rsidRPr="00A50D64">
        <w:rPr>
          <w:rFonts w:ascii="Calibri" w:hAnsi="Calibri" w:cs="Calibri"/>
        </w:rPr>
        <w:t xml:space="preserve"> </w:t>
      </w:r>
      <w:proofErr w:type="spellStart"/>
      <w:r w:rsidR="001E481F" w:rsidRPr="00A50D64">
        <w:rPr>
          <w:rFonts w:ascii="Calibri" w:hAnsi="Calibri" w:cs="Calibri"/>
          <w:b/>
          <w:bCs/>
          <w:lang w:val="es-ES"/>
        </w:rPr>
        <w:t>Gut</w:t>
      </w:r>
      <w:proofErr w:type="spellEnd"/>
      <w:r w:rsidR="001E481F" w:rsidRPr="00A50D64">
        <w:rPr>
          <w:rFonts w:ascii="Calibri" w:hAnsi="Calibri" w:cs="Calibri"/>
          <w:lang w:val="es-ES"/>
        </w:rPr>
        <w:t xml:space="preserve"> 2005; 54: 1348-1349.</w:t>
      </w:r>
      <w:r w:rsidR="002B3EEF" w:rsidRPr="00A50D64">
        <w:rPr>
          <w:rFonts w:ascii="Calibri" w:hAnsi="Calibri" w:cs="Calibri"/>
          <w:lang w:val="es-ES"/>
        </w:rPr>
        <w:t xml:space="preserve"> (</w:t>
      </w:r>
      <w:proofErr w:type="spellStart"/>
      <w:r w:rsidR="002B3EEF" w:rsidRPr="00A50D64">
        <w:rPr>
          <w:rFonts w:ascii="Calibri" w:hAnsi="Calibri" w:cs="Calibri"/>
          <w:lang w:val="es-ES"/>
        </w:rPr>
        <w:t>Impact</w:t>
      </w:r>
      <w:proofErr w:type="spellEnd"/>
      <w:r w:rsidR="002B3EEF" w:rsidRPr="00A50D64">
        <w:rPr>
          <w:rFonts w:ascii="Calibri" w:hAnsi="Calibri" w:cs="Calibri"/>
          <w:lang w:val="es-ES"/>
        </w:rPr>
        <w:t xml:space="preserve"> Factor: 7.692</w:t>
      </w:r>
      <w:r w:rsidR="006519E4" w:rsidRPr="00A50D64">
        <w:rPr>
          <w:rFonts w:ascii="Calibri" w:hAnsi="Calibri" w:cs="Calibri"/>
          <w:lang w:val="es-ES"/>
        </w:rPr>
        <w:t xml:space="preserve">, </w:t>
      </w:r>
      <w:r w:rsidR="002E7177">
        <w:rPr>
          <w:rFonts w:ascii="Calibri" w:hAnsi="Calibri" w:cs="Calibri"/>
          <w:lang w:val="es-ES"/>
        </w:rPr>
        <w:t>3/46</w:t>
      </w:r>
      <w:r w:rsidR="002E7177" w:rsidRPr="002E7177">
        <w:rPr>
          <w:rFonts w:ascii="Calibri" w:hAnsi="Calibri" w:cs="Calibri"/>
          <w:lang w:val="es-ES"/>
        </w:rPr>
        <w:t>, Q</w:t>
      </w:r>
      <w:r w:rsidR="002E7177">
        <w:rPr>
          <w:rFonts w:ascii="Calibri" w:hAnsi="Calibri" w:cs="Calibri"/>
          <w:lang w:val="es-ES"/>
        </w:rPr>
        <w:t>1, T1</w:t>
      </w:r>
      <w:r w:rsidR="008256B1">
        <w:rPr>
          <w:rFonts w:ascii="Calibri" w:hAnsi="Calibri" w:cs="Calibri"/>
          <w:lang w:val="es-ES"/>
        </w:rPr>
        <w:t>, D1</w:t>
      </w:r>
      <w:r w:rsidR="002B3EEF" w:rsidRPr="00A50D64">
        <w:rPr>
          <w:rFonts w:ascii="Calibri" w:hAnsi="Calibri" w:cs="Calibri"/>
          <w:lang w:val="es-ES"/>
        </w:rPr>
        <w:t>).</w:t>
      </w:r>
    </w:p>
    <w:p w14:paraId="6A1DDD44" w14:textId="682B6AFE" w:rsidR="00A654A1" w:rsidRPr="00A73092" w:rsidRDefault="001B2FE2" w:rsidP="009A2A8E">
      <w:pPr>
        <w:numPr>
          <w:ilvl w:val="0"/>
          <w:numId w:val="23"/>
        </w:numPr>
        <w:spacing w:line="360" w:lineRule="auto"/>
        <w:rPr>
          <w:rFonts w:ascii="Calibri" w:hAnsi="Calibri" w:cs="Calibri"/>
          <w:lang w:val="es-ES"/>
        </w:rPr>
      </w:pPr>
      <w:r w:rsidRPr="00A654A1">
        <w:rPr>
          <w:rFonts w:ascii="Calibri" w:hAnsi="Calibri" w:cs="Calibri"/>
          <w:lang w:val="es-ES"/>
        </w:rPr>
        <w:t xml:space="preserve">NEUMOPERITONEO, NEUMOMEDIASTINO Y ENFISEMA CERVICAL SUBCUTÁNEO TRAS COLONOSCOPIA. </w:t>
      </w:r>
      <w:proofErr w:type="spellStart"/>
      <w:r w:rsidRPr="00A654A1">
        <w:rPr>
          <w:rFonts w:ascii="Calibri" w:hAnsi="Calibri" w:cs="Calibri"/>
          <w:lang w:val="es-ES"/>
        </w:rPr>
        <w:t>Menchén</w:t>
      </w:r>
      <w:proofErr w:type="spellEnd"/>
      <w:r w:rsidRPr="00A654A1">
        <w:rPr>
          <w:rFonts w:ascii="Calibri" w:hAnsi="Calibri" w:cs="Calibri"/>
          <w:lang w:val="es-ES"/>
        </w:rPr>
        <w:t xml:space="preserve"> BJ, Molina JM, Manzanares C, Martínez F, Villarejo P, de la Plaza </w:t>
      </w:r>
      <w:r w:rsidR="002E7177" w:rsidRPr="00A654A1">
        <w:rPr>
          <w:rFonts w:ascii="Calibri" w:hAnsi="Calibri" w:cs="Calibri"/>
          <w:lang w:val="es-ES"/>
        </w:rPr>
        <w:t>R, Jara</w:t>
      </w:r>
      <w:r w:rsidRPr="00A654A1">
        <w:rPr>
          <w:rFonts w:ascii="Calibri" w:hAnsi="Calibri" w:cs="Calibri"/>
          <w:lang w:val="es-ES"/>
        </w:rPr>
        <w:t xml:space="preserve"> A, López A, Padilla D, Pardo R, Cubo T, Martín J. </w:t>
      </w:r>
      <w:r w:rsidRPr="00A654A1">
        <w:rPr>
          <w:rFonts w:ascii="Calibri" w:hAnsi="Calibri" w:cs="Calibri"/>
          <w:b/>
          <w:lang w:val="es-ES"/>
        </w:rPr>
        <w:t>Cirugía Española</w:t>
      </w:r>
      <w:r w:rsidRPr="00A654A1">
        <w:rPr>
          <w:rFonts w:ascii="Calibri" w:hAnsi="Calibri" w:cs="Calibri"/>
          <w:lang w:val="es-ES"/>
        </w:rPr>
        <w:t xml:space="preserve"> 2006; 79: 259-260</w:t>
      </w:r>
      <w:r w:rsidR="00A654A1" w:rsidRPr="00A73092">
        <w:rPr>
          <w:rFonts w:ascii="Calibri" w:hAnsi="Calibri" w:cs="Calibri"/>
          <w:lang w:val="es-ES"/>
        </w:rPr>
        <w:t>.</w:t>
      </w:r>
    </w:p>
    <w:p w14:paraId="16BE666D" w14:textId="1A2DE276" w:rsidR="001B2FE2" w:rsidRPr="00A654A1" w:rsidRDefault="001B2FE2" w:rsidP="009A2A8E">
      <w:pPr>
        <w:numPr>
          <w:ilvl w:val="0"/>
          <w:numId w:val="23"/>
        </w:numPr>
        <w:spacing w:line="360" w:lineRule="auto"/>
        <w:rPr>
          <w:rFonts w:ascii="Calibri" w:hAnsi="Calibri" w:cs="Calibri"/>
          <w:lang w:val="es-ES"/>
        </w:rPr>
      </w:pPr>
      <w:r w:rsidRPr="00A654A1">
        <w:rPr>
          <w:rFonts w:ascii="Calibri" w:hAnsi="Calibri" w:cs="Calibri"/>
          <w:lang w:val="es-ES"/>
        </w:rPr>
        <w:t xml:space="preserve">ASPECTOS INMUNOHISTOQUÍMICOS Y PRONÓSTICOS DEL TUMOR ADENOCARCINOIDE DE LA AMPOLLA DE VATER. Manzanares MC, Villarejo P, López A, Padilla D, Cubo T, de la Plaza R, Jara A, Martínez F, </w:t>
      </w:r>
      <w:proofErr w:type="spellStart"/>
      <w:r w:rsidRPr="00A654A1">
        <w:rPr>
          <w:rFonts w:ascii="Calibri" w:hAnsi="Calibri" w:cs="Calibri"/>
          <w:lang w:val="es-ES"/>
        </w:rPr>
        <w:t>Menchén</w:t>
      </w:r>
      <w:proofErr w:type="spellEnd"/>
      <w:r w:rsidRPr="00A654A1">
        <w:rPr>
          <w:rFonts w:ascii="Calibri" w:hAnsi="Calibri" w:cs="Calibri"/>
          <w:lang w:val="es-ES"/>
        </w:rPr>
        <w:t xml:space="preserve"> B, Molina JM, Pardo R, Martín J, García M. </w:t>
      </w:r>
      <w:r w:rsidRPr="00A654A1">
        <w:rPr>
          <w:rFonts w:ascii="Calibri" w:hAnsi="Calibri" w:cs="Calibri"/>
          <w:b/>
          <w:lang w:val="es-ES"/>
        </w:rPr>
        <w:t>Revista Española de Enfermedades Digestivas</w:t>
      </w:r>
      <w:r w:rsidRPr="00A654A1">
        <w:rPr>
          <w:rFonts w:ascii="Calibri" w:hAnsi="Calibri" w:cs="Calibri"/>
          <w:lang w:val="es-ES"/>
        </w:rPr>
        <w:t xml:space="preserve"> 2006; 98:</w:t>
      </w:r>
      <w:r w:rsidR="0072733E">
        <w:rPr>
          <w:rFonts w:ascii="Calibri" w:hAnsi="Calibri" w:cs="Calibri"/>
          <w:lang w:val="es-ES"/>
        </w:rPr>
        <w:t xml:space="preserve"> 966-968. (</w:t>
      </w:r>
      <w:proofErr w:type="spellStart"/>
      <w:r w:rsidR="00E32B18">
        <w:rPr>
          <w:rFonts w:ascii="Calibri" w:hAnsi="Calibri" w:cs="Calibri"/>
          <w:lang w:val="es-ES"/>
        </w:rPr>
        <w:t>Impact</w:t>
      </w:r>
      <w:proofErr w:type="spellEnd"/>
      <w:r w:rsidR="00E32B18">
        <w:rPr>
          <w:rFonts w:ascii="Calibri" w:hAnsi="Calibri" w:cs="Calibri"/>
          <w:lang w:val="es-ES"/>
        </w:rPr>
        <w:t xml:space="preserve"> Factor: 0.909, </w:t>
      </w:r>
      <w:bookmarkStart w:id="39" w:name="_Hlk121337795"/>
      <w:r w:rsidR="002E7177">
        <w:rPr>
          <w:rFonts w:ascii="Calibri" w:hAnsi="Calibri" w:cs="Calibri"/>
          <w:lang w:val="es-ES"/>
        </w:rPr>
        <w:t xml:space="preserve">44/48, </w:t>
      </w:r>
      <w:r w:rsidR="00E32B18">
        <w:rPr>
          <w:rFonts w:ascii="Calibri" w:hAnsi="Calibri" w:cs="Calibri"/>
          <w:lang w:val="es-ES"/>
        </w:rPr>
        <w:t>Q</w:t>
      </w:r>
      <w:r w:rsidR="002E7177">
        <w:rPr>
          <w:rFonts w:ascii="Calibri" w:hAnsi="Calibri" w:cs="Calibri"/>
          <w:lang w:val="es-ES"/>
        </w:rPr>
        <w:t>4</w:t>
      </w:r>
      <w:bookmarkEnd w:id="39"/>
      <w:r w:rsidR="002E7177">
        <w:rPr>
          <w:rFonts w:ascii="Calibri" w:hAnsi="Calibri" w:cs="Calibri"/>
          <w:lang w:val="es-ES"/>
        </w:rPr>
        <w:t>, T3</w:t>
      </w:r>
      <w:r w:rsidRPr="00A654A1">
        <w:rPr>
          <w:rFonts w:ascii="Calibri" w:hAnsi="Calibri" w:cs="Calibri"/>
          <w:lang w:val="es-ES"/>
        </w:rPr>
        <w:t>).</w:t>
      </w:r>
    </w:p>
    <w:p w14:paraId="216C2C94" w14:textId="32295CB2" w:rsidR="001B2FE2" w:rsidRPr="00A73092" w:rsidRDefault="001B2FE2" w:rsidP="009A2A8E">
      <w:pPr>
        <w:numPr>
          <w:ilvl w:val="0"/>
          <w:numId w:val="23"/>
        </w:numPr>
        <w:spacing w:line="360" w:lineRule="auto"/>
        <w:rPr>
          <w:rFonts w:ascii="Calibri" w:hAnsi="Calibri" w:cs="Calibri"/>
          <w:lang w:val="es-ES"/>
        </w:rPr>
      </w:pPr>
      <w:r w:rsidRPr="00A73092">
        <w:rPr>
          <w:rFonts w:ascii="Calibri" w:hAnsi="Calibri" w:cs="Calibri"/>
          <w:lang w:val="es-ES"/>
        </w:rPr>
        <w:t xml:space="preserve">PERFIL MOLECULAR DEL CÁNCER COLORRECTAL SIN AFECTACIÓN GANGLIONAR DE MAL PRONÓSTICO MEDIANTE LA DETERMINACIÓN INMUNOHISTOQUÍMICA DE P53, KI67, VEGF Y METALOPROTEINASA 9. ¿ES ÚTIL COMO </w:t>
      </w:r>
      <w:r w:rsidR="00590FC9" w:rsidRPr="00A73092">
        <w:rPr>
          <w:rFonts w:ascii="Calibri" w:hAnsi="Calibri" w:cs="Calibri"/>
          <w:lang w:val="es-ES"/>
        </w:rPr>
        <w:t>MODELO PRONÓSTICO</w:t>
      </w:r>
      <w:r w:rsidRPr="00A73092">
        <w:rPr>
          <w:rFonts w:ascii="Calibri" w:hAnsi="Calibri" w:cs="Calibri"/>
          <w:lang w:val="es-ES"/>
        </w:rPr>
        <w:t xml:space="preserve"> DE RECIDIVA?  Padilla D, Cubo T, Villarejo P, López A, García M, de la Plaza R, Jara A, </w:t>
      </w:r>
      <w:proofErr w:type="spellStart"/>
      <w:r w:rsidRPr="00A73092">
        <w:rPr>
          <w:rFonts w:ascii="Calibri" w:hAnsi="Calibri" w:cs="Calibri"/>
          <w:lang w:val="es-ES"/>
        </w:rPr>
        <w:t>Gambí</w:t>
      </w:r>
      <w:proofErr w:type="spellEnd"/>
      <w:r w:rsidRPr="00A73092">
        <w:rPr>
          <w:rFonts w:ascii="Calibri" w:hAnsi="Calibri" w:cs="Calibri"/>
          <w:lang w:val="es-ES"/>
        </w:rPr>
        <w:t xml:space="preserve"> D, </w:t>
      </w:r>
      <w:proofErr w:type="spellStart"/>
      <w:r w:rsidRPr="00A73092">
        <w:rPr>
          <w:rFonts w:ascii="Calibri" w:hAnsi="Calibri" w:cs="Calibri"/>
          <w:lang w:val="es-ES"/>
        </w:rPr>
        <w:t>Menchén</w:t>
      </w:r>
      <w:proofErr w:type="spellEnd"/>
      <w:r w:rsidRPr="00A73092">
        <w:rPr>
          <w:rFonts w:ascii="Calibri" w:hAnsi="Calibri" w:cs="Calibri"/>
          <w:lang w:val="es-ES"/>
        </w:rPr>
        <w:t xml:space="preserve"> B, Pardo R, Martín J. </w:t>
      </w:r>
      <w:r w:rsidRPr="00A73092">
        <w:rPr>
          <w:rFonts w:ascii="Calibri" w:hAnsi="Calibri" w:cs="Calibri"/>
          <w:b/>
          <w:lang w:val="es-ES"/>
        </w:rPr>
        <w:t>Revista Española de Enfermedades Digestivas</w:t>
      </w:r>
      <w:r w:rsidRPr="00A73092">
        <w:rPr>
          <w:rFonts w:ascii="Calibri" w:hAnsi="Calibri" w:cs="Calibri"/>
          <w:lang w:val="es-ES"/>
        </w:rPr>
        <w:t xml:space="preserve"> 2007; 99: 42</w:t>
      </w:r>
      <w:r w:rsidR="00E32B18">
        <w:rPr>
          <w:rFonts w:ascii="Calibri" w:hAnsi="Calibri" w:cs="Calibri"/>
          <w:lang w:val="es-ES"/>
        </w:rPr>
        <w:t>1-422. (</w:t>
      </w:r>
      <w:proofErr w:type="spellStart"/>
      <w:r w:rsidR="00E32B18">
        <w:rPr>
          <w:rFonts w:ascii="Calibri" w:hAnsi="Calibri" w:cs="Calibri"/>
          <w:lang w:val="es-ES"/>
        </w:rPr>
        <w:t>Impact</w:t>
      </w:r>
      <w:proofErr w:type="spellEnd"/>
      <w:r w:rsidR="00E32B18">
        <w:rPr>
          <w:rFonts w:ascii="Calibri" w:hAnsi="Calibri" w:cs="Calibri"/>
          <w:lang w:val="es-ES"/>
        </w:rPr>
        <w:t xml:space="preserve"> Factor: 1.089, </w:t>
      </w:r>
      <w:r w:rsidR="002E7177">
        <w:rPr>
          <w:rFonts w:ascii="Calibri" w:hAnsi="Calibri" w:cs="Calibri"/>
          <w:lang w:val="es-ES"/>
        </w:rPr>
        <w:t xml:space="preserve">45/50, </w:t>
      </w:r>
      <w:r w:rsidR="00E32B18">
        <w:rPr>
          <w:rFonts w:ascii="Calibri" w:hAnsi="Calibri" w:cs="Calibri"/>
          <w:lang w:val="es-ES"/>
        </w:rPr>
        <w:t>Q</w:t>
      </w:r>
      <w:r w:rsidR="002E7177">
        <w:rPr>
          <w:rFonts w:ascii="Calibri" w:hAnsi="Calibri" w:cs="Calibri"/>
          <w:lang w:val="es-ES"/>
        </w:rPr>
        <w:t>4, T3</w:t>
      </w:r>
      <w:r w:rsidRPr="00A73092">
        <w:rPr>
          <w:rFonts w:ascii="Calibri" w:hAnsi="Calibri" w:cs="Calibri"/>
          <w:lang w:val="es-ES"/>
        </w:rPr>
        <w:t>).</w:t>
      </w:r>
    </w:p>
    <w:p w14:paraId="4DF70075" w14:textId="3EA47B4A" w:rsidR="001B2FE2" w:rsidRPr="00A73092" w:rsidRDefault="001B2FE2" w:rsidP="009A2A8E">
      <w:pPr>
        <w:numPr>
          <w:ilvl w:val="0"/>
          <w:numId w:val="23"/>
        </w:numPr>
        <w:spacing w:line="360" w:lineRule="auto"/>
        <w:rPr>
          <w:rFonts w:ascii="Calibri" w:hAnsi="Calibri" w:cs="Calibri"/>
          <w:lang w:val="es-ES"/>
        </w:rPr>
      </w:pPr>
      <w:r w:rsidRPr="00A73092">
        <w:rPr>
          <w:rFonts w:ascii="Calibri" w:hAnsi="Calibri" w:cs="Calibri"/>
          <w:lang w:val="es-ES"/>
        </w:rPr>
        <w:t xml:space="preserve">ANEMIA MICROCÍTICA E HIPOCROMA COMO CONSECUENCIA DE UN SARCOMA PLEOMORFO INDIFERENCIADO DE ALTO GRADO. Menéndez P, Cubo T, Padilla D, Villarejo P, </w:t>
      </w:r>
      <w:proofErr w:type="spellStart"/>
      <w:r w:rsidRPr="00A73092">
        <w:rPr>
          <w:rFonts w:ascii="Calibri" w:hAnsi="Calibri" w:cs="Calibri"/>
          <w:lang w:val="es-ES"/>
        </w:rPr>
        <w:t>Gambí</w:t>
      </w:r>
      <w:proofErr w:type="spellEnd"/>
      <w:r w:rsidRPr="00A73092">
        <w:rPr>
          <w:rFonts w:ascii="Calibri" w:hAnsi="Calibri" w:cs="Calibri"/>
          <w:lang w:val="es-ES"/>
        </w:rPr>
        <w:t xml:space="preserve"> D, López R, Martín J, Pardo R, de la Plaza R, Jara A, </w:t>
      </w:r>
      <w:proofErr w:type="spellStart"/>
      <w:r w:rsidRPr="00A73092">
        <w:rPr>
          <w:rFonts w:ascii="Calibri" w:hAnsi="Calibri" w:cs="Calibri"/>
          <w:lang w:val="es-ES"/>
        </w:rPr>
        <w:t>Menchén</w:t>
      </w:r>
      <w:proofErr w:type="spellEnd"/>
      <w:r w:rsidRPr="00A73092">
        <w:rPr>
          <w:rFonts w:ascii="Calibri" w:hAnsi="Calibri" w:cs="Calibri"/>
          <w:lang w:val="es-ES"/>
        </w:rPr>
        <w:t xml:space="preserve"> B, Martínez F, Gil A, López A, Molina JM, Manzanares C, Rubio JM. </w:t>
      </w:r>
      <w:r w:rsidRPr="00A73092">
        <w:rPr>
          <w:rFonts w:ascii="Calibri" w:hAnsi="Calibri" w:cs="Calibri"/>
          <w:b/>
          <w:lang w:val="es-ES"/>
        </w:rPr>
        <w:t>Gastroenterología y Hepatología</w:t>
      </w:r>
      <w:r w:rsidRPr="00A73092">
        <w:rPr>
          <w:rFonts w:ascii="Calibri" w:hAnsi="Calibri" w:cs="Calibri"/>
          <w:lang w:val="es-ES"/>
        </w:rPr>
        <w:t xml:space="preserve"> 2007; 30: 391-394.</w:t>
      </w:r>
    </w:p>
    <w:p w14:paraId="17D9686A" w14:textId="77777777" w:rsidR="001B2FE2" w:rsidRPr="00A73092" w:rsidRDefault="004C0918" w:rsidP="009A2A8E">
      <w:pPr>
        <w:numPr>
          <w:ilvl w:val="0"/>
          <w:numId w:val="23"/>
        </w:numPr>
        <w:spacing w:line="360" w:lineRule="auto"/>
        <w:rPr>
          <w:rFonts w:ascii="Calibri" w:hAnsi="Calibri" w:cs="Calibri"/>
          <w:szCs w:val="24"/>
          <w:lang w:val="es-ES"/>
        </w:rPr>
      </w:pPr>
      <w:r w:rsidRPr="00A73092">
        <w:rPr>
          <w:rFonts w:ascii="Calibri" w:hAnsi="Calibri" w:cs="Calibri"/>
          <w:szCs w:val="24"/>
          <w:lang w:val="es-ES"/>
        </w:rPr>
        <w:t xml:space="preserve">HIDATIDOSIS OF THE SPLEEN. </w:t>
      </w:r>
      <w:r w:rsidR="001E481F" w:rsidRPr="00A73092">
        <w:rPr>
          <w:rFonts w:ascii="Calibri" w:hAnsi="Calibri" w:cs="Calibri"/>
          <w:szCs w:val="24"/>
          <w:lang w:val="es-ES"/>
        </w:rPr>
        <w:t xml:space="preserve">Ramia-Ángel JM, </w:t>
      </w:r>
      <w:proofErr w:type="spellStart"/>
      <w:r w:rsidR="001E481F" w:rsidRPr="00A73092">
        <w:rPr>
          <w:rFonts w:ascii="Calibri" w:hAnsi="Calibri" w:cs="Calibri"/>
          <w:szCs w:val="24"/>
          <w:lang w:val="es-ES"/>
        </w:rPr>
        <w:t>Gasz</w:t>
      </w:r>
      <w:proofErr w:type="spellEnd"/>
      <w:r w:rsidR="001E481F" w:rsidRPr="00A73092">
        <w:rPr>
          <w:rFonts w:ascii="Calibri" w:hAnsi="Calibri" w:cs="Calibri"/>
          <w:szCs w:val="24"/>
          <w:lang w:val="es-ES"/>
        </w:rPr>
        <w:t xml:space="preserve"> A, de la Plaza-Llamas R, Quiñones-Sampedro J, Sancho E, García-Parreño J</w:t>
      </w:r>
      <w:r w:rsidR="001E481F" w:rsidRPr="00A73092">
        <w:rPr>
          <w:rFonts w:ascii="Calibri" w:hAnsi="Calibri" w:cs="Calibri"/>
          <w:b/>
          <w:szCs w:val="24"/>
          <w:lang w:val="es-ES"/>
        </w:rPr>
        <w:t xml:space="preserve">. </w:t>
      </w:r>
      <w:proofErr w:type="spellStart"/>
      <w:r w:rsidR="007E1889" w:rsidRPr="00A73092">
        <w:rPr>
          <w:rFonts w:ascii="Calibri" w:hAnsi="Calibri" w:cs="Calibri"/>
          <w:b/>
          <w:szCs w:val="24"/>
          <w:lang w:val="es-ES"/>
        </w:rPr>
        <w:t>Polish</w:t>
      </w:r>
      <w:proofErr w:type="spellEnd"/>
      <w:r w:rsidR="007E1889" w:rsidRPr="00A73092">
        <w:rPr>
          <w:rFonts w:ascii="Calibri" w:hAnsi="Calibri" w:cs="Calibri"/>
          <w:b/>
          <w:szCs w:val="24"/>
          <w:lang w:val="es-ES"/>
        </w:rPr>
        <w:t xml:space="preserve"> </w:t>
      </w:r>
      <w:proofErr w:type="spellStart"/>
      <w:r w:rsidR="007E1889" w:rsidRPr="00A73092">
        <w:rPr>
          <w:rFonts w:ascii="Calibri" w:hAnsi="Calibri" w:cs="Calibri"/>
          <w:b/>
          <w:szCs w:val="24"/>
          <w:lang w:val="es-ES"/>
        </w:rPr>
        <w:t>Journal</w:t>
      </w:r>
      <w:proofErr w:type="spellEnd"/>
      <w:r w:rsidR="007E1889" w:rsidRPr="00A73092">
        <w:rPr>
          <w:rFonts w:ascii="Calibri" w:hAnsi="Calibri" w:cs="Calibri"/>
          <w:b/>
          <w:szCs w:val="24"/>
          <w:lang w:val="es-ES"/>
        </w:rPr>
        <w:t xml:space="preserve"> </w:t>
      </w:r>
      <w:proofErr w:type="spellStart"/>
      <w:r w:rsidR="007E1889" w:rsidRPr="00A73092">
        <w:rPr>
          <w:rFonts w:ascii="Calibri" w:hAnsi="Calibri" w:cs="Calibri"/>
          <w:b/>
          <w:szCs w:val="24"/>
          <w:lang w:val="es-ES"/>
        </w:rPr>
        <w:t>of</w:t>
      </w:r>
      <w:proofErr w:type="spellEnd"/>
      <w:r w:rsidR="007E1889" w:rsidRPr="00A73092">
        <w:rPr>
          <w:rFonts w:ascii="Calibri" w:hAnsi="Calibri" w:cs="Calibri"/>
          <w:b/>
          <w:szCs w:val="24"/>
          <w:lang w:val="es-ES"/>
        </w:rPr>
        <w:t xml:space="preserve"> </w:t>
      </w:r>
      <w:proofErr w:type="spellStart"/>
      <w:r w:rsidR="007E1889" w:rsidRPr="00A73092">
        <w:rPr>
          <w:rFonts w:ascii="Calibri" w:hAnsi="Calibri" w:cs="Calibri"/>
          <w:b/>
          <w:szCs w:val="24"/>
          <w:lang w:val="es-ES"/>
        </w:rPr>
        <w:t>Surgery</w:t>
      </w:r>
      <w:proofErr w:type="spellEnd"/>
      <w:r w:rsidR="001E481F" w:rsidRPr="00A73092">
        <w:rPr>
          <w:rFonts w:ascii="Calibri" w:hAnsi="Calibri" w:cs="Calibri"/>
          <w:szCs w:val="24"/>
          <w:lang w:val="es-ES"/>
        </w:rPr>
        <w:t xml:space="preserve"> 2011; 83: 271–275.</w:t>
      </w:r>
    </w:p>
    <w:p w14:paraId="0A87712B" w14:textId="6CE468F9" w:rsidR="001B2FE2" w:rsidRPr="00A73092" w:rsidRDefault="00802DC5" w:rsidP="009A2A8E">
      <w:pPr>
        <w:numPr>
          <w:ilvl w:val="0"/>
          <w:numId w:val="23"/>
        </w:numPr>
        <w:spacing w:line="360" w:lineRule="auto"/>
        <w:rPr>
          <w:rFonts w:ascii="Calibri" w:hAnsi="Calibri" w:cs="Calibri"/>
          <w:szCs w:val="24"/>
          <w:lang w:val="en-US"/>
        </w:rPr>
      </w:pPr>
      <w:r w:rsidRPr="00A73092">
        <w:rPr>
          <w:rFonts w:ascii="Calibri" w:hAnsi="Calibri" w:cs="Calibri"/>
          <w:szCs w:val="24"/>
          <w:lang w:val="en-NZ"/>
        </w:rPr>
        <w:t xml:space="preserve">EXTREMELY HIGH VALUES OF CA19-9 IN LIVER HIDATIDOSIS AND FRANK BILIARY RUPTURA. </w:t>
      </w:r>
      <w:r w:rsidR="001A0DA4" w:rsidRPr="00A73092">
        <w:rPr>
          <w:rFonts w:ascii="Calibri" w:hAnsi="Calibri" w:cs="Calibri"/>
          <w:szCs w:val="24"/>
          <w:lang w:val="es-ES"/>
        </w:rPr>
        <w:t xml:space="preserve">Ramia JM, De la Plaza R, Quiñones J, Veguillas P, García Parreño J. </w:t>
      </w:r>
      <w:proofErr w:type="spellStart"/>
      <w:r w:rsidR="001E481F" w:rsidRPr="00A73092">
        <w:rPr>
          <w:rFonts w:ascii="Calibri" w:hAnsi="Calibri" w:cs="Calibri"/>
          <w:b/>
          <w:szCs w:val="24"/>
          <w:lang w:val="es-ES"/>
        </w:rPr>
        <w:t>Turkish</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Journal</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of</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Gastroenterology</w:t>
      </w:r>
      <w:proofErr w:type="spellEnd"/>
      <w:r w:rsidR="001E481F" w:rsidRPr="00A73092">
        <w:rPr>
          <w:rFonts w:ascii="Calibri" w:hAnsi="Calibri" w:cs="Calibri"/>
          <w:szCs w:val="24"/>
          <w:lang w:val="es-ES"/>
        </w:rPr>
        <w:t xml:space="preserve"> 2011; 22: 548-50.</w:t>
      </w:r>
      <w:r w:rsidR="007E1889" w:rsidRPr="00A73092">
        <w:rPr>
          <w:rFonts w:ascii="Calibri" w:hAnsi="Calibri" w:cs="Calibri"/>
          <w:szCs w:val="24"/>
          <w:lang w:val="es-ES"/>
        </w:rPr>
        <w:t xml:space="preserve"> </w:t>
      </w:r>
      <w:r w:rsidR="007E1889" w:rsidRPr="00A73092">
        <w:rPr>
          <w:rFonts w:ascii="Calibri" w:hAnsi="Calibri" w:cs="Calibri"/>
          <w:szCs w:val="24"/>
          <w:lang w:val="en-US"/>
        </w:rPr>
        <w:t xml:space="preserve">(Impact Factor: </w:t>
      </w:r>
      <w:r w:rsidR="008668C7" w:rsidRPr="00A73092">
        <w:rPr>
          <w:rFonts w:ascii="Calibri" w:hAnsi="Calibri" w:cs="Calibri"/>
          <w:szCs w:val="24"/>
          <w:lang w:val="en-US"/>
        </w:rPr>
        <w:t>0.472</w:t>
      </w:r>
      <w:r w:rsidR="006519E4" w:rsidRPr="00A73092">
        <w:rPr>
          <w:rFonts w:ascii="Calibri" w:hAnsi="Calibri" w:cs="Calibri"/>
          <w:szCs w:val="24"/>
          <w:lang w:val="en-US"/>
        </w:rPr>
        <w:t xml:space="preserve">, </w:t>
      </w:r>
      <w:r w:rsidR="002E7177">
        <w:rPr>
          <w:rFonts w:ascii="Calibri" w:hAnsi="Calibri" w:cs="Calibri"/>
          <w:szCs w:val="24"/>
          <w:lang w:val="en-US"/>
        </w:rPr>
        <w:t>70/</w:t>
      </w:r>
      <w:r w:rsidR="00E059BD">
        <w:rPr>
          <w:rFonts w:ascii="Calibri" w:hAnsi="Calibri" w:cs="Calibri"/>
          <w:szCs w:val="24"/>
          <w:lang w:val="en-US"/>
        </w:rPr>
        <w:t>7</w:t>
      </w:r>
      <w:r w:rsidR="002E7177">
        <w:rPr>
          <w:rFonts w:ascii="Calibri" w:hAnsi="Calibri" w:cs="Calibri"/>
          <w:szCs w:val="24"/>
          <w:lang w:val="en-US"/>
        </w:rPr>
        <w:t xml:space="preserve">4, </w:t>
      </w:r>
      <w:r w:rsidR="006519E4" w:rsidRPr="00A73092">
        <w:rPr>
          <w:rFonts w:ascii="Calibri" w:hAnsi="Calibri" w:cs="Calibri"/>
          <w:szCs w:val="24"/>
          <w:lang w:val="en-US"/>
        </w:rPr>
        <w:t>Q</w:t>
      </w:r>
      <w:r w:rsidR="002E7177">
        <w:rPr>
          <w:rFonts w:ascii="Calibri" w:hAnsi="Calibri" w:cs="Calibri"/>
          <w:szCs w:val="24"/>
          <w:lang w:val="en-US"/>
        </w:rPr>
        <w:t>4, T3</w:t>
      </w:r>
      <w:r w:rsidR="007E1889" w:rsidRPr="00A73092">
        <w:rPr>
          <w:rFonts w:ascii="Calibri" w:hAnsi="Calibri" w:cs="Calibri"/>
          <w:szCs w:val="24"/>
          <w:lang w:val="en-US"/>
        </w:rPr>
        <w:t>).</w:t>
      </w:r>
    </w:p>
    <w:p w14:paraId="090D3D1D" w14:textId="77777777" w:rsidR="00C0293A" w:rsidRPr="00A73092" w:rsidRDefault="00433330" w:rsidP="009A2A8E">
      <w:pPr>
        <w:numPr>
          <w:ilvl w:val="0"/>
          <w:numId w:val="23"/>
        </w:numPr>
        <w:spacing w:line="360" w:lineRule="auto"/>
        <w:rPr>
          <w:rFonts w:ascii="Calibri" w:hAnsi="Calibri" w:cs="Calibri"/>
          <w:szCs w:val="24"/>
          <w:lang w:val="en-US"/>
        </w:rPr>
      </w:pPr>
      <w:r w:rsidRPr="00A73092">
        <w:rPr>
          <w:rFonts w:ascii="Calibri" w:hAnsi="Calibri" w:cs="Calibri"/>
          <w:szCs w:val="24"/>
          <w:lang w:val="en-US"/>
        </w:rPr>
        <w:lastRenderedPageBreak/>
        <w:t>COMPLETE CLINICAL RESPONSE OF LIVER METASTASIS AFTER CHEMOTHERAPY: TO RESECT OR NOT? Ramia-Á</w:t>
      </w:r>
      <w:r w:rsidR="001E481F" w:rsidRPr="00A73092">
        <w:rPr>
          <w:rFonts w:ascii="Calibri" w:hAnsi="Calibri" w:cs="Calibri"/>
          <w:szCs w:val="24"/>
          <w:lang w:val="en-US"/>
        </w:rPr>
        <w:t xml:space="preserve">ngel JM, </w:t>
      </w:r>
      <w:r w:rsidRPr="00A73092">
        <w:rPr>
          <w:rFonts w:ascii="Calibri" w:hAnsi="Calibri" w:cs="Calibri"/>
          <w:szCs w:val="24"/>
          <w:lang w:val="en-US"/>
        </w:rPr>
        <w:t xml:space="preserve">de </w:t>
      </w:r>
      <w:r w:rsidR="001E481F" w:rsidRPr="00A73092">
        <w:rPr>
          <w:rFonts w:ascii="Calibri" w:hAnsi="Calibri" w:cs="Calibri"/>
          <w:szCs w:val="24"/>
          <w:lang w:val="en-US"/>
        </w:rPr>
        <w:t xml:space="preserve">la Plaza R, Quiñones JE. </w:t>
      </w:r>
      <w:r w:rsidR="001E481F" w:rsidRPr="00A73092">
        <w:rPr>
          <w:rFonts w:ascii="Calibri" w:hAnsi="Calibri" w:cs="Calibri"/>
          <w:b/>
          <w:szCs w:val="24"/>
          <w:lang w:val="en-US"/>
        </w:rPr>
        <w:t xml:space="preserve">World Journal </w:t>
      </w:r>
      <w:r w:rsidR="00E80338" w:rsidRPr="00A73092">
        <w:rPr>
          <w:rFonts w:ascii="Calibri" w:hAnsi="Calibri" w:cs="Calibri"/>
          <w:b/>
          <w:szCs w:val="24"/>
          <w:lang w:val="en-US"/>
        </w:rPr>
        <w:t>of Gastrointestinal</w:t>
      </w:r>
      <w:r w:rsidR="001E481F" w:rsidRPr="00A73092">
        <w:rPr>
          <w:rFonts w:ascii="Calibri" w:hAnsi="Calibri" w:cs="Calibri"/>
          <w:b/>
          <w:szCs w:val="24"/>
          <w:lang w:val="en-US"/>
        </w:rPr>
        <w:t xml:space="preserve"> Oncology</w:t>
      </w:r>
      <w:r w:rsidR="001E481F" w:rsidRPr="00A73092">
        <w:rPr>
          <w:rFonts w:ascii="Calibri" w:hAnsi="Calibri" w:cs="Calibri"/>
          <w:szCs w:val="24"/>
          <w:lang w:val="en-US"/>
        </w:rPr>
        <w:t xml:space="preserve"> 2011; 3: 107-10.</w:t>
      </w:r>
      <w:r w:rsidR="00D978B2" w:rsidRPr="00A73092">
        <w:rPr>
          <w:rFonts w:ascii="Calibri" w:hAnsi="Calibri" w:cs="Calibri"/>
        </w:rPr>
        <w:t xml:space="preserve"> </w:t>
      </w:r>
    </w:p>
    <w:p w14:paraId="5BEE47BE" w14:textId="6A7E654F" w:rsidR="00D978B2" w:rsidRPr="00022CBC"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t xml:space="preserve">ESPLENECTOMÍA LAPAROSCÓPICA COMO TRATAMIENTO DEL QUISTE ESPLÉNICO POSTRAUMÁTICO. Ramia Ángel JM, de la Plaza Llamas R, Veguillas Redondo P, Quiñones Sampedro JE, García-Parreño Jofré J. </w:t>
      </w:r>
      <w:r w:rsidRPr="00DF6C86">
        <w:rPr>
          <w:rFonts w:ascii="Calibri" w:hAnsi="Calibri" w:cs="Calibri"/>
          <w:b/>
          <w:szCs w:val="24"/>
          <w:lang w:val="es-ES"/>
        </w:rPr>
        <w:t>Cirugía Española</w:t>
      </w:r>
      <w:r w:rsidRPr="00DF6C86">
        <w:rPr>
          <w:rFonts w:ascii="Calibri" w:hAnsi="Calibri" w:cs="Calibri"/>
          <w:szCs w:val="24"/>
          <w:lang w:val="es-ES"/>
        </w:rPr>
        <w:t xml:space="preserve"> 2009; 86: 259-61</w:t>
      </w:r>
      <w:r w:rsidRPr="00022CBC">
        <w:rPr>
          <w:rFonts w:ascii="Calibri" w:hAnsi="Calibri" w:cs="Calibri"/>
          <w:szCs w:val="24"/>
          <w:lang w:val="es-ES"/>
        </w:rPr>
        <w:t>.</w:t>
      </w:r>
    </w:p>
    <w:p w14:paraId="5F43256E" w14:textId="2DD83318" w:rsidR="00D978B2" w:rsidRPr="0054272C"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t xml:space="preserve">RESECCIÓN LAPAROSCÓPICA DE ADENOMA HEPÁTICO CON TRES TRÓCARES. Ramia Ángel JM, de la Plaza Llamas R, Veguillas Redondo P, Quiñones Sampedro JE, García-Parreño Jofré J. </w:t>
      </w:r>
      <w:r w:rsidRPr="00DF6C86">
        <w:rPr>
          <w:rFonts w:ascii="Calibri" w:hAnsi="Calibri" w:cs="Calibri"/>
          <w:b/>
          <w:szCs w:val="24"/>
          <w:lang w:val="es-ES"/>
        </w:rPr>
        <w:t>Cirugía Española</w:t>
      </w:r>
      <w:r w:rsidRPr="00DF6C86">
        <w:rPr>
          <w:rFonts w:ascii="Calibri" w:hAnsi="Calibri" w:cs="Calibri"/>
          <w:szCs w:val="24"/>
          <w:lang w:val="es-ES"/>
        </w:rPr>
        <w:t xml:space="preserve"> 2009; 86: 314-315.</w:t>
      </w:r>
    </w:p>
    <w:p w14:paraId="2DFFCBE6" w14:textId="77777777" w:rsidR="00D978B2" w:rsidRPr="00DF6C86"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t xml:space="preserve">ADENOCARCINOIDE DE APÉNDICE: PRESENTACIÓN DE 2 CASOS. Quiñones JE, Ramia JM, Puga R, Mies B, De la Plaza R, Arteaga V, </w:t>
      </w:r>
      <w:proofErr w:type="spellStart"/>
      <w:r w:rsidRPr="00DF6C86">
        <w:rPr>
          <w:rFonts w:ascii="Calibri" w:hAnsi="Calibri" w:cs="Calibri"/>
          <w:szCs w:val="24"/>
          <w:lang w:val="es-ES"/>
        </w:rPr>
        <w:t>Adel</w:t>
      </w:r>
      <w:proofErr w:type="spellEnd"/>
      <w:r w:rsidRPr="00DF6C86">
        <w:rPr>
          <w:rFonts w:ascii="Calibri" w:hAnsi="Calibri" w:cs="Calibri"/>
          <w:szCs w:val="24"/>
          <w:lang w:val="es-ES"/>
        </w:rPr>
        <w:t xml:space="preserve"> F, García Parreño J. </w:t>
      </w:r>
      <w:r w:rsidRPr="00DF6C86">
        <w:rPr>
          <w:rFonts w:ascii="Calibri" w:hAnsi="Calibri" w:cs="Calibri"/>
          <w:b/>
          <w:szCs w:val="24"/>
          <w:lang w:val="es-ES"/>
        </w:rPr>
        <w:t>Cirugía Andaluza</w:t>
      </w:r>
      <w:r w:rsidRPr="00DF6C86">
        <w:rPr>
          <w:rFonts w:ascii="Calibri" w:hAnsi="Calibri" w:cs="Calibri"/>
          <w:szCs w:val="24"/>
          <w:lang w:val="es-ES"/>
        </w:rPr>
        <w:t xml:space="preserve"> 2010; 21: 87-8.</w:t>
      </w:r>
    </w:p>
    <w:p w14:paraId="493DEF5A" w14:textId="77777777" w:rsidR="00D978B2" w:rsidRPr="00DF6C86"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t xml:space="preserve">REMISIÓN CLÍNICA COMPLETA DE METÁSTASIS HEPÁTICA TRAS QUIMIOTERAPIA. ¿RESECAR O NO RESECAR? Ramia JM, de la Plaza R, Ramiro C, Quiñones J, Veguillas P, García- Parreño J. </w:t>
      </w:r>
      <w:r w:rsidRPr="00DF6C86">
        <w:rPr>
          <w:rFonts w:ascii="Calibri" w:hAnsi="Calibri" w:cs="Calibri"/>
          <w:b/>
          <w:szCs w:val="24"/>
          <w:lang w:val="es-ES"/>
        </w:rPr>
        <w:t>Cirugía Andaluza</w:t>
      </w:r>
      <w:r w:rsidRPr="00DF6C86">
        <w:rPr>
          <w:rFonts w:ascii="Calibri" w:hAnsi="Calibri" w:cs="Calibri"/>
          <w:szCs w:val="24"/>
          <w:lang w:val="es-ES"/>
        </w:rPr>
        <w:t xml:space="preserve"> 2010; 21: 448-50.</w:t>
      </w:r>
    </w:p>
    <w:p w14:paraId="68141D65" w14:textId="2E6E7CB5" w:rsidR="00D978B2" w:rsidRPr="0054272C"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t xml:space="preserve">PERFORACIÓN DE ESTÓMAGO EN UN PACIENTE CON BALÓN INTRAGÁSTRICO. Ramia Ángel JM, de la Plaza Llamas R, Veguillas Redondo P, Quiñones Sampedro JE, García-Parreño Jofré J. </w:t>
      </w:r>
      <w:r w:rsidRPr="00DF6C86">
        <w:rPr>
          <w:rFonts w:ascii="Calibri" w:hAnsi="Calibri" w:cs="Calibri"/>
          <w:b/>
          <w:szCs w:val="24"/>
          <w:lang w:val="es-ES"/>
        </w:rPr>
        <w:t>Cirugía Española</w:t>
      </w:r>
      <w:r w:rsidRPr="00DF6C86">
        <w:rPr>
          <w:rFonts w:ascii="Calibri" w:hAnsi="Calibri" w:cs="Calibri"/>
          <w:szCs w:val="24"/>
          <w:lang w:val="es-ES"/>
        </w:rPr>
        <w:t xml:space="preserve"> 2010; 87: 397-9.</w:t>
      </w:r>
    </w:p>
    <w:p w14:paraId="66B89364" w14:textId="071D12D1"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QUISTE DE DUPLICACIÓN DUODENAL. Ramia Ángel JM, de la Plaza Llamas R, Quiñones Sampedro JE, Gómez </w:t>
      </w:r>
      <w:proofErr w:type="spellStart"/>
      <w:r w:rsidRPr="00DF6C86">
        <w:rPr>
          <w:rFonts w:ascii="Calibri" w:hAnsi="Calibri" w:cs="Calibri"/>
          <w:szCs w:val="24"/>
          <w:lang w:val="es-ES"/>
        </w:rPr>
        <w:t>Caturla</w:t>
      </w:r>
      <w:proofErr w:type="spellEnd"/>
      <w:r w:rsidRPr="00DF6C86">
        <w:rPr>
          <w:rFonts w:ascii="Calibri" w:hAnsi="Calibri" w:cs="Calibri"/>
          <w:szCs w:val="24"/>
          <w:lang w:val="es-ES"/>
        </w:rPr>
        <w:t xml:space="preserve"> A, García-Parreño Jofré J. </w:t>
      </w:r>
      <w:r w:rsidRPr="00DF6C86">
        <w:rPr>
          <w:rFonts w:ascii="Calibri" w:hAnsi="Calibri" w:cs="Calibri"/>
          <w:b/>
          <w:szCs w:val="24"/>
          <w:lang w:val="es-ES"/>
        </w:rPr>
        <w:t>Cirugía Española</w:t>
      </w:r>
      <w:r w:rsidRPr="00DF6C86">
        <w:rPr>
          <w:rFonts w:ascii="Calibri" w:hAnsi="Calibri" w:cs="Calibri"/>
          <w:szCs w:val="24"/>
          <w:lang w:val="es-ES"/>
        </w:rPr>
        <w:t xml:space="preserve"> 2011; 89: 118-20. </w:t>
      </w:r>
      <w:r w:rsidRPr="00A73092">
        <w:rPr>
          <w:rFonts w:ascii="Calibri" w:hAnsi="Calibri" w:cs="Calibri"/>
          <w:szCs w:val="24"/>
          <w:lang w:val="en-US"/>
        </w:rPr>
        <w:t xml:space="preserve">(Impact Factor: 0.874, </w:t>
      </w:r>
      <w:r w:rsidR="002E7177" w:rsidRPr="002E7177">
        <w:rPr>
          <w:rFonts w:ascii="Calibri" w:hAnsi="Calibri" w:cs="Calibri"/>
          <w:szCs w:val="24"/>
          <w:lang w:val="en-US"/>
        </w:rPr>
        <w:t>146/199</w:t>
      </w:r>
      <w:r w:rsidR="002E7177">
        <w:rPr>
          <w:rFonts w:ascii="Calibri" w:hAnsi="Calibri" w:cs="Calibri"/>
          <w:szCs w:val="24"/>
          <w:lang w:val="en-US"/>
        </w:rPr>
        <w:t xml:space="preserve">, </w:t>
      </w:r>
      <w:r w:rsidRPr="00A73092">
        <w:rPr>
          <w:rFonts w:ascii="Calibri" w:hAnsi="Calibri" w:cs="Calibri"/>
          <w:szCs w:val="24"/>
          <w:lang w:val="en-US"/>
        </w:rPr>
        <w:t>Q3</w:t>
      </w:r>
      <w:r w:rsidR="002E7177">
        <w:rPr>
          <w:rFonts w:ascii="Calibri" w:hAnsi="Calibri" w:cs="Calibri"/>
          <w:szCs w:val="24"/>
          <w:lang w:val="en-US"/>
        </w:rPr>
        <w:t>, T3</w:t>
      </w:r>
      <w:r w:rsidRPr="00A73092">
        <w:rPr>
          <w:rFonts w:ascii="Calibri" w:hAnsi="Calibri" w:cs="Calibri"/>
          <w:szCs w:val="24"/>
          <w:lang w:val="en-US"/>
        </w:rPr>
        <w:t>).</w:t>
      </w:r>
    </w:p>
    <w:p w14:paraId="51FB4C27" w14:textId="73F4BE79"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FÍSTULA QUISTOCUTÁNEA HIDATÍDICA. Ramia Ángel JM, de la Plaza Llamas R, Quiñones Sampedro JE, Veguillas Redondo P, García-Parreño Jofré J. </w:t>
      </w:r>
      <w:r w:rsidRPr="00DF6C86">
        <w:rPr>
          <w:rFonts w:ascii="Calibri" w:hAnsi="Calibri" w:cs="Calibri"/>
          <w:b/>
          <w:szCs w:val="24"/>
          <w:lang w:val="es-ES"/>
        </w:rPr>
        <w:t>Cirugía Española</w:t>
      </w:r>
      <w:r w:rsidRPr="00DF6C86">
        <w:rPr>
          <w:rFonts w:ascii="Calibri" w:hAnsi="Calibri" w:cs="Calibri"/>
          <w:szCs w:val="24"/>
          <w:lang w:val="es-ES"/>
        </w:rPr>
        <w:t xml:space="preserve"> 2011; 89: 189-90. </w:t>
      </w:r>
      <w:r w:rsidRPr="00A73092">
        <w:rPr>
          <w:rFonts w:ascii="Calibri" w:hAnsi="Calibri" w:cs="Calibri"/>
          <w:szCs w:val="24"/>
          <w:lang w:val="en-US"/>
        </w:rPr>
        <w:t>(Impact Factor: 0.874</w:t>
      </w:r>
      <w:r w:rsidR="002E7177">
        <w:rPr>
          <w:rFonts w:ascii="Calibri" w:hAnsi="Calibri" w:cs="Calibri"/>
          <w:szCs w:val="24"/>
          <w:lang w:val="en-US"/>
        </w:rPr>
        <w:t xml:space="preserve">, </w:t>
      </w:r>
      <w:r w:rsidR="002E7177" w:rsidRPr="002E7177">
        <w:rPr>
          <w:rFonts w:ascii="Calibri" w:hAnsi="Calibri" w:cs="Calibri"/>
          <w:szCs w:val="24"/>
          <w:lang w:val="en-US"/>
        </w:rPr>
        <w:t>146/199</w:t>
      </w:r>
      <w:r w:rsidR="002E7177">
        <w:rPr>
          <w:rFonts w:ascii="Calibri" w:hAnsi="Calibri" w:cs="Calibri"/>
          <w:szCs w:val="24"/>
          <w:lang w:val="en-US"/>
        </w:rPr>
        <w:t xml:space="preserve">, </w:t>
      </w:r>
      <w:r w:rsidR="002E7177" w:rsidRPr="00A73092">
        <w:rPr>
          <w:rFonts w:ascii="Calibri" w:hAnsi="Calibri" w:cs="Calibri"/>
          <w:szCs w:val="24"/>
          <w:lang w:val="en-US"/>
        </w:rPr>
        <w:t>Q3</w:t>
      </w:r>
      <w:r w:rsidR="002E7177">
        <w:rPr>
          <w:rFonts w:ascii="Calibri" w:hAnsi="Calibri" w:cs="Calibri"/>
          <w:szCs w:val="24"/>
          <w:lang w:val="en-US"/>
        </w:rPr>
        <w:t>, T3</w:t>
      </w:r>
      <w:r w:rsidRPr="00A73092">
        <w:rPr>
          <w:rFonts w:ascii="Calibri" w:hAnsi="Calibri" w:cs="Calibri"/>
          <w:szCs w:val="24"/>
          <w:lang w:val="en-US"/>
        </w:rPr>
        <w:t>).</w:t>
      </w:r>
    </w:p>
    <w:p w14:paraId="30A5526E" w14:textId="5E0A93F9"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QUISTE DE DUPLICACIÓN GÁSTRICA. Ramia Ángel JM, de la Plaza Llamas R, Puga Bermúdez R, Quiñones Sampedro JE, Gómez </w:t>
      </w:r>
      <w:proofErr w:type="spellStart"/>
      <w:r w:rsidRPr="00DF6C86">
        <w:rPr>
          <w:rFonts w:ascii="Calibri" w:hAnsi="Calibri" w:cs="Calibri"/>
          <w:szCs w:val="24"/>
          <w:lang w:val="es-ES"/>
        </w:rPr>
        <w:t>Caturla</w:t>
      </w:r>
      <w:proofErr w:type="spellEnd"/>
      <w:r w:rsidRPr="00DF6C86">
        <w:rPr>
          <w:rFonts w:ascii="Calibri" w:hAnsi="Calibri" w:cs="Calibri"/>
          <w:szCs w:val="24"/>
          <w:lang w:val="es-ES"/>
        </w:rPr>
        <w:t xml:space="preserve"> A, García-Parreño Jofré J. </w:t>
      </w:r>
      <w:r w:rsidRPr="00DF6C86">
        <w:rPr>
          <w:rFonts w:ascii="Calibri" w:hAnsi="Calibri" w:cs="Calibri"/>
          <w:b/>
          <w:szCs w:val="24"/>
          <w:lang w:val="es-ES"/>
        </w:rPr>
        <w:t>Revista Española de Enfermedades Digestivas</w:t>
      </w:r>
      <w:r w:rsidRPr="00DF6C86">
        <w:rPr>
          <w:rFonts w:ascii="Calibri" w:hAnsi="Calibri" w:cs="Calibri"/>
          <w:szCs w:val="24"/>
          <w:lang w:val="es-ES"/>
        </w:rPr>
        <w:t xml:space="preserve"> 2011; 103: 225-6. </w:t>
      </w:r>
      <w:r w:rsidRPr="00A73092">
        <w:rPr>
          <w:rFonts w:ascii="Calibri" w:hAnsi="Calibri" w:cs="Calibri"/>
          <w:szCs w:val="24"/>
          <w:lang w:val="en-US"/>
        </w:rPr>
        <w:t xml:space="preserve">(Impact Factor: 1.548, </w:t>
      </w:r>
      <w:r w:rsidR="002E7177" w:rsidRPr="002E7177">
        <w:rPr>
          <w:rFonts w:ascii="Calibri" w:hAnsi="Calibri" w:cs="Calibri"/>
          <w:szCs w:val="24"/>
          <w:lang w:val="en-US"/>
        </w:rPr>
        <w:t>55/74</w:t>
      </w:r>
      <w:r w:rsidR="002E7177">
        <w:rPr>
          <w:rFonts w:ascii="Calibri" w:hAnsi="Calibri" w:cs="Calibri"/>
          <w:szCs w:val="24"/>
          <w:lang w:val="en-US"/>
        </w:rPr>
        <w:t xml:space="preserve">, </w:t>
      </w:r>
      <w:r w:rsidRPr="00A73092">
        <w:rPr>
          <w:rFonts w:ascii="Calibri" w:hAnsi="Calibri" w:cs="Calibri"/>
          <w:szCs w:val="24"/>
          <w:lang w:val="en-US"/>
        </w:rPr>
        <w:t>Q</w:t>
      </w:r>
      <w:r w:rsidR="002E7177">
        <w:rPr>
          <w:rFonts w:ascii="Calibri" w:hAnsi="Calibri" w:cs="Calibri"/>
          <w:szCs w:val="24"/>
          <w:lang w:val="en-US"/>
        </w:rPr>
        <w:t>3, T3</w:t>
      </w:r>
      <w:r w:rsidRPr="00A73092">
        <w:rPr>
          <w:rFonts w:ascii="Calibri" w:hAnsi="Calibri" w:cs="Calibri"/>
          <w:szCs w:val="24"/>
          <w:lang w:val="en-US"/>
        </w:rPr>
        <w:t>).</w:t>
      </w:r>
    </w:p>
    <w:p w14:paraId="51580CC4" w14:textId="39616941"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TUMORES HEPÁTICOS QUÍSTICOS BENIGNOS NO PARASITARIOS. Ramia JM, de la Plaza R, Figueras J, García-Parreño J. </w:t>
      </w:r>
      <w:r w:rsidRPr="00DF6C86">
        <w:rPr>
          <w:rFonts w:ascii="Calibri" w:hAnsi="Calibri" w:cs="Calibri"/>
          <w:b/>
          <w:szCs w:val="24"/>
          <w:lang w:val="es-ES"/>
        </w:rPr>
        <w:t>Cirugía Española</w:t>
      </w:r>
      <w:r w:rsidRPr="00DF6C86">
        <w:rPr>
          <w:rFonts w:ascii="Calibri" w:hAnsi="Calibri" w:cs="Calibri"/>
          <w:szCs w:val="24"/>
          <w:lang w:val="es-ES"/>
        </w:rPr>
        <w:t xml:space="preserve"> 2011; 89: 565-73. </w:t>
      </w:r>
      <w:r w:rsidRPr="00A73092">
        <w:rPr>
          <w:rFonts w:ascii="Calibri" w:hAnsi="Calibri" w:cs="Calibri"/>
          <w:szCs w:val="24"/>
          <w:lang w:val="en-US"/>
        </w:rPr>
        <w:t xml:space="preserve">(Impact Factor: </w:t>
      </w:r>
      <w:r w:rsidR="002E7177" w:rsidRPr="002E7177">
        <w:rPr>
          <w:rFonts w:ascii="Calibri" w:hAnsi="Calibri" w:cs="Calibri"/>
          <w:szCs w:val="24"/>
          <w:lang w:val="en-US"/>
        </w:rPr>
        <w:t>0.874, 146/199, Q3, T3</w:t>
      </w:r>
      <w:r w:rsidRPr="00A73092">
        <w:rPr>
          <w:rFonts w:ascii="Calibri" w:hAnsi="Calibri" w:cs="Calibri"/>
          <w:szCs w:val="24"/>
          <w:lang w:val="en-US"/>
        </w:rPr>
        <w:t>).</w:t>
      </w:r>
    </w:p>
    <w:p w14:paraId="39EEADFE" w14:textId="7531C5F6" w:rsidR="00D978B2" w:rsidRPr="00DF6C86" w:rsidRDefault="00D978B2" w:rsidP="009A2A8E">
      <w:pPr>
        <w:numPr>
          <w:ilvl w:val="0"/>
          <w:numId w:val="23"/>
        </w:numPr>
        <w:spacing w:line="360" w:lineRule="auto"/>
        <w:rPr>
          <w:rFonts w:ascii="Calibri" w:hAnsi="Calibri" w:cs="Calibri"/>
          <w:szCs w:val="24"/>
          <w:lang w:val="es-ES"/>
        </w:rPr>
      </w:pPr>
      <w:r w:rsidRPr="00DF6C86">
        <w:rPr>
          <w:rFonts w:ascii="Calibri" w:hAnsi="Calibri" w:cs="Calibri"/>
          <w:szCs w:val="24"/>
          <w:lang w:val="es-ES"/>
        </w:rPr>
        <w:lastRenderedPageBreak/>
        <w:t>COMUNICACIÓN CISTOBILIAR EN HIDATIDOSIS HEPÁTICA. Ramia JM, de la Plaza R, Veguillas P, Quiñones J, Ramiro C, Garcí</w:t>
      </w:r>
      <w:r w:rsidR="00D250CE">
        <w:rPr>
          <w:rFonts w:ascii="Calibri" w:hAnsi="Calibri" w:cs="Calibri"/>
          <w:szCs w:val="24"/>
          <w:lang w:val="es-ES"/>
        </w:rPr>
        <w:t>a</w:t>
      </w:r>
      <w:r w:rsidRPr="00DF6C86">
        <w:rPr>
          <w:rFonts w:ascii="Calibri" w:hAnsi="Calibri" w:cs="Calibri"/>
          <w:szCs w:val="24"/>
          <w:lang w:val="es-ES"/>
        </w:rPr>
        <w:t xml:space="preserve">- Parreño J. </w:t>
      </w:r>
      <w:r w:rsidRPr="00DF6C86">
        <w:rPr>
          <w:rFonts w:ascii="Calibri" w:hAnsi="Calibri" w:cs="Calibri"/>
          <w:b/>
          <w:szCs w:val="24"/>
          <w:lang w:val="es-ES"/>
        </w:rPr>
        <w:t>Cirugía Andaluza</w:t>
      </w:r>
      <w:r w:rsidRPr="00DF6C86">
        <w:rPr>
          <w:rFonts w:ascii="Calibri" w:hAnsi="Calibri" w:cs="Calibri"/>
          <w:szCs w:val="24"/>
          <w:lang w:val="es-ES"/>
        </w:rPr>
        <w:t xml:space="preserve"> 2011; 22: 280-3.</w:t>
      </w:r>
    </w:p>
    <w:p w14:paraId="1495CD9B" w14:textId="6A18D931"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PERFIL DE PACIENTE CON HIDATIDOSIS HEPÁTICA AL QUE NO SE REALIZA TRATAMIENTO QUIRÚRGICO. Ramia JM, de la Plaza R, Casares M, Ramiro C, Veguillas P, Quiñones J, García-Parreño J. </w:t>
      </w:r>
      <w:r w:rsidRPr="00DF6C86">
        <w:rPr>
          <w:rFonts w:ascii="Calibri" w:hAnsi="Calibri" w:cs="Calibri"/>
          <w:b/>
          <w:szCs w:val="24"/>
          <w:lang w:val="es-ES"/>
        </w:rPr>
        <w:t>Revista Española de Enfermedades Digestivas</w:t>
      </w:r>
      <w:r w:rsidRPr="00DF6C86">
        <w:rPr>
          <w:rFonts w:ascii="Calibri" w:hAnsi="Calibri" w:cs="Calibri"/>
          <w:szCs w:val="24"/>
          <w:lang w:val="es-ES"/>
        </w:rPr>
        <w:t xml:space="preserve"> 2011; 103: 448-52. </w:t>
      </w:r>
      <w:r w:rsidRPr="00A73092">
        <w:rPr>
          <w:rFonts w:ascii="Calibri" w:hAnsi="Calibri" w:cs="Calibri"/>
          <w:szCs w:val="24"/>
          <w:lang w:val="en-US"/>
        </w:rPr>
        <w:t>(</w:t>
      </w:r>
      <w:r w:rsidR="002E7177" w:rsidRPr="002E7177">
        <w:rPr>
          <w:rFonts w:ascii="Calibri" w:hAnsi="Calibri" w:cs="Calibri"/>
          <w:szCs w:val="24"/>
          <w:lang w:val="en-US"/>
        </w:rPr>
        <w:t>Impact Factor: 1.548, 55/74, Q3, T3</w:t>
      </w:r>
      <w:r w:rsidRPr="00A73092">
        <w:rPr>
          <w:rFonts w:ascii="Calibri" w:hAnsi="Calibri" w:cs="Calibri"/>
          <w:szCs w:val="24"/>
          <w:lang w:val="en-US"/>
        </w:rPr>
        <w:t>).</w:t>
      </w:r>
    </w:p>
    <w:p w14:paraId="51FD6F1A" w14:textId="587DF66B" w:rsidR="00D978B2" w:rsidRPr="00A73092" w:rsidRDefault="00D978B2" w:rsidP="009A2A8E">
      <w:pPr>
        <w:numPr>
          <w:ilvl w:val="0"/>
          <w:numId w:val="23"/>
        </w:numPr>
        <w:spacing w:line="360" w:lineRule="auto"/>
        <w:rPr>
          <w:rFonts w:ascii="Calibri" w:hAnsi="Calibri" w:cs="Calibri"/>
          <w:szCs w:val="24"/>
          <w:lang w:val="en-US"/>
        </w:rPr>
      </w:pPr>
      <w:r w:rsidRPr="00DF6C86">
        <w:rPr>
          <w:rFonts w:ascii="Calibri" w:hAnsi="Calibri" w:cs="Calibri"/>
          <w:szCs w:val="24"/>
          <w:lang w:val="es-ES"/>
        </w:rPr>
        <w:t xml:space="preserve">NEOPLASIA INTRADUCTAL MUCINOSA PAPILAR. Ramia-Ángel JM, </w:t>
      </w:r>
      <w:proofErr w:type="spellStart"/>
      <w:r w:rsidRPr="00DF6C86">
        <w:rPr>
          <w:rFonts w:ascii="Calibri" w:hAnsi="Calibri" w:cs="Calibri"/>
          <w:szCs w:val="24"/>
          <w:lang w:val="es-ES"/>
        </w:rPr>
        <w:t>de-la-Plaza-Llamas</w:t>
      </w:r>
      <w:proofErr w:type="spellEnd"/>
      <w:r w:rsidRPr="00DF6C86">
        <w:rPr>
          <w:rFonts w:ascii="Calibri" w:hAnsi="Calibri" w:cs="Calibri"/>
          <w:szCs w:val="24"/>
          <w:lang w:val="es-ES"/>
        </w:rPr>
        <w:t xml:space="preserve"> R, Sánchez-Tembleque MD, Pérez-Mies B, García-Parreño-Jofré J. </w:t>
      </w:r>
      <w:r w:rsidRPr="00DF6C86">
        <w:rPr>
          <w:rFonts w:ascii="Calibri" w:hAnsi="Calibri" w:cs="Calibri"/>
          <w:b/>
          <w:szCs w:val="24"/>
          <w:lang w:val="es-ES"/>
        </w:rPr>
        <w:t>Revista Española de Enfermedades Digestivas</w:t>
      </w:r>
      <w:r w:rsidRPr="00DF6C86">
        <w:rPr>
          <w:rFonts w:ascii="Calibri" w:hAnsi="Calibri" w:cs="Calibri"/>
          <w:szCs w:val="24"/>
          <w:lang w:val="es-ES"/>
        </w:rPr>
        <w:t xml:space="preserve"> 2011; 103: 480-1. </w:t>
      </w:r>
      <w:r w:rsidRPr="00A73092">
        <w:rPr>
          <w:rFonts w:ascii="Calibri" w:hAnsi="Calibri" w:cs="Calibri"/>
          <w:szCs w:val="24"/>
          <w:lang w:val="en-US"/>
        </w:rPr>
        <w:t>(</w:t>
      </w:r>
      <w:r w:rsidR="002E7177" w:rsidRPr="002E7177">
        <w:rPr>
          <w:rFonts w:ascii="Calibri" w:hAnsi="Calibri" w:cs="Calibri"/>
          <w:szCs w:val="24"/>
          <w:lang w:val="en-US"/>
        </w:rPr>
        <w:t>Impact Factor: 1.548, 55/74, Q3, T3</w:t>
      </w:r>
      <w:r w:rsidRPr="00A73092">
        <w:rPr>
          <w:rFonts w:ascii="Calibri" w:hAnsi="Calibri" w:cs="Calibri"/>
          <w:szCs w:val="24"/>
          <w:lang w:val="en-US"/>
        </w:rPr>
        <w:t>).</w:t>
      </w:r>
    </w:p>
    <w:p w14:paraId="029C1057" w14:textId="77777777" w:rsidR="00D978B2" w:rsidRPr="00A73092" w:rsidRDefault="00E9489B" w:rsidP="009A2A8E">
      <w:pPr>
        <w:numPr>
          <w:ilvl w:val="0"/>
          <w:numId w:val="23"/>
        </w:numPr>
        <w:spacing w:line="360" w:lineRule="auto"/>
        <w:rPr>
          <w:rFonts w:ascii="Calibri" w:hAnsi="Calibri" w:cs="Calibri"/>
          <w:szCs w:val="24"/>
          <w:lang w:val="en-US"/>
        </w:rPr>
      </w:pPr>
      <w:r w:rsidRPr="00A73092">
        <w:rPr>
          <w:rFonts w:ascii="Calibri" w:hAnsi="Calibri" w:cs="Calibri"/>
          <w:szCs w:val="24"/>
          <w:lang w:val="en-US"/>
        </w:rPr>
        <w:t xml:space="preserve">THREE TROCARS LAPAROSCOPIC RESECTION OF ANGIOMYOLIPOMA OF THE LIVER. </w:t>
      </w:r>
      <w:r w:rsidR="001E481F" w:rsidRPr="00A73092">
        <w:rPr>
          <w:rFonts w:ascii="Calibri" w:hAnsi="Calibri" w:cs="Calibri"/>
          <w:szCs w:val="24"/>
          <w:lang w:val="es-ES"/>
        </w:rPr>
        <w:t xml:space="preserve">Ramia JM, De la Plaza R, Quiñones J, </w:t>
      </w:r>
      <w:r w:rsidR="002D793A" w:rsidRPr="00A73092">
        <w:rPr>
          <w:rFonts w:ascii="Calibri" w:hAnsi="Calibri" w:cs="Calibri"/>
          <w:szCs w:val="24"/>
          <w:lang w:val="es-ES"/>
        </w:rPr>
        <w:t>Sánchez</w:t>
      </w:r>
      <w:r w:rsidR="001E481F" w:rsidRPr="00A73092">
        <w:rPr>
          <w:rFonts w:ascii="Calibri" w:hAnsi="Calibri" w:cs="Calibri"/>
          <w:szCs w:val="24"/>
          <w:lang w:val="es-ES"/>
        </w:rPr>
        <w:t xml:space="preserve">-Tembleque MD, </w:t>
      </w:r>
      <w:proofErr w:type="spellStart"/>
      <w:r w:rsidR="001E481F" w:rsidRPr="00A73092">
        <w:rPr>
          <w:rFonts w:ascii="Calibri" w:hAnsi="Calibri" w:cs="Calibri"/>
          <w:szCs w:val="24"/>
          <w:lang w:val="es-ES"/>
        </w:rPr>
        <w:t>Caminoa</w:t>
      </w:r>
      <w:proofErr w:type="spellEnd"/>
      <w:r w:rsidR="001E481F" w:rsidRPr="00A73092">
        <w:rPr>
          <w:rFonts w:ascii="Calibri" w:hAnsi="Calibri" w:cs="Calibri"/>
          <w:szCs w:val="24"/>
          <w:lang w:val="es-ES"/>
        </w:rPr>
        <w:t xml:space="preserve"> A, Veguillas P, García Parreño J. </w:t>
      </w:r>
      <w:r w:rsidR="001E481F" w:rsidRPr="00A73092">
        <w:rPr>
          <w:rFonts w:ascii="Calibri" w:hAnsi="Calibri" w:cs="Calibri"/>
          <w:b/>
          <w:szCs w:val="24"/>
          <w:lang w:val="es-ES"/>
        </w:rPr>
        <w:t xml:space="preserve">International </w:t>
      </w:r>
      <w:proofErr w:type="spellStart"/>
      <w:r w:rsidR="001E481F" w:rsidRPr="00A73092">
        <w:rPr>
          <w:rFonts w:ascii="Calibri" w:hAnsi="Calibri" w:cs="Calibri"/>
          <w:b/>
          <w:szCs w:val="24"/>
          <w:lang w:val="es-ES"/>
        </w:rPr>
        <w:t>Journal</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of</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Hepatology</w:t>
      </w:r>
      <w:proofErr w:type="spellEnd"/>
      <w:r w:rsidR="001E481F" w:rsidRPr="00A73092">
        <w:rPr>
          <w:rFonts w:ascii="Calibri" w:hAnsi="Calibri" w:cs="Calibri"/>
          <w:szCs w:val="24"/>
          <w:lang w:val="es-ES"/>
        </w:rPr>
        <w:t xml:space="preserve"> 2011; 2011:150691. </w:t>
      </w:r>
      <w:proofErr w:type="spellStart"/>
      <w:r w:rsidR="001E481F" w:rsidRPr="00A73092">
        <w:rPr>
          <w:rFonts w:ascii="Calibri" w:hAnsi="Calibri" w:cs="Calibri"/>
          <w:szCs w:val="24"/>
          <w:lang w:val="es-ES"/>
        </w:rPr>
        <w:t>doi</w:t>
      </w:r>
      <w:proofErr w:type="spellEnd"/>
      <w:r w:rsidR="001E481F" w:rsidRPr="00A73092">
        <w:rPr>
          <w:rFonts w:ascii="Calibri" w:hAnsi="Calibri" w:cs="Calibri"/>
          <w:szCs w:val="24"/>
          <w:lang w:val="es-ES"/>
        </w:rPr>
        <w:t xml:space="preserve">: 10.4061/2011/150691. </w:t>
      </w:r>
      <w:proofErr w:type="spellStart"/>
      <w:r w:rsidR="001E481F" w:rsidRPr="00A73092">
        <w:rPr>
          <w:rFonts w:ascii="Calibri" w:hAnsi="Calibri" w:cs="Calibri"/>
          <w:szCs w:val="24"/>
          <w:lang w:val="en-US"/>
        </w:rPr>
        <w:t>Epub</w:t>
      </w:r>
      <w:proofErr w:type="spellEnd"/>
      <w:r w:rsidR="001E481F" w:rsidRPr="00A73092">
        <w:rPr>
          <w:rFonts w:ascii="Calibri" w:hAnsi="Calibri" w:cs="Calibri"/>
          <w:szCs w:val="24"/>
          <w:lang w:val="en-US"/>
        </w:rPr>
        <w:t xml:space="preserve"> 2011 Mar 14.</w:t>
      </w:r>
    </w:p>
    <w:p w14:paraId="382B8F8E" w14:textId="77777777" w:rsidR="00D978B2" w:rsidRPr="00A73092" w:rsidRDefault="00E9489B" w:rsidP="009A2A8E">
      <w:pPr>
        <w:numPr>
          <w:ilvl w:val="0"/>
          <w:numId w:val="23"/>
        </w:numPr>
        <w:spacing w:line="360" w:lineRule="auto"/>
        <w:rPr>
          <w:rFonts w:ascii="Calibri" w:hAnsi="Calibri" w:cs="Calibri"/>
          <w:szCs w:val="24"/>
          <w:lang w:val="es-ES"/>
        </w:rPr>
      </w:pPr>
      <w:r w:rsidRPr="00A73092">
        <w:rPr>
          <w:rFonts w:ascii="Calibri" w:hAnsi="Calibri" w:cs="Calibri"/>
          <w:szCs w:val="24"/>
          <w:lang w:val="en-US"/>
        </w:rPr>
        <w:t xml:space="preserve">LIVER METASTASES FROM GYNECOLOGICAL CANCERS: TIME TO RESECTION? </w:t>
      </w:r>
      <w:r w:rsidR="001E481F" w:rsidRPr="00A73092">
        <w:rPr>
          <w:rFonts w:ascii="Calibri" w:hAnsi="Calibri" w:cs="Calibri"/>
          <w:szCs w:val="24"/>
          <w:lang w:val="es-ES"/>
        </w:rPr>
        <w:t xml:space="preserve">Ramia </w:t>
      </w:r>
      <w:r w:rsidR="007970CC" w:rsidRPr="00A73092">
        <w:rPr>
          <w:rFonts w:ascii="Calibri" w:hAnsi="Calibri" w:cs="Calibri"/>
          <w:szCs w:val="24"/>
          <w:lang w:val="es-ES"/>
        </w:rPr>
        <w:t>JM, de la Plaza R, Quiñones J, V</w:t>
      </w:r>
      <w:r w:rsidR="001E481F" w:rsidRPr="00A73092">
        <w:rPr>
          <w:rFonts w:ascii="Calibri" w:hAnsi="Calibri" w:cs="Calibri"/>
          <w:szCs w:val="24"/>
          <w:lang w:val="es-ES"/>
        </w:rPr>
        <w:t xml:space="preserve">eguillas P, </w:t>
      </w:r>
      <w:proofErr w:type="spellStart"/>
      <w:r w:rsidR="001E481F" w:rsidRPr="00A73092">
        <w:rPr>
          <w:rFonts w:ascii="Calibri" w:hAnsi="Calibri" w:cs="Calibri"/>
          <w:szCs w:val="24"/>
          <w:lang w:val="es-ES"/>
        </w:rPr>
        <w:t>Adel</w:t>
      </w:r>
      <w:proofErr w:type="spellEnd"/>
      <w:r w:rsidR="001E481F" w:rsidRPr="00A73092">
        <w:rPr>
          <w:rFonts w:ascii="Calibri" w:hAnsi="Calibri" w:cs="Calibri"/>
          <w:szCs w:val="24"/>
          <w:lang w:val="es-ES"/>
        </w:rPr>
        <w:t xml:space="preserve"> f, García-Parreño J. </w:t>
      </w:r>
      <w:proofErr w:type="spellStart"/>
      <w:r w:rsidR="001E481F" w:rsidRPr="00A73092">
        <w:rPr>
          <w:rFonts w:ascii="Calibri" w:hAnsi="Calibri" w:cs="Calibri"/>
          <w:b/>
          <w:szCs w:val="24"/>
          <w:lang w:val="es-ES"/>
        </w:rPr>
        <w:t>Surgical</w:t>
      </w:r>
      <w:proofErr w:type="spellEnd"/>
      <w:r w:rsidR="001E481F" w:rsidRPr="00A73092">
        <w:rPr>
          <w:rFonts w:ascii="Calibri" w:hAnsi="Calibri" w:cs="Calibri"/>
          <w:b/>
          <w:szCs w:val="24"/>
          <w:lang w:val="es-ES"/>
        </w:rPr>
        <w:t xml:space="preserve"> </w:t>
      </w:r>
      <w:proofErr w:type="spellStart"/>
      <w:r w:rsidR="001E481F" w:rsidRPr="00A73092">
        <w:rPr>
          <w:rFonts w:ascii="Calibri" w:hAnsi="Calibri" w:cs="Calibri"/>
          <w:b/>
          <w:szCs w:val="24"/>
          <w:lang w:val="es-ES"/>
        </w:rPr>
        <w:t>Science</w:t>
      </w:r>
      <w:proofErr w:type="spellEnd"/>
      <w:r w:rsidR="001E481F" w:rsidRPr="00A73092">
        <w:rPr>
          <w:rFonts w:ascii="Calibri" w:hAnsi="Calibri" w:cs="Calibri"/>
          <w:szCs w:val="24"/>
          <w:lang w:val="es-ES"/>
        </w:rPr>
        <w:t xml:space="preserve"> 2012; 3: 120-</w:t>
      </w:r>
      <w:r w:rsidR="00E20323" w:rsidRPr="00A73092">
        <w:rPr>
          <w:rFonts w:ascii="Calibri" w:hAnsi="Calibri" w:cs="Calibri"/>
          <w:szCs w:val="24"/>
          <w:lang w:val="es-ES"/>
        </w:rPr>
        <w:t>5</w:t>
      </w:r>
      <w:r w:rsidR="001E481F" w:rsidRPr="00A73092">
        <w:rPr>
          <w:rFonts w:ascii="Calibri" w:hAnsi="Calibri" w:cs="Calibri"/>
          <w:szCs w:val="24"/>
          <w:lang w:val="es-ES"/>
        </w:rPr>
        <w:t>.</w:t>
      </w:r>
    </w:p>
    <w:p w14:paraId="7A2F0C08" w14:textId="77777777" w:rsidR="00D978B2" w:rsidRPr="00A73092" w:rsidRDefault="00E9489B" w:rsidP="009A2A8E">
      <w:pPr>
        <w:numPr>
          <w:ilvl w:val="0"/>
          <w:numId w:val="23"/>
        </w:numPr>
        <w:spacing w:line="360" w:lineRule="auto"/>
        <w:rPr>
          <w:rFonts w:ascii="Calibri" w:hAnsi="Calibri" w:cs="Calibri"/>
          <w:iCs/>
          <w:szCs w:val="24"/>
          <w:lang w:val="es-ES"/>
        </w:rPr>
      </w:pPr>
      <w:r w:rsidRPr="00A73092">
        <w:rPr>
          <w:rFonts w:ascii="Calibri" w:hAnsi="Calibri" w:cs="Calibri"/>
          <w:bCs/>
          <w:szCs w:val="24"/>
          <w:lang w:val="en-US"/>
        </w:rPr>
        <w:t>RETROPERITONEAL ABSCESS DUE TO DROPPED GALLSTONES AFTER LAPAROSCOPIC CHOLECYSTECTOMY.</w:t>
      </w:r>
      <w:r w:rsidRPr="00A73092">
        <w:rPr>
          <w:rFonts w:ascii="Calibri" w:hAnsi="Calibri" w:cs="Calibri"/>
          <w:iCs/>
          <w:szCs w:val="24"/>
          <w:lang w:val="en-US"/>
        </w:rPr>
        <w:t xml:space="preserve">  </w:t>
      </w:r>
      <w:proofErr w:type="spellStart"/>
      <w:r w:rsidR="001E481F" w:rsidRPr="00A73092">
        <w:rPr>
          <w:rFonts w:ascii="Calibri" w:hAnsi="Calibri" w:cs="Calibri"/>
          <w:iCs/>
          <w:szCs w:val="24"/>
          <w:lang w:val="es-ES"/>
        </w:rPr>
        <w:t>Adel</w:t>
      </w:r>
      <w:proofErr w:type="spellEnd"/>
      <w:r w:rsidR="001E481F" w:rsidRPr="00A73092">
        <w:rPr>
          <w:rFonts w:ascii="Calibri" w:hAnsi="Calibri" w:cs="Calibri"/>
          <w:iCs/>
          <w:szCs w:val="24"/>
          <w:lang w:val="es-ES"/>
        </w:rPr>
        <w:t xml:space="preserve"> F, Ramia JM, de la Plaza R, Quiñones J, Arteaga V, García Parreño J. </w:t>
      </w:r>
      <w:proofErr w:type="spellStart"/>
      <w:r w:rsidR="001E481F" w:rsidRPr="00A73092">
        <w:rPr>
          <w:rFonts w:ascii="Calibri" w:hAnsi="Calibri" w:cs="Calibri"/>
          <w:b/>
          <w:iCs/>
          <w:szCs w:val="24"/>
          <w:lang w:val="es-ES"/>
        </w:rPr>
        <w:t>Clinics</w:t>
      </w:r>
      <w:proofErr w:type="spellEnd"/>
      <w:r w:rsidR="001E481F" w:rsidRPr="00A73092">
        <w:rPr>
          <w:rFonts w:ascii="Calibri" w:hAnsi="Calibri" w:cs="Calibri"/>
          <w:b/>
          <w:iCs/>
          <w:szCs w:val="24"/>
          <w:lang w:val="es-ES"/>
        </w:rPr>
        <w:t xml:space="preserve"> and </w:t>
      </w:r>
      <w:proofErr w:type="spellStart"/>
      <w:r w:rsidR="001E481F" w:rsidRPr="00A73092">
        <w:rPr>
          <w:rFonts w:ascii="Calibri" w:hAnsi="Calibri" w:cs="Calibri"/>
          <w:b/>
          <w:iCs/>
          <w:szCs w:val="24"/>
          <w:lang w:val="es-ES"/>
        </w:rPr>
        <w:t>Practice</w:t>
      </w:r>
      <w:proofErr w:type="spellEnd"/>
      <w:r w:rsidR="001E481F" w:rsidRPr="00A73092">
        <w:rPr>
          <w:rFonts w:ascii="Calibri" w:hAnsi="Calibri" w:cs="Calibri"/>
          <w:iCs/>
          <w:szCs w:val="24"/>
          <w:lang w:val="es-ES"/>
        </w:rPr>
        <w:t xml:space="preserve"> 2012; 2:e20. doi:10.4081/cp.2012.e20.</w:t>
      </w:r>
    </w:p>
    <w:p w14:paraId="79ED90C1" w14:textId="04160C68" w:rsidR="00D978B2" w:rsidRPr="00A50D64" w:rsidRDefault="00E9489B" w:rsidP="009A2A8E">
      <w:pPr>
        <w:numPr>
          <w:ilvl w:val="0"/>
          <w:numId w:val="23"/>
        </w:numPr>
        <w:spacing w:line="360" w:lineRule="auto"/>
        <w:rPr>
          <w:rFonts w:ascii="Calibri" w:hAnsi="Calibri" w:cs="Calibri"/>
          <w:szCs w:val="24"/>
          <w:lang w:val="en-US"/>
        </w:rPr>
      </w:pPr>
      <w:r w:rsidRPr="00A50D64">
        <w:rPr>
          <w:rFonts w:ascii="Calibri" w:hAnsi="Calibri" w:cs="Calibri"/>
          <w:szCs w:val="24"/>
          <w:lang w:val="en-US"/>
        </w:rPr>
        <w:t xml:space="preserve">EDUCATION AND IMAGING. GASTROINTESTINAL: GASTRIC INCARCERATION IN PARASTOMAL HERNIA. </w:t>
      </w:r>
      <w:r w:rsidR="001E481F" w:rsidRPr="00A50D64">
        <w:rPr>
          <w:rFonts w:ascii="Calibri" w:hAnsi="Calibri" w:cs="Calibri"/>
          <w:szCs w:val="24"/>
        </w:rPr>
        <w:t xml:space="preserve">Ramia-Ángel JM, De la Plaza R, Quiñones-Sampedro J, </w:t>
      </w:r>
      <w:r w:rsidRPr="00A50D64">
        <w:rPr>
          <w:rFonts w:ascii="Calibri" w:hAnsi="Calibri" w:cs="Calibri"/>
          <w:szCs w:val="24"/>
        </w:rPr>
        <w:t xml:space="preserve">Veguillas P, García-Parreño J. </w:t>
      </w:r>
      <w:proofErr w:type="spellStart"/>
      <w:r w:rsidR="001E481F" w:rsidRPr="00A50D64">
        <w:rPr>
          <w:rFonts w:ascii="Calibri" w:hAnsi="Calibri" w:cs="Calibri"/>
          <w:b/>
          <w:szCs w:val="24"/>
        </w:rPr>
        <w:t>Journal</w:t>
      </w:r>
      <w:proofErr w:type="spellEnd"/>
      <w:r w:rsidR="001E481F" w:rsidRPr="00A50D64">
        <w:rPr>
          <w:rFonts w:ascii="Calibri" w:hAnsi="Calibri" w:cs="Calibri"/>
          <w:b/>
          <w:szCs w:val="24"/>
        </w:rPr>
        <w:t xml:space="preserve"> </w:t>
      </w:r>
      <w:proofErr w:type="spellStart"/>
      <w:r w:rsidR="001E481F" w:rsidRPr="00A50D64">
        <w:rPr>
          <w:rFonts w:ascii="Calibri" w:hAnsi="Calibri" w:cs="Calibri"/>
          <w:b/>
          <w:szCs w:val="24"/>
        </w:rPr>
        <w:t>of</w:t>
      </w:r>
      <w:proofErr w:type="spellEnd"/>
      <w:r w:rsidR="001E481F" w:rsidRPr="00A50D64">
        <w:rPr>
          <w:rFonts w:ascii="Calibri" w:hAnsi="Calibri" w:cs="Calibri"/>
          <w:b/>
          <w:szCs w:val="24"/>
        </w:rPr>
        <w:t xml:space="preserve"> </w:t>
      </w:r>
      <w:proofErr w:type="spellStart"/>
      <w:r w:rsidR="001E481F" w:rsidRPr="00A50D64">
        <w:rPr>
          <w:rFonts w:ascii="Calibri" w:hAnsi="Calibri" w:cs="Calibri"/>
          <w:b/>
          <w:szCs w:val="24"/>
        </w:rPr>
        <w:t>Gastroenterology</w:t>
      </w:r>
      <w:proofErr w:type="spellEnd"/>
      <w:r w:rsidR="001E481F" w:rsidRPr="00A50D64">
        <w:rPr>
          <w:rFonts w:ascii="Calibri" w:hAnsi="Calibri" w:cs="Calibri"/>
          <w:b/>
          <w:szCs w:val="24"/>
        </w:rPr>
        <w:t xml:space="preserve"> and </w:t>
      </w:r>
      <w:proofErr w:type="spellStart"/>
      <w:r w:rsidR="001E481F" w:rsidRPr="00A50D64">
        <w:rPr>
          <w:rFonts w:ascii="Calibri" w:hAnsi="Calibri" w:cs="Calibri"/>
          <w:b/>
          <w:szCs w:val="24"/>
        </w:rPr>
        <w:t>Hepatolology</w:t>
      </w:r>
      <w:proofErr w:type="spellEnd"/>
      <w:r w:rsidR="001E481F" w:rsidRPr="00A50D64">
        <w:rPr>
          <w:rFonts w:ascii="Calibri" w:hAnsi="Calibri" w:cs="Calibri"/>
          <w:szCs w:val="24"/>
        </w:rPr>
        <w:t xml:space="preserve"> 2012; 27: 1405.</w:t>
      </w:r>
      <w:r w:rsidR="00670311" w:rsidRPr="00A50D64">
        <w:rPr>
          <w:rFonts w:ascii="Calibri" w:hAnsi="Calibri" w:cs="Calibri"/>
          <w:szCs w:val="24"/>
        </w:rPr>
        <w:t xml:space="preserve"> </w:t>
      </w:r>
      <w:r w:rsidR="00670311" w:rsidRPr="00A50D64">
        <w:rPr>
          <w:rFonts w:ascii="Calibri" w:hAnsi="Calibri" w:cs="Calibri"/>
          <w:szCs w:val="24"/>
          <w:lang w:val="en-US"/>
        </w:rPr>
        <w:t>(Impact Factor: 2.865</w:t>
      </w:r>
      <w:r w:rsidR="008735C6" w:rsidRPr="00A50D64">
        <w:rPr>
          <w:rFonts w:ascii="Calibri" w:hAnsi="Calibri" w:cs="Calibri"/>
          <w:szCs w:val="24"/>
          <w:lang w:val="en-US"/>
        </w:rPr>
        <w:t xml:space="preserve">, </w:t>
      </w:r>
      <w:r w:rsidR="00D20E6C" w:rsidRPr="00D20E6C">
        <w:rPr>
          <w:rFonts w:ascii="Calibri" w:hAnsi="Calibri" w:cs="Calibri"/>
          <w:szCs w:val="24"/>
          <w:lang w:val="en-US"/>
        </w:rPr>
        <w:t>22/74</w:t>
      </w:r>
      <w:r w:rsidR="00D20E6C">
        <w:rPr>
          <w:rFonts w:ascii="Calibri" w:hAnsi="Calibri" w:cs="Calibri"/>
          <w:szCs w:val="24"/>
          <w:lang w:val="en-US"/>
        </w:rPr>
        <w:t xml:space="preserve">, </w:t>
      </w:r>
      <w:r w:rsidR="008735C6" w:rsidRPr="00A50D64">
        <w:rPr>
          <w:rFonts w:ascii="Calibri" w:hAnsi="Calibri" w:cs="Calibri"/>
          <w:szCs w:val="24"/>
          <w:lang w:val="en-US"/>
        </w:rPr>
        <w:t>Q</w:t>
      </w:r>
      <w:r w:rsidR="00051414">
        <w:rPr>
          <w:rFonts w:ascii="Calibri" w:hAnsi="Calibri" w:cs="Calibri"/>
          <w:szCs w:val="24"/>
          <w:lang w:val="en-US"/>
        </w:rPr>
        <w:t>2</w:t>
      </w:r>
      <w:r w:rsidR="00D20E6C">
        <w:rPr>
          <w:rFonts w:ascii="Calibri" w:hAnsi="Calibri" w:cs="Calibri"/>
          <w:szCs w:val="24"/>
          <w:lang w:val="en-US"/>
        </w:rPr>
        <w:t>, T1</w:t>
      </w:r>
      <w:r w:rsidR="00670311" w:rsidRPr="00A50D64">
        <w:rPr>
          <w:rFonts w:ascii="Calibri" w:hAnsi="Calibri" w:cs="Calibri"/>
          <w:szCs w:val="24"/>
          <w:lang w:val="en-US"/>
        </w:rPr>
        <w:t>)</w:t>
      </w:r>
      <w:r w:rsidR="002B74EE" w:rsidRPr="00A50D64">
        <w:rPr>
          <w:rFonts w:ascii="Calibri" w:hAnsi="Calibri" w:cs="Calibri"/>
          <w:szCs w:val="24"/>
          <w:lang w:val="en-US"/>
        </w:rPr>
        <w:t>.</w:t>
      </w:r>
    </w:p>
    <w:p w14:paraId="29D73413" w14:textId="7CE594FB" w:rsidR="00D978B2" w:rsidRPr="00A73092" w:rsidRDefault="00E9489B" w:rsidP="009A2A8E">
      <w:pPr>
        <w:numPr>
          <w:ilvl w:val="0"/>
          <w:numId w:val="23"/>
        </w:numPr>
        <w:spacing w:line="360" w:lineRule="auto"/>
        <w:rPr>
          <w:rFonts w:ascii="Calibri" w:hAnsi="Calibri" w:cs="Calibri"/>
          <w:szCs w:val="24"/>
        </w:rPr>
      </w:pPr>
      <w:r w:rsidRPr="00A73092">
        <w:rPr>
          <w:rFonts w:ascii="Calibri" w:hAnsi="Calibri" w:cs="Calibri"/>
          <w:szCs w:val="24"/>
          <w:lang w:val="en-US"/>
        </w:rPr>
        <w:t xml:space="preserve">AMBISPECTIVE COMPARATIVE STUDY OF TWO SURGICAL STRATEGIES FOR LIVER HYDATIDOSIS. </w:t>
      </w:r>
      <w:r w:rsidR="001E481F" w:rsidRPr="00A73092">
        <w:rPr>
          <w:rFonts w:ascii="Calibri" w:hAnsi="Calibri" w:cs="Calibri"/>
          <w:szCs w:val="24"/>
        </w:rPr>
        <w:t>Ramia JM, Ruiz-</w:t>
      </w:r>
      <w:proofErr w:type="spellStart"/>
      <w:r w:rsidR="001E481F" w:rsidRPr="00A73092">
        <w:rPr>
          <w:rFonts w:ascii="Calibri" w:hAnsi="Calibri" w:cs="Calibri"/>
          <w:szCs w:val="24"/>
        </w:rPr>
        <w:t>Gomez</w:t>
      </w:r>
      <w:proofErr w:type="spellEnd"/>
      <w:r w:rsidR="001E481F" w:rsidRPr="00A73092">
        <w:rPr>
          <w:rFonts w:ascii="Calibri" w:hAnsi="Calibri" w:cs="Calibri"/>
          <w:szCs w:val="24"/>
        </w:rPr>
        <w:t xml:space="preserve"> F, De la Plaza R, Veguillas P, Quiñones J, García-Parreño J. </w:t>
      </w:r>
      <w:proofErr w:type="spellStart"/>
      <w:r w:rsidR="001E481F" w:rsidRPr="00A73092">
        <w:rPr>
          <w:rFonts w:ascii="Calibri" w:hAnsi="Calibri" w:cs="Calibri"/>
          <w:b/>
          <w:szCs w:val="24"/>
        </w:rPr>
        <w:t>World</w:t>
      </w:r>
      <w:proofErr w:type="spellEnd"/>
      <w:r w:rsidR="001E481F" w:rsidRPr="00A73092">
        <w:rPr>
          <w:rFonts w:ascii="Calibri" w:hAnsi="Calibri" w:cs="Calibri"/>
          <w:b/>
          <w:szCs w:val="24"/>
        </w:rPr>
        <w:t xml:space="preserve"> </w:t>
      </w:r>
      <w:proofErr w:type="spellStart"/>
      <w:r w:rsidR="001E481F" w:rsidRPr="00A73092">
        <w:rPr>
          <w:rFonts w:ascii="Calibri" w:hAnsi="Calibri" w:cs="Calibri"/>
          <w:b/>
          <w:szCs w:val="24"/>
        </w:rPr>
        <w:t>Journal</w:t>
      </w:r>
      <w:proofErr w:type="spellEnd"/>
      <w:r w:rsidR="001E481F" w:rsidRPr="00A73092">
        <w:rPr>
          <w:rFonts w:ascii="Calibri" w:hAnsi="Calibri" w:cs="Calibri"/>
          <w:b/>
          <w:szCs w:val="24"/>
        </w:rPr>
        <w:t xml:space="preserve"> </w:t>
      </w:r>
      <w:proofErr w:type="spellStart"/>
      <w:r w:rsidR="001E481F" w:rsidRPr="00A73092">
        <w:rPr>
          <w:rFonts w:ascii="Calibri" w:hAnsi="Calibri" w:cs="Calibri"/>
          <w:b/>
          <w:szCs w:val="24"/>
        </w:rPr>
        <w:t>of</w:t>
      </w:r>
      <w:proofErr w:type="spellEnd"/>
      <w:r w:rsidR="001E481F" w:rsidRPr="00A73092">
        <w:rPr>
          <w:rFonts w:ascii="Calibri" w:hAnsi="Calibri" w:cs="Calibri"/>
          <w:b/>
          <w:szCs w:val="24"/>
        </w:rPr>
        <w:t xml:space="preserve">  </w:t>
      </w:r>
      <w:proofErr w:type="spellStart"/>
      <w:r w:rsidR="001E481F" w:rsidRPr="00A73092">
        <w:rPr>
          <w:rFonts w:ascii="Calibri" w:hAnsi="Calibri" w:cs="Calibri"/>
          <w:b/>
          <w:szCs w:val="24"/>
        </w:rPr>
        <w:t>Gastroenterology</w:t>
      </w:r>
      <w:proofErr w:type="spellEnd"/>
      <w:r w:rsidR="001E481F" w:rsidRPr="00A73092">
        <w:rPr>
          <w:rFonts w:ascii="Calibri" w:hAnsi="Calibri" w:cs="Calibri"/>
          <w:szCs w:val="24"/>
        </w:rPr>
        <w:t xml:space="preserve"> 2012; 18: 546-50.</w:t>
      </w:r>
      <w:r w:rsidR="00CD2BE4" w:rsidRPr="00A73092">
        <w:rPr>
          <w:rFonts w:ascii="Calibri" w:hAnsi="Calibri" w:cs="Calibri"/>
          <w:szCs w:val="24"/>
        </w:rPr>
        <w:t xml:space="preserve"> (</w:t>
      </w:r>
      <w:proofErr w:type="spellStart"/>
      <w:r w:rsidR="00CD2BE4" w:rsidRPr="00A73092">
        <w:rPr>
          <w:rFonts w:ascii="Calibri" w:hAnsi="Calibri" w:cs="Calibri"/>
          <w:szCs w:val="24"/>
        </w:rPr>
        <w:t>Impact</w:t>
      </w:r>
      <w:proofErr w:type="spellEnd"/>
      <w:r w:rsidR="00CD2BE4" w:rsidRPr="00A73092">
        <w:rPr>
          <w:rFonts w:ascii="Calibri" w:hAnsi="Calibri" w:cs="Calibri"/>
          <w:szCs w:val="24"/>
        </w:rPr>
        <w:t xml:space="preserve"> Factor: 2.471</w:t>
      </w:r>
      <w:r w:rsidR="008735C6" w:rsidRPr="00A73092">
        <w:rPr>
          <w:rFonts w:ascii="Calibri" w:hAnsi="Calibri" w:cs="Calibri"/>
          <w:szCs w:val="24"/>
        </w:rPr>
        <w:t xml:space="preserve">; </w:t>
      </w:r>
      <w:r w:rsidR="00D20E6C" w:rsidRPr="00D20E6C">
        <w:rPr>
          <w:rFonts w:ascii="Calibri" w:hAnsi="Calibri" w:cs="Calibri"/>
          <w:szCs w:val="24"/>
        </w:rPr>
        <w:t>53/74</w:t>
      </w:r>
      <w:r w:rsidR="00D20E6C">
        <w:rPr>
          <w:rFonts w:ascii="Calibri" w:hAnsi="Calibri" w:cs="Calibri"/>
          <w:szCs w:val="24"/>
        </w:rPr>
        <w:t xml:space="preserve">, </w:t>
      </w:r>
      <w:r w:rsidR="008735C6" w:rsidRPr="00A73092">
        <w:rPr>
          <w:rFonts w:ascii="Calibri" w:hAnsi="Calibri" w:cs="Calibri"/>
          <w:szCs w:val="24"/>
        </w:rPr>
        <w:t>Q</w:t>
      </w:r>
      <w:r w:rsidR="00D20E6C">
        <w:rPr>
          <w:rFonts w:ascii="Calibri" w:hAnsi="Calibri" w:cs="Calibri"/>
          <w:szCs w:val="24"/>
        </w:rPr>
        <w:t>3, T3</w:t>
      </w:r>
      <w:r w:rsidR="00CD2BE4" w:rsidRPr="00A73092">
        <w:rPr>
          <w:rFonts w:ascii="Calibri" w:hAnsi="Calibri" w:cs="Calibri"/>
          <w:szCs w:val="24"/>
        </w:rPr>
        <w:t>)</w:t>
      </w:r>
      <w:r w:rsidR="002B74EE" w:rsidRPr="00A73092">
        <w:rPr>
          <w:rFonts w:ascii="Calibri" w:hAnsi="Calibri" w:cs="Calibri"/>
          <w:szCs w:val="24"/>
        </w:rPr>
        <w:t>.</w:t>
      </w:r>
    </w:p>
    <w:p w14:paraId="3FF58F66" w14:textId="4350F7D9" w:rsidR="00D978B2" w:rsidRPr="00A73092" w:rsidRDefault="00E9489B" w:rsidP="009A2A8E">
      <w:pPr>
        <w:numPr>
          <w:ilvl w:val="0"/>
          <w:numId w:val="23"/>
        </w:numPr>
        <w:spacing w:line="360" w:lineRule="auto"/>
        <w:rPr>
          <w:rFonts w:ascii="Calibri" w:hAnsi="Calibri" w:cs="Calibri"/>
          <w:szCs w:val="24"/>
          <w:lang w:val="en-US"/>
        </w:rPr>
      </w:pPr>
      <w:r w:rsidRPr="00DF6C86">
        <w:rPr>
          <w:rFonts w:ascii="Calibri" w:hAnsi="Calibri" w:cs="Calibri"/>
          <w:szCs w:val="24"/>
          <w:lang w:val="en-NZ"/>
        </w:rPr>
        <w:lastRenderedPageBreak/>
        <w:t xml:space="preserve">WALLED-OFF PANCREATIC NECROSIS. </w:t>
      </w:r>
      <w:r w:rsidR="001E481F" w:rsidRPr="00DF6C86">
        <w:rPr>
          <w:rFonts w:ascii="Calibri" w:hAnsi="Calibri" w:cs="Calibri"/>
          <w:szCs w:val="24"/>
          <w:lang w:val="en-NZ"/>
        </w:rPr>
        <w:t xml:space="preserve">Ramia JM, de la Plaza R, Quiñones-Sampedro JE, Ramiro C, </w:t>
      </w:r>
      <w:proofErr w:type="spellStart"/>
      <w:r w:rsidR="001E481F" w:rsidRPr="00DF6C86">
        <w:rPr>
          <w:rFonts w:ascii="Calibri" w:hAnsi="Calibri" w:cs="Calibri"/>
          <w:szCs w:val="24"/>
          <w:lang w:val="en-NZ"/>
        </w:rPr>
        <w:t>Veguillas</w:t>
      </w:r>
      <w:proofErr w:type="spellEnd"/>
      <w:r w:rsidR="001E481F" w:rsidRPr="00DF6C86">
        <w:rPr>
          <w:rFonts w:ascii="Calibri" w:hAnsi="Calibri" w:cs="Calibri"/>
          <w:szCs w:val="24"/>
          <w:lang w:val="en-NZ"/>
        </w:rPr>
        <w:t xml:space="preserve"> P, García-Parreño J. </w:t>
      </w:r>
      <w:r w:rsidR="001E481F" w:rsidRPr="00DF6C86">
        <w:rPr>
          <w:rFonts w:ascii="Calibri" w:hAnsi="Calibri" w:cs="Calibri"/>
          <w:b/>
          <w:szCs w:val="24"/>
          <w:lang w:val="en-NZ"/>
        </w:rPr>
        <w:t>The N</w:t>
      </w:r>
      <w:proofErr w:type="spellStart"/>
      <w:r w:rsidR="001E481F" w:rsidRPr="00A73092">
        <w:rPr>
          <w:rFonts w:ascii="Calibri" w:hAnsi="Calibri" w:cs="Calibri"/>
          <w:b/>
          <w:szCs w:val="24"/>
          <w:lang w:val="en-US"/>
        </w:rPr>
        <w:t>etherlands</w:t>
      </w:r>
      <w:proofErr w:type="spellEnd"/>
      <w:r w:rsidR="001E481F" w:rsidRPr="00A73092">
        <w:rPr>
          <w:rFonts w:ascii="Calibri" w:hAnsi="Calibri" w:cs="Calibri"/>
          <w:b/>
          <w:szCs w:val="24"/>
          <w:lang w:val="en-US"/>
        </w:rPr>
        <w:t xml:space="preserve"> Journal of Medicine</w:t>
      </w:r>
      <w:r w:rsidR="001E481F" w:rsidRPr="00A73092">
        <w:rPr>
          <w:rFonts w:ascii="Calibri" w:hAnsi="Calibri" w:cs="Calibri"/>
          <w:szCs w:val="24"/>
          <w:lang w:val="en-US"/>
        </w:rPr>
        <w:t xml:space="preserve"> 2012; 70: 168-71.</w:t>
      </w:r>
      <w:r w:rsidR="00F612AF" w:rsidRPr="00A73092">
        <w:rPr>
          <w:rFonts w:ascii="Calibri" w:hAnsi="Calibri" w:cs="Calibri"/>
          <w:szCs w:val="24"/>
          <w:lang w:val="en-US"/>
        </w:rPr>
        <w:t xml:space="preserve"> (Impact Factor: 2.072</w:t>
      </w:r>
      <w:r w:rsidR="006519E4" w:rsidRPr="00A73092">
        <w:rPr>
          <w:rFonts w:ascii="Calibri" w:hAnsi="Calibri" w:cs="Calibri"/>
          <w:szCs w:val="24"/>
          <w:lang w:val="en-US"/>
        </w:rPr>
        <w:t xml:space="preserve">; </w:t>
      </w:r>
      <w:r w:rsidR="00D20E6C" w:rsidRPr="00D20E6C">
        <w:rPr>
          <w:rFonts w:ascii="Calibri" w:hAnsi="Calibri" w:cs="Calibri"/>
          <w:szCs w:val="24"/>
          <w:lang w:val="en-US"/>
        </w:rPr>
        <w:t>32/155</w:t>
      </w:r>
      <w:r w:rsidR="00D20E6C">
        <w:rPr>
          <w:rFonts w:ascii="Calibri" w:hAnsi="Calibri" w:cs="Calibri"/>
          <w:szCs w:val="24"/>
          <w:lang w:val="en-US"/>
        </w:rPr>
        <w:t xml:space="preserve">, </w:t>
      </w:r>
      <w:r w:rsidR="006519E4" w:rsidRPr="00A73092">
        <w:rPr>
          <w:rFonts w:ascii="Calibri" w:hAnsi="Calibri" w:cs="Calibri"/>
          <w:szCs w:val="24"/>
          <w:lang w:val="en-US"/>
        </w:rPr>
        <w:t>Q</w:t>
      </w:r>
      <w:r w:rsidR="00D20E6C">
        <w:rPr>
          <w:rFonts w:ascii="Calibri" w:hAnsi="Calibri" w:cs="Calibri"/>
          <w:szCs w:val="24"/>
          <w:lang w:val="en-US"/>
        </w:rPr>
        <w:t>1, T1</w:t>
      </w:r>
      <w:r w:rsidR="00F612AF" w:rsidRPr="00A73092">
        <w:rPr>
          <w:rFonts w:ascii="Calibri" w:hAnsi="Calibri" w:cs="Calibri"/>
          <w:szCs w:val="24"/>
          <w:lang w:val="en-US"/>
        </w:rPr>
        <w:t>).</w:t>
      </w:r>
    </w:p>
    <w:p w14:paraId="4A8B155E" w14:textId="40783731" w:rsidR="00D978B2" w:rsidRPr="00D20E6C" w:rsidRDefault="00E9489B" w:rsidP="009A2A8E">
      <w:pPr>
        <w:numPr>
          <w:ilvl w:val="0"/>
          <w:numId w:val="23"/>
        </w:numPr>
        <w:spacing w:line="360" w:lineRule="auto"/>
        <w:rPr>
          <w:rFonts w:asciiTheme="minorHAnsi" w:hAnsiTheme="minorHAnsi" w:cstheme="minorHAnsi"/>
          <w:szCs w:val="24"/>
          <w:lang w:val="en-US"/>
        </w:rPr>
      </w:pPr>
      <w:r w:rsidRPr="00A50D64">
        <w:rPr>
          <w:rFonts w:ascii="Calibri" w:hAnsi="Calibri" w:cs="Calibri"/>
          <w:szCs w:val="24"/>
          <w:lang w:val="en-US"/>
        </w:rPr>
        <w:t xml:space="preserve">CYSTO-BILIARY COMMUNICATION IN LIVER HIDATIDOSIS. </w:t>
      </w:r>
      <w:r w:rsidR="001E481F" w:rsidRPr="00A50D64">
        <w:rPr>
          <w:rFonts w:ascii="Calibri" w:hAnsi="Calibri" w:cs="Calibri"/>
          <w:szCs w:val="24"/>
          <w:lang w:val="es-ES"/>
        </w:rPr>
        <w:t xml:space="preserve">Ramia JM, Figueras J, De la </w:t>
      </w:r>
      <w:r w:rsidR="001E481F" w:rsidRPr="00D20E6C">
        <w:rPr>
          <w:rFonts w:asciiTheme="minorHAnsi" w:hAnsiTheme="minorHAnsi" w:cstheme="minorHAnsi"/>
          <w:szCs w:val="24"/>
          <w:lang w:val="es-ES"/>
        </w:rPr>
        <w:t xml:space="preserve">Plaza R, García-Parreño J. </w:t>
      </w:r>
      <w:proofErr w:type="spellStart"/>
      <w:r w:rsidR="001E481F" w:rsidRPr="00D20E6C">
        <w:rPr>
          <w:rFonts w:asciiTheme="minorHAnsi" w:hAnsiTheme="minorHAnsi" w:cstheme="minorHAnsi"/>
          <w:b/>
          <w:szCs w:val="24"/>
          <w:lang w:val="es-ES"/>
        </w:rPr>
        <w:t>Langenbeck</w:t>
      </w:r>
      <w:r w:rsidR="006519E4" w:rsidRPr="00D20E6C">
        <w:rPr>
          <w:rFonts w:asciiTheme="minorHAnsi" w:hAnsiTheme="minorHAnsi" w:cstheme="minorHAnsi"/>
          <w:b/>
          <w:szCs w:val="24"/>
          <w:lang w:val="es-ES"/>
        </w:rPr>
        <w:t>´</w:t>
      </w:r>
      <w:r w:rsidR="001E481F" w:rsidRPr="00D20E6C">
        <w:rPr>
          <w:rFonts w:asciiTheme="minorHAnsi" w:hAnsiTheme="minorHAnsi" w:cstheme="minorHAnsi"/>
          <w:b/>
          <w:szCs w:val="24"/>
          <w:lang w:val="es-ES"/>
        </w:rPr>
        <w:t>s</w:t>
      </w:r>
      <w:proofErr w:type="spellEnd"/>
      <w:r w:rsidR="001E481F" w:rsidRPr="00D20E6C">
        <w:rPr>
          <w:rFonts w:asciiTheme="minorHAnsi" w:hAnsiTheme="minorHAnsi" w:cstheme="minorHAnsi"/>
          <w:b/>
          <w:szCs w:val="24"/>
          <w:lang w:val="es-ES"/>
        </w:rPr>
        <w:t xml:space="preserve"> Archives </w:t>
      </w:r>
      <w:proofErr w:type="spellStart"/>
      <w:r w:rsidR="001E481F" w:rsidRPr="00D20E6C">
        <w:rPr>
          <w:rFonts w:asciiTheme="minorHAnsi" w:hAnsiTheme="minorHAnsi" w:cstheme="minorHAnsi"/>
          <w:b/>
          <w:szCs w:val="24"/>
          <w:lang w:val="es-ES"/>
        </w:rPr>
        <w:t>of</w:t>
      </w:r>
      <w:proofErr w:type="spellEnd"/>
      <w:r w:rsidR="001E481F" w:rsidRPr="00D20E6C">
        <w:rPr>
          <w:rFonts w:asciiTheme="minorHAnsi" w:hAnsiTheme="minorHAnsi" w:cstheme="minorHAnsi"/>
          <w:b/>
          <w:szCs w:val="24"/>
          <w:lang w:val="es-ES"/>
        </w:rPr>
        <w:t xml:space="preserve"> </w:t>
      </w:r>
      <w:proofErr w:type="spellStart"/>
      <w:r w:rsidR="001E481F" w:rsidRPr="00D20E6C">
        <w:rPr>
          <w:rFonts w:asciiTheme="minorHAnsi" w:hAnsiTheme="minorHAnsi" w:cstheme="minorHAnsi"/>
          <w:b/>
          <w:szCs w:val="24"/>
          <w:lang w:val="es-ES"/>
        </w:rPr>
        <w:t>Surgery</w:t>
      </w:r>
      <w:proofErr w:type="spellEnd"/>
      <w:r w:rsidR="001E481F" w:rsidRPr="00D20E6C">
        <w:rPr>
          <w:rFonts w:asciiTheme="minorHAnsi" w:hAnsiTheme="minorHAnsi" w:cstheme="minorHAnsi"/>
          <w:szCs w:val="24"/>
          <w:lang w:val="es-ES"/>
        </w:rPr>
        <w:t xml:space="preserve"> 2012; 397: 881-7.</w:t>
      </w:r>
      <w:r w:rsidR="00291DC1" w:rsidRPr="00D20E6C">
        <w:rPr>
          <w:rFonts w:asciiTheme="minorHAnsi" w:hAnsiTheme="minorHAnsi" w:cstheme="minorHAnsi"/>
          <w:szCs w:val="24"/>
          <w:lang w:val="es-ES"/>
        </w:rPr>
        <w:t xml:space="preserve"> </w:t>
      </w:r>
      <w:r w:rsidR="00291DC1" w:rsidRPr="00D20E6C">
        <w:rPr>
          <w:rFonts w:asciiTheme="minorHAnsi" w:hAnsiTheme="minorHAnsi" w:cstheme="minorHAnsi"/>
          <w:szCs w:val="24"/>
          <w:lang w:val="en-US"/>
        </w:rPr>
        <w:t>(Impact Factor: 1.807</w:t>
      </w:r>
      <w:r w:rsidR="00062A02" w:rsidRPr="00D20E6C">
        <w:rPr>
          <w:rFonts w:asciiTheme="minorHAnsi" w:hAnsiTheme="minorHAnsi" w:cstheme="minorHAnsi"/>
          <w:szCs w:val="24"/>
          <w:lang w:val="en-US"/>
        </w:rPr>
        <w:t xml:space="preserve">; </w:t>
      </w:r>
      <w:r w:rsidR="00D20E6C" w:rsidRPr="00D20E6C">
        <w:rPr>
          <w:rFonts w:asciiTheme="minorHAnsi" w:hAnsiTheme="minorHAnsi" w:cstheme="minorHAnsi"/>
        </w:rPr>
        <w:t>65/199</w:t>
      </w:r>
      <w:r w:rsidR="00D20E6C" w:rsidRPr="00D20E6C">
        <w:rPr>
          <w:rFonts w:asciiTheme="minorHAnsi" w:hAnsiTheme="minorHAnsi" w:cstheme="minorHAnsi"/>
          <w:szCs w:val="24"/>
          <w:lang w:val="en-US"/>
        </w:rPr>
        <w:t xml:space="preserve">, </w:t>
      </w:r>
      <w:r w:rsidR="00062A02" w:rsidRPr="00D20E6C">
        <w:rPr>
          <w:rFonts w:asciiTheme="minorHAnsi" w:hAnsiTheme="minorHAnsi" w:cstheme="minorHAnsi"/>
          <w:szCs w:val="24"/>
          <w:lang w:val="en-US"/>
        </w:rPr>
        <w:t>Q</w:t>
      </w:r>
      <w:r w:rsidR="00D20E6C">
        <w:rPr>
          <w:rFonts w:asciiTheme="minorHAnsi" w:hAnsiTheme="minorHAnsi" w:cstheme="minorHAnsi"/>
          <w:szCs w:val="24"/>
          <w:lang w:val="en-US"/>
        </w:rPr>
        <w:t>2, T1</w:t>
      </w:r>
      <w:r w:rsidR="00291DC1" w:rsidRPr="00D20E6C">
        <w:rPr>
          <w:rFonts w:asciiTheme="minorHAnsi" w:hAnsiTheme="minorHAnsi" w:cstheme="minorHAnsi"/>
          <w:szCs w:val="24"/>
          <w:lang w:val="en-US"/>
        </w:rPr>
        <w:t>)</w:t>
      </w:r>
      <w:r w:rsidR="00F612AF" w:rsidRPr="00D20E6C">
        <w:rPr>
          <w:rFonts w:asciiTheme="minorHAnsi" w:hAnsiTheme="minorHAnsi" w:cstheme="minorHAnsi"/>
          <w:szCs w:val="24"/>
          <w:lang w:val="en-US"/>
        </w:rPr>
        <w:t>.</w:t>
      </w:r>
    </w:p>
    <w:p w14:paraId="54BFA4C5" w14:textId="77777777" w:rsidR="00C0293A" w:rsidRPr="00A73092" w:rsidRDefault="0034226B" w:rsidP="009A2A8E">
      <w:pPr>
        <w:pStyle w:val="HTMLconformatoprevio"/>
        <w:numPr>
          <w:ilvl w:val="0"/>
          <w:numId w:val="23"/>
        </w:numPr>
        <w:tabs>
          <w:tab w:val="clear" w:pos="1832"/>
          <w:tab w:val="clear" w:pos="2748"/>
          <w:tab w:val="clear" w:pos="3664"/>
          <w:tab w:val="left" w:pos="1418"/>
        </w:tabs>
        <w:spacing w:line="360" w:lineRule="auto"/>
        <w:rPr>
          <w:rFonts w:ascii="Calibri" w:hAnsi="Calibri" w:cs="Calibri"/>
          <w:sz w:val="24"/>
          <w:szCs w:val="24"/>
        </w:rPr>
      </w:pPr>
      <w:r w:rsidRPr="00A73092">
        <w:rPr>
          <w:rFonts w:ascii="Calibri" w:hAnsi="Calibri" w:cs="Calibri"/>
          <w:sz w:val="24"/>
          <w:szCs w:val="24"/>
          <w:lang w:val="en-US"/>
        </w:rPr>
        <w:t xml:space="preserve">LIVER METASTASIS OF ENDOMETRIAL STROMAL SARCOMA. </w:t>
      </w:r>
      <w:r w:rsidR="001E481F" w:rsidRPr="00A73092">
        <w:rPr>
          <w:rFonts w:ascii="Calibri" w:hAnsi="Calibri" w:cs="Calibri"/>
          <w:sz w:val="24"/>
          <w:szCs w:val="24"/>
        </w:rPr>
        <w:t xml:space="preserve">Ramia JM, De la Plaza R, </w:t>
      </w:r>
      <w:r w:rsidR="00330698" w:rsidRPr="00A73092">
        <w:rPr>
          <w:rFonts w:ascii="Calibri" w:hAnsi="Calibri" w:cs="Calibri"/>
          <w:sz w:val="24"/>
          <w:szCs w:val="24"/>
        </w:rPr>
        <w:t>García</w:t>
      </w:r>
      <w:r w:rsidR="001E481F" w:rsidRPr="00A73092">
        <w:rPr>
          <w:rFonts w:ascii="Calibri" w:hAnsi="Calibri" w:cs="Calibri"/>
          <w:sz w:val="24"/>
          <w:szCs w:val="24"/>
        </w:rPr>
        <w:t xml:space="preserve"> I, Perna C, Veguillas P, García-Parreño J. </w:t>
      </w:r>
      <w:proofErr w:type="spellStart"/>
      <w:r w:rsidR="001E481F" w:rsidRPr="00A73092">
        <w:rPr>
          <w:rFonts w:ascii="Calibri" w:hAnsi="Calibri" w:cs="Calibri"/>
          <w:b/>
          <w:sz w:val="24"/>
          <w:szCs w:val="24"/>
        </w:rPr>
        <w:t>World</w:t>
      </w:r>
      <w:proofErr w:type="spellEnd"/>
      <w:r w:rsidR="001E481F" w:rsidRPr="00A73092">
        <w:rPr>
          <w:rFonts w:ascii="Calibri" w:hAnsi="Calibri" w:cs="Calibri"/>
          <w:b/>
          <w:sz w:val="24"/>
          <w:szCs w:val="24"/>
        </w:rPr>
        <w:t xml:space="preserve"> </w:t>
      </w:r>
      <w:proofErr w:type="spellStart"/>
      <w:r w:rsidR="001E481F" w:rsidRPr="00A73092">
        <w:rPr>
          <w:rFonts w:ascii="Calibri" w:hAnsi="Calibri" w:cs="Calibri"/>
          <w:b/>
          <w:sz w:val="24"/>
          <w:szCs w:val="24"/>
        </w:rPr>
        <w:t>Journal</w:t>
      </w:r>
      <w:proofErr w:type="spellEnd"/>
      <w:r w:rsidR="001E481F" w:rsidRPr="00A73092">
        <w:rPr>
          <w:rFonts w:ascii="Calibri" w:hAnsi="Calibri" w:cs="Calibri"/>
          <w:b/>
          <w:sz w:val="24"/>
          <w:szCs w:val="24"/>
        </w:rPr>
        <w:t xml:space="preserve"> </w:t>
      </w:r>
      <w:proofErr w:type="spellStart"/>
      <w:r w:rsidR="001E481F" w:rsidRPr="00A73092">
        <w:rPr>
          <w:rFonts w:ascii="Calibri" w:hAnsi="Calibri" w:cs="Calibri"/>
          <w:b/>
          <w:sz w:val="24"/>
          <w:szCs w:val="24"/>
        </w:rPr>
        <w:t>Hepatology</w:t>
      </w:r>
      <w:proofErr w:type="spellEnd"/>
      <w:r w:rsidR="001E481F" w:rsidRPr="00A73092">
        <w:rPr>
          <w:rFonts w:ascii="Calibri" w:hAnsi="Calibri" w:cs="Calibri"/>
          <w:sz w:val="24"/>
          <w:szCs w:val="24"/>
        </w:rPr>
        <w:t xml:space="preserve">. </w:t>
      </w:r>
      <w:r w:rsidR="001E481F" w:rsidRPr="00A73092">
        <w:rPr>
          <w:rFonts w:ascii="Calibri" w:hAnsi="Calibri" w:cs="Calibri"/>
          <w:sz w:val="24"/>
          <w:szCs w:val="24"/>
          <w:lang w:val="en-US"/>
        </w:rPr>
        <w:t>2012; 4:415-8</w:t>
      </w:r>
      <w:r w:rsidR="001E481F" w:rsidRPr="00A73092">
        <w:rPr>
          <w:rFonts w:ascii="Calibri" w:hAnsi="Calibri" w:cs="Calibri"/>
          <w:color w:val="0070C0"/>
          <w:sz w:val="24"/>
          <w:szCs w:val="24"/>
          <w:lang w:val="en-US"/>
        </w:rPr>
        <w:t>.</w:t>
      </w:r>
      <w:r w:rsidR="00D978B2" w:rsidRPr="00A73092">
        <w:rPr>
          <w:rFonts w:ascii="Calibri" w:hAnsi="Calibri" w:cs="Calibri"/>
          <w:sz w:val="24"/>
          <w:szCs w:val="24"/>
        </w:rPr>
        <w:t xml:space="preserve"> </w:t>
      </w:r>
    </w:p>
    <w:p w14:paraId="5720E970" w14:textId="7B04F6D4" w:rsidR="00D978B2" w:rsidRPr="00A73092" w:rsidRDefault="00D978B2" w:rsidP="009A2A8E">
      <w:pPr>
        <w:pStyle w:val="HTMLconformatoprevio"/>
        <w:numPr>
          <w:ilvl w:val="0"/>
          <w:numId w:val="23"/>
        </w:numPr>
        <w:tabs>
          <w:tab w:val="clear" w:pos="1832"/>
          <w:tab w:val="clear" w:pos="2748"/>
          <w:tab w:val="clear" w:pos="3664"/>
          <w:tab w:val="left" w:pos="1418"/>
        </w:tabs>
        <w:spacing w:line="360" w:lineRule="auto"/>
        <w:rPr>
          <w:rFonts w:ascii="Calibri" w:hAnsi="Calibri" w:cs="Calibri"/>
          <w:sz w:val="24"/>
          <w:szCs w:val="24"/>
        </w:rPr>
      </w:pPr>
      <w:r w:rsidRPr="00A73092">
        <w:rPr>
          <w:rFonts w:ascii="Calibri" w:hAnsi="Calibri" w:cs="Calibri"/>
          <w:sz w:val="24"/>
          <w:szCs w:val="24"/>
        </w:rPr>
        <w:t xml:space="preserve">RESECCIÓN DE METÁSTASIS HEPÁTICAS EN PRESENCIA DE ENFERMEDAD EXTRAHEPÁTICA. Ramia JM, Figueras J, de la Plaza R, García-Parreño J. </w:t>
      </w:r>
      <w:r w:rsidRPr="00A73092">
        <w:rPr>
          <w:rFonts w:ascii="Calibri" w:hAnsi="Calibri" w:cs="Calibri"/>
          <w:b/>
          <w:sz w:val="24"/>
          <w:szCs w:val="24"/>
        </w:rPr>
        <w:t>Cirugía Española</w:t>
      </w:r>
      <w:r w:rsidRPr="00A73092">
        <w:rPr>
          <w:rFonts w:ascii="Calibri" w:hAnsi="Calibri" w:cs="Calibri"/>
          <w:sz w:val="24"/>
          <w:szCs w:val="24"/>
        </w:rPr>
        <w:t xml:space="preserve"> 2012; 90: 483-9.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0.874, </w:t>
      </w:r>
      <w:r w:rsidR="00C051BE" w:rsidRPr="00C051BE">
        <w:rPr>
          <w:rFonts w:ascii="Calibri" w:hAnsi="Calibri" w:cs="Calibri"/>
          <w:sz w:val="24"/>
          <w:szCs w:val="24"/>
        </w:rPr>
        <w:t>146/199</w:t>
      </w:r>
      <w:r w:rsidR="00C051BE">
        <w:rPr>
          <w:rFonts w:ascii="Calibri" w:hAnsi="Calibri" w:cs="Calibri"/>
          <w:sz w:val="24"/>
          <w:szCs w:val="24"/>
        </w:rPr>
        <w:t xml:space="preserve">, </w:t>
      </w:r>
      <w:r w:rsidRPr="00A73092">
        <w:rPr>
          <w:rFonts w:ascii="Calibri" w:hAnsi="Calibri" w:cs="Calibri"/>
          <w:sz w:val="24"/>
          <w:szCs w:val="24"/>
        </w:rPr>
        <w:t>Q3</w:t>
      </w:r>
      <w:r w:rsidR="00C051BE">
        <w:rPr>
          <w:rFonts w:ascii="Calibri" w:hAnsi="Calibri" w:cs="Calibri"/>
          <w:sz w:val="24"/>
          <w:szCs w:val="24"/>
        </w:rPr>
        <w:t>, T3</w:t>
      </w:r>
      <w:r w:rsidRPr="00A73092">
        <w:rPr>
          <w:rFonts w:ascii="Calibri" w:hAnsi="Calibri" w:cs="Calibri"/>
          <w:sz w:val="24"/>
          <w:szCs w:val="24"/>
        </w:rPr>
        <w:t>).</w:t>
      </w:r>
    </w:p>
    <w:p w14:paraId="24A85FA8" w14:textId="4CFF1EFC" w:rsidR="00D978B2" w:rsidRPr="00A73092" w:rsidRDefault="00D978B2" w:rsidP="009A2A8E">
      <w:pPr>
        <w:pStyle w:val="HTMLconformatoprevio"/>
        <w:numPr>
          <w:ilvl w:val="0"/>
          <w:numId w:val="23"/>
        </w:numPr>
        <w:tabs>
          <w:tab w:val="clear" w:pos="1832"/>
          <w:tab w:val="clear" w:pos="2748"/>
          <w:tab w:val="left" w:pos="1418"/>
        </w:tabs>
        <w:spacing w:line="360" w:lineRule="auto"/>
        <w:rPr>
          <w:rFonts w:ascii="Calibri" w:hAnsi="Calibri" w:cs="Calibri"/>
          <w:sz w:val="24"/>
          <w:szCs w:val="24"/>
        </w:rPr>
      </w:pPr>
      <w:r w:rsidRPr="00A73092">
        <w:rPr>
          <w:rFonts w:ascii="Calibri" w:hAnsi="Calibri" w:cs="Calibri"/>
          <w:sz w:val="24"/>
          <w:szCs w:val="24"/>
        </w:rPr>
        <w:t xml:space="preserve">RESECCIÓN HEPATICA MENOR Y FENESTRACIÓN MEDIANTE ABORDAJE LAPAROSCÓPICO CON TRES TRÓCARES. Ramia JM, De La Plaza R, Quiñones JE, Veguillas P, García-Parreño J. </w:t>
      </w:r>
      <w:r w:rsidRPr="00A73092">
        <w:rPr>
          <w:rFonts w:ascii="Calibri" w:hAnsi="Calibri" w:cs="Calibri"/>
          <w:b/>
          <w:sz w:val="24"/>
          <w:szCs w:val="24"/>
        </w:rPr>
        <w:t>Cirugía Española</w:t>
      </w:r>
      <w:r w:rsidRPr="00A73092">
        <w:rPr>
          <w:rFonts w:ascii="Calibri" w:hAnsi="Calibri" w:cs="Calibri"/>
          <w:sz w:val="24"/>
          <w:szCs w:val="24"/>
        </w:rPr>
        <w:t xml:space="preserve"> 2012; 90: 670-2. (</w:t>
      </w:r>
      <w:proofErr w:type="spellStart"/>
      <w:r w:rsidR="00C051BE" w:rsidRPr="00A73092">
        <w:rPr>
          <w:rFonts w:ascii="Calibri" w:hAnsi="Calibri" w:cs="Calibri"/>
          <w:sz w:val="24"/>
          <w:szCs w:val="24"/>
        </w:rPr>
        <w:t>Impact</w:t>
      </w:r>
      <w:proofErr w:type="spellEnd"/>
      <w:r w:rsidR="00C051BE" w:rsidRPr="00A73092">
        <w:rPr>
          <w:rFonts w:ascii="Calibri" w:hAnsi="Calibri" w:cs="Calibri"/>
          <w:sz w:val="24"/>
          <w:szCs w:val="24"/>
        </w:rPr>
        <w:t xml:space="preserve"> Factor: 0.874, </w:t>
      </w:r>
      <w:r w:rsidR="00C051BE" w:rsidRPr="00C051BE">
        <w:rPr>
          <w:rFonts w:ascii="Calibri" w:hAnsi="Calibri" w:cs="Calibri"/>
          <w:sz w:val="24"/>
          <w:szCs w:val="24"/>
        </w:rPr>
        <w:t>146/199</w:t>
      </w:r>
      <w:r w:rsidR="00C051BE">
        <w:rPr>
          <w:rFonts w:ascii="Calibri" w:hAnsi="Calibri" w:cs="Calibri"/>
          <w:sz w:val="24"/>
          <w:szCs w:val="24"/>
        </w:rPr>
        <w:t xml:space="preserve">, </w:t>
      </w:r>
      <w:r w:rsidR="00C051BE" w:rsidRPr="00A73092">
        <w:rPr>
          <w:rFonts w:ascii="Calibri" w:hAnsi="Calibri" w:cs="Calibri"/>
          <w:sz w:val="24"/>
          <w:szCs w:val="24"/>
        </w:rPr>
        <w:t>Q3</w:t>
      </w:r>
      <w:r w:rsidR="00C051BE">
        <w:rPr>
          <w:rFonts w:ascii="Calibri" w:hAnsi="Calibri" w:cs="Calibri"/>
          <w:sz w:val="24"/>
          <w:szCs w:val="24"/>
        </w:rPr>
        <w:t>, T3</w:t>
      </w:r>
      <w:r w:rsidRPr="00A73092">
        <w:rPr>
          <w:rFonts w:ascii="Calibri" w:hAnsi="Calibri" w:cs="Calibri"/>
          <w:sz w:val="24"/>
          <w:szCs w:val="24"/>
        </w:rPr>
        <w:t>).</w:t>
      </w:r>
    </w:p>
    <w:p w14:paraId="6A6A6E12" w14:textId="77777777"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EVISCERACIÓN VAGINAL.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Sabater C, Ramia JM, De la Plaza R, Quiñones JE, García-Parreño J. </w:t>
      </w:r>
      <w:r w:rsidRPr="00A73092">
        <w:rPr>
          <w:rFonts w:ascii="Calibri" w:hAnsi="Calibri" w:cs="Calibri"/>
          <w:b/>
          <w:sz w:val="24"/>
          <w:szCs w:val="24"/>
        </w:rPr>
        <w:t>Cirugía Andaluza</w:t>
      </w:r>
      <w:r w:rsidRPr="00A73092">
        <w:rPr>
          <w:rFonts w:ascii="Calibri" w:hAnsi="Calibri" w:cs="Calibri"/>
          <w:sz w:val="24"/>
          <w:szCs w:val="24"/>
        </w:rPr>
        <w:t xml:space="preserve"> 2012; 23: 62-3.</w:t>
      </w:r>
    </w:p>
    <w:p w14:paraId="100D91AB" w14:textId="77777777" w:rsidR="00D978B2" w:rsidRPr="00A73092" w:rsidRDefault="0034226B"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PRIMARY RETROPERITONEAL MUCINOUS CYSTADENOMA WITH SARCOMATOUS CARCINOMA IN MURAL NODULE. </w:t>
      </w:r>
      <w:r w:rsidR="001E481F" w:rsidRPr="00A73092">
        <w:rPr>
          <w:rFonts w:ascii="Calibri" w:hAnsi="Calibri" w:cs="Calibri"/>
          <w:sz w:val="24"/>
          <w:szCs w:val="24"/>
        </w:rPr>
        <w:t xml:space="preserve">Ramia JM, De la Plaza R, Arteaga V, </w:t>
      </w:r>
      <w:proofErr w:type="spellStart"/>
      <w:r w:rsidR="001E481F" w:rsidRPr="00A73092">
        <w:rPr>
          <w:rFonts w:ascii="Calibri" w:hAnsi="Calibri" w:cs="Calibri"/>
          <w:sz w:val="24"/>
          <w:szCs w:val="24"/>
        </w:rPr>
        <w:t>Adel</w:t>
      </w:r>
      <w:proofErr w:type="spellEnd"/>
      <w:r w:rsidR="001E481F" w:rsidRPr="00A73092">
        <w:rPr>
          <w:rFonts w:ascii="Calibri" w:hAnsi="Calibri" w:cs="Calibri"/>
          <w:sz w:val="24"/>
          <w:szCs w:val="24"/>
        </w:rPr>
        <w:t xml:space="preserve"> F, Valenzuela J, </w:t>
      </w:r>
      <w:proofErr w:type="spellStart"/>
      <w:r w:rsidR="001E481F" w:rsidRPr="00A73092">
        <w:rPr>
          <w:rFonts w:ascii="Calibri" w:hAnsi="Calibri" w:cs="Calibri"/>
          <w:sz w:val="24"/>
          <w:szCs w:val="24"/>
        </w:rPr>
        <w:t>Garcia</w:t>
      </w:r>
      <w:proofErr w:type="spellEnd"/>
      <w:r w:rsidR="001E481F" w:rsidRPr="00A73092">
        <w:rPr>
          <w:rFonts w:ascii="Calibri" w:hAnsi="Calibri" w:cs="Calibri"/>
          <w:sz w:val="24"/>
          <w:szCs w:val="24"/>
        </w:rPr>
        <w:t xml:space="preserve">-Parreño J. </w:t>
      </w:r>
      <w:r w:rsidR="006519E4" w:rsidRPr="00A73092">
        <w:rPr>
          <w:rFonts w:ascii="Calibri" w:hAnsi="Calibri" w:cs="Calibri"/>
          <w:b/>
          <w:iCs/>
          <w:sz w:val="24"/>
          <w:szCs w:val="24"/>
        </w:rPr>
        <w:t xml:space="preserve">Global </w:t>
      </w:r>
      <w:proofErr w:type="spellStart"/>
      <w:r w:rsidR="006519E4" w:rsidRPr="00A73092">
        <w:rPr>
          <w:rFonts w:ascii="Calibri" w:hAnsi="Calibri" w:cs="Calibri"/>
          <w:b/>
          <w:iCs/>
          <w:sz w:val="24"/>
          <w:szCs w:val="24"/>
        </w:rPr>
        <w:t>Journal</w:t>
      </w:r>
      <w:proofErr w:type="spellEnd"/>
      <w:r w:rsidR="006519E4" w:rsidRPr="00A73092">
        <w:rPr>
          <w:rFonts w:ascii="Calibri" w:hAnsi="Calibri" w:cs="Calibri"/>
          <w:b/>
          <w:iCs/>
          <w:sz w:val="24"/>
          <w:szCs w:val="24"/>
        </w:rPr>
        <w:t xml:space="preserve"> </w:t>
      </w:r>
      <w:proofErr w:type="spellStart"/>
      <w:r w:rsidR="006519E4" w:rsidRPr="00A73092">
        <w:rPr>
          <w:rFonts w:ascii="Calibri" w:hAnsi="Calibri" w:cs="Calibri"/>
          <w:b/>
          <w:iCs/>
          <w:sz w:val="24"/>
          <w:szCs w:val="24"/>
        </w:rPr>
        <w:t>of</w:t>
      </w:r>
      <w:proofErr w:type="spellEnd"/>
      <w:r w:rsidR="006519E4" w:rsidRPr="00A73092">
        <w:rPr>
          <w:rFonts w:ascii="Calibri" w:hAnsi="Calibri" w:cs="Calibri"/>
          <w:b/>
          <w:iCs/>
          <w:sz w:val="24"/>
          <w:szCs w:val="24"/>
        </w:rPr>
        <w:t xml:space="preserve"> </w:t>
      </w:r>
      <w:proofErr w:type="spellStart"/>
      <w:r w:rsidR="006519E4" w:rsidRPr="00A73092">
        <w:rPr>
          <w:rFonts w:ascii="Calibri" w:hAnsi="Calibri" w:cs="Calibri"/>
          <w:b/>
          <w:iCs/>
          <w:sz w:val="24"/>
          <w:szCs w:val="24"/>
        </w:rPr>
        <w:t>Surgery</w:t>
      </w:r>
      <w:proofErr w:type="spellEnd"/>
      <w:r w:rsidR="006519E4" w:rsidRPr="00A73092">
        <w:rPr>
          <w:rFonts w:ascii="Calibri" w:hAnsi="Calibri" w:cs="Calibri"/>
          <w:sz w:val="24"/>
          <w:szCs w:val="24"/>
        </w:rPr>
        <w:t xml:space="preserve"> 2013</w:t>
      </w:r>
      <w:r w:rsidR="0012537F" w:rsidRPr="00A73092">
        <w:rPr>
          <w:rFonts w:ascii="Calibri" w:hAnsi="Calibri" w:cs="Calibri"/>
          <w:sz w:val="24"/>
          <w:szCs w:val="24"/>
        </w:rPr>
        <w:t>;</w:t>
      </w:r>
      <w:r w:rsidR="006519E4" w:rsidRPr="00A73092">
        <w:rPr>
          <w:rFonts w:ascii="Calibri" w:hAnsi="Calibri" w:cs="Calibri"/>
          <w:sz w:val="24"/>
          <w:szCs w:val="24"/>
        </w:rPr>
        <w:t xml:space="preserve"> 1</w:t>
      </w:r>
      <w:r w:rsidR="0012537F" w:rsidRPr="00A73092">
        <w:rPr>
          <w:rFonts w:ascii="Calibri" w:hAnsi="Calibri" w:cs="Calibri"/>
          <w:sz w:val="24"/>
          <w:szCs w:val="24"/>
        </w:rPr>
        <w:t>:</w:t>
      </w:r>
      <w:r w:rsidR="006519E4" w:rsidRPr="00A73092">
        <w:rPr>
          <w:rFonts w:ascii="Calibri" w:hAnsi="Calibri" w:cs="Calibri"/>
          <w:sz w:val="24"/>
          <w:szCs w:val="24"/>
        </w:rPr>
        <w:t>1-3</w:t>
      </w:r>
      <w:r w:rsidR="00517BF4" w:rsidRPr="00A73092">
        <w:rPr>
          <w:rFonts w:ascii="Calibri" w:hAnsi="Calibri" w:cs="Calibri"/>
          <w:sz w:val="24"/>
          <w:szCs w:val="24"/>
        </w:rPr>
        <w:t>.</w:t>
      </w:r>
    </w:p>
    <w:p w14:paraId="7399FA86" w14:textId="77777777" w:rsidR="00D978B2" w:rsidRPr="00A73092" w:rsidRDefault="0034226B" w:rsidP="009A2A8E">
      <w:pPr>
        <w:pStyle w:val="HTMLconformatoprevio"/>
        <w:numPr>
          <w:ilvl w:val="0"/>
          <w:numId w:val="23"/>
        </w:numPr>
        <w:tabs>
          <w:tab w:val="clear" w:pos="1832"/>
          <w:tab w:val="left" w:pos="1418"/>
        </w:tabs>
        <w:spacing w:line="360" w:lineRule="auto"/>
        <w:rPr>
          <w:rFonts w:ascii="Calibri" w:hAnsi="Calibri" w:cs="Calibri"/>
          <w:color w:val="000000"/>
          <w:sz w:val="24"/>
          <w:szCs w:val="24"/>
        </w:rPr>
      </w:pPr>
      <w:r w:rsidRPr="00A73092">
        <w:rPr>
          <w:rFonts w:ascii="Calibri" w:hAnsi="Calibri" w:cs="Calibri"/>
          <w:bCs/>
          <w:color w:val="000000"/>
          <w:sz w:val="24"/>
          <w:szCs w:val="24"/>
          <w:lang w:val="en-US"/>
        </w:rPr>
        <w:t>SURGICAL EMERGENCIES IN LIVER HYDATIDOSIS: NOT TOO MUCH BUT SEVERE</w:t>
      </w:r>
      <w:r w:rsidRPr="00A73092">
        <w:rPr>
          <w:rFonts w:ascii="Calibri" w:hAnsi="Calibri" w:cs="Calibri"/>
          <w:b/>
          <w:bCs/>
          <w:color w:val="000000"/>
          <w:sz w:val="24"/>
          <w:szCs w:val="24"/>
          <w:lang w:val="en-US"/>
        </w:rPr>
        <w:t xml:space="preserve">. </w:t>
      </w:r>
      <w:r w:rsidR="001E481F" w:rsidRPr="00A73092">
        <w:rPr>
          <w:rFonts w:ascii="Calibri" w:hAnsi="Calibri" w:cs="Calibri"/>
          <w:spacing w:val="-3"/>
          <w:sz w:val="24"/>
          <w:szCs w:val="24"/>
        </w:rPr>
        <w:t xml:space="preserve">Ramia JM, De la Plaza R, </w:t>
      </w:r>
      <w:proofErr w:type="spellStart"/>
      <w:r w:rsidR="001E481F" w:rsidRPr="00A73092">
        <w:rPr>
          <w:rFonts w:ascii="Calibri" w:hAnsi="Calibri" w:cs="Calibri"/>
          <w:spacing w:val="-3"/>
          <w:sz w:val="24"/>
          <w:szCs w:val="24"/>
        </w:rPr>
        <w:t>Adel</w:t>
      </w:r>
      <w:proofErr w:type="spellEnd"/>
      <w:r w:rsidR="001E481F" w:rsidRPr="00A73092">
        <w:rPr>
          <w:rFonts w:ascii="Calibri" w:hAnsi="Calibri" w:cs="Calibri"/>
          <w:spacing w:val="-3"/>
          <w:sz w:val="24"/>
          <w:szCs w:val="24"/>
        </w:rPr>
        <w:t xml:space="preserve"> F, Ramiro C, Valenzuela J, Veguillas P, García-Parreño J. </w:t>
      </w:r>
      <w:proofErr w:type="spellStart"/>
      <w:r w:rsidR="001E481F" w:rsidRPr="00A73092">
        <w:rPr>
          <w:rFonts w:ascii="Calibri" w:hAnsi="Calibri" w:cs="Calibri"/>
          <w:b/>
          <w:color w:val="000000"/>
          <w:sz w:val="24"/>
          <w:szCs w:val="24"/>
        </w:rPr>
        <w:t>Journal</w:t>
      </w:r>
      <w:proofErr w:type="spellEnd"/>
      <w:r w:rsidR="001E481F" w:rsidRPr="00A73092">
        <w:rPr>
          <w:rFonts w:ascii="Calibri" w:hAnsi="Calibri" w:cs="Calibri"/>
          <w:b/>
          <w:color w:val="000000"/>
          <w:sz w:val="24"/>
          <w:szCs w:val="24"/>
        </w:rPr>
        <w:t xml:space="preserve"> </w:t>
      </w:r>
      <w:proofErr w:type="spellStart"/>
      <w:r w:rsidR="001E481F" w:rsidRPr="00A73092">
        <w:rPr>
          <w:rFonts w:ascii="Calibri" w:hAnsi="Calibri" w:cs="Calibri"/>
          <w:b/>
          <w:color w:val="000000"/>
          <w:sz w:val="24"/>
          <w:szCs w:val="24"/>
        </w:rPr>
        <w:t>of</w:t>
      </w:r>
      <w:proofErr w:type="spellEnd"/>
      <w:r w:rsidR="001E481F" w:rsidRPr="00A73092">
        <w:rPr>
          <w:rFonts w:ascii="Calibri" w:hAnsi="Calibri" w:cs="Calibri"/>
          <w:b/>
          <w:color w:val="000000"/>
          <w:sz w:val="24"/>
          <w:szCs w:val="24"/>
        </w:rPr>
        <w:t xml:space="preserve"> </w:t>
      </w:r>
      <w:proofErr w:type="spellStart"/>
      <w:r w:rsidR="001E481F" w:rsidRPr="00A73092">
        <w:rPr>
          <w:rFonts w:ascii="Calibri" w:hAnsi="Calibri" w:cs="Calibri"/>
          <w:b/>
          <w:color w:val="000000"/>
          <w:sz w:val="24"/>
          <w:szCs w:val="24"/>
        </w:rPr>
        <w:t>Liver</w:t>
      </w:r>
      <w:proofErr w:type="spellEnd"/>
      <w:r w:rsidR="001E481F" w:rsidRPr="00A73092">
        <w:rPr>
          <w:rFonts w:ascii="Calibri" w:hAnsi="Calibri" w:cs="Calibri"/>
          <w:b/>
          <w:color w:val="000000"/>
          <w:sz w:val="24"/>
          <w:szCs w:val="24"/>
        </w:rPr>
        <w:t xml:space="preserve">: </w:t>
      </w:r>
      <w:proofErr w:type="spellStart"/>
      <w:r w:rsidR="001E481F" w:rsidRPr="00A73092">
        <w:rPr>
          <w:rFonts w:ascii="Calibri" w:hAnsi="Calibri" w:cs="Calibri"/>
          <w:b/>
          <w:color w:val="000000"/>
          <w:sz w:val="24"/>
          <w:szCs w:val="24"/>
        </w:rPr>
        <w:t>Disease</w:t>
      </w:r>
      <w:proofErr w:type="spellEnd"/>
      <w:r w:rsidR="001E481F" w:rsidRPr="00A73092">
        <w:rPr>
          <w:rFonts w:ascii="Calibri" w:hAnsi="Calibri" w:cs="Calibri"/>
          <w:b/>
          <w:color w:val="000000"/>
          <w:sz w:val="24"/>
          <w:szCs w:val="24"/>
        </w:rPr>
        <w:t xml:space="preserve"> &amp; </w:t>
      </w:r>
      <w:proofErr w:type="spellStart"/>
      <w:r w:rsidR="001E481F" w:rsidRPr="00A73092">
        <w:rPr>
          <w:rFonts w:ascii="Calibri" w:hAnsi="Calibri" w:cs="Calibri"/>
          <w:b/>
          <w:color w:val="000000"/>
          <w:sz w:val="24"/>
          <w:szCs w:val="24"/>
        </w:rPr>
        <w:t>Transplantation</w:t>
      </w:r>
      <w:proofErr w:type="spellEnd"/>
      <w:r w:rsidR="001E481F" w:rsidRPr="00A73092">
        <w:rPr>
          <w:rFonts w:ascii="Calibri" w:hAnsi="Calibri" w:cs="Calibri"/>
          <w:color w:val="000000"/>
          <w:sz w:val="24"/>
          <w:szCs w:val="24"/>
        </w:rPr>
        <w:t xml:space="preserve"> 2013</w:t>
      </w:r>
      <w:r w:rsidR="00A3277A" w:rsidRPr="00A73092">
        <w:rPr>
          <w:rFonts w:ascii="Calibri" w:hAnsi="Calibri" w:cs="Calibri"/>
          <w:color w:val="000000"/>
          <w:sz w:val="24"/>
          <w:szCs w:val="24"/>
        </w:rPr>
        <w:t>; 2: 1-5</w:t>
      </w:r>
      <w:r w:rsidR="001E481F" w:rsidRPr="00A73092">
        <w:rPr>
          <w:rFonts w:ascii="Calibri" w:hAnsi="Calibri" w:cs="Calibri"/>
          <w:color w:val="000000"/>
          <w:sz w:val="24"/>
          <w:szCs w:val="24"/>
        </w:rPr>
        <w:t>.</w:t>
      </w:r>
    </w:p>
    <w:p w14:paraId="752CE9BA" w14:textId="77777777" w:rsidR="00D978B2" w:rsidRPr="00A73092" w:rsidRDefault="0034226B" w:rsidP="009A2A8E">
      <w:pPr>
        <w:pStyle w:val="HTMLconformatoprevio"/>
        <w:numPr>
          <w:ilvl w:val="0"/>
          <w:numId w:val="23"/>
        </w:numPr>
        <w:tabs>
          <w:tab w:val="clear" w:pos="1832"/>
          <w:tab w:val="left" w:pos="1418"/>
        </w:tabs>
        <w:spacing w:line="360" w:lineRule="auto"/>
        <w:rPr>
          <w:rFonts w:ascii="Calibri" w:hAnsi="Calibri" w:cs="Calibri"/>
          <w:bCs/>
          <w:iCs/>
          <w:sz w:val="24"/>
          <w:szCs w:val="24"/>
        </w:rPr>
      </w:pPr>
      <w:r w:rsidRPr="00A73092">
        <w:rPr>
          <w:rFonts w:ascii="Calibri" w:hAnsi="Calibri" w:cs="Calibri"/>
          <w:bCs/>
          <w:sz w:val="24"/>
          <w:szCs w:val="24"/>
          <w:lang w:val="en-US"/>
        </w:rPr>
        <w:t xml:space="preserve">COMPLICATIONS ASSOCIATED WITH NON-OPERATIVE MANAGEMENT OF BLUNT HEPATIC INJURY: A REVIEW. </w:t>
      </w:r>
      <w:r w:rsidR="00D7302F" w:rsidRPr="00A73092">
        <w:rPr>
          <w:rFonts w:ascii="Calibri" w:hAnsi="Calibri" w:cs="Calibri"/>
          <w:bCs/>
          <w:iCs/>
          <w:sz w:val="24"/>
          <w:szCs w:val="24"/>
        </w:rPr>
        <w:t xml:space="preserve">Ramia JM, De la Plaza R, Arteaga V, </w:t>
      </w:r>
      <w:proofErr w:type="spellStart"/>
      <w:r w:rsidR="00D7302F" w:rsidRPr="00A73092">
        <w:rPr>
          <w:rFonts w:ascii="Calibri" w:hAnsi="Calibri" w:cs="Calibri"/>
          <w:bCs/>
          <w:iCs/>
          <w:sz w:val="24"/>
          <w:szCs w:val="24"/>
        </w:rPr>
        <w:t>Adel</w:t>
      </w:r>
      <w:proofErr w:type="spellEnd"/>
      <w:r w:rsidR="00D7302F" w:rsidRPr="00A73092">
        <w:rPr>
          <w:rFonts w:ascii="Calibri" w:hAnsi="Calibri" w:cs="Calibri"/>
          <w:bCs/>
          <w:iCs/>
          <w:sz w:val="24"/>
          <w:szCs w:val="24"/>
        </w:rPr>
        <w:t xml:space="preserve"> F, Ramiro C, García-Parreño J.</w:t>
      </w:r>
      <w:r w:rsidRPr="00A73092">
        <w:rPr>
          <w:rFonts w:ascii="Calibri" w:hAnsi="Calibri" w:cs="Calibri"/>
          <w:bCs/>
          <w:i/>
          <w:iCs/>
          <w:sz w:val="24"/>
          <w:szCs w:val="24"/>
        </w:rPr>
        <w:t xml:space="preserve"> </w:t>
      </w:r>
      <w:proofErr w:type="spellStart"/>
      <w:r w:rsidR="00D7302F" w:rsidRPr="00A73092">
        <w:rPr>
          <w:rFonts w:ascii="Calibri" w:hAnsi="Calibri" w:cs="Calibri"/>
          <w:b/>
          <w:bCs/>
          <w:iCs/>
          <w:sz w:val="24"/>
          <w:szCs w:val="24"/>
        </w:rPr>
        <w:t>The</w:t>
      </w:r>
      <w:proofErr w:type="spellEnd"/>
      <w:r w:rsidR="00D7302F" w:rsidRPr="00A73092">
        <w:rPr>
          <w:rFonts w:ascii="Calibri" w:hAnsi="Calibri" w:cs="Calibri"/>
          <w:b/>
          <w:bCs/>
          <w:iCs/>
          <w:sz w:val="24"/>
          <w:szCs w:val="24"/>
        </w:rPr>
        <w:t xml:space="preserve"> Open </w:t>
      </w:r>
      <w:proofErr w:type="spellStart"/>
      <w:r w:rsidR="00D7302F" w:rsidRPr="00A73092">
        <w:rPr>
          <w:rFonts w:ascii="Calibri" w:hAnsi="Calibri" w:cs="Calibri"/>
          <w:b/>
          <w:bCs/>
          <w:iCs/>
          <w:sz w:val="24"/>
          <w:szCs w:val="24"/>
        </w:rPr>
        <w:t>Emergency</w:t>
      </w:r>
      <w:proofErr w:type="spellEnd"/>
      <w:r w:rsidR="00D7302F" w:rsidRPr="00A73092">
        <w:rPr>
          <w:rFonts w:ascii="Calibri" w:hAnsi="Calibri" w:cs="Calibri"/>
          <w:b/>
          <w:bCs/>
          <w:iCs/>
          <w:sz w:val="24"/>
          <w:szCs w:val="24"/>
        </w:rPr>
        <w:t xml:space="preserve"> Medicine </w:t>
      </w:r>
      <w:proofErr w:type="spellStart"/>
      <w:r w:rsidR="00D7302F" w:rsidRPr="00A73092">
        <w:rPr>
          <w:rFonts w:ascii="Calibri" w:hAnsi="Calibri" w:cs="Calibri"/>
          <w:b/>
          <w:bCs/>
          <w:iCs/>
          <w:sz w:val="24"/>
          <w:szCs w:val="24"/>
        </w:rPr>
        <w:t>Journal</w:t>
      </w:r>
      <w:proofErr w:type="spellEnd"/>
      <w:r w:rsidR="001F5BEE" w:rsidRPr="00A73092">
        <w:rPr>
          <w:rFonts w:ascii="Calibri" w:hAnsi="Calibri" w:cs="Calibri"/>
          <w:bCs/>
          <w:iCs/>
          <w:sz w:val="24"/>
          <w:szCs w:val="24"/>
        </w:rPr>
        <w:t xml:space="preserve">, </w:t>
      </w:r>
      <w:r w:rsidR="00B40B44" w:rsidRPr="00A73092">
        <w:rPr>
          <w:rFonts w:ascii="Calibri" w:hAnsi="Calibri" w:cs="Calibri"/>
          <w:bCs/>
          <w:iCs/>
          <w:sz w:val="24"/>
          <w:szCs w:val="24"/>
        </w:rPr>
        <w:t>2013; 5: 8-11.</w:t>
      </w:r>
    </w:p>
    <w:p w14:paraId="570F78EF" w14:textId="7C3D312F" w:rsidR="00C0293A" w:rsidRPr="00A50D64" w:rsidRDefault="00E24F9D"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50D64">
        <w:rPr>
          <w:rFonts w:ascii="Calibri" w:hAnsi="Calibri" w:cs="Calibri"/>
          <w:sz w:val="24"/>
          <w:szCs w:val="24"/>
          <w:lang w:val="en-US"/>
        </w:rPr>
        <w:t xml:space="preserve">FRANK INTRABILIARY RUPTURE IN LIVER HYDATIDOSIS LOCATED IN THE HILAR PLATE: A SUGICAL CHALLENGE. </w:t>
      </w:r>
      <w:r w:rsidR="001F5BEE" w:rsidRPr="00A50D64">
        <w:rPr>
          <w:rFonts w:ascii="Calibri" w:hAnsi="Calibri" w:cs="Calibri"/>
          <w:sz w:val="24"/>
          <w:szCs w:val="24"/>
        </w:rPr>
        <w:t xml:space="preserve">Ramia JM, de la Plaza R, Quiñones J, </w:t>
      </w:r>
      <w:proofErr w:type="spellStart"/>
      <w:r w:rsidR="001F5BEE" w:rsidRPr="00A50D64">
        <w:rPr>
          <w:rFonts w:ascii="Calibri" w:hAnsi="Calibri" w:cs="Calibri"/>
          <w:sz w:val="24"/>
          <w:szCs w:val="24"/>
        </w:rPr>
        <w:t>Adel</w:t>
      </w:r>
      <w:proofErr w:type="spellEnd"/>
      <w:r w:rsidR="001F5BEE" w:rsidRPr="00A50D64">
        <w:rPr>
          <w:rFonts w:ascii="Calibri" w:hAnsi="Calibri" w:cs="Calibri"/>
          <w:sz w:val="24"/>
          <w:szCs w:val="24"/>
        </w:rPr>
        <w:t xml:space="preserve"> F, </w:t>
      </w:r>
      <w:r w:rsidR="001F5BEE" w:rsidRPr="00A50D64">
        <w:rPr>
          <w:rFonts w:ascii="Calibri" w:hAnsi="Calibri" w:cs="Calibri"/>
          <w:sz w:val="24"/>
          <w:szCs w:val="24"/>
        </w:rPr>
        <w:lastRenderedPageBreak/>
        <w:t xml:space="preserve">Ramiro C, García Parreño J. </w:t>
      </w:r>
      <w:r w:rsidR="001F5BEE" w:rsidRPr="00A50D64">
        <w:rPr>
          <w:rFonts w:ascii="Calibri" w:hAnsi="Calibri" w:cs="Calibri"/>
          <w:b/>
          <w:sz w:val="24"/>
          <w:szCs w:val="24"/>
        </w:rPr>
        <w:t xml:space="preserve">Digestive </w:t>
      </w:r>
      <w:proofErr w:type="spellStart"/>
      <w:r w:rsidR="001F5BEE" w:rsidRPr="00A50D64">
        <w:rPr>
          <w:rFonts w:ascii="Calibri" w:hAnsi="Calibri" w:cs="Calibri"/>
          <w:b/>
          <w:sz w:val="24"/>
          <w:szCs w:val="24"/>
        </w:rPr>
        <w:t>Surgery</w:t>
      </w:r>
      <w:proofErr w:type="spellEnd"/>
      <w:r w:rsidR="00F612AF" w:rsidRPr="00A50D64">
        <w:rPr>
          <w:rFonts w:ascii="Calibri" w:hAnsi="Calibri" w:cs="Calibri"/>
          <w:sz w:val="24"/>
          <w:szCs w:val="24"/>
        </w:rPr>
        <w:t xml:space="preserve"> 2013; 30: 439-43. </w:t>
      </w:r>
      <w:r w:rsidR="00AE073E" w:rsidRPr="00A50D64">
        <w:rPr>
          <w:rFonts w:ascii="Calibri" w:hAnsi="Calibri" w:cs="Calibri"/>
          <w:sz w:val="24"/>
          <w:szCs w:val="24"/>
          <w:lang w:val="en-US"/>
        </w:rPr>
        <w:t>(Impact Factor: 1.472</w:t>
      </w:r>
      <w:r w:rsidR="008735C6" w:rsidRPr="00A50D64">
        <w:rPr>
          <w:rFonts w:ascii="Calibri" w:hAnsi="Calibri" w:cs="Calibri"/>
          <w:sz w:val="24"/>
          <w:szCs w:val="24"/>
          <w:lang w:val="en-US"/>
        </w:rPr>
        <w:t xml:space="preserve">, </w:t>
      </w:r>
      <w:r w:rsidR="00C051BE" w:rsidRPr="00C051BE">
        <w:rPr>
          <w:rFonts w:ascii="Calibri" w:hAnsi="Calibri" w:cs="Calibri"/>
          <w:sz w:val="24"/>
          <w:szCs w:val="24"/>
          <w:lang w:val="en-US"/>
        </w:rPr>
        <w:t>58/75</w:t>
      </w:r>
      <w:r w:rsidR="00C051BE">
        <w:rPr>
          <w:rFonts w:ascii="Calibri" w:hAnsi="Calibri" w:cs="Calibri"/>
          <w:sz w:val="24"/>
          <w:szCs w:val="24"/>
          <w:lang w:val="en-US"/>
        </w:rPr>
        <w:t xml:space="preserve">, </w:t>
      </w:r>
      <w:r w:rsidR="008735C6" w:rsidRPr="00A50D64">
        <w:rPr>
          <w:rFonts w:ascii="Calibri" w:hAnsi="Calibri" w:cs="Calibri"/>
          <w:sz w:val="24"/>
          <w:szCs w:val="24"/>
          <w:lang w:val="en-US"/>
        </w:rPr>
        <w:t>Q</w:t>
      </w:r>
      <w:r w:rsidR="00C051BE">
        <w:rPr>
          <w:rFonts w:ascii="Calibri" w:hAnsi="Calibri" w:cs="Calibri"/>
          <w:sz w:val="24"/>
          <w:szCs w:val="24"/>
          <w:lang w:val="en-US"/>
        </w:rPr>
        <w:t>4, T3</w:t>
      </w:r>
      <w:r w:rsidR="00AE073E" w:rsidRPr="00A50D64">
        <w:rPr>
          <w:rFonts w:ascii="Calibri" w:hAnsi="Calibri" w:cs="Calibri"/>
          <w:sz w:val="24"/>
          <w:szCs w:val="24"/>
          <w:lang w:val="en-US"/>
        </w:rPr>
        <w:t>).</w:t>
      </w:r>
      <w:r w:rsidR="00D978B2" w:rsidRPr="00A50D64">
        <w:rPr>
          <w:rFonts w:ascii="Calibri" w:hAnsi="Calibri" w:cs="Calibri"/>
          <w:szCs w:val="24"/>
        </w:rPr>
        <w:t xml:space="preserve"> </w:t>
      </w:r>
    </w:p>
    <w:p w14:paraId="079F461D" w14:textId="0FC51AA9"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TRATAMIENTO QUIRÚRGICO DE LAS METÁSTASIS HEPÁTICAS DE MELANOMA. Ramia JM, García-Bracamonte B, de la Plaza R, Ortiz P, García-Parreño J, </w:t>
      </w:r>
      <w:proofErr w:type="spellStart"/>
      <w:r w:rsidRPr="00A73092">
        <w:rPr>
          <w:rFonts w:ascii="Calibri" w:hAnsi="Calibri" w:cs="Calibri"/>
          <w:sz w:val="24"/>
          <w:szCs w:val="24"/>
        </w:rPr>
        <w:t>Vanaclocha</w:t>
      </w:r>
      <w:proofErr w:type="spellEnd"/>
      <w:r w:rsidRPr="00A73092">
        <w:rPr>
          <w:rFonts w:ascii="Calibri" w:hAnsi="Calibri" w:cs="Calibri"/>
          <w:sz w:val="24"/>
          <w:szCs w:val="24"/>
        </w:rPr>
        <w:t xml:space="preserve"> F. </w:t>
      </w:r>
      <w:r w:rsidRPr="00A73092">
        <w:rPr>
          <w:rFonts w:ascii="Calibri" w:hAnsi="Calibri" w:cs="Calibri"/>
          <w:b/>
          <w:sz w:val="24"/>
          <w:szCs w:val="24"/>
        </w:rPr>
        <w:t>Cirugía Española</w:t>
      </w:r>
      <w:r w:rsidRPr="00A73092">
        <w:rPr>
          <w:rFonts w:ascii="Calibri" w:hAnsi="Calibri" w:cs="Calibri"/>
          <w:sz w:val="24"/>
          <w:szCs w:val="24"/>
        </w:rPr>
        <w:t xml:space="preserve"> 2013; 91: 4-8.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0.871,</w:t>
      </w:r>
      <w:r w:rsidR="00C051BE" w:rsidRPr="00C051BE">
        <w:t xml:space="preserve"> </w:t>
      </w:r>
      <w:r w:rsidR="00C051BE" w:rsidRPr="00C051BE">
        <w:rPr>
          <w:rFonts w:ascii="Calibri" w:hAnsi="Calibri" w:cs="Calibri"/>
          <w:sz w:val="24"/>
          <w:szCs w:val="24"/>
        </w:rPr>
        <w:t>152/</w:t>
      </w:r>
      <w:r w:rsidR="00051414" w:rsidRPr="00C051BE">
        <w:rPr>
          <w:rFonts w:ascii="Calibri" w:hAnsi="Calibri" w:cs="Calibri"/>
          <w:sz w:val="24"/>
          <w:szCs w:val="24"/>
        </w:rPr>
        <w:t>204</w:t>
      </w:r>
      <w:r w:rsidR="00051414">
        <w:rPr>
          <w:rFonts w:ascii="Calibri" w:hAnsi="Calibri" w:cs="Calibri"/>
          <w:sz w:val="24"/>
          <w:szCs w:val="24"/>
        </w:rPr>
        <w:t xml:space="preserve">, </w:t>
      </w:r>
      <w:r w:rsidR="00051414" w:rsidRPr="00A73092">
        <w:rPr>
          <w:rFonts w:ascii="Calibri" w:hAnsi="Calibri" w:cs="Calibri"/>
          <w:sz w:val="24"/>
          <w:szCs w:val="24"/>
        </w:rPr>
        <w:t>Q</w:t>
      </w:r>
      <w:r w:rsidRPr="00A73092">
        <w:rPr>
          <w:rFonts w:ascii="Calibri" w:hAnsi="Calibri" w:cs="Calibri"/>
          <w:sz w:val="24"/>
          <w:szCs w:val="24"/>
        </w:rPr>
        <w:t>3</w:t>
      </w:r>
      <w:r w:rsidR="00C051BE">
        <w:rPr>
          <w:rFonts w:ascii="Calibri" w:hAnsi="Calibri" w:cs="Calibri"/>
          <w:sz w:val="24"/>
          <w:szCs w:val="24"/>
        </w:rPr>
        <w:t>, T3</w:t>
      </w:r>
      <w:r w:rsidRPr="00A73092">
        <w:rPr>
          <w:rFonts w:ascii="Calibri" w:hAnsi="Calibri" w:cs="Calibri"/>
          <w:sz w:val="24"/>
          <w:szCs w:val="24"/>
        </w:rPr>
        <w:t>).</w:t>
      </w:r>
    </w:p>
    <w:p w14:paraId="04517F7C" w14:textId="40B261CD"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i/>
          <w:sz w:val="24"/>
          <w:szCs w:val="24"/>
        </w:rPr>
      </w:pPr>
      <w:hyperlink r:id="rId12" w:tooltip="Ruta de reconstrucción gastroentérica tras duodenopancreatectomía: antecólica versus retrocólica " w:history="1">
        <w:r w:rsidRPr="00A73092">
          <w:rPr>
            <w:rStyle w:val="Hipervnculo"/>
            <w:rFonts w:ascii="Calibri" w:hAnsi="Calibri" w:cs="Calibri"/>
            <w:color w:val="auto"/>
            <w:sz w:val="24"/>
            <w:szCs w:val="24"/>
            <w:u w:val="none"/>
          </w:rPr>
          <w:t xml:space="preserve">RUTA DE RECONSTRUCCIÓN GASTROENTÉRICA TRAS DUODENOPANCREATECTOMÍA: ANTECÓLICA VERSUS RETROCÓLICA. </w:t>
        </w:r>
      </w:hyperlink>
      <w:r w:rsidRPr="00A73092">
        <w:rPr>
          <w:rFonts w:ascii="Calibri" w:hAnsi="Calibri" w:cs="Calibri"/>
          <w:sz w:val="24"/>
          <w:szCs w:val="24"/>
        </w:rPr>
        <w:t xml:space="preserve">Ramia JM, de la Plaza R, Quiñones JE, Veguillas P,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García-Parreño J. </w:t>
      </w:r>
      <w:r w:rsidRPr="00A73092">
        <w:rPr>
          <w:rFonts w:ascii="Calibri" w:hAnsi="Calibri" w:cs="Calibri"/>
          <w:b/>
          <w:sz w:val="24"/>
          <w:szCs w:val="24"/>
        </w:rPr>
        <w:t>Cirugía Española</w:t>
      </w:r>
      <w:r w:rsidRPr="00A73092">
        <w:rPr>
          <w:rFonts w:ascii="Calibri" w:hAnsi="Calibri" w:cs="Calibri"/>
          <w:sz w:val="24"/>
          <w:szCs w:val="24"/>
        </w:rPr>
        <w:t xml:space="preserve"> 2013; 91: 211-216. (</w:t>
      </w:r>
      <w:proofErr w:type="spellStart"/>
      <w:r w:rsidR="00C051BE" w:rsidRPr="00C051BE">
        <w:rPr>
          <w:rFonts w:ascii="Calibri" w:hAnsi="Calibri" w:cs="Calibri"/>
          <w:sz w:val="24"/>
          <w:szCs w:val="24"/>
        </w:rPr>
        <w:t>Impact</w:t>
      </w:r>
      <w:proofErr w:type="spellEnd"/>
      <w:r w:rsidR="00C051BE" w:rsidRPr="00C051BE">
        <w:rPr>
          <w:rFonts w:ascii="Calibri" w:hAnsi="Calibri" w:cs="Calibri"/>
          <w:sz w:val="24"/>
          <w:szCs w:val="24"/>
        </w:rPr>
        <w:t xml:space="preserve"> Factor: 0.871, 152/204, Q3, T3</w:t>
      </w:r>
      <w:r w:rsidRPr="00A73092">
        <w:rPr>
          <w:rFonts w:ascii="Calibri" w:hAnsi="Calibri" w:cs="Calibri"/>
          <w:sz w:val="24"/>
          <w:szCs w:val="24"/>
        </w:rPr>
        <w:t>).</w:t>
      </w:r>
    </w:p>
    <w:p w14:paraId="45946D52" w14:textId="165EBE3B"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DUODENECTOMÍA TOTAL CON PRESERVACIÓN PANCREÁTICA. Ramia Ángel JM, Quiñones-Sampedro JE, De La Plaza Llamas R, Gómez </w:t>
      </w:r>
      <w:proofErr w:type="spellStart"/>
      <w:r w:rsidRPr="00A73092">
        <w:rPr>
          <w:rFonts w:ascii="Calibri" w:hAnsi="Calibri" w:cs="Calibri"/>
          <w:sz w:val="24"/>
          <w:szCs w:val="24"/>
        </w:rPr>
        <w:t>Caturla</w:t>
      </w:r>
      <w:proofErr w:type="spellEnd"/>
      <w:r w:rsidRPr="00A73092">
        <w:rPr>
          <w:rFonts w:ascii="Calibri" w:hAnsi="Calibri" w:cs="Calibri"/>
          <w:sz w:val="24"/>
          <w:szCs w:val="24"/>
        </w:rPr>
        <w:t xml:space="preserve"> A, Veguillas P. </w:t>
      </w:r>
      <w:r w:rsidRPr="00A73092">
        <w:rPr>
          <w:rFonts w:ascii="Calibri" w:hAnsi="Calibri" w:cs="Calibri"/>
          <w:b/>
          <w:sz w:val="24"/>
          <w:szCs w:val="24"/>
        </w:rPr>
        <w:t>Cirugía Española</w:t>
      </w:r>
      <w:r w:rsidRPr="00A73092">
        <w:rPr>
          <w:rFonts w:ascii="Calibri" w:hAnsi="Calibri" w:cs="Calibri"/>
          <w:sz w:val="24"/>
          <w:szCs w:val="24"/>
        </w:rPr>
        <w:t xml:space="preserve"> 2013; 91: 466-8. (</w:t>
      </w:r>
      <w:proofErr w:type="spellStart"/>
      <w:r w:rsidR="00C051BE" w:rsidRPr="00C051BE">
        <w:rPr>
          <w:rFonts w:ascii="Calibri" w:hAnsi="Calibri" w:cs="Calibri"/>
          <w:sz w:val="24"/>
          <w:szCs w:val="24"/>
        </w:rPr>
        <w:t>Impact</w:t>
      </w:r>
      <w:proofErr w:type="spellEnd"/>
      <w:r w:rsidR="00C051BE" w:rsidRPr="00C051BE">
        <w:rPr>
          <w:rFonts w:ascii="Calibri" w:hAnsi="Calibri" w:cs="Calibri"/>
          <w:sz w:val="24"/>
          <w:szCs w:val="24"/>
        </w:rPr>
        <w:t xml:space="preserve"> Factor: 0.871, 152/204, Q3, T3</w:t>
      </w:r>
      <w:r w:rsidRPr="00A73092">
        <w:rPr>
          <w:rFonts w:ascii="Calibri" w:hAnsi="Calibri" w:cs="Calibri"/>
          <w:sz w:val="24"/>
          <w:szCs w:val="24"/>
        </w:rPr>
        <w:t>).</w:t>
      </w:r>
    </w:p>
    <w:p w14:paraId="6A32C23F" w14:textId="77777777"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QUISTE HIDATÍDICO SUPRARRENAL. Arteaga Peralta V, Ramia JM, de la Plaza Llamas R,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García Parreño Jofré J. </w:t>
      </w:r>
      <w:r w:rsidRPr="00A73092">
        <w:rPr>
          <w:rFonts w:ascii="Calibri" w:hAnsi="Calibri" w:cs="Calibri"/>
          <w:b/>
          <w:sz w:val="24"/>
          <w:szCs w:val="24"/>
        </w:rPr>
        <w:t>Cirugía Andaluza</w:t>
      </w:r>
      <w:r w:rsidRPr="00A73092">
        <w:rPr>
          <w:rFonts w:ascii="Calibri" w:hAnsi="Calibri" w:cs="Calibri"/>
          <w:sz w:val="24"/>
          <w:szCs w:val="24"/>
        </w:rPr>
        <w:t xml:space="preserve"> 2013; 24: 50-1.</w:t>
      </w:r>
    </w:p>
    <w:p w14:paraId="3852D476" w14:textId="2D4BF059" w:rsidR="00D978B2" w:rsidRPr="00A73092" w:rsidRDefault="00E24F9D" w:rsidP="009A2A8E">
      <w:pPr>
        <w:pStyle w:val="HTMLconformatoprevio"/>
        <w:numPr>
          <w:ilvl w:val="0"/>
          <w:numId w:val="23"/>
        </w:numPr>
        <w:tabs>
          <w:tab w:val="clear" w:pos="1832"/>
          <w:tab w:val="left" w:pos="1418"/>
        </w:tabs>
        <w:spacing w:line="360" w:lineRule="auto"/>
        <w:rPr>
          <w:rFonts w:ascii="Calibri" w:hAnsi="Calibri" w:cs="Calibri"/>
          <w:sz w:val="24"/>
          <w:szCs w:val="24"/>
          <w:lang w:val="en-US"/>
        </w:rPr>
      </w:pPr>
      <w:r w:rsidRPr="00A73092">
        <w:rPr>
          <w:rFonts w:ascii="Calibri" w:hAnsi="Calibri" w:cs="Calibri"/>
          <w:sz w:val="24"/>
          <w:szCs w:val="24"/>
          <w:lang w:val="en-US"/>
        </w:rPr>
        <w:t xml:space="preserve">WRAPPING IN PANCREATIC SURGERY: A SYSTEMATIC REVIEW. </w:t>
      </w:r>
      <w:r w:rsidR="009B2FBF" w:rsidRPr="00A73092">
        <w:rPr>
          <w:rFonts w:ascii="Calibri" w:hAnsi="Calibri" w:cs="Calibri"/>
          <w:bCs/>
          <w:iCs/>
          <w:color w:val="000000"/>
          <w:sz w:val="24"/>
          <w:szCs w:val="24"/>
        </w:rPr>
        <w:t xml:space="preserve">Ramia JM, De la Plaza R,  </w:t>
      </w:r>
      <w:proofErr w:type="spellStart"/>
      <w:r w:rsidR="009B2FBF" w:rsidRPr="00A73092">
        <w:rPr>
          <w:rFonts w:ascii="Calibri" w:hAnsi="Calibri" w:cs="Calibri"/>
          <w:bCs/>
          <w:iCs/>
          <w:color w:val="000000"/>
          <w:sz w:val="24"/>
          <w:szCs w:val="24"/>
        </w:rPr>
        <w:t>Adel</w:t>
      </w:r>
      <w:proofErr w:type="spellEnd"/>
      <w:r w:rsidR="009B2FBF" w:rsidRPr="00A73092">
        <w:rPr>
          <w:rFonts w:ascii="Calibri" w:hAnsi="Calibri" w:cs="Calibri"/>
          <w:bCs/>
          <w:iCs/>
          <w:color w:val="000000"/>
          <w:sz w:val="24"/>
          <w:szCs w:val="24"/>
        </w:rPr>
        <w:t xml:space="preserve"> F, Ramiro C, Arteaga V, García-Parreño J.</w:t>
      </w:r>
      <w:r w:rsidR="009B2FBF" w:rsidRPr="00A73092">
        <w:rPr>
          <w:rFonts w:ascii="Calibri" w:hAnsi="Calibri" w:cs="Calibri"/>
          <w:bCs/>
          <w:i/>
          <w:iCs/>
          <w:color w:val="000000"/>
          <w:sz w:val="24"/>
          <w:szCs w:val="24"/>
        </w:rPr>
        <w:t> </w:t>
      </w:r>
      <w:r w:rsidRPr="00A73092">
        <w:rPr>
          <w:rFonts w:ascii="Calibri" w:hAnsi="Calibri" w:cs="Calibri"/>
          <w:sz w:val="24"/>
          <w:szCs w:val="24"/>
        </w:rPr>
        <w:t xml:space="preserve"> </w:t>
      </w:r>
      <w:r w:rsidR="003C15CC" w:rsidRPr="00A73092">
        <w:rPr>
          <w:rFonts w:ascii="Calibri" w:hAnsi="Calibri" w:cs="Calibri"/>
          <w:b/>
          <w:sz w:val="24"/>
          <w:szCs w:val="24"/>
          <w:lang w:val="en-US"/>
        </w:rPr>
        <w:t>ANZ Journal of Surgery</w:t>
      </w:r>
      <w:r w:rsidR="003C15CC" w:rsidRPr="00A73092">
        <w:rPr>
          <w:rFonts w:ascii="Calibri" w:hAnsi="Calibri" w:cs="Calibri"/>
          <w:sz w:val="24"/>
          <w:szCs w:val="24"/>
          <w:lang w:val="en-US"/>
        </w:rPr>
        <w:t>,</w:t>
      </w:r>
      <w:r w:rsidR="001F5BEE" w:rsidRPr="00A73092">
        <w:rPr>
          <w:rFonts w:ascii="Calibri" w:hAnsi="Calibri" w:cs="Calibri"/>
          <w:sz w:val="24"/>
          <w:szCs w:val="24"/>
          <w:lang w:val="en-US"/>
        </w:rPr>
        <w:t xml:space="preserve"> 201</w:t>
      </w:r>
      <w:r w:rsidR="007736B1" w:rsidRPr="00A73092">
        <w:rPr>
          <w:rFonts w:ascii="Calibri" w:hAnsi="Calibri" w:cs="Calibri"/>
          <w:sz w:val="24"/>
          <w:szCs w:val="24"/>
          <w:lang w:val="en-US"/>
        </w:rPr>
        <w:t>4; 84:921-4</w:t>
      </w:r>
      <w:r w:rsidR="001F5BEE" w:rsidRPr="00A73092">
        <w:rPr>
          <w:rFonts w:ascii="Calibri" w:hAnsi="Calibri" w:cs="Calibri"/>
          <w:sz w:val="24"/>
          <w:szCs w:val="24"/>
          <w:lang w:val="en-US"/>
        </w:rPr>
        <w:t xml:space="preserve">. </w:t>
      </w:r>
      <w:r w:rsidR="00AE073E" w:rsidRPr="00A73092">
        <w:rPr>
          <w:rFonts w:ascii="Calibri" w:hAnsi="Calibri" w:cs="Calibri"/>
          <w:sz w:val="24"/>
          <w:szCs w:val="24"/>
          <w:lang w:val="en-US"/>
        </w:rPr>
        <w:t>(Impact Factor: 1.</w:t>
      </w:r>
      <w:r w:rsidR="009F19E7" w:rsidRPr="00A73092">
        <w:rPr>
          <w:rFonts w:ascii="Calibri" w:hAnsi="Calibri" w:cs="Calibri"/>
          <w:sz w:val="24"/>
          <w:szCs w:val="24"/>
          <w:lang w:val="en-US"/>
        </w:rPr>
        <w:t>118</w:t>
      </w:r>
      <w:r w:rsidR="0012537F" w:rsidRPr="00A73092">
        <w:rPr>
          <w:rFonts w:ascii="Calibri" w:hAnsi="Calibri" w:cs="Calibri"/>
          <w:sz w:val="24"/>
          <w:szCs w:val="24"/>
          <w:lang w:val="en-US"/>
        </w:rPr>
        <w:t>,</w:t>
      </w:r>
      <w:r w:rsidR="00C051BE">
        <w:t xml:space="preserve"> </w:t>
      </w:r>
      <w:r w:rsidR="00C051BE" w:rsidRPr="00C051BE">
        <w:rPr>
          <w:rFonts w:ascii="Calibri" w:hAnsi="Calibri" w:cs="Calibri"/>
          <w:sz w:val="24"/>
          <w:szCs w:val="24"/>
          <w:lang w:val="en-US"/>
        </w:rPr>
        <w:t>127/198</w:t>
      </w:r>
      <w:r w:rsidR="00C051BE">
        <w:rPr>
          <w:rFonts w:ascii="Calibri" w:hAnsi="Calibri" w:cs="Calibri"/>
          <w:sz w:val="24"/>
          <w:szCs w:val="24"/>
          <w:lang w:val="en-US"/>
        </w:rPr>
        <w:t xml:space="preserve">, </w:t>
      </w:r>
      <w:r w:rsidR="0012537F" w:rsidRPr="00A73092">
        <w:rPr>
          <w:rFonts w:ascii="Calibri" w:hAnsi="Calibri" w:cs="Calibri"/>
          <w:sz w:val="24"/>
          <w:szCs w:val="24"/>
          <w:lang w:val="en-US"/>
        </w:rPr>
        <w:t>Q</w:t>
      </w:r>
      <w:r w:rsidR="00051414">
        <w:rPr>
          <w:rFonts w:ascii="Calibri" w:hAnsi="Calibri" w:cs="Calibri"/>
          <w:sz w:val="24"/>
          <w:szCs w:val="24"/>
          <w:lang w:val="en-US"/>
        </w:rPr>
        <w:t>3</w:t>
      </w:r>
      <w:r w:rsidR="00C051BE">
        <w:rPr>
          <w:rFonts w:ascii="Calibri" w:hAnsi="Calibri" w:cs="Calibri"/>
          <w:sz w:val="24"/>
          <w:szCs w:val="24"/>
          <w:lang w:val="en-US"/>
        </w:rPr>
        <w:t>, T2</w:t>
      </w:r>
      <w:r w:rsidR="00AE073E" w:rsidRPr="00A73092">
        <w:rPr>
          <w:rFonts w:ascii="Calibri" w:hAnsi="Calibri" w:cs="Calibri"/>
          <w:sz w:val="24"/>
          <w:szCs w:val="24"/>
          <w:lang w:val="en-US"/>
        </w:rPr>
        <w:t>).</w:t>
      </w:r>
    </w:p>
    <w:p w14:paraId="5CAD8A15" w14:textId="1A697945" w:rsidR="00D978B2" w:rsidRPr="00A50D64" w:rsidRDefault="00E24F9D" w:rsidP="009A2A8E">
      <w:pPr>
        <w:pStyle w:val="HTMLconformatoprevio"/>
        <w:numPr>
          <w:ilvl w:val="0"/>
          <w:numId w:val="23"/>
        </w:numPr>
        <w:tabs>
          <w:tab w:val="clear" w:pos="1832"/>
          <w:tab w:val="left" w:pos="1418"/>
        </w:tabs>
        <w:spacing w:line="360" w:lineRule="auto"/>
        <w:rPr>
          <w:rFonts w:ascii="Calibri" w:hAnsi="Calibri" w:cs="Calibri"/>
          <w:sz w:val="24"/>
          <w:szCs w:val="24"/>
          <w:lang w:val="en-US"/>
        </w:rPr>
      </w:pPr>
      <w:r w:rsidRPr="00A50D64">
        <w:rPr>
          <w:rFonts w:ascii="Calibri" w:hAnsi="Calibri" w:cs="Calibri"/>
          <w:sz w:val="24"/>
          <w:szCs w:val="24"/>
          <w:lang w:val="en-GB"/>
        </w:rPr>
        <w:t xml:space="preserve">IS RADICAL SURGERY FEASIBLE IN LIVER HYDATID CYSTS IN CONTACT WITH THE INFERIOR VENA CAVA?  </w:t>
      </w:r>
      <w:r w:rsidR="008C1670" w:rsidRPr="00A50D64">
        <w:rPr>
          <w:rFonts w:ascii="Calibri" w:hAnsi="Calibri" w:cs="Calibri"/>
          <w:sz w:val="24"/>
          <w:szCs w:val="24"/>
        </w:rPr>
        <w:t xml:space="preserve">Ramia JM, </w:t>
      </w:r>
      <w:proofErr w:type="spellStart"/>
      <w:r w:rsidR="008C1670" w:rsidRPr="00A50D64">
        <w:rPr>
          <w:rFonts w:ascii="Calibri" w:hAnsi="Calibri" w:cs="Calibri"/>
          <w:sz w:val="24"/>
          <w:szCs w:val="24"/>
        </w:rPr>
        <w:t>Serrablo</w:t>
      </w:r>
      <w:proofErr w:type="spellEnd"/>
      <w:r w:rsidR="008C1670" w:rsidRPr="00A50D64">
        <w:rPr>
          <w:rFonts w:ascii="Calibri" w:hAnsi="Calibri" w:cs="Calibri"/>
          <w:sz w:val="24"/>
          <w:szCs w:val="24"/>
        </w:rPr>
        <w:t xml:space="preserve"> A, De la Plaza R, </w:t>
      </w:r>
      <w:proofErr w:type="spellStart"/>
      <w:r w:rsidR="008C1670" w:rsidRPr="00A50D64">
        <w:rPr>
          <w:rFonts w:ascii="Calibri" w:hAnsi="Calibri" w:cs="Calibri"/>
          <w:sz w:val="24"/>
          <w:szCs w:val="24"/>
        </w:rPr>
        <w:t>Esarte</w:t>
      </w:r>
      <w:proofErr w:type="spellEnd"/>
      <w:r w:rsidR="008C1670" w:rsidRPr="00A50D64">
        <w:rPr>
          <w:rFonts w:ascii="Calibri" w:hAnsi="Calibri" w:cs="Calibri"/>
          <w:sz w:val="24"/>
          <w:szCs w:val="24"/>
        </w:rPr>
        <w:t xml:space="preserve"> J, Gijón L, Sarria L, Figueras J, García-Parreño J</w:t>
      </w:r>
      <w:r w:rsidR="008C1670" w:rsidRPr="00A50D64">
        <w:rPr>
          <w:rFonts w:ascii="Calibri" w:hAnsi="Calibri" w:cs="Calibri"/>
          <w:i/>
          <w:sz w:val="24"/>
          <w:szCs w:val="24"/>
        </w:rPr>
        <w:t xml:space="preserve">.  </w:t>
      </w:r>
      <w:proofErr w:type="spellStart"/>
      <w:r w:rsidR="00FF3F38" w:rsidRPr="00A50D64">
        <w:rPr>
          <w:rFonts w:ascii="Calibri" w:hAnsi="Calibri" w:cs="Calibri"/>
          <w:b/>
          <w:sz w:val="24"/>
          <w:szCs w:val="24"/>
        </w:rPr>
        <w:t>World</w:t>
      </w:r>
      <w:proofErr w:type="spellEnd"/>
      <w:r w:rsidR="00FF3F38" w:rsidRPr="00A50D64">
        <w:rPr>
          <w:rFonts w:ascii="Calibri" w:hAnsi="Calibri" w:cs="Calibri"/>
          <w:b/>
          <w:sz w:val="24"/>
          <w:szCs w:val="24"/>
        </w:rPr>
        <w:t xml:space="preserve"> </w:t>
      </w:r>
      <w:proofErr w:type="spellStart"/>
      <w:r w:rsidR="00FF3F38" w:rsidRPr="00A50D64">
        <w:rPr>
          <w:rFonts w:ascii="Calibri" w:hAnsi="Calibri" w:cs="Calibri"/>
          <w:b/>
          <w:sz w:val="24"/>
          <w:szCs w:val="24"/>
        </w:rPr>
        <w:t>Journal</w:t>
      </w:r>
      <w:proofErr w:type="spellEnd"/>
      <w:r w:rsidR="00FF3F38" w:rsidRPr="00A50D64">
        <w:rPr>
          <w:rFonts w:ascii="Calibri" w:hAnsi="Calibri" w:cs="Calibri"/>
          <w:b/>
          <w:sz w:val="24"/>
          <w:szCs w:val="24"/>
        </w:rPr>
        <w:t xml:space="preserve"> </w:t>
      </w:r>
      <w:proofErr w:type="spellStart"/>
      <w:r w:rsidR="00FF3F38" w:rsidRPr="00A50D64">
        <w:rPr>
          <w:rFonts w:ascii="Calibri" w:hAnsi="Calibri" w:cs="Calibri"/>
          <w:b/>
          <w:sz w:val="24"/>
          <w:szCs w:val="24"/>
        </w:rPr>
        <w:t>of</w:t>
      </w:r>
      <w:proofErr w:type="spellEnd"/>
      <w:r w:rsidR="00FF3F38" w:rsidRPr="00A50D64">
        <w:rPr>
          <w:rFonts w:ascii="Calibri" w:hAnsi="Calibri" w:cs="Calibri"/>
          <w:b/>
          <w:sz w:val="24"/>
          <w:szCs w:val="24"/>
        </w:rPr>
        <w:t xml:space="preserve"> </w:t>
      </w:r>
      <w:proofErr w:type="spellStart"/>
      <w:r w:rsidR="008C1670" w:rsidRPr="00A50D64">
        <w:rPr>
          <w:rFonts w:ascii="Calibri" w:hAnsi="Calibri" w:cs="Calibri"/>
          <w:b/>
          <w:sz w:val="24"/>
          <w:szCs w:val="24"/>
        </w:rPr>
        <w:t>Surg</w:t>
      </w:r>
      <w:r w:rsidR="00FF3F38" w:rsidRPr="00A50D64">
        <w:rPr>
          <w:rFonts w:ascii="Calibri" w:hAnsi="Calibri" w:cs="Calibri"/>
          <w:b/>
          <w:sz w:val="24"/>
          <w:szCs w:val="24"/>
        </w:rPr>
        <w:t>ery</w:t>
      </w:r>
      <w:proofErr w:type="spellEnd"/>
      <w:r w:rsidR="008136D5" w:rsidRPr="00A50D64">
        <w:rPr>
          <w:rFonts w:ascii="Calibri" w:hAnsi="Calibri" w:cs="Calibri"/>
          <w:b/>
          <w:sz w:val="24"/>
          <w:szCs w:val="24"/>
        </w:rPr>
        <w:t>,</w:t>
      </w:r>
      <w:r w:rsidR="008C1670" w:rsidRPr="00A50D64">
        <w:rPr>
          <w:rFonts w:ascii="Calibri" w:hAnsi="Calibri" w:cs="Calibri"/>
          <w:sz w:val="24"/>
          <w:szCs w:val="24"/>
        </w:rPr>
        <w:t xml:space="preserve"> 2014; 38:2940-5. </w:t>
      </w:r>
      <w:r w:rsidR="008C1670" w:rsidRPr="00A50D64">
        <w:rPr>
          <w:rFonts w:ascii="Calibri" w:hAnsi="Calibri" w:cs="Calibri"/>
          <w:sz w:val="24"/>
          <w:szCs w:val="24"/>
          <w:lang w:val="en-US"/>
        </w:rPr>
        <w:t>(Impact Factor: 2.</w:t>
      </w:r>
      <w:r w:rsidR="009F19E7" w:rsidRPr="00A50D64">
        <w:rPr>
          <w:rFonts w:ascii="Calibri" w:hAnsi="Calibri" w:cs="Calibri"/>
          <w:sz w:val="24"/>
          <w:szCs w:val="24"/>
          <w:lang w:val="en-US"/>
        </w:rPr>
        <w:t>348</w:t>
      </w:r>
      <w:r w:rsidR="0012537F" w:rsidRPr="00A50D64">
        <w:rPr>
          <w:rFonts w:ascii="Calibri" w:hAnsi="Calibri" w:cs="Calibri"/>
          <w:sz w:val="24"/>
          <w:szCs w:val="24"/>
          <w:lang w:val="en-US"/>
        </w:rPr>
        <w:t xml:space="preserve">, </w:t>
      </w:r>
      <w:r w:rsidR="00C051BE" w:rsidRPr="00C051BE">
        <w:rPr>
          <w:rFonts w:ascii="Calibri" w:hAnsi="Calibri" w:cs="Calibri"/>
          <w:sz w:val="24"/>
          <w:szCs w:val="24"/>
          <w:lang w:val="en-US"/>
        </w:rPr>
        <w:t>47/198</w:t>
      </w:r>
      <w:r w:rsidR="00C051BE">
        <w:rPr>
          <w:rFonts w:ascii="Calibri" w:hAnsi="Calibri" w:cs="Calibri"/>
          <w:sz w:val="24"/>
          <w:szCs w:val="24"/>
          <w:lang w:val="en-US"/>
        </w:rPr>
        <w:t xml:space="preserve">, </w:t>
      </w:r>
      <w:r w:rsidR="0012537F" w:rsidRPr="00A50D64">
        <w:rPr>
          <w:rFonts w:ascii="Calibri" w:hAnsi="Calibri" w:cs="Calibri"/>
          <w:sz w:val="24"/>
          <w:szCs w:val="24"/>
          <w:lang w:val="en-US"/>
        </w:rPr>
        <w:t>Q1</w:t>
      </w:r>
      <w:r w:rsidR="00C051BE">
        <w:rPr>
          <w:rFonts w:ascii="Calibri" w:hAnsi="Calibri" w:cs="Calibri"/>
          <w:sz w:val="24"/>
          <w:szCs w:val="24"/>
          <w:lang w:val="en-US"/>
        </w:rPr>
        <w:t>, T1</w:t>
      </w:r>
      <w:r w:rsidR="008C1670" w:rsidRPr="00A50D64">
        <w:rPr>
          <w:rFonts w:ascii="Calibri" w:hAnsi="Calibri" w:cs="Calibri"/>
          <w:sz w:val="24"/>
          <w:szCs w:val="24"/>
          <w:lang w:val="en-US"/>
        </w:rPr>
        <w:t>).</w:t>
      </w:r>
    </w:p>
    <w:p w14:paraId="089731F5" w14:textId="7BE1506C" w:rsidR="00D978B2" w:rsidRPr="00A73092" w:rsidRDefault="00D978B2"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HEMANGIOMAS MÚLTIPLES HEPÁTICOS Y ESPLÉNICOS. Ramia Ángel JM, Gijón de La Santa L, de La Plaza Llamas R, Quiñones Sampedro J, García-Parreño Jofre J</w:t>
      </w:r>
      <w:r w:rsidR="00E32B18">
        <w:rPr>
          <w:rFonts w:ascii="Calibri" w:hAnsi="Calibri" w:cs="Calibri"/>
          <w:sz w:val="24"/>
          <w:szCs w:val="24"/>
        </w:rPr>
        <w:t>.</w:t>
      </w:r>
      <w:r w:rsidRPr="00A73092">
        <w:rPr>
          <w:rFonts w:ascii="Calibri" w:hAnsi="Calibri" w:cs="Calibri"/>
          <w:sz w:val="24"/>
          <w:szCs w:val="24"/>
        </w:rPr>
        <w:t xml:space="preserve"> </w:t>
      </w:r>
      <w:r w:rsidRPr="00A73092">
        <w:rPr>
          <w:rFonts w:ascii="Calibri" w:hAnsi="Calibri" w:cs="Calibri"/>
          <w:b/>
          <w:sz w:val="24"/>
          <w:szCs w:val="24"/>
        </w:rPr>
        <w:t>Cirugía Española</w:t>
      </w:r>
      <w:r w:rsidRPr="00A73092">
        <w:rPr>
          <w:rFonts w:ascii="Calibri" w:hAnsi="Calibri" w:cs="Calibri"/>
          <w:sz w:val="24"/>
          <w:szCs w:val="24"/>
        </w:rPr>
        <w:t xml:space="preserve"> 2014; 92:211-2.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0.743, </w:t>
      </w:r>
      <w:r w:rsidR="0022720F" w:rsidRPr="0022720F">
        <w:rPr>
          <w:rFonts w:ascii="Calibri" w:hAnsi="Calibri" w:cs="Calibri"/>
          <w:sz w:val="24"/>
          <w:szCs w:val="24"/>
        </w:rPr>
        <w:t>156/198</w:t>
      </w:r>
      <w:r w:rsidR="0022720F">
        <w:rPr>
          <w:rFonts w:ascii="Calibri" w:hAnsi="Calibri" w:cs="Calibri"/>
          <w:sz w:val="24"/>
          <w:szCs w:val="24"/>
        </w:rPr>
        <w:t xml:space="preserve">, </w:t>
      </w:r>
      <w:r w:rsidRPr="00A73092">
        <w:rPr>
          <w:rFonts w:ascii="Calibri" w:hAnsi="Calibri" w:cs="Calibri"/>
          <w:sz w:val="24"/>
          <w:szCs w:val="24"/>
        </w:rPr>
        <w:t>Q</w:t>
      </w:r>
      <w:r w:rsidR="0022720F">
        <w:rPr>
          <w:rFonts w:ascii="Calibri" w:hAnsi="Calibri" w:cs="Calibri"/>
          <w:sz w:val="24"/>
          <w:szCs w:val="24"/>
        </w:rPr>
        <w:t>4, T3</w:t>
      </w:r>
      <w:r w:rsidRPr="00A73092">
        <w:rPr>
          <w:rFonts w:ascii="Calibri" w:hAnsi="Calibri" w:cs="Calibri"/>
          <w:sz w:val="24"/>
          <w:szCs w:val="24"/>
        </w:rPr>
        <w:t>).</w:t>
      </w:r>
    </w:p>
    <w:p w14:paraId="2B642DD1" w14:textId="77777777" w:rsidR="00C0293A" w:rsidRPr="00A73092" w:rsidRDefault="006249C7"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0753EB">
        <w:rPr>
          <w:rFonts w:ascii="Calibri" w:hAnsi="Calibri" w:cs="Calibri"/>
          <w:sz w:val="24"/>
          <w:szCs w:val="24"/>
          <w:lang w:val="en-US"/>
        </w:rPr>
        <w:t xml:space="preserve">SEVERE VASCULAR COMPLICATIONS DUE TO LIVER HYDATID CYST RELAPSE: A CASE REPORT AND REVIEW OF THE LITERATURE. </w:t>
      </w:r>
      <w:r w:rsidRPr="00A73092">
        <w:rPr>
          <w:rFonts w:ascii="Calibri" w:hAnsi="Calibri" w:cs="Calibri"/>
          <w:sz w:val="24"/>
          <w:szCs w:val="24"/>
        </w:rPr>
        <w:t xml:space="preserve">Ramia JM, De La Plaza R, </w:t>
      </w:r>
      <w:proofErr w:type="spellStart"/>
      <w:r w:rsidRPr="00A73092">
        <w:rPr>
          <w:rFonts w:ascii="Calibri" w:hAnsi="Calibri" w:cs="Calibri"/>
          <w:sz w:val="24"/>
          <w:szCs w:val="24"/>
        </w:rPr>
        <w:t>Kuhnhardt</w:t>
      </w:r>
      <w:proofErr w:type="spellEnd"/>
      <w:r w:rsidRPr="00A73092">
        <w:rPr>
          <w:rFonts w:ascii="Calibri" w:hAnsi="Calibri" w:cs="Calibri"/>
          <w:sz w:val="24"/>
          <w:szCs w:val="24"/>
        </w:rPr>
        <w:t xml:space="preserve"> AW, Gonzales JD, Valenzuela JC, García-Amador C, López-Marcano AJ. </w:t>
      </w:r>
      <w:proofErr w:type="spellStart"/>
      <w:r w:rsidRPr="00A73092">
        <w:rPr>
          <w:rFonts w:ascii="Calibri" w:hAnsi="Calibri" w:cs="Calibri"/>
          <w:b/>
          <w:sz w:val="24"/>
          <w:szCs w:val="24"/>
        </w:rPr>
        <w:t>Journal</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of</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Surgery</w:t>
      </w:r>
      <w:proofErr w:type="spellEnd"/>
      <w:r w:rsidRPr="00A73092">
        <w:rPr>
          <w:rFonts w:ascii="Calibri" w:hAnsi="Calibri" w:cs="Calibri"/>
          <w:b/>
          <w:sz w:val="24"/>
          <w:szCs w:val="24"/>
        </w:rPr>
        <w:t xml:space="preserve"> and </w:t>
      </w:r>
      <w:proofErr w:type="spellStart"/>
      <w:r w:rsidRPr="00A73092">
        <w:rPr>
          <w:rFonts w:ascii="Calibri" w:hAnsi="Calibri" w:cs="Calibri"/>
          <w:b/>
          <w:sz w:val="24"/>
          <w:szCs w:val="24"/>
        </w:rPr>
        <w:t>Surgical</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Reseach</w:t>
      </w:r>
      <w:proofErr w:type="spellEnd"/>
      <w:r w:rsidRPr="00A73092">
        <w:rPr>
          <w:rFonts w:ascii="Calibri" w:hAnsi="Calibri" w:cs="Calibri"/>
          <w:sz w:val="24"/>
          <w:szCs w:val="24"/>
        </w:rPr>
        <w:t xml:space="preserve"> 2015; 1:1-3.</w:t>
      </w:r>
    </w:p>
    <w:p w14:paraId="3D3E6C0A" w14:textId="77777777" w:rsidR="00C0293A" w:rsidRPr="00A73092" w:rsidRDefault="00AA41C9" w:rsidP="009A2A8E">
      <w:pPr>
        <w:pStyle w:val="HTMLconformatoprevio"/>
        <w:numPr>
          <w:ilvl w:val="0"/>
          <w:numId w:val="23"/>
        </w:numPr>
        <w:tabs>
          <w:tab w:val="clear" w:pos="1832"/>
          <w:tab w:val="left" w:pos="1418"/>
        </w:tabs>
        <w:spacing w:line="360" w:lineRule="auto"/>
        <w:rPr>
          <w:rFonts w:ascii="Calibri" w:hAnsi="Calibri" w:cs="Calibri"/>
          <w:szCs w:val="24"/>
        </w:rPr>
      </w:pPr>
      <w:r w:rsidRPr="00A73092">
        <w:rPr>
          <w:rFonts w:ascii="Calibri" w:hAnsi="Calibri" w:cs="Calibri"/>
          <w:sz w:val="24"/>
          <w:szCs w:val="24"/>
          <w:lang w:val="en-NZ"/>
        </w:rPr>
        <w:t xml:space="preserve">HETEROTOPIC PANCREATIC TISSUE IN GALLBLADDER. </w:t>
      </w:r>
      <w:bookmarkStart w:id="40" w:name="cite"/>
      <w:r w:rsidR="00644597" w:rsidRPr="00A73092">
        <w:rPr>
          <w:rFonts w:ascii="Calibri" w:hAnsi="Calibri" w:cs="Calibri"/>
          <w:sz w:val="24"/>
          <w:szCs w:val="24"/>
        </w:rPr>
        <w:t xml:space="preserve">López Marcano </w:t>
      </w:r>
      <w:proofErr w:type="spellStart"/>
      <w:r w:rsidR="00644597" w:rsidRPr="00A73092">
        <w:rPr>
          <w:rFonts w:ascii="Calibri" w:hAnsi="Calibri" w:cs="Calibri"/>
          <w:sz w:val="24"/>
          <w:szCs w:val="24"/>
        </w:rPr>
        <w:t>Marcano</w:t>
      </w:r>
      <w:proofErr w:type="spellEnd"/>
      <w:r w:rsidR="00644597" w:rsidRPr="00A73092">
        <w:rPr>
          <w:rFonts w:ascii="Calibri" w:hAnsi="Calibri" w:cs="Calibri"/>
          <w:sz w:val="24"/>
          <w:szCs w:val="24"/>
        </w:rPr>
        <w:t xml:space="preserve"> AJ, Gonzales JD, Ramia JM, Alonso S, </w:t>
      </w:r>
      <w:proofErr w:type="spellStart"/>
      <w:r w:rsidR="00644597" w:rsidRPr="00A73092">
        <w:rPr>
          <w:rFonts w:ascii="Calibri" w:hAnsi="Calibri" w:cs="Calibri"/>
          <w:sz w:val="24"/>
          <w:szCs w:val="24"/>
        </w:rPr>
        <w:t>Kuhnhardt</w:t>
      </w:r>
      <w:proofErr w:type="spellEnd"/>
      <w:r w:rsidR="00644597" w:rsidRPr="00A73092">
        <w:rPr>
          <w:rFonts w:ascii="Calibri" w:hAnsi="Calibri" w:cs="Calibri"/>
          <w:sz w:val="24"/>
          <w:szCs w:val="24"/>
        </w:rPr>
        <w:t xml:space="preserve"> A, Perna C, de la Plaza R. </w:t>
      </w:r>
      <w:r w:rsidR="00644597" w:rsidRPr="00A73092">
        <w:rPr>
          <w:rFonts w:ascii="Calibri" w:hAnsi="Calibri" w:cs="Calibri"/>
          <w:b/>
          <w:sz w:val="24"/>
          <w:szCs w:val="24"/>
        </w:rPr>
        <w:t xml:space="preserve">Archives </w:t>
      </w:r>
      <w:proofErr w:type="spellStart"/>
      <w:r w:rsidR="00644597" w:rsidRPr="00A73092">
        <w:rPr>
          <w:rFonts w:ascii="Calibri" w:hAnsi="Calibri" w:cs="Calibri"/>
          <w:b/>
          <w:sz w:val="24"/>
          <w:szCs w:val="24"/>
        </w:rPr>
        <w:t>of</w:t>
      </w:r>
      <w:proofErr w:type="spellEnd"/>
      <w:r w:rsidR="00644597" w:rsidRPr="00A73092">
        <w:rPr>
          <w:rFonts w:ascii="Calibri" w:hAnsi="Calibri" w:cs="Calibri"/>
          <w:b/>
          <w:sz w:val="24"/>
          <w:szCs w:val="24"/>
        </w:rPr>
        <w:t xml:space="preserve"> </w:t>
      </w:r>
      <w:proofErr w:type="spellStart"/>
      <w:r w:rsidR="00644597" w:rsidRPr="00A73092">
        <w:rPr>
          <w:rFonts w:ascii="Calibri" w:hAnsi="Calibri" w:cs="Calibri"/>
          <w:b/>
          <w:sz w:val="24"/>
          <w:szCs w:val="24"/>
        </w:rPr>
        <w:t>Clinical</w:t>
      </w:r>
      <w:proofErr w:type="spellEnd"/>
      <w:r w:rsidR="00644597" w:rsidRPr="00A73092">
        <w:rPr>
          <w:rFonts w:ascii="Calibri" w:hAnsi="Calibri" w:cs="Calibri"/>
          <w:b/>
          <w:sz w:val="24"/>
          <w:szCs w:val="24"/>
        </w:rPr>
        <w:t xml:space="preserve"> and Experimental </w:t>
      </w:r>
      <w:proofErr w:type="spellStart"/>
      <w:r w:rsidR="00644597" w:rsidRPr="00A73092">
        <w:rPr>
          <w:rFonts w:ascii="Calibri" w:hAnsi="Calibri" w:cs="Calibri"/>
          <w:b/>
          <w:sz w:val="24"/>
          <w:szCs w:val="24"/>
        </w:rPr>
        <w:t>Surgery</w:t>
      </w:r>
      <w:proofErr w:type="spellEnd"/>
      <w:r w:rsidR="00644597" w:rsidRPr="00A73092">
        <w:rPr>
          <w:rFonts w:ascii="Calibri" w:hAnsi="Calibri" w:cs="Calibri"/>
          <w:sz w:val="24"/>
          <w:szCs w:val="24"/>
        </w:rPr>
        <w:t xml:space="preserve"> </w:t>
      </w:r>
      <w:bookmarkEnd w:id="40"/>
      <w:r w:rsidR="00500683">
        <w:rPr>
          <w:rFonts w:ascii="Calibri" w:hAnsi="Calibri" w:cs="Calibri"/>
          <w:sz w:val="24"/>
          <w:szCs w:val="24"/>
        </w:rPr>
        <w:t>2016; 5:250-3</w:t>
      </w:r>
      <w:r w:rsidRPr="00A73092">
        <w:rPr>
          <w:rFonts w:ascii="Calibri" w:hAnsi="Calibri" w:cs="Calibri"/>
          <w:sz w:val="24"/>
          <w:szCs w:val="24"/>
        </w:rPr>
        <w:t>.</w:t>
      </w:r>
      <w:r w:rsidR="00C0293A" w:rsidRPr="00A73092">
        <w:rPr>
          <w:rFonts w:ascii="Calibri" w:hAnsi="Calibri" w:cs="Calibri"/>
          <w:szCs w:val="24"/>
        </w:rPr>
        <w:t xml:space="preserve"> </w:t>
      </w:r>
    </w:p>
    <w:p w14:paraId="1EC38F8E" w14:textId="26EF05AA" w:rsidR="00C0293A" w:rsidRPr="00A73092" w:rsidRDefault="00C0293A"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lastRenderedPageBreak/>
        <w:t xml:space="preserve">PRIMER TIEMPO LAPAROSCÓPICO EN UNA CIRUGÍA HEPÁTICA EN 2 TIEMPOS. Ramia JM,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de la Plaza R, Veguillas P, García Parreño J. </w:t>
      </w:r>
      <w:r w:rsidRPr="00A73092">
        <w:rPr>
          <w:rFonts w:ascii="Calibri" w:hAnsi="Calibri" w:cs="Calibri"/>
          <w:b/>
          <w:spacing w:val="-3"/>
          <w:sz w:val="24"/>
          <w:szCs w:val="24"/>
        </w:rPr>
        <w:t xml:space="preserve">Cirugía  Española </w:t>
      </w:r>
      <w:r w:rsidRPr="00A73092">
        <w:rPr>
          <w:rFonts w:ascii="Calibri" w:hAnsi="Calibri" w:cs="Calibri"/>
          <w:sz w:val="24"/>
          <w:szCs w:val="24"/>
        </w:rPr>
        <w:t>2015; 93:125-7.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1, </w:t>
      </w:r>
      <w:r w:rsidR="00E87949" w:rsidRPr="00E87949">
        <w:rPr>
          <w:rFonts w:ascii="Calibri" w:hAnsi="Calibri" w:cs="Calibri"/>
          <w:sz w:val="24"/>
          <w:szCs w:val="24"/>
        </w:rPr>
        <w:t>140/200</w:t>
      </w:r>
      <w:r w:rsidR="00E87949">
        <w:rPr>
          <w:rFonts w:ascii="Calibri" w:hAnsi="Calibri" w:cs="Calibri"/>
          <w:sz w:val="24"/>
          <w:szCs w:val="24"/>
        </w:rPr>
        <w:t xml:space="preserve">, </w:t>
      </w:r>
      <w:r w:rsidRPr="00A73092">
        <w:rPr>
          <w:rFonts w:ascii="Calibri" w:hAnsi="Calibri" w:cs="Calibri"/>
          <w:sz w:val="24"/>
          <w:szCs w:val="24"/>
        </w:rPr>
        <w:t>Q3</w:t>
      </w:r>
      <w:r w:rsidR="00E87949">
        <w:rPr>
          <w:rFonts w:ascii="Calibri" w:hAnsi="Calibri" w:cs="Calibri"/>
          <w:sz w:val="24"/>
          <w:szCs w:val="24"/>
        </w:rPr>
        <w:t>, T3</w:t>
      </w:r>
      <w:r w:rsidRPr="00A73092">
        <w:rPr>
          <w:rFonts w:ascii="Calibri" w:hAnsi="Calibri" w:cs="Calibri"/>
          <w:sz w:val="24"/>
          <w:szCs w:val="24"/>
        </w:rPr>
        <w:t>).</w:t>
      </w:r>
    </w:p>
    <w:p w14:paraId="4F66FED8" w14:textId="52CADD6C" w:rsidR="00C0293A" w:rsidRPr="00A73092" w:rsidRDefault="00C0293A" w:rsidP="009A2A8E">
      <w:pPr>
        <w:pStyle w:val="desc"/>
        <w:numPr>
          <w:ilvl w:val="0"/>
          <w:numId w:val="23"/>
        </w:numPr>
        <w:spacing w:before="0" w:beforeAutospacing="0" w:after="0" w:afterAutospacing="0" w:line="360" w:lineRule="auto"/>
        <w:rPr>
          <w:rFonts w:ascii="Calibri" w:hAnsi="Calibri" w:cs="Calibri"/>
        </w:rPr>
      </w:pPr>
      <w:hyperlink r:id="rId13" w:tooltip="Seudotumor inflamatorio hepático: difícil diagnóstico preoperatorio en paciente oncológico" w:history="1">
        <w:r w:rsidRPr="00A73092">
          <w:rPr>
            <w:rStyle w:val="Hipervnculo"/>
            <w:rFonts w:ascii="Calibri" w:hAnsi="Calibri" w:cs="Calibri"/>
            <w:color w:val="auto"/>
            <w:u w:val="none"/>
          </w:rPr>
          <w:t>SEUDOTUMOR INFLAMATORIO HEPÁTICO: DIFÍCIL DIAGNÓSTICO PREOPERATORIO EN PACIENTE ONCOLÓGICO</w:t>
        </w:r>
      </w:hyperlink>
      <w:r w:rsidRPr="00A73092">
        <w:rPr>
          <w:rFonts w:ascii="Calibri" w:hAnsi="Calibri" w:cs="Calibri"/>
        </w:rPr>
        <w:t xml:space="preserve">. Ramia JM, de la Plaza R, Perna C, Arcediano A, García-Parreño J. </w:t>
      </w:r>
      <w:r w:rsidRPr="00A73092">
        <w:rPr>
          <w:rStyle w:val="jrnl"/>
          <w:rFonts w:ascii="Calibri" w:hAnsi="Calibri" w:cs="Calibri"/>
          <w:b/>
        </w:rPr>
        <w:t>Cirugía Española</w:t>
      </w:r>
      <w:r w:rsidRPr="00A73092">
        <w:rPr>
          <w:rFonts w:ascii="Calibri" w:hAnsi="Calibri" w:cs="Calibri"/>
        </w:rPr>
        <w:t xml:space="preserve"> 2015; 93:201-3. (</w:t>
      </w:r>
      <w:proofErr w:type="spellStart"/>
      <w:r w:rsidR="00E87949" w:rsidRPr="00A73092">
        <w:rPr>
          <w:rFonts w:ascii="Calibri" w:hAnsi="Calibri" w:cs="Calibri"/>
        </w:rPr>
        <w:t>Impact</w:t>
      </w:r>
      <w:proofErr w:type="spellEnd"/>
      <w:r w:rsidR="00E87949" w:rsidRPr="00A73092">
        <w:rPr>
          <w:rFonts w:ascii="Calibri" w:hAnsi="Calibri" w:cs="Calibri"/>
        </w:rPr>
        <w:t xml:space="preserve"> Factor: 1, </w:t>
      </w:r>
      <w:r w:rsidR="00E87949" w:rsidRPr="00E87949">
        <w:rPr>
          <w:rFonts w:ascii="Calibri" w:hAnsi="Calibri" w:cs="Calibri"/>
        </w:rPr>
        <w:t>140/200</w:t>
      </w:r>
      <w:r w:rsidR="00E87949">
        <w:rPr>
          <w:rFonts w:ascii="Calibri" w:hAnsi="Calibri" w:cs="Calibri"/>
        </w:rPr>
        <w:t xml:space="preserve">, </w:t>
      </w:r>
      <w:r w:rsidR="00E87949" w:rsidRPr="00A73092">
        <w:rPr>
          <w:rFonts w:ascii="Calibri" w:hAnsi="Calibri" w:cs="Calibri"/>
        </w:rPr>
        <w:t>Q3</w:t>
      </w:r>
      <w:r w:rsidR="00E87949">
        <w:rPr>
          <w:rFonts w:ascii="Calibri" w:hAnsi="Calibri" w:cs="Calibri"/>
        </w:rPr>
        <w:t>, T3</w:t>
      </w:r>
      <w:r w:rsidRPr="00A73092">
        <w:rPr>
          <w:rFonts w:ascii="Calibri" w:hAnsi="Calibri" w:cs="Calibri"/>
        </w:rPr>
        <w:t>).</w:t>
      </w:r>
    </w:p>
    <w:p w14:paraId="3D4B9084" w14:textId="70A9CECF" w:rsidR="00C0293A" w:rsidRPr="00A73092" w:rsidRDefault="00C0293A"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bCs/>
          <w:sz w:val="24"/>
          <w:szCs w:val="24"/>
        </w:rPr>
        <w:t xml:space="preserve">TRAUMATISMO HEPÁTICO GRAVE Y ROTURA DIAFRAGMÁTICA EN ENCIERRO TAURINO. </w:t>
      </w:r>
      <w:r w:rsidRPr="00A73092">
        <w:rPr>
          <w:rFonts w:ascii="Calibri" w:hAnsi="Calibri" w:cs="Calibri"/>
          <w:spacing w:val="-3"/>
          <w:sz w:val="24"/>
          <w:szCs w:val="24"/>
        </w:rPr>
        <w:t xml:space="preserve">Ramia JM, De la Plaza R, Benito C, Quiñones J, García-Parreño J. </w:t>
      </w:r>
      <w:r w:rsidRPr="00A73092">
        <w:rPr>
          <w:rFonts w:ascii="Calibri" w:hAnsi="Calibri" w:cs="Calibri"/>
          <w:b/>
          <w:spacing w:val="-3"/>
          <w:sz w:val="24"/>
          <w:szCs w:val="24"/>
        </w:rPr>
        <w:t xml:space="preserve">Cirugía Española </w:t>
      </w:r>
      <w:r w:rsidRPr="00A73092">
        <w:rPr>
          <w:rFonts w:ascii="Calibri" w:hAnsi="Calibri" w:cs="Calibri"/>
          <w:spacing w:val="-3"/>
          <w:sz w:val="24"/>
          <w:szCs w:val="24"/>
        </w:rPr>
        <w:t>2015; 93:350-2.</w:t>
      </w:r>
      <w:r w:rsidRPr="00A73092">
        <w:rPr>
          <w:rFonts w:ascii="Calibri" w:hAnsi="Calibri" w:cs="Calibri"/>
          <w:sz w:val="24"/>
          <w:szCs w:val="24"/>
        </w:rPr>
        <w:t xml:space="preserve"> (</w:t>
      </w:r>
      <w:proofErr w:type="spellStart"/>
      <w:r w:rsidR="00E87949" w:rsidRPr="00A73092">
        <w:rPr>
          <w:rFonts w:ascii="Calibri" w:hAnsi="Calibri" w:cs="Calibri"/>
          <w:sz w:val="24"/>
          <w:szCs w:val="24"/>
        </w:rPr>
        <w:t>Impact</w:t>
      </w:r>
      <w:proofErr w:type="spellEnd"/>
      <w:r w:rsidR="00E87949" w:rsidRPr="00A73092">
        <w:rPr>
          <w:rFonts w:ascii="Calibri" w:hAnsi="Calibri" w:cs="Calibri"/>
          <w:sz w:val="24"/>
          <w:szCs w:val="24"/>
        </w:rPr>
        <w:t xml:space="preserve"> Factor: 1, </w:t>
      </w:r>
      <w:r w:rsidR="00E87949" w:rsidRPr="00E87949">
        <w:rPr>
          <w:rFonts w:ascii="Calibri" w:hAnsi="Calibri" w:cs="Calibri"/>
          <w:sz w:val="24"/>
          <w:szCs w:val="24"/>
        </w:rPr>
        <w:t>140/200</w:t>
      </w:r>
      <w:r w:rsidR="00E87949">
        <w:rPr>
          <w:rFonts w:ascii="Calibri" w:hAnsi="Calibri" w:cs="Calibri"/>
          <w:sz w:val="24"/>
          <w:szCs w:val="24"/>
        </w:rPr>
        <w:t xml:space="preserve">, </w:t>
      </w:r>
      <w:r w:rsidR="00E87949" w:rsidRPr="00A73092">
        <w:rPr>
          <w:rFonts w:ascii="Calibri" w:hAnsi="Calibri" w:cs="Calibri"/>
          <w:sz w:val="24"/>
          <w:szCs w:val="24"/>
        </w:rPr>
        <w:t>Q3</w:t>
      </w:r>
      <w:r w:rsidR="00E87949">
        <w:rPr>
          <w:rFonts w:ascii="Calibri" w:hAnsi="Calibri" w:cs="Calibri"/>
          <w:sz w:val="24"/>
          <w:szCs w:val="24"/>
        </w:rPr>
        <w:t>, T3</w:t>
      </w:r>
      <w:r w:rsidRPr="00A73092">
        <w:rPr>
          <w:rFonts w:ascii="Calibri" w:hAnsi="Calibri" w:cs="Calibri"/>
          <w:sz w:val="24"/>
          <w:szCs w:val="24"/>
        </w:rPr>
        <w:t>).</w:t>
      </w:r>
    </w:p>
    <w:p w14:paraId="16F3EEF3" w14:textId="08B674E2"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CARCINOMAS ADENOESCAMOSOS Y ESCAMOSOS DE COLON Y RECTO. Puga Bermúdez R, </w:t>
      </w:r>
      <w:r w:rsidRPr="00A73092">
        <w:rPr>
          <w:rFonts w:ascii="Calibri" w:hAnsi="Calibri" w:cs="Calibri"/>
          <w:bCs/>
          <w:sz w:val="24"/>
          <w:szCs w:val="24"/>
        </w:rPr>
        <w:t>Ramia JM</w:t>
      </w:r>
      <w:r w:rsidRPr="00A73092">
        <w:rPr>
          <w:rFonts w:ascii="Calibri" w:hAnsi="Calibri" w:cs="Calibri"/>
          <w:sz w:val="24"/>
          <w:szCs w:val="24"/>
        </w:rPr>
        <w:t xml:space="preserve">, de la Plaza Llamas R, Sabater Maroto C, García Fernández E. </w:t>
      </w:r>
      <w:r w:rsidRPr="00A73092">
        <w:rPr>
          <w:rStyle w:val="jrnl"/>
          <w:rFonts w:ascii="Calibri" w:hAnsi="Calibri" w:cs="Calibri"/>
          <w:b/>
          <w:sz w:val="24"/>
          <w:szCs w:val="24"/>
        </w:rPr>
        <w:t>Gastroenterología y Hepatología</w:t>
      </w:r>
      <w:r w:rsidRPr="00A73092">
        <w:rPr>
          <w:rFonts w:ascii="Calibri" w:hAnsi="Calibri" w:cs="Calibri"/>
          <w:sz w:val="24"/>
          <w:szCs w:val="24"/>
        </w:rPr>
        <w:t xml:space="preserve"> 2015; 38:283-5.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0.8, </w:t>
      </w:r>
      <w:r w:rsidR="00E87949" w:rsidRPr="00E87949">
        <w:rPr>
          <w:rFonts w:ascii="Calibri" w:hAnsi="Calibri" w:cs="Calibri"/>
          <w:sz w:val="24"/>
          <w:szCs w:val="24"/>
        </w:rPr>
        <w:t>71/79</w:t>
      </w:r>
      <w:r w:rsidR="00E87949">
        <w:rPr>
          <w:rFonts w:ascii="Calibri" w:hAnsi="Calibri" w:cs="Calibri"/>
          <w:sz w:val="24"/>
          <w:szCs w:val="24"/>
        </w:rPr>
        <w:t xml:space="preserve">, </w:t>
      </w:r>
      <w:r w:rsidRPr="00A73092">
        <w:rPr>
          <w:rFonts w:ascii="Calibri" w:hAnsi="Calibri" w:cs="Calibri"/>
          <w:sz w:val="24"/>
          <w:szCs w:val="24"/>
        </w:rPr>
        <w:t>Q</w:t>
      </w:r>
      <w:r w:rsidR="00E87949">
        <w:rPr>
          <w:rFonts w:ascii="Calibri" w:hAnsi="Calibri" w:cs="Calibri"/>
          <w:sz w:val="24"/>
          <w:szCs w:val="24"/>
        </w:rPr>
        <w:t>4</w:t>
      </w:r>
      <w:r w:rsidR="00051414">
        <w:rPr>
          <w:rFonts w:ascii="Calibri" w:hAnsi="Calibri" w:cs="Calibri"/>
          <w:sz w:val="24"/>
          <w:szCs w:val="24"/>
        </w:rPr>
        <w:t>, T3</w:t>
      </w:r>
      <w:r w:rsidRPr="00A73092">
        <w:rPr>
          <w:rFonts w:ascii="Calibri" w:hAnsi="Calibri" w:cs="Calibri"/>
          <w:sz w:val="24"/>
          <w:szCs w:val="24"/>
        </w:rPr>
        <w:t>).</w:t>
      </w:r>
    </w:p>
    <w:p w14:paraId="27228F56" w14:textId="3A36716D" w:rsidR="00C0293A" w:rsidRPr="00A73092" w:rsidRDefault="00C0293A" w:rsidP="009A2A8E">
      <w:pPr>
        <w:pStyle w:val="HTMLconformatoprevio"/>
        <w:numPr>
          <w:ilvl w:val="0"/>
          <w:numId w:val="23"/>
        </w:numPr>
        <w:spacing w:line="360" w:lineRule="auto"/>
        <w:rPr>
          <w:rFonts w:ascii="Calibri" w:hAnsi="Calibri" w:cs="Calibri"/>
          <w:spacing w:val="-3"/>
          <w:sz w:val="24"/>
          <w:szCs w:val="24"/>
        </w:rPr>
      </w:pPr>
      <w:r w:rsidRPr="00A73092">
        <w:rPr>
          <w:rFonts w:ascii="Calibri" w:hAnsi="Calibri" w:cs="Calibri"/>
          <w:sz w:val="24"/>
          <w:szCs w:val="24"/>
        </w:rPr>
        <w:t xml:space="preserve">PARATIROIDECTOMÍA MÍNIMAMENTE INVASIVA EN PACIENTES CON CIRUGÍA TIROIDEA PREVIA. De la Plaza Llamas R, Ramia Ángel JM, </w:t>
      </w:r>
      <w:proofErr w:type="spellStart"/>
      <w:r w:rsidRPr="00A73092">
        <w:rPr>
          <w:rFonts w:ascii="Calibri" w:hAnsi="Calibri" w:cs="Calibri"/>
          <w:sz w:val="24"/>
          <w:szCs w:val="24"/>
        </w:rPr>
        <w:t>Kühnhardt</w:t>
      </w:r>
      <w:proofErr w:type="spellEnd"/>
      <w:r w:rsidRPr="00A73092">
        <w:rPr>
          <w:rFonts w:ascii="Calibri" w:hAnsi="Calibri" w:cs="Calibri"/>
          <w:sz w:val="24"/>
          <w:szCs w:val="24"/>
        </w:rPr>
        <w:t xml:space="preserve"> Barrantes AW, Gonzales Aguilar JD, Valenzuela Torres JD. </w:t>
      </w:r>
      <w:r w:rsidRPr="00A73092">
        <w:rPr>
          <w:rFonts w:ascii="Calibri" w:hAnsi="Calibri" w:cs="Calibri"/>
          <w:b/>
          <w:sz w:val="24"/>
          <w:szCs w:val="24"/>
        </w:rPr>
        <w:t>Endocrinología y Nutrición</w:t>
      </w:r>
      <w:r w:rsidRPr="00A73092">
        <w:rPr>
          <w:rFonts w:ascii="Calibri" w:hAnsi="Calibri" w:cs="Calibri"/>
          <w:sz w:val="24"/>
          <w:szCs w:val="24"/>
        </w:rPr>
        <w:t xml:space="preserve"> 2015; 62:414-6.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1.314,</w:t>
      </w:r>
      <w:r w:rsidR="00E87949">
        <w:t xml:space="preserve"> </w:t>
      </w:r>
      <w:r w:rsidR="00E87949" w:rsidRPr="00E87949">
        <w:rPr>
          <w:rFonts w:ascii="Calibri" w:hAnsi="Calibri" w:cs="Calibri"/>
          <w:sz w:val="24"/>
          <w:szCs w:val="24"/>
        </w:rPr>
        <w:t>118/133</w:t>
      </w:r>
      <w:r w:rsidR="00E87949">
        <w:rPr>
          <w:rFonts w:ascii="Calibri" w:hAnsi="Calibri" w:cs="Calibri"/>
          <w:sz w:val="24"/>
          <w:szCs w:val="24"/>
        </w:rPr>
        <w:t xml:space="preserve">, </w:t>
      </w:r>
      <w:r w:rsidRPr="00A73092">
        <w:rPr>
          <w:rFonts w:ascii="Calibri" w:hAnsi="Calibri" w:cs="Calibri"/>
          <w:sz w:val="24"/>
          <w:szCs w:val="24"/>
        </w:rPr>
        <w:t>Q</w:t>
      </w:r>
      <w:r w:rsidR="00E87949">
        <w:rPr>
          <w:rFonts w:ascii="Calibri" w:hAnsi="Calibri" w:cs="Calibri"/>
          <w:sz w:val="24"/>
          <w:szCs w:val="24"/>
        </w:rPr>
        <w:t>4, T3</w:t>
      </w:r>
      <w:r w:rsidRPr="00A73092">
        <w:rPr>
          <w:rFonts w:ascii="Calibri" w:hAnsi="Calibri" w:cs="Calibri"/>
          <w:sz w:val="24"/>
          <w:szCs w:val="24"/>
        </w:rPr>
        <w:t>).</w:t>
      </w:r>
    </w:p>
    <w:p w14:paraId="73E18C6A" w14:textId="05132942" w:rsidR="00C0293A" w:rsidRPr="00A73092" w:rsidRDefault="00A75AAE" w:rsidP="009A2A8E">
      <w:pPr>
        <w:pStyle w:val="HTMLconformatoprevio"/>
        <w:numPr>
          <w:ilvl w:val="0"/>
          <w:numId w:val="23"/>
        </w:numPr>
        <w:spacing w:line="360" w:lineRule="auto"/>
        <w:rPr>
          <w:rFonts w:ascii="Calibri" w:hAnsi="Calibri" w:cs="Calibri"/>
          <w:color w:val="00B050"/>
          <w:sz w:val="24"/>
          <w:szCs w:val="24"/>
          <w:lang w:val="en-US"/>
        </w:rPr>
      </w:pPr>
      <w:r>
        <w:rPr>
          <w:rFonts w:ascii="Calibri" w:hAnsi="Calibri" w:cs="Calibri"/>
          <w:spacing w:val="-3"/>
          <w:sz w:val="24"/>
          <w:szCs w:val="24"/>
        </w:rPr>
        <w:t>PAIR</w:t>
      </w:r>
      <w:r w:rsidR="00C0293A" w:rsidRPr="00A73092">
        <w:rPr>
          <w:rFonts w:ascii="Calibri" w:hAnsi="Calibri" w:cs="Calibri"/>
          <w:sz w:val="24"/>
          <w:szCs w:val="24"/>
        </w:rPr>
        <w:t xml:space="preserve"> EN CASOS COMPLEJOS DE HIDATIDOSIS HEPÁTICA. </w:t>
      </w:r>
      <w:r w:rsidR="00C0293A" w:rsidRPr="00A73092">
        <w:rPr>
          <w:rFonts w:ascii="Calibri" w:hAnsi="Calibri" w:cs="Calibri"/>
          <w:spacing w:val="-3"/>
          <w:sz w:val="24"/>
          <w:szCs w:val="24"/>
        </w:rPr>
        <w:t xml:space="preserve">Ramia JM, Del Cerro J, De la Plaza R, </w:t>
      </w:r>
      <w:proofErr w:type="spellStart"/>
      <w:r w:rsidR="00C0293A" w:rsidRPr="00A73092">
        <w:rPr>
          <w:rFonts w:ascii="Calibri" w:hAnsi="Calibri" w:cs="Calibri"/>
          <w:spacing w:val="-3"/>
          <w:sz w:val="24"/>
          <w:szCs w:val="24"/>
        </w:rPr>
        <w:t>Adel</w:t>
      </w:r>
      <w:proofErr w:type="spellEnd"/>
      <w:r w:rsidR="00C0293A" w:rsidRPr="00A73092">
        <w:rPr>
          <w:rFonts w:ascii="Calibri" w:hAnsi="Calibri" w:cs="Calibri"/>
          <w:spacing w:val="-3"/>
          <w:sz w:val="24"/>
          <w:szCs w:val="24"/>
        </w:rPr>
        <w:t xml:space="preserve"> A, García-Parreño J. </w:t>
      </w:r>
      <w:r w:rsidR="00C0293A" w:rsidRPr="00A73092">
        <w:rPr>
          <w:rFonts w:ascii="Calibri" w:hAnsi="Calibri" w:cs="Calibri"/>
          <w:b/>
          <w:spacing w:val="-3"/>
          <w:sz w:val="24"/>
          <w:szCs w:val="24"/>
        </w:rPr>
        <w:t xml:space="preserve">Cirugía  Española </w:t>
      </w:r>
      <w:r w:rsidR="00C0293A" w:rsidRPr="00A73092">
        <w:rPr>
          <w:rFonts w:ascii="Calibri" w:hAnsi="Calibri" w:cs="Calibri"/>
          <w:spacing w:val="-3"/>
          <w:sz w:val="24"/>
          <w:szCs w:val="24"/>
        </w:rPr>
        <w:t>2015; 93:e45-47</w:t>
      </w:r>
      <w:r w:rsidR="00C0293A" w:rsidRPr="00A73092">
        <w:rPr>
          <w:rFonts w:ascii="Calibri" w:hAnsi="Calibri" w:cs="Calibri"/>
          <w:sz w:val="24"/>
          <w:szCs w:val="24"/>
        </w:rPr>
        <w:t>. (</w:t>
      </w:r>
      <w:proofErr w:type="spellStart"/>
      <w:r w:rsidR="00E87949" w:rsidRPr="00A73092">
        <w:rPr>
          <w:rFonts w:ascii="Calibri" w:hAnsi="Calibri" w:cs="Calibri"/>
          <w:sz w:val="24"/>
          <w:szCs w:val="24"/>
        </w:rPr>
        <w:t>Impact</w:t>
      </w:r>
      <w:proofErr w:type="spellEnd"/>
      <w:r w:rsidR="00E87949" w:rsidRPr="00A73092">
        <w:rPr>
          <w:rFonts w:ascii="Calibri" w:hAnsi="Calibri" w:cs="Calibri"/>
          <w:sz w:val="24"/>
          <w:szCs w:val="24"/>
        </w:rPr>
        <w:t xml:space="preserve"> Factor: 1, </w:t>
      </w:r>
      <w:r w:rsidR="00E87949" w:rsidRPr="00E87949">
        <w:rPr>
          <w:rFonts w:ascii="Calibri" w:hAnsi="Calibri" w:cs="Calibri"/>
          <w:sz w:val="24"/>
          <w:szCs w:val="24"/>
        </w:rPr>
        <w:t>140/200</w:t>
      </w:r>
      <w:r w:rsidR="00E87949">
        <w:rPr>
          <w:rFonts w:ascii="Calibri" w:hAnsi="Calibri" w:cs="Calibri"/>
          <w:sz w:val="24"/>
          <w:szCs w:val="24"/>
        </w:rPr>
        <w:t xml:space="preserve">, </w:t>
      </w:r>
      <w:r w:rsidR="00E87949" w:rsidRPr="00A73092">
        <w:rPr>
          <w:rFonts w:ascii="Calibri" w:hAnsi="Calibri" w:cs="Calibri"/>
          <w:sz w:val="24"/>
          <w:szCs w:val="24"/>
        </w:rPr>
        <w:t>Q3</w:t>
      </w:r>
      <w:r w:rsidR="00E87949">
        <w:rPr>
          <w:rFonts w:ascii="Calibri" w:hAnsi="Calibri" w:cs="Calibri"/>
          <w:sz w:val="24"/>
          <w:szCs w:val="24"/>
        </w:rPr>
        <w:t>, T3</w:t>
      </w:r>
      <w:r w:rsidR="00C0293A" w:rsidRPr="00A73092">
        <w:rPr>
          <w:rFonts w:ascii="Calibri" w:hAnsi="Calibri" w:cs="Calibri"/>
          <w:sz w:val="24"/>
          <w:szCs w:val="24"/>
        </w:rPr>
        <w:t>).</w:t>
      </w:r>
    </w:p>
    <w:p w14:paraId="2ED4A4DC" w14:textId="051B9F2B"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pacing w:val="-3"/>
          <w:sz w:val="24"/>
          <w:szCs w:val="24"/>
        </w:rPr>
        <w:t xml:space="preserve">CISTOADENOCARCINOMA BILIAR. Ramia JM, De la Plaza R, Pérez-Mies B, Arteaga V, García-Parreño J. </w:t>
      </w:r>
      <w:r w:rsidRPr="00A73092">
        <w:rPr>
          <w:rFonts w:ascii="Calibri" w:hAnsi="Calibri" w:cs="Calibri"/>
          <w:b/>
          <w:spacing w:val="-3"/>
          <w:sz w:val="24"/>
          <w:szCs w:val="24"/>
        </w:rPr>
        <w:t>Cirugía  Española</w:t>
      </w:r>
      <w:r w:rsidRPr="00A73092">
        <w:rPr>
          <w:rFonts w:ascii="Calibri" w:hAnsi="Calibri" w:cs="Calibri"/>
          <w:sz w:val="24"/>
          <w:szCs w:val="24"/>
        </w:rPr>
        <w:t xml:space="preserve"> 2015; 93:e53-55. (</w:t>
      </w:r>
      <w:proofErr w:type="spellStart"/>
      <w:r w:rsidR="00E87949" w:rsidRPr="00A73092">
        <w:rPr>
          <w:rFonts w:ascii="Calibri" w:hAnsi="Calibri" w:cs="Calibri"/>
          <w:sz w:val="24"/>
          <w:szCs w:val="24"/>
        </w:rPr>
        <w:t>Impact</w:t>
      </w:r>
      <w:proofErr w:type="spellEnd"/>
      <w:r w:rsidR="00E87949" w:rsidRPr="00A73092">
        <w:rPr>
          <w:rFonts w:ascii="Calibri" w:hAnsi="Calibri" w:cs="Calibri"/>
          <w:sz w:val="24"/>
          <w:szCs w:val="24"/>
        </w:rPr>
        <w:t xml:space="preserve"> Factor: 1, </w:t>
      </w:r>
      <w:r w:rsidR="00E87949" w:rsidRPr="00E87949">
        <w:rPr>
          <w:rFonts w:ascii="Calibri" w:hAnsi="Calibri" w:cs="Calibri"/>
          <w:sz w:val="24"/>
          <w:szCs w:val="24"/>
        </w:rPr>
        <w:t>140/200</w:t>
      </w:r>
      <w:r w:rsidR="00E87949">
        <w:rPr>
          <w:rFonts w:ascii="Calibri" w:hAnsi="Calibri" w:cs="Calibri"/>
          <w:sz w:val="24"/>
          <w:szCs w:val="24"/>
        </w:rPr>
        <w:t xml:space="preserve">, </w:t>
      </w:r>
      <w:r w:rsidR="00E87949" w:rsidRPr="00A73092">
        <w:rPr>
          <w:rFonts w:ascii="Calibri" w:hAnsi="Calibri" w:cs="Calibri"/>
          <w:sz w:val="24"/>
          <w:szCs w:val="24"/>
        </w:rPr>
        <w:t>Q3</w:t>
      </w:r>
      <w:r w:rsidR="00E87949">
        <w:rPr>
          <w:rFonts w:ascii="Calibri" w:hAnsi="Calibri" w:cs="Calibri"/>
          <w:sz w:val="24"/>
          <w:szCs w:val="24"/>
        </w:rPr>
        <w:t>, T3</w:t>
      </w:r>
      <w:r w:rsidRPr="00A73092">
        <w:rPr>
          <w:rFonts w:ascii="Calibri" w:hAnsi="Calibri" w:cs="Calibri"/>
          <w:sz w:val="24"/>
          <w:szCs w:val="24"/>
        </w:rPr>
        <w:t>).</w:t>
      </w:r>
    </w:p>
    <w:p w14:paraId="2EC56A8F" w14:textId="259DD103" w:rsidR="00C0293A" w:rsidRPr="00A73092" w:rsidRDefault="00C0293A" w:rsidP="009A2A8E">
      <w:pPr>
        <w:numPr>
          <w:ilvl w:val="0"/>
          <w:numId w:val="23"/>
        </w:numPr>
        <w:spacing w:line="360" w:lineRule="auto"/>
        <w:rPr>
          <w:rFonts w:ascii="Calibri" w:hAnsi="Calibri" w:cs="Calibri"/>
          <w:szCs w:val="24"/>
          <w:lang w:val="es-ES"/>
        </w:rPr>
      </w:pPr>
      <w:r w:rsidRPr="00A73092">
        <w:rPr>
          <w:rFonts w:ascii="Calibri" w:hAnsi="Calibri" w:cs="Calibri"/>
          <w:bCs/>
          <w:szCs w:val="24"/>
        </w:rPr>
        <w:t>NEUMOMEDIASTINO Y ENFISEMA CERVICAL COMO DEBUT DE DEHISCENCIA DE ANASTOMOSIS COLORRECTAL.</w:t>
      </w:r>
      <w:r w:rsidRPr="00A73092">
        <w:rPr>
          <w:rFonts w:ascii="Calibri" w:hAnsi="Calibri" w:cs="Calibri"/>
          <w:szCs w:val="24"/>
        </w:rPr>
        <w:t xml:space="preserve"> De la Plaza Llamas, Ramia Ángel, JM, García Amador C, López Marcano AJ. </w:t>
      </w:r>
      <w:r w:rsidRPr="00A73092">
        <w:rPr>
          <w:rFonts w:ascii="Calibri" w:hAnsi="Calibri" w:cs="Calibri"/>
          <w:b/>
          <w:szCs w:val="24"/>
        </w:rPr>
        <w:t>Cirugía Española</w:t>
      </w:r>
      <w:r w:rsidRPr="00A73092">
        <w:rPr>
          <w:rFonts w:ascii="Calibri" w:hAnsi="Calibri" w:cs="Calibri"/>
          <w:szCs w:val="24"/>
        </w:rPr>
        <w:t xml:space="preserve"> 2015;93(8):e81. </w:t>
      </w:r>
      <w:r w:rsidRPr="00A73092">
        <w:rPr>
          <w:rFonts w:ascii="Calibri" w:hAnsi="Calibri" w:cs="Calibri"/>
          <w:szCs w:val="24"/>
          <w:lang w:val="es-ES"/>
        </w:rPr>
        <w:t>(</w:t>
      </w:r>
      <w:proofErr w:type="spellStart"/>
      <w:r w:rsidR="00E87949" w:rsidRPr="00A73092">
        <w:rPr>
          <w:rFonts w:ascii="Calibri" w:hAnsi="Calibri" w:cs="Calibri"/>
          <w:szCs w:val="24"/>
        </w:rPr>
        <w:t>Impact</w:t>
      </w:r>
      <w:proofErr w:type="spellEnd"/>
      <w:r w:rsidR="00E87949" w:rsidRPr="00A73092">
        <w:rPr>
          <w:rFonts w:ascii="Calibri" w:hAnsi="Calibri" w:cs="Calibri"/>
          <w:szCs w:val="24"/>
        </w:rPr>
        <w:t xml:space="preserve"> Factor: 1,</w:t>
      </w:r>
      <w:r w:rsidR="00051414">
        <w:rPr>
          <w:rFonts w:ascii="Calibri" w:hAnsi="Calibri" w:cs="Calibri"/>
          <w:szCs w:val="24"/>
        </w:rPr>
        <w:t xml:space="preserve"> </w:t>
      </w:r>
      <w:r w:rsidR="00E87949" w:rsidRPr="00E87949">
        <w:rPr>
          <w:rFonts w:ascii="Calibri" w:hAnsi="Calibri" w:cs="Calibri"/>
          <w:szCs w:val="24"/>
        </w:rPr>
        <w:t>140/200</w:t>
      </w:r>
      <w:r w:rsidR="00E87949">
        <w:rPr>
          <w:rFonts w:ascii="Calibri" w:hAnsi="Calibri" w:cs="Calibri"/>
          <w:szCs w:val="24"/>
        </w:rPr>
        <w:t xml:space="preserve">, </w:t>
      </w:r>
      <w:r w:rsidR="00E87949" w:rsidRPr="00A73092">
        <w:rPr>
          <w:rFonts w:ascii="Calibri" w:hAnsi="Calibri" w:cs="Calibri"/>
          <w:szCs w:val="24"/>
        </w:rPr>
        <w:t>Q3</w:t>
      </w:r>
      <w:r w:rsidR="00E87949">
        <w:rPr>
          <w:rFonts w:ascii="Calibri" w:hAnsi="Calibri" w:cs="Calibri"/>
          <w:szCs w:val="24"/>
        </w:rPr>
        <w:t>, T3</w:t>
      </w:r>
      <w:r w:rsidRPr="00A73092">
        <w:rPr>
          <w:rFonts w:ascii="Calibri" w:hAnsi="Calibri" w:cs="Calibri"/>
          <w:szCs w:val="24"/>
          <w:lang w:val="es-ES"/>
        </w:rPr>
        <w:t>).</w:t>
      </w:r>
    </w:p>
    <w:p w14:paraId="6695B33C" w14:textId="1BA89DEF" w:rsidR="00C0293A" w:rsidRPr="00A73092" w:rsidRDefault="008D21EB" w:rsidP="009A2A8E">
      <w:pPr>
        <w:numPr>
          <w:ilvl w:val="0"/>
          <w:numId w:val="23"/>
        </w:numPr>
        <w:spacing w:line="360" w:lineRule="auto"/>
        <w:rPr>
          <w:rFonts w:ascii="Calibri" w:hAnsi="Calibri" w:cs="Calibri"/>
          <w:szCs w:val="24"/>
          <w:lang w:val="es-ES"/>
        </w:rPr>
      </w:pPr>
      <w:r w:rsidRPr="00A73092">
        <w:rPr>
          <w:rFonts w:ascii="Calibri" w:hAnsi="Calibri" w:cs="Calibri"/>
          <w:szCs w:val="24"/>
          <w:lang w:val="en-NZ"/>
        </w:rPr>
        <w:t xml:space="preserve">GARENGEOT’S HERNIA: TWO CASE REPORTS WITH CT DIAGNOSIS AND LITERATURE REVIEW. </w:t>
      </w:r>
      <w:r w:rsidRPr="00A73092">
        <w:rPr>
          <w:rFonts w:ascii="Calibri" w:hAnsi="Calibri" w:cs="Calibri"/>
          <w:szCs w:val="24"/>
          <w:lang w:val="es-ES"/>
        </w:rPr>
        <w:t xml:space="preserve">García-Amador C, de la Plaza R, Arteaga V, López-Marcano A, Ramia J. </w:t>
      </w:r>
      <w:r w:rsidRPr="00A73092">
        <w:rPr>
          <w:rFonts w:ascii="Calibri" w:hAnsi="Calibri" w:cs="Calibri"/>
          <w:b/>
          <w:szCs w:val="24"/>
          <w:lang w:val="es-ES"/>
        </w:rPr>
        <w:t xml:space="preserve">Open Medicine </w:t>
      </w:r>
      <w:r w:rsidR="0012537F" w:rsidRPr="00A73092">
        <w:rPr>
          <w:rFonts w:ascii="Calibri" w:hAnsi="Calibri" w:cs="Calibri"/>
          <w:b/>
          <w:szCs w:val="24"/>
          <w:lang w:val="es-ES"/>
        </w:rPr>
        <w:t>(</w:t>
      </w:r>
      <w:proofErr w:type="spellStart"/>
      <w:r w:rsidR="0012537F" w:rsidRPr="00A73092">
        <w:rPr>
          <w:rFonts w:ascii="Calibri" w:hAnsi="Calibri" w:cs="Calibri"/>
          <w:b/>
          <w:szCs w:val="24"/>
          <w:lang w:val="es-ES"/>
        </w:rPr>
        <w:t>Wars</w:t>
      </w:r>
      <w:proofErr w:type="spellEnd"/>
      <w:r w:rsidR="0012537F" w:rsidRPr="00A73092">
        <w:rPr>
          <w:rFonts w:ascii="Calibri" w:hAnsi="Calibri" w:cs="Calibri"/>
          <w:b/>
          <w:szCs w:val="24"/>
          <w:lang w:val="es-ES"/>
        </w:rPr>
        <w:t xml:space="preserve">) </w:t>
      </w:r>
      <w:r w:rsidRPr="00A73092">
        <w:rPr>
          <w:rFonts w:ascii="Calibri" w:hAnsi="Calibri" w:cs="Calibri"/>
          <w:szCs w:val="24"/>
          <w:lang w:val="es-ES"/>
        </w:rPr>
        <w:t>20</w:t>
      </w:r>
      <w:r w:rsidR="0012537F" w:rsidRPr="00A73092">
        <w:rPr>
          <w:rFonts w:ascii="Calibri" w:hAnsi="Calibri" w:cs="Calibri"/>
          <w:szCs w:val="24"/>
          <w:lang w:val="es-ES"/>
        </w:rPr>
        <w:t>16; 11:354-360</w:t>
      </w:r>
      <w:r w:rsidR="000023D2" w:rsidRPr="00A73092">
        <w:rPr>
          <w:rFonts w:ascii="Calibri" w:hAnsi="Calibri" w:cs="Calibri"/>
          <w:szCs w:val="24"/>
          <w:lang w:val="es-ES"/>
        </w:rPr>
        <w:t>.</w:t>
      </w:r>
      <w:r w:rsidR="0012537F" w:rsidRPr="00A73092">
        <w:rPr>
          <w:rFonts w:ascii="Calibri" w:hAnsi="Calibri" w:cs="Calibri"/>
          <w:szCs w:val="24"/>
          <w:lang w:val="es-ES"/>
        </w:rPr>
        <w:t xml:space="preserve"> (</w:t>
      </w:r>
      <w:proofErr w:type="spellStart"/>
      <w:r w:rsidR="0012537F" w:rsidRPr="00A73092">
        <w:rPr>
          <w:rFonts w:ascii="Calibri" w:hAnsi="Calibri" w:cs="Calibri"/>
          <w:szCs w:val="24"/>
          <w:lang w:val="es-ES"/>
        </w:rPr>
        <w:t>Impact</w:t>
      </w:r>
      <w:proofErr w:type="spellEnd"/>
      <w:r w:rsidR="0012537F" w:rsidRPr="00A73092">
        <w:rPr>
          <w:rFonts w:ascii="Calibri" w:hAnsi="Calibri" w:cs="Calibri"/>
          <w:szCs w:val="24"/>
          <w:lang w:val="es-ES"/>
        </w:rPr>
        <w:t xml:space="preserve"> Factor: 0.294, </w:t>
      </w:r>
      <w:r w:rsidR="00051414" w:rsidRPr="00051414">
        <w:rPr>
          <w:rFonts w:ascii="Calibri" w:hAnsi="Calibri" w:cs="Calibri"/>
          <w:szCs w:val="24"/>
          <w:lang w:val="es-ES"/>
        </w:rPr>
        <w:t>145/155</w:t>
      </w:r>
      <w:r w:rsidR="00051414">
        <w:rPr>
          <w:rFonts w:ascii="Calibri" w:hAnsi="Calibri" w:cs="Calibri"/>
          <w:szCs w:val="24"/>
          <w:lang w:val="es-ES"/>
        </w:rPr>
        <w:t xml:space="preserve">, </w:t>
      </w:r>
      <w:r w:rsidR="0012537F" w:rsidRPr="00A73092">
        <w:rPr>
          <w:rFonts w:ascii="Calibri" w:hAnsi="Calibri" w:cs="Calibri"/>
          <w:szCs w:val="24"/>
          <w:lang w:val="es-ES"/>
        </w:rPr>
        <w:t>Q</w:t>
      </w:r>
      <w:r w:rsidR="00051414">
        <w:rPr>
          <w:rFonts w:ascii="Calibri" w:hAnsi="Calibri" w:cs="Calibri"/>
          <w:szCs w:val="24"/>
          <w:lang w:val="es-ES"/>
        </w:rPr>
        <w:t>4, T3</w:t>
      </w:r>
      <w:r w:rsidR="0012537F" w:rsidRPr="00A73092">
        <w:rPr>
          <w:rFonts w:ascii="Calibri" w:hAnsi="Calibri" w:cs="Calibri"/>
          <w:szCs w:val="24"/>
          <w:lang w:val="es-ES"/>
        </w:rPr>
        <w:t>)</w:t>
      </w:r>
      <w:r w:rsidRPr="00A73092">
        <w:rPr>
          <w:rFonts w:ascii="Calibri" w:hAnsi="Calibri" w:cs="Calibri"/>
          <w:szCs w:val="24"/>
          <w:lang w:val="es-ES"/>
        </w:rPr>
        <w:t>.</w:t>
      </w:r>
    </w:p>
    <w:p w14:paraId="1809E2FC" w14:textId="77777777" w:rsidR="00C0293A" w:rsidRPr="00A73092" w:rsidRDefault="003068DD" w:rsidP="009A2A8E">
      <w:pPr>
        <w:pStyle w:val="HTMLconformatoprevio"/>
        <w:numPr>
          <w:ilvl w:val="0"/>
          <w:numId w:val="23"/>
        </w:numPr>
        <w:tabs>
          <w:tab w:val="clear" w:pos="1832"/>
          <w:tab w:val="left" w:pos="1418"/>
        </w:tabs>
        <w:spacing w:line="360" w:lineRule="auto"/>
        <w:rPr>
          <w:rFonts w:ascii="Calibri" w:hAnsi="Calibri" w:cs="Calibri"/>
          <w:szCs w:val="24"/>
        </w:rPr>
      </w:pPr>
      <w:r w:rsidRPr="00A73092">
        <w:rPr>
          <w:rFonts w:ascii="Calibri" w:hAnsi="Calibri" w:cs="Calibri"/>
          <w:sz w:val="24"/>
          <w:szCs w:val="24"/>
        </w:rPr>
        <w:lastRenderedPageBreak/>
        <w:t>MUSCULAR HYDATIDOSIS CYST RELAPSE</w:t>
      </w:r>
      <w:r w:rsidR="004739AA" w:rsidRPr="00A73092">
        <w:rPr>
          <w:rFonts w:ascii="Calibri" w:hAnsi="Calibri" w:cs="Calibri"/>
          <w:sz w:val="24"/>
          <w:szCs w:val="24"/>
        </w:rPr>
        <w:t xml:space="preserve">. López Marcano AJ, Ramia Ángel JM, de la Plaza Llamas R, </w:t>
      </w:r>
      <w:proofErr w:type="spellStart"/>
      <w:r w:rsidR="004739AA" w:rsidRPr="00A73092">
        <w:rPr>
          <w:rFonts w:ascii="Calibri" w:hAnsi="Calibri" w:cs="Calibri"/>
          <w:sz w:val="24"/>
          <w:szCs w:val="24"/>
        </w:rPr>
        <w:t>Adel</w:t>
      </w:r>
      <w:proofErr w:type="spellEnd"/>
      <w:r w:rsidR="004739AA" w:rsidRPr="00A73092">
        <w:rPr>
          <w:rFonts w:ascii="Calibri" w:hAnsi="Calibri" w:cs="Calibri"/>
          <w:sz w:val="24"/>
          <w:szCs w:val="24"/>
        </w:rPr>
        <w:t xml:space="preserve"> F, Gonzales Aguilar J, </w:t>
      </w:r>
      <w:proofErr w:type="spellStart"/>
      <w:r w:rsidR="004739AA" w:rsidRPr="00A73092">
        <w:rPr>
          <w:rFonts w:ascii="Calibri" w:hAnsi="Calibri" w:cs="Calibri"/>
          <w:sz w:val="24"/>
          <w:szCs w:val="24"/>
        </w:rPr>
        <w:t>Rodrigues</w:t>
      </w:r>
      <w:proofErr w:type="spellEnd"/>
      <w:r w:rsidR="004739AA" w:rsidRPr="00A73092">
        <w:rPr>
          <w:rFonts w:ascii="Calibri" w:hAnsi="Calibri" w:cs="Calibri"/>
          <w:sz w:val="24"/>
          <w:szCs w:val="24"/>
        </w:rPr>
        <w:t xml:space="preserve"> Y, Medina Velasco A. </w:t>
      </w:r>
      <w:proofErr w:type="spellStart"/>
      <w:r w:rsidR="004739AA" w:rsidRPr="00A73092">
        <w:rPr>
          <w:rFonts w:ascii="Calibri" w:hAnsi="Calibri" w:cs="Calibri"/>
          <w:b/>
          <w:sz w:val="24"/>
          <w:szCs w:val="24"/>
        </w:rPr>
        <w:t>Annals</w:t>
      </w:r>
      <w:proofErr w:type="spellEnd"/>
      <w:r w:rsidR="004739AA" w:rsidRPr="00A73092">
        <w:rPr>
          <w:rFonts w:ascii="Calibri" w:hAnsi="Calibri" w:cs="Calibri"/>
          <w:b/>
          <w:sz w:val="24"/>
          <w:szCs w:val="24"/>
        </w:rPr>
        <w:t xml:space="preserve"> </w:t>
      </w:r>
      <w:proofErr w:type="spellStart"/>
      <w:r w:rsidR="004739AA" w:rsidRPr="00A73092">
        <w:rPr>
          <w:rFonts w:ascii="Calibri" w:hAnsi="Calibri" w:cs="Calibri"/>
          <w:b/>
          <w:sz w:val="24"/>
          <w:szCs w:val="24"/>
        </w:rPr>
        <w:t>of</w:t>
      </w:r>
      <w:proofErr w:type="spellEnd"/>
      <w:r w:rsidR="004739AA" w:rsidRPr="00A73092">
        <w:rPr>
          <w:rFonts w:ascii="Calibri" w:hAnsi="Calibri" w:cs="Calibri"/>
          <w:b/>
          <w:sz w:val="24"/>
          <w:szCs w:val="24"/>
        </w:rPr>
        <w:t xml:space="preserve"> </w:t>
      </w:r>
      <w:proofErr w:type="spellStart"/>
      <w:r w:rsidR="004739AA" w:rsidRPr="00A73092">
        <w:rPr>
          <w:rFonts w:ascii="Calibri" w:hAnsi="Calibri" w:cs="Calibri"/>
          <w:b/>
          <w:sz w:val="24"/>
          <w:szCs w:val="24"/>
        </w:rPr>
        <w:t>Clinical</w:t>
      </w:r>
      <w:proofErr w:type="spellEnd"/>
      <w:r w:rsidR="004739AA" w:rsidRPr="00A73092">
        <w:rPr>
          <w:rFonts w:ascii="Calibri" w:hAnsi="Calibri" w:cs="Calibri"/>
          <w:b/>
          <w:sz w:val="24"/>
          <w:szCs w:val="24"/>
        </w:rPr>
        <w:t xml:space="preserve"> </w:t>
      </w:r>
      <w:proofErr w:type="spellStart"/>
      <w:r w:rsidR="004739AA" w:rsidRPr="00A73092">
        <w:rPr>
          <w:rFonts w:ascii="Calibri" w:hAnsi="Calibri" w:cs="Calibri"/>
          <w:b/>
          <w:sz w:val="24"/>
          <w:szCs w:val="24"/>
        </w:rPr>
        <w:t>Pathology</w:t>
      </w:r>
      <w:proofErr w:type="spellEnd"/>
      <w:r w:rsidR="000A555A" w:rsidRPr="00A73092">
        <w:rPr>
          <w:rFonts w:ascii="Calibri" w:hAnsi="Calibri" w:cs="Calibri"/>
          <w:sz w:val="24"/>
          <w:szCs w:val="24"/>
        </w:rPr>
        <w:t xml:space="preserve"> 2016,</w:t>
      </w:r>
      <w:r w:rsidR="004739AA" w:rsidRPr="00A73092">
        <w:rPr>
          <w:rFonts w:ascii="Calibri" w:hAnsi="Calibri" w:cs="Calibri"/>
          <w:sz w:val="24"/>
          <w:szCs w:val="24"/>
        </w:rPr>
        <w:t xml:space="preserve"> 4(1): 1061.</w:t>
      </w:r>
      <w:r w:rsidR="00C0293A" w:rsidRPr="00A73092">
        <w:rPr>
          <w:rFonts w:ascii="Calibri" w:hAnsi="Calibri" w:cs="Calibri"/>
          <w:szCs w:val="24"/>
        </w:rPr>
        <w:t xml:space="preserve"> </w:t>
      </w:r>
    </w:p>
    <w:p w14:paraId="4E559D63" w14:textId="4644B80C" w:rsidR="00C0293A" w:rsidRPr="00A73092" w:rsidRDefault="00C0293A" w:rsidP="009A2A8E">
      <w:pPr>
        <w:pStyle w:val="HTMLconformatoprevio"/>
        <w:numPr>
          <w:ilvl w:val="0"/>
          <w:numId w:val="23"/>
        </w:numPr>
        <w:tabs>
          <w:tab w:val="clear" w:pos="1832"/>
          <w:tab w:val="left" w:pos="1418"/>
        </w:tabs>
        <w:spacing w:line="360" w:lineRule="auto"/>
        <w:rPr>
          <w:rFonts w:ascii="Calibri" w:hAnsi="Calibri" w:cs="Calibri"/>
          <w:sz w:val="24"/>
          <w:szCs w:val="24"/>
        </w:rPr>
      </w:pPr>
      <w:r w:rsidRPr="00A73092">
        <w:rPr>
          <w:rFonts w:ascii="Calibri" w:hAnsi="Calibri" w:cs="Calibri"/>
          <w:sz w:val="24"/>
          <w:szCs w:val="24"/>
        </w:rPr>
        <w:t xml:space="preserve">FISTULA PANCREÁTICO-COLÓNICA ESPONTÁNEA EN PACIENTE CON PANCREATITIS AGUDA GRAVE. Merino Rodríguez E, </w:t>
      </w:r>
      <w:proofErr w:type="spellStart"/>
      <w:r w:rsidRPr="00A73092">
        <w:rPr>
          <w:rFonts w:ascii="Calibri" w:hAnsi="Calibri" w:cs="Calibri"/>
          <w:sz w:val="24"/>
          <w:szCs w:val="24"/>
        </w:rPr>
        <w:t>Borobia</w:t>
      </w:r>
      <w:proofErr w:type="spellEnd"/>
      <w:r w:rsidRPr="00A73092">
        <w:rPr>
          <w:rFonts w:ascii="Calibri" w:hAnsi="Calibri" w:cs="Calibri"/>
          <w:sz w:val="24"/>
          <w:szCs w:val="24"/>
        </w:rPr>
        <w:t xml:space="preserve"> Sánchez R, Ramia Ángel JM, Rebolledo Olmedo S, de la Plaza Llamas R, Miquel Plaza J. </w:t>
      </w:r>
      <w:r w:rsidRPr="00A73092">
        <w:rPr>
          <w:rStyle w:val="jrnl"/>
          <w:rFonts w:ascii="Calibri" w:hAnsi="Calibri" w:cs="Calibri"/>
          <w:b/>
          <w:sz w:val="24"/>
          <w:szCs w:val="24"/>
        </w:rPr>
        <w:t>Gastroenterología y Hepatología</w:t>
      </w:r>
      <w:r w:rsidRPr="00A73092">
        <w:rPr>
          <w:rFonts w:ascii="Calibri" w:hAnsi="Calibri" w:cs="Calibri"/>
          <w:sz w:val="24"/>
          <w:szCs w:val="24"/>
        </w:rPr>
        <w:t xml:space="preserve"> 2016; 39:221-223.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0.917, </w:t>
      </w:r>
      <w:r w:rsidR="00E87949" w:rsidRPr="00E87949">
        <w:rPr>
          <w:rFonts w:ascii="Calibri" w:hAnsi="Calibri" w:cs="Calibri"/>
          <w:sz w:val="24"/>
          <w:szCs w:val="24"/>
        </w:rPr>
        <w:t>73/79</w:t>
      </w:r>
      <w:r w:rsidR="00E87949">
        <w:rPr>
          <w:rFonts w:ascii="Calibri" w:hAnsi="Calibri" w:cs="Calibri"/>
          <w:sz w:val="24"/>
          <w:szCs w:val="24"/>
        </w:rPr>
        <w:t xml:space="preserve">, </w:t>
      </w:r>
      <w:r w:rsidRPr="00A73092">
        <w:rPr>
          <w:rFonts w:ascii="Calibri" w:hAnsi="Calibri" w:cs="Calibri"/>
          <w:sz w:val="24"/>
          <w:szCs w:val="24"/>
        </w:rPr>
        <w:t>Q3</w:t>
      </w:r>
      <w:r w:rsidR="00E87949">
        <w:rPr>
          <w:rFonts w:ascii="Calibri" w:hAnsi="Calibri" w:cs="Calibri"/>
          <w:sz w:val="24"/>
          <w:szCs w:val="24"/>
        </w:rPr>
        <w:t>, T4</w:t>
      </w:r>
      <w:r w:rsidRPr="00A73092">
        <w:rPr>
          <w:rFonts w:ascii="Calibri" w:hAnsi="Calibri" w:cs="Calibri"/>
          <w:sz w:val="24"/>
          <w:szCs w:val="24"/>
        </w:rPr>
        <w:t>).</w:t>
      </w:r>
    </w:p>
    <w:p w14:paraId="4583AF83" w14:textId="722C3175" w:rsidR="00C0293A" w:rsidRPr="00A73092" w:rsidRDefault="00C0293A" w:rsidP="009A2A8E">
      <w:pPr>
        <w:pStyle w:val="desc"/>
        <w:numPr>
          <w:ilvl w:val="0"/>
          <w:numId w:val="23"/>
        </w:numPr>
        <w:spacing w:before="0" w:beforeAutospacing="0" w:after="0" w:afterAutospacing="0" w:line="360" w:lineRule="auto"/>
        <w:rPr>
          <w:rFonts w:ascii="Calibri" w:hAnsi="Calibri" w:cs="Calibri"/>
        </w:rPr>
      </w:pPr>
      <w:r w:rsidRPr="00A73092">
        <w:rPr>
          <w:rFonts w:ascii="Calibri" w:hAnsi="Calibri" w:cs="Calibri"/>
        </w:rPr>
        <w:t xml:space="preserve">"ANCIENT" SCHWANNOMA LOCALIZADO EN EL MÚSCULO PSOAS. </w:t>
      </w:r>
      <w:r w:rsidRPr="00A73092">
        <w:rPr>
          <w:rFonts w:ascii="Calibri" w:hAnsi="Calibri" w:cs="Calibri"/>
          <w:bCs/>
        </w:rPr>
        <w:t>Ramia JM</w:t>
      </w:r>
      <w:r w:rsidRPr="00A73092">
        <w:rPr>
          <w:rFonts w:ascii="Calibri" w:hAnsi="Calibri" w:cs="Calibri"/>
        </w:rPr>
        <w:t xml:space="preserve">, de la Plaza R, Alonso S, Gijón L, Valenzuela J.  </w:t>
      </w:r>
      <w:r w:rsidRPr="00A73092">
        <w:rPr>
          <w:rStyle w:val="jrnl"/>
          <w:rFonts w:ascii="Calibri" w:hAnsi="Calibri" w:cs="Calibri"/>
          <w:b/>
        </w:rPr>
        <w:t>Cirugía Española</w:t>
      </w:r>
      <w:r w:rsidRPr="00A73092">
        <w:rPr>
          <w:rFonts w:ascii="Calibri" w:hAnsi="Calibri" w:cs="Calibri"/>
        </w:rPr>
        <w:t xml:space="preserve"> 2016; 94:e37-39. (</w:t>
      </w:r>
      <w:proofErr w:type="spellStart"/>
      <w:r w:rsidRPr="00A73092">
        <w:rPr>
          <w:rFonts w:ascii="Calibri" w:hAnsi="Calibri" w:cs="Calibri"/>
        </w:rPr>
        <w:t>Impact</w:t>
      </w:r>
      <w:proofErr w:type="spellEnd"/>
      <w:r w:rsidRPr="00A73092">
        <w:rPr>
          <w:rFonts w:ascii="Calibri" w:hAnsi="Calibri" w:cs="Calibri"/>
        </w:rPr>
        <w:t xml:space="preserve"> Factor: </w:t>
      </w:r>
      <w:r w:rsidR="00051414" w:rsidRPr="00051414">
        <w:rPr>
          <w:rFonts w:ascii="Calibri" w:hAnsi="Calibri" w:cs="Calibri"/>
        </w:rPr>
        <w:t>1.276, 129/197, Q3, T2</w:t>
      </w:r>
      <w:r w:rsidRPr="00A73092">
        <w:rPr>
          <w:rFonts w:ascii="Calibri" w:hAnsi="Calibri" w:cs="Calibri"/>
        </w:rPr>
        <w:t>).</w:t>
      </w:r>
    </w:p>
    <w:p w14:paraId="67F1188B" w14:textId="7EBD67CB" w:rsidR="00C0293A" w:rsidRPr="00A73092" w:rsidRDefault="00C0293A" w:rsidP="009A2A8E">
      <w:pPr>
        <w:pStyle w:val="HTMLconformatoprevio"/>
        <w:numPr>
          <w:ilvl w:val="0"/>
          <w:numId w:val="23"/>
        </w:numPr>
        <w:spacing w:line="360" w:lineRule="auto"/>
        <w:rPr>
          <w:rFonts w:ascii="Calibri" w:hAnsi="Calibri" w:cs="Calibri"/>
          <w:sz w:val="24"/>
          <w:szCs w:val="24"/>
        </w:rPr>
      </w:pPr>
      <w:hyperlink r:id="rId14" w:tooltip="Hiperplasia nodular regenerativa hepática múltiple asociada a oxaliplatino" w:history="1">
        <w:r w:rsidRPr="00A73092">
          <w:rPr>
            <w:rFonts w:ascii="Calibri" w:hAnsi="Calibri" w:cs="Calibri"/>
            <w:sz w:val="24"/>
            <w:szCs w:val="24"/>
          </w:rPr>
          <w:t>HIPERPLASIA NODULAR REGENERATIVA HEPÁTICA MÚLTIPLE ASOCIADA A OXALIPLATINO</w:t>
        </w:r>
      </w:hyperlink>
      <w:r w:rsidRPr="00A73092">
        <w:rPr>
          <w:rFonts w:ascii="Calibri" w:hAnsi="Calibri" w:cs="Calibri"/>
          <w:sz w:val="24"/>
          <w:szCs w:val="24"/>
        </w:rPr>
        <w:t xml:space="preserve">.  Ramia JM, de la Plaza R, Perna C,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w:t>
      </w:r>
      <w:proofErr w:type="spellStart"/>
      <w:r w:rsidRPr="00A73092">
        <w:rPr>
          <w:rFonts w:ascii="Calibri" w:hAnsi="Calibri" w:cs="Calibri"/>
          <w:sz w:val="24"/>
          <w:szCs w:val="24"/>
        </w:rPr>
        <w:t>Kühnhardt</w:t>
      </w:r>
      <w:proofErr w:type="spellEnd"/>
      <w:r w:rsidRPr="00A73092">
        <w:rPr>
          <w:rFonts w:ascii="Calibri" w:hAnsi="Calibri" w:cs="Calibri"/>
          <w:sz w:val="24"/>
          <w:szCs w:val="24"/>
        </w:rPr>
        <w:t xml:space="preserve"> A.</w:t>
      </w:r>
      <w:hyperlink r:id="rId15" w:history="1">
        <w:r w:rsidRPr="00A73092">
          <w:rPr>
            <w:rFonts w:ascii="Calibri" w:hAnsi="Calibri" w:cs="Calibri"/>
            <w:sz w:val="24"/>
            <w:szCs w:val="24"/>
            <w:lang w:val="en-US"/>
          </w:rPr>
          <w:t xml:space="preserve">. </w:t>
        </w:r>
      </w:hyperlink>
      <w:r w:rsidRPr="00A73092">
        <w:rPr>
          <w:rStyle w:val="jrnl"/>
          <w:rFonts w:ascii="Calibri" w:hAnsi="Calibri" w:cs="Calibri"/>
          <w:b/>
          <w:sz w:val="24"/>
          <w:szCs w:val="24"/>
          <w:lang w:val="en-US"/>
        </w:rPr>
        <w:t xml:space="preserve"> </w:t>
      </w:r>
      <w:proofErr w:type="spellStart"/>
      <w:r w:rsidRPr="00A73092">
        <w:rPr>
          <w:rStyle w:val="jrnl"/>
          <w:rFonts w:ascii="Calibri" w:hAnsi="Calibri" w:cs="Calibri"/>
          <w:b/>
          <w:sz w:val="24"/>
          <w:szCs w:val="24"/>
          <w:lang w:val="en-US"/>
        </w:rPr>
        <w:t>Cirugía</w:t>
      </w:r>
      <w:proofErr w:type="spellEnd"/>
      <w:r w:rsidRPr="00A73092">
        <w:rPr>
          <w:rStyle w:val="jrnl"/>
          <w:rFonts w:ascii="Calibri" w:hAnsi="Calibri" w:cs="Calibri"/>
          <w:b/>
          <w:sz w:val="24"/>
          <w:szCs w:val="24"/>
          <w:lang w:val="en-US"/>
        </w:rPr>
        <w:t xml:space="preserve"> Española</w:t>
      </w:r>
      <w:r w:rsidRPr="00A73092">
        <w:rPr>
          <w:rFonts w:ascii="Calibri" w:hAnsi="Calibri" w:cs="Calibri"/>
          <w:sz w:val="24"/>
          <w:szCs w:val="24"/>
          <w:lang w:val="en-US"/>
        </w:rPr>
        <w:t xml:space="preserve"> 2016;941:52-54. (Impact Factor: </w:t>
      </w:r>
      <w:r w:rsidR="00051414" w:rsidRPr="00051414">
        <w:rPr>
          <w:rFonts w:ascii="Calibri" w:hAnsi="Calibri" w:cs="Calibri"/>
          <w:sz w:val="24"/>
          <w:szCs w:val="24"/>
          <w:lang w:val="en-US"/>
        </w:rPr>
        <w:t>1.276, 129/197, Q3, T2</w:t>
      </w:r>
      <w:r w:rsidRPr="00A73092">
        <w:rPr>
          <w:rFonts w:ascii="Calibri" w:hAnsi="Calibri" w:cs="Calibri"/>
          <w:sz w:val="24"/>
          <w:szCs w:val="24"/>
          <w:lang w:val="en-US"/>
        </w:rPr>
        <w:t>).</w:t>
      </w:r>
    </w:p>
    <w:p w14:paraId="2747722D" w14:textId="34F31D96"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NÓDULO DE LA HERMANA MARIA JOSÉ: METASTASIS UMBILICAL DE CANCER DE VESICULA.</w:t>
      </w:r>
      <w:r w:rsidRPr="00A73092">
        <w:rPr>
          <w:rFonts w:ascii="Calibri" w:hAnsi="Calibri" w:cs="Calibri"/>
          <w:b/>
          <w:sz w:val="24"/>
          <w:szCs w:val="24"/>
        </w:rPr>
        <w:t xml:space="preserve"> </w:t>
      </w:r>
      <w:r w:rsidRPr="00A73092">
        <w:rPr>
          <w:rFonts w:ascii="Calibri" w:hAnsi="Calibri" w:cs="Calibri"/>
          <w:sz w:val="24"/>
          <w:szCs w:val="24"/>
        </w:rPr>
        <w:t xml:space="preserve">Ramia JM, De la Plaza R, </w:t>
      </w:r>
      <w:r w:rsidRPr="00A73092">
        <w:rPr>
          <w:rFonts w:ascii="Calibri" w:hAnsi="Calibri" w:cs="Calibri"/>
          <w:spacing w:val="-3"/>
          <w:sz w:val="24"/>
          <w:szCs w:val="24"/>
        </w:rPr>
        <w:t>López-Marcano A,</w:t>
      </w:r>
      <w:r w:rsidRPr="00A73092">
        <w:rPr>
          <w:rFonts w:ascii="Calibri" w:hAnsi="Calibri" w:cs="Calibri"/>
          <w:sz w:val="24"/>
          <w:szCs w:val="24"/>
        </w:rPr>
        <w:t xml:space="preserve"> </w:t>
      </w:r>
      <w:proofErr w:type="spellStart"/>
      <w:r w:rsidRPr="00A73092">
        <w:rPr>
          <w:rFonts w:ascii="Calibri" w:hAnsi="Calibri" w:cs="Calibri"/>
          <w:spacing w:val="-3"/>
          <w:sz w:val="24"/>
          <w:szCs w:val="24"/>
        </w:rPr>
        <w:t>Kuhnhardt</w:t>
      </w:r>
      <w:proofErr w:type="spellEnd"/>
      <w:r w:rsidRPr="00A73092">
        <w:rPr>
          <w:rFonts w:ascii="Calibri" w:hAnsi="Calibri" w:cs="Calibri"/>
          <w:spacing w:val="-3"/>
          <w:sz w:val="24"/>
          <w:szCs w:val="24"/>
        </w:rPr>
        <w:t xml:space="preserve"> A, Gonzales</w:t>
      </w:r>
      <w:r w:rsidRPr="00A73092">
        <w:rPr>
          <w:rFonts w:ascii="Calibri" w:hAnsi="Calibri" w:cs="Calibri"/>
          <w:sz w:val="24"/>
          <w:szCs w:val="24"/>
        </w:rPr>
        <w:t xml:space="preserve"> D. </w:t>
      </w:r>
      <w:r w:rsidRPr="00A73092">
        <w:rPr>
          <w:rStyle w:val="jrnl"/>
          <w:rFonts w:ascii="Calibri" w:hAnsi="Calibri" w:cs="Calibri"/>
          <w:b/>
          <w:sz w:val="24"/>
          <w:szCs w:val="24"/>
        </w:rPr>
        <w:t>Gastroenterología y Hepatología</w:t>
      </w:r>
      <w:r w:rsidRPr="00A73092">
        <w:rPr>
          <w:rFonts w:ascii="Calibri" w:hAnsi="Calibri" w:cs="Calibri"/>
          <w:sz w:val="24"/>
          <w:szCs w:val="24"/>
        </w:rPr>
        <w:t xml:space="preserve"> 2016; 39:302-4.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0.917, </w:t>
      </w:r>
      <w:r w:rsidR="00051414" w:rsidRPr="00051414">
        <w:rPr>
          <w:rFonts w:ascii="Calibri" w:hAnsi="Calibri" w:cs="Calibri"/>
          <w:sz w:val="24"/>
          <w:szCs w:val="24"/>
        </w:rPr>
        <w:t>73/79</w:t>
      </w:r>
      <w:r w:rsidR="00051414">
        <w:rPr>
          <w:rFonts w:ascii="Calibri" w:hAnsi="Calibri" w:cs="Calibri"/>
          <w:sz w:val="24"/>
          <w:szCs w:val="24"/>
        </w:rPr>
        <w:t xml:space="preserve">, </w:t>
      </w:r>
      <w:r w:rsidRPr="00A73092">
        <w:rPr>
          <w:rFonts w:ascii="Calibri" w:hAnsi="Calibri" w:cs="Calibri"/>
          <w:sz w:val="24"/>
          <w:szCs w:val="24"/>
        </w:rPr>
        <w:t>Q</w:t>
      </w:r>
      <w:r w:rsidR="00051414">
        <w:rPr>
          <w:rFonts w:ascii="Calibri" w:hAnsi="Calibri" w:cs="Calibri"/>
          <w:sz w:val="24"/>
          <w:szCs w:val="24"/>
        </w:rPr>
        <w:t>4, T3</w:t>
      </w:r>
      <w:r w:rsidRPr="00A73092">
        <w:rPr>
          <w:rFonts w:ascii="Calibri" w:hAnsi="Calibri" w:cs="Calibri"/>
          <w:sz w:val="24"/>
          <w:szCs w:val="24"/>
        </w:rPr>
        <w:t>).</w:t>
      </w:r>
    </w:p>
    <w:p w14:paraId="7AF3EE7A" w14:textId="13CAC653" w:rsidR="00C0293A" w:rsidRPr="00A73092" w:rsidRDefault="00C0293A" w:rsidP="009A2A8E">
      <w:pPr>
        <w:numPr>
          <w:ilvl w:val="0"/>
          <w:numId w:val="23"/>
        </w:numPr>
        <w:spacing w:line="360" w:lineRule="auto"/>
        <w:rPr>
          <w:rFonts w:ascii="Calibri" w:hAnsi="Calibri" w:cs="Calibri"/>
          <w:szCs w:val="24"/>
        </w:rPr>
      </w:pPr>
      <w:r w:rsidRPr="00A73092">
        <w:rPr>
          <w:rFonts w:ascii="Calibri" w:hAnsi="Calibri" w:cs="Calibri"/>
          <w:szCs w:val="24"/>
        </w:rPr>
        <w:t xml:space="preserve">LINFADENITIS PERIPORTAL TUBERCULOSA: UN RETO DIAGNÓSTICO. Ramia JM, Díaz Morfa M, </w:t>
      </w:r>
      <w:proofErr w:type="spellStart"/>
      <w:r w:rsidRPr="00A73092">
        <w:rPr>
          <w:rFonts w:ascii="Calibri" w:hAnsi="Calibri" w:cs="Calibri"/>
          <w:szCs w:val="24"/>
        </w:rPr>
        <w:t>Caminoa</w:t>
      </w:r>
      <w:proofErr w:type="spellEnd"/>
      <w:r w:rsidRPr="00A73092">
        <w:rPr>
          <w:rFonts w:ascii="Calibri" w:hAnsi="Calibri" w:cs="Calibri"/>
          <w:szCs w:val="24"/>
        </w:rPr>
        <w:t xml:space="preserve"> A, Gijón L, De la Plaza R. </w:t>
      </w:r>
      <w:r w:rsidRPr="00A73092">
        <w:rPr>
          <w:rFonts w:ascii="Calibri" w:hAnsi="Calibri" w:cs="Calibri"/>
          <w:b/>
          <w:szCs w:val="24"/>
        </w:rPr>
        <w:t>Cirugía Española</w:t>
      </w:r>
      <w:r w:rsidRPr="00A73092">
        <w:rPr>
          <w:rFonts w:ascii="Calibri" w:hAnsi="Calibri" w:cs="Calibri"/>
          <w:szCs w:val="24"/>
        </w:rPr>
        <w:t xml:space="preserve"> </w:t>
      </w:r>
      <w:r w:rsidRPr="00A73092">
        <w:rPr>
          <w:rFonts w:ascii="Calibri" w:hAnsi="Calibri" w:cs="Calibri"/>
          <w:szCs w:val="24"/>
          <w:lang w:val="es-ES"/>
        </w:rPr>
        <w:t>2016; 94:194-6. (</w:t>
      </w:r>
      <w:bookmarkStart w:id="41" w:name="_Hlk121348416"/>
      <w:proofErr w:type="spellStart"/>
      <w:r w:rsidRPr="00A73092">
        <w:rPr>
          <w:rFonts w:ascii="Calibri" w:hAnsi="Calibri" w:cs="Calibri"/>
          <w:szCs w:val="24"/>
          <w:lang w:val="es-ES"/>
        </w:rPr>
        <w:t>Impact</w:t>
      </w:r>
      <w:proofErr w:type="spellEnd"/>
      <w:r w:rsidRPr="00A73092">
        <w:rPr>
          <w:rFonts w:ascii="Calibri" w:hAnsi="Calibri" w:cs="Calibri"/>
          <w:szCs w:val="24"/>
          <w:lang w:val="es-ES"/>
        </w:rPr>
        <w:t xml:space="preserve"> Factor: </w:t>
      </w:r>
      <w:bookmarkStart w:id="42" w:name="_Hlk121421049"/>
      <w:r w:rsidRPr="00A73092">
        <w:rPr>
          <w:rFonts w:ascii="Calibri" w:hAnsi="Calibri" w:cs="Calibri"/>
          <w:szCs w:val="24"/>
          <w:lang w:val="es-ES"/>
        </w:rPr>
        <w:t>1.276,</w:t>
      </w:r>
      <w:r w:rsidR="00AC51EC" w:rsidRPr="00AC51EC">
        <w:t xml:space="preserve"> </w:t>
      </w:r>
      <w:r w:rsidR="00AC51EC" w:rsidRPr="00AC51EC">
        <w:rPr>
          <w:rFonts w:ascii="Calibri" w:hAnsi="Calibri" w:cs="Calibri"/>
          <w:szCs w:val="24"/>
          <w:lang w:val="es-ES"/>
        </w:rPr>
        <w:t>129/197</w:t>
      </w:r>
      <w:r w:rsidR="00AC51EC">
        <w:rPr>
          <w:rFonts w:ascii="Calibri" w:hAnsi="Calibri" w:cs="Calibri"/>
          <w:szCs w:val="24"/>
          <w:lang w:val="es-ES"/>
        </w:rPr>
        <w:t>,</w:t>
      </w:r>
      <w:r w:rsidRPr="00A73092">
        <w:rPr>
          <w:rFonts w:ascii="Calibri" w:hAnsi="Calibri" w:cs="Calibri"/>
          <w:szCs w:val="24"/>
          <w:lang w:val="es-ES"/>
        </w:rPr>
        <w:t xml:space="preserve"> Q3</w:t>
      </w:r>
      <w:r w:rsidR="00AC51EC">
        <w:rPr>
          <w:rFonts w:ascii="Calibri" w:hAnsi="Calibri" w:cs="Calibri"/>
          <w:szCs w:val="24"/>
          <w:lang w:val="es-ES"/>
        </w:rPr>
        <w:t>, T2</w:t>
      </w:r>
      <w:bookmarkEnd w:id="41"/>
      <w:bookmarkEnd w:id="42"/>
      <w:r w:rsidRPr="00A73092">
        <w:rPr>
          <w:rFonts w:ascii="Calibri" w:hAnsi="Calibri" w:cs="Calibri"/>
          <w:szCs w:val="24"/>
          <w:lang w:val="es-ES"/>
        </w:rPr>
        <w:t>).</w:t>
      </w:r>
    </w:p>
    <w:p w14:paraId="7B10BF1E" w14:textId="5D23F6CE"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CALCIFICACIONES </w:t>
      </w:r>
      <w:r w:rsidR="00C97E3D">
        <w:rPr>
          <w:rFonts w:ascii="Calibri" w:hAnsi="Calibri" w:cs="Calibri"/>
          <w:sz w:val="24"/>
          <w:szCs w:val="24"/>
        </w:rPr>
        <w:t>CEREBR</w:t>
      </w:r>
      <w:r w:rsidRPr="00A73092">
        <w:rPr>
          <w:rFonts w:ascii="Calibri" w:hAnsi="Calibri" w:cs="Calibri"/>
          <w:sz w:val="24"/>
          <w:szCs w:val="24"/>
        </w:rPr>
        <w:t xml:space="preserve">ALES E HIPERPARATIROIDISMO PRIMARIO. De la Plaza Llamas R, Ramia Ángel JM, Arteaga Peralta V, Hernández Cristóbal J, López Marcano AJ. </w:t>
      </w:r>
      <w:r w:rsidRPr="00A73092">
        <w:rPr>
          <w:rFonts w:ascii="Calibri" w:hAnsi="Calibri" w:cs="Calibri"/>
          <w:b/>
          <w:sz w:val="24"/>
          <w:szCs w:val="24"/>
        </w:rPr>
        <w:t>Cirugía Española</w:t>
      </w:r>
      <w:r w:rsidRPr="00A73092">
        <w:rPr>
          <w:rFonts w:ascii="Calibri" w:hAnsi="Calibri" w:cs="Calibri"/>
          <w:sz w:val="24"/>
          <w:szCs w:val="24"/>
        </w:rPr>
        <w:t xml:space="preserve"> 2016; 94: e5-e7. (</w:t>
      </w:r>
      <w:proofErr w:type="spellStart"/>
      <w:r w:rsidR="00AC51EC" w:rsidRPr="00AC51EC">
        <w:rPr>
          <w:rFonts w:ascii="Calibri" w:hAnsi="Calibri" w:cs="Calibri"/>
          <w:sz w:val="24"/>
          <w:szCs w:val="24"/>
        </w:rPr>
        <w:t>Impact</w:t>
      </w:r>
      <w:proofErr w:type="spellEnd"/>
      <w:r w:rsidR="00AC51EC" w:rsidRPr="00AC51EC">
        <w:rPr>
          <w:rFonts w:ascii="Calibri" w:hAnsi="Calibri" w:cs="Calibri"/>
          <w:sz w:val="24"/>
          <w:szCs w:val="24"/>
        </w:rPr>
        <w:t xml:space="preserve"> Factor: 1.276, 129/197, Q3, T2</w:t>
      </w:r>
      <w:r w:rsidRPr="00A73092">
        <w:rPr>
          <w:rFonts w:ascii="Calibri" w:hAnsi="Calibri" w:cs="Calibri"/>
          <w:sz w:val="24"/>
          <w:szCs w:val="24"/>
        </w:rPr>
        <w:t>).</w:t>
      </w:r>
    </w:p>
    <w:p w14:paraId="4C80EB64" w14:textId="77777777" w:rsidR="00C0293A" w:rsidRPr="00A73092" w:rsidRDefault="00C0293A" w:rsidP="009A2A8E">
      <w:pPr>
        <w:pStyle w:val="HTMLconformatoprevio"/>
        <w:numPr>
          <w:ilvl w:val="0"/>
          <w:numId w:val="23"/>
        </w:numPr>
        <w:spacing w:line="360" w:lineRule="auto"/>
        <w:rPr>
          <w:rFonts w:ascii="Calibri" w:hAnsi="Calibri" w:cs="Calibri"/>
          <w:sz w:val="24"/>
          <w:szCs w:val="24"/>
          <w:lang w:val="en-NZ"/>
        </w:rPr>
      </w:pPr>
      <w:r w:rsidRPr="00A73092">
        <w:rPr>
          <w:rFonts w:ascii="Calibri" w:hAnsi="Calibri" w:cs="Calibri"/>
          <w:sz w:val="24"/>
          <w:szCs w:val="24"/>
        </w:rPr>
        <w:t xml:space="preserve">FÍSTULA COLECISTOCUTÁNEA Y FÍSTULA COLECISTOCOLEDOCIANA (MIRIZZI II). Ramia JM, de la Plaza R, López Marcano A, Ramiro C, Valenzuela Torres JC. </w:t>
      </w:r>
      <w:proofErr w:type="spellStart"/>
      <w:r w:rsidRPr="00A73092">
        <w:rPr>
          <w:rFonts w:ascii="Calibri" w:hAnsi="Calibri" w:cs="Calibri"/>
          <w:b/>
          <w:sz w:val="24"/>
          <w:szCs w:val="24"/>
          <w:lang w:val="en-NZ"/>
        </w:rPr>
        <w:t>Gastroenterología</w:t>
      </w:r>
      <w:proofErr w:type="spellEnd"/>
      <w:r w:rsidRPr="00A73092">
        <w:rPr>
          <w:rFonts w:ascii="Calibri" w:hAnsi="Calibri" w:cs="Calibri"/>
          <w:b/>
          <w:sz w:val="24"/>
          <w:szCs w:val="24"/>
          <w:lang w:val="en-NZ"/>
        </w:rPr>
        <w:t xml:space="preserve"> y </w:t>
      </w:r>
      <w:proofErr w:type="spellStart"/>
      <w:r w:rsidRPr="00A73092">
        <w:rPr>
          <w:rFonts w:ascii="Calibri" w:hAnsi="Calibri" w:cs="Calibri"/>
          <w:b/>
          <w:sz w:val="24"/>
          <w:szCs w:val="24"/>
          <w:lang w:val="en-NZ"/>
        </w:rPr>
        <w:t>Hepatología</w:t>
      </w:r>
      <w:proofErr w:type="spellEnd"/>
      <w:r w:rsidRPr="00A73092">
        <w:rPr>
          <w:rFonts w:ascii="Calibri" w:hAnsi="Calibri" w:cs="Calibri"/>
          <w:sz w:val="24"/>
          <w:szCs w:val="24"/>
          <w:lang w:val="en-NZ"/>
        </w:rPr>
        <w:t>. 2016; 39:599-600. (Impact Factor: 0.917, Q3).</w:t>
      </w:r>
    </w:p>
    <w:p w14:paraId="6B7F710A" w14:textId="5FAC9CCF" w:rsidR="006D49B6" w:rsidRPr="006D49B6" w:rsidRDefault="007B4ADA" w:rsidP="009A2A8E">
      <w:pPr>
        <w:pStyle w:val="HTMLconformatoprevio"/>
        <w:numPr>
          <w:ilvl w:val="0"/>
          <w:numId w:val="23"/>
        </w:numPr>
        <w:spacing w:line="360" w:lineRule="auto"/>
        <w:rPr>
          <w:rFonts w:ascii="Calibri" w:hAnsi="Calibri" w:cs="Calibri"/>
          <w:sz w:val="24"/>
          <w:szCs w:val="24"/>
        </w:rPr>
      </w:pPr>
      <w:r w:rsidRPr="006D49B6">
        <w:rPr>
          <w:rFonts w:ascii="Calibri" w:hAnsi="Calibri" w:cs="Calibri"/>
          <w:sz w:val="24"/>
          <w:szCs w:val="24"/>
        </w:rPr>
        <w:t xml:space="preserve">LA COLECISTECTOMÍA REALIZADA EN EL INGRESO HOSPITALARIO POR PANCREATITIS AGUDA ES MÁS COSTE-EFECTIVA QUE LA REALIZADA </w:t>
      </w:r>
      <w:r w:rsidRPr="006D49B6">
        <w:rPr>
          <w:rFonts w:ascii="Calibri" w:hAnsi="Calibri" w:cs="Calibri"/>
          <w:sz w:val="24"/>
          <w:szCs w:val="24"/>
        </w:rPr>
        <w:lastRenderedPageBreak/>
        <w:t>ELECTIVAMENTE EN UN INGRESO POSTERIOR</w:t>
      </w:r>
      <w:r>
        <w:rPr>
          <w:rFonts w:ascii="Calibri" w:hAnsi="Calibri" w:cs="Calibri"/>
          <w:sz w:val="24"/>
          <w:szCs w:val="24"/>
        </w:rPr>
        <w:t>. (Comentario de artículo). De la Plaza Llamas R.</w:t>
      </w:r>
      <w:r>
        <w:rPr>
          <w:rFonts w:ascii="Calibri" w:hAnsi="Calibri" w:cs="Calibri"/>
          <w:b/>
          <w:bCs/>
          <w:sz w:val="24"/>
          <w:szCs w:val="24"/>
        </w:rPr>
        <w:t xml:space="preserve"> Gestión Clínica y Sanitaria</w:t>
      </w:r>
      <w:r>
        <w:rPr>
          <w:rFonts w:ascii="Calibri" w:hAnsi="Calibri" w:cs="Calibri"/>
          <w:sz w:val="24"/>
          <w:szCs w:val="24"/>
        </w:rPr>
        <w:t xml:space="preserve">, 19:27. </w:t>
      </w:r>
    </w:p>
    <w:p w14:paraId="08D34129" w14:textId="10A57DC9"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color w:val="222222"/>
          <w:sz w:val="24"/>
          <w:szCs w:val="24"/>
          <w:lang w:val="en-US"/>
        </w:rPr>
        <w:t xml:space="preserve">PERCUTANEOUS DRAINAGE AS A FIRST THERAPEUTIC STEP PRIOR TO SURGERY IN LIVER HYDATID CYST ABSCESS: IS IT WORTH IT? </w:t>
      </w:r>
      <w:r w:rsidRPr="00A73092">
        <w:rPr>
          <w:rFonts w:ascii="Calibri" w:hAnsi="Calibri" w:cs="Calibri"/>
          <w:color w:val="222222"/>
          <w:sz w:val="24"/>
          <w:szCs w:val="24"/>
        </w:rPr>
        <w:t xml:space="preserve">López-Marcano AJ, Ramia JM, Arteaga V, De la Plaza R, Gonzales D, Medina A. </w:t>
      </w:r>
      <w:proofErr w:type="spellStart"/>
      <w:r w:rsidRPr="00A73092">
        <w:rPr>
          <w:rFonts w:ascii="Calibri" w:hAnsi="Calibri" w:cs="Calibri"/>
          <w:b/>
          <w:sz w:val="24"/>
          <w:szCs w:val="24"/>
        </w:rPr>
        <w:t>World</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Journal</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of</w:t>
      </w:r>
      <w:proofErr w:type="spellEnd"/>
      <w:r w:rsidRPr="00A73092">
        <w:rPr>
          <w:rFonts w:ascii="Calibri" w:hAnsi="Calibri" w:cs="Calibri"/>
          <w:b/>
          <w:sz w:val="24"/>
          <w:szCs w:val="24"/>
        </w:rPr>
        <w:t xml:space="preserve"> </w:t>
      </w:r>
      <w:proofErr w:type="spellStart"/>
      <w:r w:rsidRPr="00A73092">
        <w:rPr>
          <w:rFonts w:ascii="Calibri" w:hAnsi="Calibri" w:cs="Calibri"/>
          <w:b/>
          <w:sz w:val="24"/>
          <w:szCs w:val="24"/>
        </w:rPr>
        <w:t>Hepatology</w:t>
      </w:r>
      <w:proofErr w:type="spellEnd"/>
      <w:r w:rsidRPr="00A73092">
        <w:rPr>
          <w:rFonts w:ascii="Calibri" w:hAnsi="Calibri" w:cs="Calibri"/>
          <w:b/>
          <w:sz w:val="24"/>
          <w:szCs w:val="24"/>
        </w:rPr>
        <w:t>,</w:t>
      </w:r>
      <w:r w:rsidRPr="00A73092">
        <w:rPr>
          <w:rFonts w:ascii="Calibri" w:hAnsi="Calibri" w:cs="Calibri"/>
          <w:sz w:val="24"/>
          <w:szCs w:val="24"/>
        </w:rPr>
        <w:t xml:space="preserve"> 2017; 9: 114-118.</w:t>
      </w:r>
      <w:r w:rsidR="00256933" w:rsidRPr="00256933">
        <w:t xml:space="preserve"> </w:t>
      </w:r>
      <w:r w:rsidR="00256933" w:rsidRPr="00256933">
        <w:rPr>
          <w:rFonts w:ascii="Calibri" w:hAnsi="Calibri" w:cs="Calibri"/>
          <w:sz w:val="24"/>
          <w:szCs w:val="24"/>
        </w:rPr>
        <w:t>(</w:t>
      </w:r>
      <w:proofErr w:type="spellStart"/>
      <w:r w:rsidR="00256933" w:rsidRPr="00256933">
        <w:rPr>
          <w:rFonts w:ascii="Calibri" w:hAnsi="Calibri" w:cs="Calibri"/>
          <w:sz w:val="24"/>
          <w:szCs w:val="24"/>
        </w:rPr>
        <w:t>Impact</w:t>
      </w:r>
      <w:proofErr w:type="spellEnd"/>
      <w:r w:rsidR="00256933" w:rsidRPr="00256933">
        <w:rPr>
          <w:rFonts w:ascii="Calibri" w:hAnsi="Calibri" w:cs="Calibri"/>
          <w:sz w:val="24"/>
          <w:szCs w:val="24"/>
        </w:rPr>
        <w:t xml:space="preserve"> Factor: </w:t>
      </w:r>
      <w:r w:rsidR="00256933">
        <w:rPr>
          <w:rFonts w:ascii="Calibri" w:hAnsi="Calibri" w:cs="Calibri"/>
          <w:sz w:val="24"/>
          <w:szCs w:val="24"/>
        </w:rPr>
        <w:t>4.34,</w:t>
      </w:r>
      <w:r w:rsidR="00722CCB">
        <w:rPr>
          <w:rFonts w:ascii="Calibri" w:hAnsi="Calibri" w:cs="Calibri"/>
          <w:sz w:val="24"/>
          <w:szCs w:val="24"/>
        </w:rPr>
        <w:t xml:space="preserve"> </w:t>
      </w:r>
      <w:r w:rsidR="00722CCB" w:rsidRPr="00722CCB">
        <w:rPr>
          <w:rFonts w:ascii="Calibri" w:hAnsi="Calibri" w:cs="Calibri"/>
          <w:sz w:val="24"/>
          <w:szCs w:val="24"/>
        </w:rPr>
        <w:t>42/124</w:t>
      </w:r>
      <w:r w:rsidR="00722CCB">
        <w:rPr>
          <w:rFonts w:ascii="Calibri" w:hAnsi="Calibri" w:cs="Calibri"/>
          <w:sz w:val="24"/>
          <w:szCs w:val="24"/>
        </w:rPr>
        <w:t xml:space="preserve">, </w:t>
      </w:r>
      <w:r w:rsidRPr="00A73092">
        <w:rPr>
          <w:rFonts w:ascii="Calibri" w:hAnsi="Calibri" w:cs="Calibri"/>
          <w:sz w:val="24"/>
          <w:szCs w:val="24"/>
        </w:rPr>
        <w:t>Q2</w:t>
      </w:r>
      <w:r w:rsidR="00722CCB">
        <w:rPr>
          <w:rFonts w:ascii="Calibri" w:hAnsi="Calibri" w:cs="Calibri"/>
          <w:sz w:val="24"/>
          <w:szCs w:val="24"/>
        </w:rPr>
        <w:t>, T</w:t>
      </w:r>
      <w:r w:rsidR="00051414">
        <w:rPr>
          <w:rFonts w:ascii="Calibri" w:hAnsi="Calibri" w:cs="Calibri"/>
          <w:sz w:val="24"/>
          <w:szCs w:val="24"/>
        </w:rPr>
        <w:t>2</w:t>
      </w:r>
      <w:r w:rsidRPr="00A73092">
        <w:rPr>
          <w:rFonts w:ascii="Calibri" w:hAnsi="Calibri" w:cs="Calibri"/>
          <w:sz w:val="24"/>
          <w:szCs w:val="24"/>
        </w:rPr>
        <w:t>).</w:t>
      </w:r>
    </w:p>
    <w:p w14:paraId="2B776F9A" w14:textId="6C064120" w:rsidR="00C0293A" w:rsidRPr="009E60FB" w:rsidRDefault="00D35B37" w:rsidP="009A2A8E">
      <w:pPr>
        <w:pStyle w:val="HTMLconformatoprevio"/>
        <w:numPr>
          <w:ilvl w:val="0"/>
          <w:numId w:val="23"/>
        </w:numPr>
        <w:spacing w:line="360" w:lineRule="auto"/>
        <w:rPr>
          <w:rFonts w:ascii="Calibri" w:hAnsi="Calibri" w:cs="Calibri"/>
          <w:szCs w:val="24"/>
        </w:rPr>
      </w:pPr>
      <w:r w:rsidRPr="009E60FB">
        <w:rPr>
          <w:rFonts w:ascii="Calibri" w:hAnsi="Calibri" w:cs="Calibri"/>
          <w:sz w:val="24"/>
          <w:szCs w:val="24"/>
          <w:lang w:val="en-NZ"/>
        </w:rPr>
        <w:t xml:space="preserve">NINETY-DAY READMISSIONS AFTER INPATIENT CHOLECYSTECTOMY: A 5-YEAR ANALYSIS. </w:t>
      </w:r>
      <w:r w:rsidRPr="009E60FB">
        <w:rPr>
          <w:rFonts w:ascii="Calibri" w:hAnsi="Calibri" w:cs="Calibri"/>
          <w:sz w:val="24"/>
          <w:szCs w:val="24"/>
        </w:rPr>
        <w:t>Manuel-Vázquez A, Latorre-Fragua R, Ramiro-Pérez C, López-Marcano A, Al-</w:t>
      </w:r>
      <w:proofErr w:type="spellStart"/>
      <w:r w:rsidRPr="009E60FB">
        <w:rPr>
          <w:rFonts w:ascii="Calibri" w:hAnsi="Calibri" w:cs="Calibri"/>
          <w:sz w:val="24"/>
          <w:szCs w:val="24"/>
        </w:rPr>
        <w:t>Shwely</w:t>
      </w:r>
      <w:proofErr w:type="spellEnd"/>
      <w:r w:rsidRPr="009E60FB">
        <w:rPr>
          <w:rFonts w:ascii="Calibri" w:hAnsi="Calibri" w:cs="Calibri"/>
          <w:sz w:val="24"/>
          <w:szCs w:val="24"/>
        </w:rPr>
        <w:t xml:space="preserve"> F, De la Plaza-Llamas R, Ramia JM. </w:t>
      </w:r>
      <w:r w:rsidRPr="009E60FB">
        <w:rPr>
          <w:rFonts w:ascii="Calibri" w:hAnsi="Calibri" w:cs="Calibri"/>
          <w:b/>
          <w:sz w:val="24"/>
          <w:szCs w:val="24"/>
          <w:lang w:val="en-NZ"/>
        </w:rPr>
        <w:t xml:space="preserve">World Journal of Gastroenterology </w:t>
      </w:r>
      <w:r w:rsidRPr="009E60FB">
        <w:rPr>
          <w:rFonts w:ascii="Calibri" w:hAnsi="Calibri" w:cs="Calibri"/>
          <w:sz w:val="24"/>
          <w:szCs w:val="24"/>
          <w:lang w:val="en-NZ"/>
        </w:rPr>
        <w:t xml:space="preserve">2017;23:2972-2977. (Impact Factor: </w:t>
      </w:r>
      <w:r w:rsidR="00D0048F" w:rsidRPr="009E60FB">
        <w:rPr>
          <w:rFonts w:ascii="Calibri" w:hAnsi="Calibri" w:cs="Calibri"/>
          <w:sz w:val="24"/>
          <w:szCs w:val="24"/>
          <w:lang w:val="en-NZ"/>
        </w:rPr>
        <w:t>3.300</w:t>
      </w:r>
      <w:r w:rsidRPr="009E60FB">
        <w:rPr>
          <w:rFonts w:ascii="Calibri" w:hAnsi="Calibri" w:cs="Calibri"/>
          <w:sz w:val="24"/>
          <w:szCs w:val="24"/>
          <w:lang w:val="en-NZ"/>
        </w:rPr>
        <w:t xml:space="preserve">, </w:t>
      </w:r>
      <w:r w:rsidR="00722CCB" w:rsidRPr="00722CCB">
        <w:rPr>
          <w:rFonts w:ascii="Calibri" w:hAnsi="Calibri" w:cs="Calibri"/>
          <w:sz w:val="24"/>
          <w:szCs w:val="24"/>
          <w:lang w:val="en-NZ"/>
        </w:rPr>
        <w:t>35/80</w:t>
      </w:r>
      <w:r w:rsidR="00722CCB">
        <w:rPr>
          <w:rFonts w:ascii="Calibri" w:hAnsi="Calibri" w:cs="Calibri"/>
          <w:sz w:val="24"/>
          <w:szCs w:val="24"/>
          <w:lang w:val="en-NZ"/>
        </w:rPr>
        <w:t xml:space="preserve">, </w:t>
      </w:r>
      <w:r w:rsidRPr="009E60FB">
        <w:rPr>
          <w:rFonts w:ascii="Calibri" w:hAnsi="Calibri" w:cs="Calibri"/>
          <w:sz w:val="24"/>
          <w:szCs w:val="24"/>
          <w:lang w:val="en-NZ"/>
        </w:rPr>
        <w:t>Q</w:t>
      </w:r>
      <w:r w:rsidR="00722CCB">
        <w:rPr>
          <w:rFonts w:ascii="Calibri" w:hAnsi="Calibri" w:cs="Calibri"/>
          <w:sz w:val="24"/>
          <w:szCs w:val="24"/>
          <w:lang w:val="en-NZ"/>
        </w:rPr>
        <w:t>2, T2</w:t>
      </w:r>
      <w:r w:rsidRPr="009E60FB">
        <w:rPr>
          <w:rFonts w:ascii="Calibri" w:hAnsi="Calibri" w:cs="Calibri"/>
          <w:sz w:val="24"/>
          <w:szCs w:val="24"/>
          <w:lang w:val="en-NZ"/>
        </w:rPr>
        <w:t>)</w:t>
      </w:r>
      <w:r w:rsidR="00F636BA" w:rsidRPr="009E60FB">
        <w:rPr>
          <w:rFonts w:ascii="Calibri" w:hAnsi="Calibri" w:cs="Calibri"/>
          <w:sz w:val="24"/>
          <w:szCs w:val="24"/>
          <w:lang w:val="en-NZ"/>
        </w:rPr>
        <w:t>.</w:t>
      </w:r>
      <w:r w:rsidR="00C0293A" w:rsidRPr="009E60FB">
        <w:rPr>
          <w:rFonts w:ascii="Calibri" w:hAnsi="Calibri" w:cs="Calibri"/>
          <w:szCs w:val="24"/>
        </w:rPr>
        <w:t xml:space="preserve"> </w:t>
      </w:r>
    </w:p>
    <w:p w14:paraId="20013925" w14:textId="73786D09"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lang w:val="es-ES_tradnl"/>
        </w:rPr>
        <w:t xml:space="preserve">REHABILITACIÓN MULTIMODAL EN LA CIRUGÍA DE LA RESECCIÓN GÁSTRICA. </w:t>
      </w:r>
      <w:r w:rsidRPr="00A73092">
        <w:rPr>
          <w:rFonts w:ascii="Calibri" w:hAnsi="Calibri" w:cs="Calibri"/>
          <w:sz w:val="24"/>
          <w:szCs w:val="24"/>
        </w:rPr>
        <w:t xml:space="preserve">Bruna Esteban M, </w:t>
      </w:r>
      <w:proofErr w:type="spellStart"/>
      <w:r w:rsidRPr="00A73092">
        <w:rPr>
          <w:rFonts w:ascii="Calibri" w:hAnsi="Calibri" w:cs="Calibri"/>
          <w:sz w:val="24"/>
          <w:szCs w:val="24"/>
        </w:rPr>
        <w:t>Vorwald</w:t>
      </w:r>
      <w:proofErr w:type="spellEnd"/>
      <w:r w:rsidRPr="00A73092">
        <w:rPr>
          <w:rFonts w:ascii="Calibri" w:hAnsi="Calibri" w:cs="Calibri"/>
          <w:sz w:val="24"/>
          <w:szCs w:val="24"/>
        </w:rPr>
        <w:t xml:space="preserve"> P, Ortega </w:t>
      </w:r>
      <w:proofErr w:type="spellStart"/>
      <w:r w:rsidRPr="00A73092">
        <w:rPr>
          <w:rFonts w:ascii="Calibri" w:hAnsi="Calibri" w:cs="Calibri"/>
          <w:sz w:val="24"/>
          <w:szCs w:val="24"/>
        </w:rPr>
        <w:t>Lucea</w:t>
      </w:r>
      <w:proofErr w:type="spellEnd"/>
      <w:r w:rsidRPr="00A73092">
        <w:rPr>
          <w:rFonts w:ascii="Calibri" w:hAnsi="Calibri" w:cs="Calibri"/>
          <w:sz w:val="24"/>
          <w:szCs w:val="24"/>
        </w:rPr>
        <w:t xml:space="preserve"> S, Ramírez Rodríguez JM; Grupo de Trabajo de Cirugía Esofagogástrica del Grupo Español de Rehabilitación Multimodal (GERM). </w:t>
      </w:r>
      <w:r w:rsidRPr="00A73092">
        <w:rPr>
          <w:rFonts w:ascii="Calibri" w:hAnsi="Calibri" w:cs="Calibri"/>
          <w:b/>
          <w:sz w:val="24"/>
          <w:szCs w:val="24"/>
        </w:rPr>
        <w:t>Cirugía Española</w:t>
      </w:r>
      <w:r w:rsidRPr="00A73092">
        <w:rPr>
          <w:rFonts w:ascii="Calibri" w:hAnsi="Calibri" w:cs="Calibri"/>
          <w:sz w:val="24"/>
          <w:szCs w:val="24"/>
        </w:rPr>
        <w:t xml:space="preserve"> 2017; 95:73-82. (</w:t>
      </w:r>
      <w:bookmarkStart w:id="43" w:name="_Hlk121349007"/>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0,841, </w:t>
      </w:r>
      <w:r w:rsidR="00722CCB" w:rsidRPr="00722CCB">
        <w:rPr>
          <w:rFonts w:ascii="Calibri" w:hAnsi="Calibri" w:cs="Calibri"/>
          <w:sz w:val="24"/>
          <w:szCs w:val="24"/>
        </w:rPr>
        <w:t>170/200</w:t>
      </w:r>
      <w:r w:rsidR="00722CCB">
        <w:rPr>
          <w:rFonts w:ascii="Calibri" w:hAnsi="Calibri" w:cs="Calibri"/>
          <w:sz w:val="24"/>
          <w:szCs w:val="24"/>
        </w:rPr>
        <w:t xml:space="preserve">, </w:t>
      </w:r>
      <w:r w:rsidRPr="00A73092">
        <w:rPr>
          <w:rFonts w:ascii="Calibri" w:hAnsi="Calibri" w:cs="Calibri"/>
          <w:sz w:val="24"/>
          <w:szCs w:val="24"/>
        </w:rPr>
        <w:t>Q</w:t>
      </w:r>
      <w:r w:rsidR="00051414">
        <w:rPr>
          <w:rFonts w:ascii="Calibri" w:hAnsi="Calibri" w:cs="Calibri"/>
          <w:sz w:val="24"/>
          <w:szCs w:val="24"/>
        </w:rPr>
        <w:t>4</w:t>
      </w:r>
      <w:r w:rsidR="00722CCB">
        <w:rPr>
          <w:rFonts w:ascii="Calibri" w:hAnsi="Calibri" w:cs="Calibri"/>
          <w:sz w:val="24"/>
          <w:szCs w:val="24"/>
        </w:rPr>
        <w:t>, T3</w:t>
      </w:r>
      <w:bookmarkEnd w:id="43"/>
      <w:r w:rsidRPr="00A73092">
        <w:rPr>
          <w:rFonts w:ascii="Calibri" w:hAnsi="Calibri" w:cs="Calibri"/>
          <w:sz w:val="24"/>
          <w:szCs w:val="24"/>
        </w:rPr>
        <w:t>).</w:t>
      </w:r>
      <w:r w:rsidRPr="00A73092">
        <w:rPr>
          <w:rFonts w:ascii="Calibri" w:hAnsi="Calibri" w:cs="Calibri"/>
          <w:sz w:val="24"/>
          <w:szCs w:val="24"/>
        </w:rPr>
        <w:tab/>
      </w:r>
    </w:p>
    <w:p w14:paraId="69F9FDE1" w14:textId="7A5D5256"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ADENOMA HEPÁTICO MALIGNIZADO EN VARONES: PRESENTACIÓN DE 2 CASOS. Ramia JM, Baquedano Rodríguez J, Alonso S, Fernández-Bueno F, de la Plaza R. </w:t>
      </w:r>
      <w:r w:rsidRPr="00A73092">
        <w:rPr>
          <w:rFonts w:ascii="Calibri" w:hAnsi="Calibri" w:cs="Calibri"/>
          <w:b/>
          <w:sz w:val="24"/>
          <w:szCs w:val="24"/>
        </w:rPr>
        <w:t>Gastroenterología Hepatología</w:t>
      </w:r>
      <w:r w:rsidRPr="00A73092">
        <w:rPr>
          <w:rFonts w:ascii="Calibri" w:hAnsi="Calibri" w:cs="Calibri"/>
          <w:sz w:val="24"/>
          <w:szCs w:val="24"/>
        </w:rPr>
        <w:t xml:space="preserve"> 2017;40:91-3.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1,078, </w:t>
      </w:r>
      <w:r w:rsidR="00722CCB" w:rsidRPr="00722CCB">
        <w:rPr>
          <w:rFonts w:ascii="Calibri" w:hAnsi="Calibri" w:cs="Calibri"/>
          <w:sz w:val="24"/>
          <w:szCs w:val="24"/>
        </w:rPr>
        <w:t>75/80</w:t>
      </w:r>
      <w:r w:rsidR="00722CCB">
        <w:rPr>
          <w:rFonts w:ascii="Calibri" w:hAnsi="Calibri" w:cs="Calibri"/>
          <w:sz w:val="24"/>
          <w:szCs w:val="24"/>
        </w:rPr>
        <w:t xml:space="preserve">, </w:t>
      </w:r>
      <w:r w:rsidRPr="00A73092">
        <w:rPr>
          <w:rFonts w:ascii="Calibri" w:hAnsi="Calibri" w:cs="Calibri"/>
          <w:sz w:val="24"/>
          <w:szCs w:val="24"/>
        </w:rPr>
        <w:t>Q</w:t>
      </w:r>
      <w:r w:rsidR="00722CCB">
        <w:rPr>
          <w:rFonts w:ascii="Calibri" w:hAnsi="Calibri" w:cs="Calibri"/>
          <w:sz w:val="24"/>
          <w:szCs w:val="24"/>
        </w:rPr>
        <w:t>4, T3</w:t>
      </w:r>
      <w:r w:rsidRPr="00A73092">
        <w:rPr>
          <w:rFonts w:ascii="Calibri" w:hAnsi="Calibri" w:cs="Calibri"/>
          <w:sz w:val="24"/>
          <w:szCs w:val="24"/>
        </w:rPr>
        <w:t>).</w:t>
      </w:r>
    </w:p>
    <w:p w14:paraId="368D9ED8" w14:textId="53270438"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TROMBOSIS PORTAL Y NECROSIS HEPÁTICA: COMPLICACIÓN EXCEPCIONAL DE LA PANCREATITIS AGUDA. Gonzales Aguilar JD, Ramia </w:t>
      </w:r>
      <w:proofErr w:type="spellStart"/>
      <w:r w:rsidRPr="00A73092">
        <w:rPr>
          <w:rFonts w:ascii="Calibri" w:hAnsi="Calibri" w:cs="Calibri"/>
          <w:sz w:val="24"/>
          <w:szCs w:val="24"/>
        </w:rPr>
        <w:t>Angel</w:t>
      </w:r>
      <w:proofErr w:type="spellEnd"/>
      <w:r w:rsidRPr="00A73092">
        <w:rPr>
          <w:rFonts w:ascii="Calibri" w:hAnsi="Calibri" w:cs="Calibri"/>
          <w:sz w:val="24"/>
          <w:szCs w:val="24"/>
        </w:rPr>
        <w:t xml:space="preserve"> JM, de la Plaza Llamas R, </w:t>
      </w:r>
      <w:proofErr w:type="spellStart"/>
      <w:r w:rsidRPr="00A73092">
        <w:rPr>
          <w:rFonts w:ascii="Calibri" w:hAnsi="Calibri" w:cs="Calibri"/>
          <w:sz w:val="24"/>
          <w:szCs w:val="24"/>
        </w:rPr>
        <w:t>Kuhnhardt</w:t>
      </w:r>
      <w:proofErr w:type="spellEnd"/>
      <w:r w:rsidRPr="00A73092">
        <w:rPr>
          <w:rFonts w:ascii="Calibri" w:hAnsi="Calibri" w:cs="Calibri"/>
          <w:sz w:val="24"/>
          <w:szCs w:val="24"/>
        </w:rPr>
        <w:t xml:space="preserve"> Barrantes AW, Ramiro Pérez C, Valenzuela Torres JD, García-Amador C, López-Marcano AJ. </w:t>
      </w:r>
      <w:r w:rsidRPr="00A73092">
        <w:rPr>
          <w:rFonts w:ascii="Calibri" w:hAnsi="Calibri" w:cs="Calibri"/>
          <w:b/>
          <w:sz w:val="24"/>
          <w:szCs w:val="24"/>
        </w:rPr>
        <w:t>Gastroenterología y Hepatología</w:t>
      </w:r>
      <w:r w:rsidRPr="00A73092">
        <w:rPr>
          <w:rFonts w:ascii="Calibri" w:hAnsi="Calibri" w:cs="Calibri"/>
          <w:sz w:val="24"/>
          <w:szCs w:val="24"/>
        </w:rPr>
        <w:t xml:space="preserve"> 2017;40:88-90 (</w:t>
      </w:r>
      <w:proofErr w:type="spellStart"/>
      <w:r w:rsidR="00722CCB" w:rsidRPr="00722CCB">
        <w:rPr>
          <w:rFonts w:ascii="Calibri" w:hAnsi="Calibri" w:cs="Calibri"/>
          <w:sz w:val="24"/>
          <w:szCs w:val="24"/>
        </w:rPr>
        <w:t>Impact</w:t>
      </w:r>
      <w:proofErr w:type="spellEnd"/>
      <w:r w:rsidR="00722CCB" w:rsidRPr="00722CCB">
        <w:rPr>
          <w:rFonts w:ascii="Calibri" w:hAnsi="Calibri" w:cs="Calibri"/>
          <w:sz w:val="24"/>
          <w:szCs w:val="24"/>
        </w:rPr>
        <w:t xml:space="preserve"> Factor: 1,078, 75/80, Q4, T3</w:t>
      </w:r>
      <w:r w:rsidRPr="00A73092">
        <w:rPr>
          <w:rFonts w:ascii="Calibri" w:hAnsi="Calibri" w:cs="Calibri"/>
          <w:sz w:val="24"/>
          <w:szCs w:val="24"/>
        </w:rPr>
        <w:t>).</w:t>
      </w:r>
    </w:p>
    <w:p w14:paraId="721392D7" w14:textId="0D3F715E"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HIDATIDOSIS EXTRAHEPÁTICA Y EXTRA PULMONAR. </w:t>
      </w:r>
      <w:proofErr w:type="spellStart"/>
      <w:r w:rsidRPr="00A73092">
        <w:rPr>
          <w:rFonts w:ascii="Calibri" w:hAnsi="Calibri" w:cs="Calibri"/>
          <w:sz w:val="24"/>
          <w:szCs w:val="24"/>
        </w:rPr>
        <w:t>Adel</w:t>
      </w:r>
      <w:proofErr w:type="spellEnd"/>
      <w:r w:rsidRPr="00A73092">
        <w:rPr>
          <w:rFonts w:ascii="Calibri" w:hAnsi="Calibri" w:cs="Calibri"/>
          <w:sz w:val="24"/>
          <w:szCs w:val="24"/>
        </w:rPr>
        <w:t xml:space="preserve"> F, Ramia JM, Gijón L, de la Plaza-Llamas R, Arteaga-Peralta V, Ramiro-</w:t>
      </w:r>
      <w:r w:rsidR="004C0FF4" w:rsidRPr="00A73092">
        <w:rPr>
          <w:rFonts w:ascii="Calibri" w:hAnsi="Calibri" w:cs="Calibri"/>
          <w:sz w:val="24"/>
          <w:szCs w:val="24"/>
        </w:rPr>
        <w:t>Pérez</w:t>
      </w:r>
      <w:r w:rsidRPr="00A73092">
        <w:rPr>
          <w:rFonts w:ascii="Calibri" w:hAnsi="Calibri" w:cs="Calibri"/>
          <w:sz w:val="24"/>
          <w:szCs w:val="24"/>
        </w:rPr>
        <w:t xml:space="preserve"> C. </w:t>
      </w:r>
      <w:r w:rsidRPr="00A73092">
        <w:rPr>
          <w:rFonts w:ascii="Calibri" w:hAnsi="Calibri" w:cs="Calibri"/>
          <w:b/>
          <w:sz w:val="24"/>
          <w:szCs w:val="24"/>
        </w:rPr>
        <w:t>Cirugía y cirujanos</w:t>
      </w:r>
      <w:r w:rsidRPr="00A73092">
        <w:rPr>
          <w:rFonts w:ascii="Calibri" w:hAnsi="Calibri" w:cs="Calibri"/>
          <w:sz w:val="24"/>
          <w:szCs w:val="24"/>
        </w:rPr>
        <w:t xml:space="preserve"> 2017; 85:121-6. (</w:t>
      </w:r>
      <w:proofErr w:type="spellStart"/>
      <w:r w:rsidRPr="00A73092">
        <w:rPr>
          <w:rFonts w:ascii="Calibri" w:hAnsi="Calibri" w:cs="Calibri"/>
          <w:sz w:val="24"/>
          <w:szCs w:val="24"/>
        </w:rPr>
        <w:t>Impact</w:t>
      </w:r>
      <w:proofErr w:type="spellEnd"/>
      <w:r w:rsidRPr="00A73092">
        <w:rPr>
          <w:rFonts w:ascii="Calibri" w:hAnsi="Calibri" w:cs="Calibri"/>
          <w:sz w:val="24"/>
          <w:szCs w:val="24"/>
        </w:rPr>
        <w:t xml:space="preserve"> Factor: 0,427, </w:t>
      </w:r>
      <w:r w:rsidR="00722CCB" w:rsidRPr="00722CCB">
        <w:rPr>
          <w:rFonts w:ascii="Calibri" w:hAnsi="Calibri" w:cs="Calibri"/>
          <w:sz w:val="24"/>
          <w:szCs w:val="24"/>
        </w:rPr>
        <w:t>191/200</w:t>
      </w:r>
      <w:r w:rsidR="00722CCB">
        <w:rPr>
          <w:rFonts w:ascii="Calibri" w:hAnsi="Calibri" w:cs="Calibri"/>
          <w:sz w:val="24"/>
          <w:szCs w:val="24"/>
        </w:rPr>
        <w:t xml:space="preserve">, </w:t>
      </w:r>
      <w:r w:rsidRPr="00A73092">
        <w:rPr>
          <w:rFonts w:ascii="Calibri" w:hAnsi="Calibri" w:cs="Calibri"/>
          <w:sz w:val="24"/>
          <w:szCs w:val="24"/>
        </w:rPr>
        <w:t>Q4</w:t>
      </w:r>
      <w:r w:rsidR="00722CCB">
        <w:rPr>
          <w:rFonts w:ascii="Calibri" w:hAnsi="Calibri" w:cs="Calibri"/>
          <w:sz w:val="24"/>
          <w:szCs w:val="24"/>
        </w:rPr>
        <w:t>, T3</w:t>
      </w:r>
      <w:r w:rsidRPr="00A73092">
        <w:rPr>
          <w:rFonts w:ascii="Calibri" w:hAnsi="Calibri" w:cs="Calibri"/>
          <w:sz w:val="24"/>
          <w:szCs w:val="24"/>
        </w:rPr>
        <w:t>).</w:t>
      </w:r>
    </w:p>
    <w:p w14:paraId="73F54228" w14:textId="4F769948"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ABORDAJE LAPAROSCÓPICO DEL QUISTE DE COLÉDOCO TIPO II. López-Marcano A, de la Plaza-Llamas R, Ramia JM, Al-</w:t>
      </w:r>
      <w:proofErr w:type="spellStart"/>
      <w:r w:rsidRPr="00A73092">
        <w:rPr>
          <w:rFonts w:ascii="Calibri" w:hAnsi="Calibri" w:cs="Calibri"/>
          <w:sz w:val="24"/>
          <w:szCs w:val="24"/>
        </w:rPr>
        <w:t>Shwely</w:t>
      </w:r>
      <w:proofErr w:type="spellEnd"/>
      <w:r w:rsidRPr="00A73092">
        <w:rPr>
          <w:rFonts w:ascii="Calibri" w:hAnsi="Calibri" w:cs="Calibri"/>
          <w:sz w:val="24"/>
          <w:szCs w:val="24"/>
        </w:rPr>
        <w:t xml:space="preserve"> F, Gonzales-Aguilar J, Medina Velasco A. </w:t>
      </w:r>
      <w:r w:rsidRPr="00A73092">
        <w:rPr>
          <w:rFonts w:ascii="Calibri" w:hAnsi="Calibri" w:cs="Calibri"/>
          <w:b/>
          <w:sz w:val="24"/>
          <w:szCs w:val="24"/>
        </w:rPr>
        <w:t>Gastroenterología Hepatología</w:t>
      </w:r>
      <w:r w:rsidRPr="00A73092">
        <w:rPr>
          <w:rFonts w:ascii="Calibri" w:hAnsi="Calibri" w:cs="Calibri"/>
          <w:sz w:val="24"/>
          <w:szCs w:val="24"/>
        </w:rPr>
        <w:t xml:space="preserve"> 2017; 40:678-680. (</w:t>
      </w:r>
      <w:proofErr w:type="spellStart"/>
      <w:r w:rsidR="00722CCB" w:rsidRPr="00722CCB">
        <w:rPr>
          <w:rFonts w:ascii="Calibri" w:hAnsi="Calibri" w:cs="Calibri"/>
          <w:sz w:val="24"/>
          <w:szCs w:val="24"/>
        </w:rPr>
        <w:t>Impact</w:t>
      </w:r>
      <w:proofErr w:type="spellEnd"/>
      <w:r w:rsidR="00722CCB" w:rsidRPr="00722CCB">
        <w:rPr>
          <w:rFonts w:ascii="Calibri" w:hAnsi="Calibri" w:cs="Calibri"/>
          <w:sz w:val="24"/>
          <w:szCs w:val="24"/>
        </w:rPr>
        <w:t xml:space="preserve"> Factor: 1,078, 75/80, Q4, T3</w:t>
      </w:r>
      <w:r w:rsidRPr="00A73092">
        <w:rPr>
          <w:rFonts w:ascii="Calibri" w:hAnsi="Calibri" w:cs="Calibri"/>
          <w:sz w:val="24"/>
          <w:szCs w:val="24"/>
        </w:rPr>
        <w:t>).</w:t>
      </w:r>
    </w:p>
    <w:p w14:paraId="22F7E2B5" w14:textId="6166650F"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lastRenderedPageBreak/>
        <w:t xml:space="preserve">ESPLENECTOMÍA PARCIAL LAPAROSCÓPICA POR QUISTE EPIDERMOIDE ESPLÉNICO. Ramia JM, de la Plaza Llamas R, López-Marcano AJ, Valenzuela Torres JDC, García Gil JM. </w:t>
      </w:r>
      <w:r w:rsidRPr="00A73092">
        <w:rPr>
          <w:rFonts w:ascii="Calibri" w:hAnsi="Calibri" w:cs="Calibri"/>
          <w:b/>
          <w:sz w:val="24"/>
          <w:szCs w:val="24"/>
        </w:rPr>
        <w:t>Cirugía Española</w:t>
      </w:r>
      <w:r w:rsidRPr="00A73092">
        <w:rPr>
          <w:rFonts w:ascii="Calibri" w:hAnsi="Calibri" w:cs="Calibri"/>
          <w:sz w:val="24"/>
          <w:szCs w:val="24"/>
        </w:rPr>
        <w:t xml:space="preserve"> 2017; 95:613-615. (</w:t>
      </w:r>
      <w:proofErr w:type="spellStart"/>
      <w:r w:rsidR="00722CCB" w:rsidRPr="00722CCB">
        <w:rPr>
          <w:rFonts w:ascii="Calibri" w:hAnsi="Calibri" w:cs="Calibri"/>
          <w:sz w:val="24"/>
          <w:szCs w:val="24"/>
        </w:rPr>
        <w:t>Impact</w:t>
      </w:r>
      <w:proofErr w:type="spellEnd"/>
      <w:r w:rsidR="00722CCB" w:rsidRPr="00722CCB">
        <w:rPr>
          <w:rFonts w:ascii="Calibri" w:hAnsi="Calibri" w:cs="Calibri"/>
          <w:sz w:val="24"/>
          <w:szCs w:val="24"/>
        </w:rPr>
        <w:t xml:space="preserve"> Factor: 0,841, 170/200, Q</w:t>
      </w:r>
      <w:r w:rsidR="00764825">
        <w:rPr>
          <w:rFonts w:ascii="Calibri" w:hAnsi="Calibri" w:cs="Calibri"/>
          <w:sz w:val="24"/>
          <w:szCs w:val="24"/>
        </w:rPr>
        <w:t>4</w:t>
      </w:r>
      <w:r w:rsidR="00722CCB" w:rsidRPr="00722CCB">
        <w:rPr>
          <w:rFonts w:ascii="Calibri" w:hAnsi="Calibri" w:cs="Calibri"/>
          <w:sz w:val="24"/>
          <w:szCs w:val="24"/>
        </w:rPr>
        <w:t>, T3</w:t>
      </w:r>
      <w:r w:rsidRPr="00A73092">
        <w:rPr>
          <w:rFonts w:ascii="Calibri" w:hAnsi="Calibri" w:cs="Calibri"/>
          <w:sz w:val="24"/>
          <w:szCs w:val="24"/>
        </w:rPr>
        <w:t>).</w:t>
      </w:r>
    </w:p>
    <w:p w14:paraId="1AC0FC11" w14:textId="77777777" w:rsidR="00C0293A" w:rsidRPr="00A73092" w:rsidRDefault="00C0293A"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PERFORACIÓN DE DIVERTÍCULO DUODENAL: UNA COMPLICACIÓN POCO FRECUENTE. Manuel A, Ramia JM, Latorre R, Medina A, Diego L, de la Plaza R. </w:t>
      </w:r>
      <w:r w:rsidRPr="00A73092">
        <w:rPr>
          <w:rFonts w:ascii="Calibri" w:hAnsi="Calibri" w:cs="Calibri"/>
          <w:b/>
          <w:sz w:val="24"/>
          <w:szCs w:val="24"/>
        </w:rPr>
        <w:t>Revista Española de Investigaciones Quirúrgicas</w:t>
      </w:r>
      <w:r w:rsidRPr="00A73092">
        <w:rPr>
          <w:rFonts w:ascii="Calibri" w:hAnsi="Calibri" w:cs="Calibri"/>
          <w:sz w:val="24"/>
          <w:szCs w:val="24"/>
        </w:rPr>
        <w:t xml:space="preserve"> 2017; 20: 87-89.</w:t>
      </w:r>
    </w:p>
    <w:p w14:paraId="7892E87F" w14:textId="11484259" w:rsidR="00C0293A" w:rsidRPr="00A73092" w:rsidRDefault="00927DAE" w:rsidP="009A2A8E">
      <w:pPr>
        <w:pStyle w:val="HTMLconformatoprevio"/>
        <w:numPr>
          <w:ilvl w:val="0"/>
          <w:numId w:val="23"/>
        </w:numPr>
        <w:spacing w:line="360" w:lineRule="auto"/>
        <w:rPr>
          <w:rFonts w:ascii="Calibri" w:hAnsi="Calibri" w:cs="Calibri"/>
          <w:color w:val="FF0000"/>
          <w:sz w:val="24"/>
          <w:szCs w:val="24"/>
        </w:rPr>
      </w:pPr>
      <w:r>
        <w:rPr>
          <w:rFonts w:ascii="Calibri" w:hAnsi="Calibri" w:cs="Calibri"/>
          <w:sz w:val="24"/>
          <w:szCs w:val="24"/>
        </w:rPr>
        <w:t xml:space="preserve">SHUNT </w:t>
      </w:r>
      <w:r w:rsidR="00C0293A" w:rsidRPr="00A73092">
        <w:rPr>
          <w:rFonts w:ascii="Calibri" w:hAnsi="Calibri" w:cs="Calibri"/>
          <w:sz w:val="24"/>
          <w:szCs w:val="24"/>
        </w:rPr>
        <w:t>INTRAHEPÁTICO PORTOCAVA EN PACIEN</w:t>
      </w:r>
      <w:r>
        <w:rPr>
          <w:rFonts w:ascii="Calibri" w:hAnsi="Calibri" w:cs="Calibri"/>
          <w:sz w:val="24"/>
          <w:szCs w:val="24"/>
        </w:rPr>
        <w:t>TE CON QUISTE HIDATÍDICO QUE CO</w:t>
      </w:r>
      <w:r w:rsidR="00C0293A" w:rsidRPr="00A73092">
        <w:rPr>
          <w:rFonts w:ascii="Calibri" w:hAnsi="Calibri" w:cs="Calibri"/>
          <w:sz w:val="24"/>
          <w:szCs w:val="24"/>
        </w:rPr>
        <w:t xml:space="preserve">MPRIME VENA CAVA INFERIOR. Manuel-Vázquez A, Ramia-Ángel JM, Gijón L, de la Plaza Llamas R. </w:t>
      </w:r>
      <w:r w:rsidR="00C0293A" w:rsidRPr="00A73092">
        <w:rPr>
          <w:rFonts w:ascii="Calibri" w:hAnsi="Calibri" w:cs="Calibri"/>
          <w:b/>
          <w:sz w:val="24"/>
          <w:szCs w:val="24"/>
        </w:rPr>
        <w:t>Revista Española de Enfermedades Digestivas</w:t>
      </w:r>
      <w:r w:rsidR="00C0293A" w:rsidRPr="00A73092">
        <w:rPr>
          <w:rFonts w:ascii="Calibri" w:hAnsi="Calibri" w:cs="Calibri"/>
          <w:sz w:val="24"/>
          <w:szCs w:val="24"/>
        </w:rPr>
        <w:t xml:space="preserve"> 2017; 109:795. (</w:t>
      </w:r>
      <w:proofErr w:type="spellStart"/>
      <w:r w:rsidR="00C0293A" w:rsidRPr="00A73092">
        <w:rPr>
          <w:rFonts w:ascii="Calibri" w:hAnsi="Calibri" w:cs="Calibri"/>
          <w:sz w:val="24"/>
          <w:szCs w:val="24"/>
        </w:rPr>
        <w:t>Impact</w:t>
      </w:r>
      <w:proofErr w:type="spellEnd"/>
      <w:r w:rsidR="00C0293A" w:rsidRPr="00A73092">
        <w:rPr>
          <w:rFonts w:ascii="Calibri" w:hAnsi="Calibri" w:cs="Calibri"/>
          <w:sz w:val="24"/>
          <w:szCs w:val="24"/>
        </w:rPr>
        <w:t xml:space="preserve"> Factor: 1.632, </w:t>
      </w:r>
      <w:r w:rsidR="00722CCB" w:rsidRPr="00722CCB">
        <w:rPr>
          <w:rFonts w:ascii="Calibri" w:hAnsi="Calibri" w:cs="Calibri"/>
          <w:sz w:val="24"/>
          <w:szCs w:val="24"/>
        </w:rPr>
        <w:t>96/124</w:t>
      </w:r>
      <w:r w:rsidR="00722CCB">
        <w:rPr>
          <w:rFonts w:ascii="Calibri" w:hAnsi="Calibri" w:cs="Calibri"/>
          <w:sz w:val="24"/>
          <w:szCs w:val="24"/>
        </w:rPr>
        <w:t xml:space="preserve">, </w:t>
      </w:r>
      <w:r w:rsidR="00C0293A" w:rsidRPr="00A73092">
        <w:rPr>
          <w:rFonts w:ascii="Calibri" w:hAnsi="Calibri" w:cs="Calibri"/>
          <w:sz w:val="24"/>
          <w:szCs w:val="24"/>
        </w:rPr>
        <w:t>Q</w:t>
      </w:r>
      <w:r w:rsidR="00722CCB">
        <w:rPr>
          <w:rFonts w:ascii="Calibri" w:hAnsi="Calibri" w:cs="Calibri"/>
          <w:sz w:val="24"/>
          <w:szCs w:val="24"/>
        </w:rPr>
        <w:t>4, T3</w:t>
      </w:r>
      <w:r w:rsidR="00C0293A" w:rsidRPr="00A73092">
        <w:rPr>
          <w:rFonts w:ascii="Calibri" w:hAnsi="Calibri" w:cs="Calibri"/>
          <w:sz w:val="24"/>
          <w:szCs w:val="24"/>
        </w:rPr>
        <w:t>).</w:t>
      </w:r>
    </w:p>
    <w:p w14:paraId="36EE458D" w14:textId="77777777" w:rsidR="00C0293A" w:rsidRPr="00A73092" w:rsidRDefault="00C0293A" w:rsidP="009A2A8E">
      <w:pPr>
        <w:pStyle w:val="HTMLconformatoprevio"/>
        <w:numPr>
          <w:ilvl w:val="0"/>
          <w:numId w:val="23"/>
        </w:numPr>
        <w:spacing w:line="360" w:lineRule="auto"/>
        <w:rPr>
          <w:rFonts w:ascii="Calibri" w:hAnsi="Calibri" w:cs="Calibri"/>
          <w:sz w:val="24"/>
          <w:szCs w:val="24"/>
          <w:lang w:val="en-NZ"/>
        </w:rPr>
      </w:pPr>
      <w:r w:rsidRPr="00DF6C86">
        <w:rPr>
          <w:rFonts w:ascii="Calibri" w:hAnsi="Calibri" w:cs="Calibri"/>
          <w:sz w:val="24"/>
          <w:szCs w:val="24"/>
        </w:rPr>
        <w:t xml:space="preserve">TRAUMATISMO HEPÁTICO POR COZ DE CABALLO: PRESENTACIÓN DE DOS CASOS. Latorre-Fragua R, Manuel-Vázquez A, Gijón-de la Santa L, de la Plaza-Llamas R, Ramia-Ángel JM. </w:t>
      </w:r>
      <w:proofErr w:type="spellStart"/>
      <w:r w:rsidRPr="00A73092">
        <w:rPr>
          <w:rFonts w:ascii="Calibri" w:hAnsi="Calibri" w:cs="Calibri"/>
          <w:b/>
          <w:sz w:val="24"/>
          <w:szCs w:val="24"/>
          <w:lang w:val="en-NZ"/>
        </w:rPr>
        <w:t>Cirugía</w:t>
      </w:r>
      <w:proofErr w:type="spellEnd"/>
      <w:r w:rsidRPr="00A73092">
        <w:rPr>
          <w:rFonts w:ascii="Calibri" w:hAnsi="Calibri" w:cs="Calibri"/>
          <w:b/>
          <w:sz w:val="24"/>
          <w:szCs w:val="24"/>
          <w:lang w:val="en-NZ"/>
        </w:rPr>
        <w:t xml:space="preserve"> </w:t>
      </w:r>
      <w:proofErr w:type="spellStart"/>
      <w:r w:rsidRPr="00A73092">
        <w:rPr>
          <w:rFonts w:ascii="Calibri" w:hAnsi="Calibri" w:cs="Calibri"/>
          <w:b/>
          <w:sz w:val="24"/>
          <w:szCs w:val="24"/>
          <w:lang w:val="en-NZ"/>
        </w:rPr>
        <w:t>Andaluza</w:t>
      </w:r>
      <w:proofErr w:type="spellEnd"/>
      <w:r w:rsidRPr="00A73092">
        <w:rPr>
          <w:rFonts w:ascii="Calibri" w:hAnsi="Calibri" w:cs="Calibri"/>
          <w:sz w:val="24"/>
          <w:szCs w:val="24"/>
          <w:lang w:val="en-NZ"/>
        </w:rPr>
        <w:t xml:space="preserve"> 2017; 28:282-284.</w:t>
      </w:r>
    </w:p>
    <w:p w14:paraId="6DEEFDF9" w14:textId="3F772CC3" w:rsidR="00AD5EB8" w:rsidRPr="00A73092" w:rsidRDefault="00AD5EB8" w:rsidP="009A2A8E">
      <w:pPr>
        <w:pStyle w:val="HTMLconformatoprevio"/>
        <w:numPr>
          <w:ilvl w:val="0"/>
          <w:numId w:val="23"/>
        </w:numPr>
        <w:spacing w:line="360" w:lineRule="auto"/>
        <w:rPr>
          <w:rFonts w:ascii="Calibri" w:hAnsi="Calibri" w:cs="Calibri"/>
          <w:sz w:val="24"/>
          <w:szCs w:val="24"/>
        </w:rPr>
      </w:pPr>
      <w:r w:rsidRPr="00A73092">
        <w:rPr>
          <w:rFonts w:ascii="Calibri" w:hAnsi="Calibri" w:cs="Calibri"/>
          <w:sz w:val="24"/>
          <w:szCs w:val="24"/>
        </w:rPr>
        <w:t xml:space="preserve">ENFERMEDAD DIVERTICULAR YEYUNO-ILEAL COMPLICADA TRATADA QUIRÚRGICAMENTE: SERIE DE 12 CASOS Y REVISIÓN DE LITERATURA. López Marcano AJ, Ramia JM, De la Plaza Llamas R, Alonso S, Gonzales Aguilar JD, </w:t>
      </w:r>
      <w:proofErr w:type="spellStart"/>
      <w:r w:rsidRPr="00A73092">
        <w:rPr>
          <w:rFonts w:ascii="Calibri" w:hAnsi="Calibri" w:cs="Calibri"/>
          <w:sz w:val="24"/>
          <w:szCs w:val="24"/>
        </w:rPr>
        <w:t>Kühnhardt</w:t>
      </w:r>
      <w:proofErr w:type="spellEnd"/>
      <w:r w:rsidRPr="00A73092">
        <w:rPr>
          <w:rFonts w:ascii="Calibri" w:hAnsi="Calibri" w:cs="Calibri"/>
          <w:sz w:val="24"/>
          <w:szCs w:val="24"/>
        </w:rPr>
        <w:t xml:space="preserve"> Barrantes AW. </w:t>
      </w:r>
      <w:r w:rsidRPr="00A73092">
        <w:rPr>
          <w:rFonts w:ascii="Calibri" w:hAnsi="Calibri" w:cs="Calibri"/>
          <w:b/>
          <w:sz w:val="24"/>
          <w:szCs w:val="24"/>
        </w:rPr>
        <w:t>Revista de Gastroenterología del Perú</w:t>
      </w:r>
      <w:r w:rsidRPr="00A73092">
        <w:rPr>
          <w:rFonts w:ascii="Calibri" w:hAnsi="Calibri" w:cs="Calibri"/>
          <w:sz w:val="24"/>
          <w:szCs w:val="24"/>
        </w:rPr>
        <w:t xml:space="preserve"> 2017; 37:240-5.</w:t>
      </w:r>
    </w:p>
    <w:p w14:paraId="04922BCD" w14:textId="77777777" w:rsidR="00AD5EB8" w:rsidRPr="00A73092" w:rsidRDefault="00AD5EB8" w:rsidP="009A2A8E">
      <w:pPr>
        <w:pStyle w:val="HTMLconformatoprevio"/>
        <w:numPr>
          <w:ilvl w:val="0"/>
          <w:numId w:val="23"/>
        </w:numPr>
        <w:spacing w:line="360" w:lineRule="auto"/>
        <w:rPr>
          <w:rFonts w:ascii="Calibri" w:hAnsi="Calibri" w:cs="Calibri"/>
          <w:sz w:val="24"/>
          <w:szCs w:val="24"/>
          <w:lang w:val="en-NZ"/>
        </w:rPr>
      </w:pPr>
      <w:r w:rsidRPr="00A73092">
        <w:rPr>
          <w:rFonts w:ascii="Calibri" w:hAnsi="Calibri" w:cs="Calibri"/>
          <w:sz w:val="24"/>
          <w:szCs w:val="24"/>
          <w:lang w:val="en-NZ"/>
        </w:rPr>
        <w:t xml:space="preserve">PANCREATIC CYSTS: NOT ALWAYS CYSTADENOMA. </w:t>
      </w:r>
      <w:r w:rsidRPr="00DF6C86">
        <w:rPr>
          <w:rFonts w:ascii="Calibri" w:hAnsi="Calibri" w:cs="Calibri"/>
          <w:sz w:val="24"/>
          <w:szCs w:val="24"/>
        </w:rPr>
        <w:t xml:space="preserve">Manuel Vázquez A, Latorre Fragua R, de la Plaza R, Ramia JM. </w:t>
      </w:r>
      <w:r w:rsidRPr="00A73092">
        <w:rPr>
          <w:rFonts w:ascii="Calibri" w:hAnsi="Calibri" w:cs="Calibri"/>
          <w:b/>
          <w:sz w:val="24"/>
          <w:szCs w:val="24"/>
          <w:lang w:val="en-NZ"/>
        </w:rPr>
        <w:t xml:space="preserve">Annals of Pancreatic Disorders and Treatment </w:t>
      </w:r>
      <w:r w:rsidRPr="00A73092">
        <w:rPr>
          <w:rFonts w:ascii="Calibri" w:hAnsi="Calibri" w:cs="Calibri"/>
          <w:sz w:val="24"/>
          <w:szCs w:val="24"/>
          <w:lang w:val="en-NZ"/>
        </w:rPr>
        <w:t>2018;2:001-001.</w:t>
      </w:r>
    </w:p>
    <w:p w14:paraId="76A71223" w14:textId="7E57060E" w:rsidR="00AD5EB8" w:rsidRPr="00D22FA9" w:rsidRDefault="00AD5EB8" w:rsidP="009A2A8E">
      <w:pPr>
        <w:pStyle w:val="HTMLconformatoprevio"/>
        <w:numPr>
          <w:ilvl w:val="0"/>
          <w:numId w:val="23"/>
        </w:numPr>
        <w:spacing w:line="360" w:lineRule="auto"/>
        <w:rPr>
          <w:rFonts w:ascii="Calibri" w:hAnsi="Calibri" w:cs="Calibri"/>
          <w:color w:val="FF0000"/>
          <w:sz w:val="24"/>
          <w:szCs w:val="24"/>
          <w:lang w:val="en-NZ"/>
        </w:rPr>
      </w:pPr>
      <w:r w:rsidRPr="009E60FB">
        <w:rPr>
          <w:rFonts w:ascii="Calibri" w:hAnsi="Calibri" w:cs="Calibri"/>
          <w:sz w:val="24"/>
          <w:szCs w:val="24"/>
          <w:lang w:val="en-NZ"/>
        </w:rPr>
        <w:t xml:space="preserve">LAPAROSCOPIC GASTROJEJUNOSTOMY FOR GASTRIC OUTLET OBSTRUCTION IN PATIENTS WITH UNRESECTABLE HEPATOPANCREATOBILIARY CANCERS: A PERSONAL SERIES AND SYSTEMATIC REVIEW OF THE LITERATURE Manuel-Vázquez A, Latorre-Fragua R, Ramiro-Pérez C, López-Marcano A, la Plaza-Llamas R, Ramia JM. </w:t>
      </w:r>
      <w:r w:rsidRPr="009E60FB">
        <w:rPr>
          <w:rFonts w:ascii="Calibri" w:hAnsi="Calibri" w:cs="Calibri"/>
          <w:b/>
          <w:sz w:val="24"/>
          <w:szCs w:val="24"/>
          <w:lang w:val="en-NZ"/>
        </w:rPr>
        <w:t xml:space="preserve">World Journal of Gastroenterology </w:t>
      </w:r>
      <w:r w:rsidRPr="009E60FB">
        <w:rPr>
          <w:rFonts w:ascii="Calibri" w:hAnsi="Calibri" w:cs="Calibri"/>
          <w:sz w:val="24"/>
          <w:szCs w:val="24"/>
          <w:lang w:val="en-NZ"/>
        </w:rPr>
        <w:t>2018;24:1978-1988.</w:t>
      </w:r>
      <w:r>
        <w:rPr>
          <w:rFonts w:ascii="Calibri" w:hAnsi="Calibri" w:cs="Calibri"/>
          <w:color w:val="FF0000"/>
          <w:sz w:val="24"/>
          <w:szCs w:val="24"/>
          <w:lang w:val="en-NZ"/>
        </w:rPr>
        <w:t xml:space="preserve"> </w:t>
      </w:r>
      <w:r w:rsidRPr="00935871">
        <w:rPr>
          <w:rFonts w:ascii="Calibri" w:hAnsi="Calibri" w:cs="Calibri"/>
          <w:sz w:val="24"/>
          <w:szCs w:val="24"/>
          <w:lang w:val="en-NZ"/>
        </w:rPr>
        <w:t>(Impact Factor 2018: 3.411, 35/84</w:t>
      </w:r>
      <w:r w:rsidR="00722CCB">
        <w:rPr>
          <w:rFonts w:ascii="Calibri" w:hAnsi="Calibri" w:cs="Calibri"/>
          <w:sz w:val="24"/>
          <w:szCs w:val="24"/>
          <w:lang w:val="en-NZ"/>
        </w:rPr>
        <w:t>, Q2, T2</w:t>
      </w:r>
      <w:r w:rsidRPr="00935871">
        <w:rPr>
          <w:rFonts w:ascii="Calibri" w:hAnsi="Calibri" w:cs="Calibri"/>
          <w:sz w:val="24"/>
          <w:szCs w:val="24"/>
          <w:lang w:val="en-NZ"/>
        </w:rPr>
        <w:t>).</w:t>
      </w:r>
    </w:p>
    <w:p w14:paraId="026FD18A" w14:textId="77777777" w:rsidR="00AD5EB8" w:rsidRDefault="00AD5EB8" w:rsidP="009A2A8E">
      <w:pPr>
        <w:pStyle w:val="HTMLconformatoprevio"/>
        <w:numPr>
          <w:ilvl w:val="0"/>
          <w:numId w:val="23"/>
        </w:numPr>
        <w:spacing w:line="360" w:lineRule="auto"/>
        <w:rPr>
          <w:rFonts w:ascii="Calibri" w:hAnsi="Calibri" w:cs="Calibri"/>
          <w:sz w:val="24"/>
          <w:szCs w:val="24"/>
        </w:rPr>
      </w:pPr>
      <w:r w:rsidRPr="00565D14">
        <w:rPr>
          <w:rFonts w:ascii="Calibri" w:hAnsi="Calibri" w:cs="Calibri"/>
          <w:sz w:val="24"/>
          <w:szCs w:val="24"/>
        </w:rPr>
        <w:t>METÁSTASIS POCO FRECUENTE DEL CARCINOMA RENAL DE CÉLULAS CLARA</w:t>
      </w:r>
      <w:r w:rsidR="00B52050">
        <w:rPr>
          <w:rFonts w:ascii="Calibri" w:hAnsi="Calibri" w:cs="Calibri"/>
          <w:sz w:val="24"/>
          <w:szCs w:val="24"/>
        </w:rPr>
        <w:t>S</w:t>
      </w:r>
      <w:r>
        <w:rPr>
          <w:rFonts w:ascii="Calibri" w:hAnsi="Calibri" w:cs="Calibri"/>
          <w:sz w:val="24"/>
          <w:szCs w:val="24"/>
        </w:rPr>
        <w:t xml:space="preserve">. López Marcano AJ, Ramia Ángel JM, de la Plaza Llamas R, </w:t>
      </w:r>
      <w:r w:rsidRPr="00565D14">
        <w:rPr>
          <w:rFonts w:ascii="Calibri" w:hAnsi="Calibri" w:cs="Calibri"/>
          <w:sz w:val="24"/>
          <w:szCs w:val="24"/>
        </w:rPr>
        <w:t>Al-</w:t>
      </w:r>
      <w:proofErr w:type="spellStart"/>
      <w:r w:rsidRPr="00565D14">
        <w:rPr>
          <w:rFonts w:ascii="Calibri" w:hAnsi="Calibri" w:cs="Calibri"/>
          <w:sz w:val="24"/>
          <w:szCs w:val="24"/>
        </w:rPr>
        <w:t>Swely</w:t>
      </w:r>
      <w:proofErr w:type="spellEnd"/>
      <w:r>
        <w:rPr>
          <w:rFonts w:ascii="Calibri" w:hAnsi="Calibri" w:cs="Calibri"/>
          <w:sz w:val="24"/>
          <w:szCs w:val="24"/>
        </w:rPr>
        <w:t xml:space="preserve"> F, González Sierra B, Manuel Vázquez A. </w:t>
      </w:r>
      <w:r w:rsidRPr="00565D14">
        <w:rPr>
          <w:rFonts w:ascii="Calibri" w:hAnsi="Calibri" w:cs="Calibri"/>
          <w:b/>
          <w:sz w:val="24"/>
          <w:szCs w:val="24"/>
        </w:rPr>
        <w:t>Revista Argentina de Cirugía</w:t>
      </w:r>
      <w:r w:rsidR="0031325F">
        <w:rPr>
          <w:rFonts w:ascii="Calibri" w:hAnsi="Calibri" w:cs="Calibri"/>
          <w:sz w:val="24"/>
          <w:szCs w:val="24"/>
        </w:rPr>
        <w:t xml:space="preserve"> 2018;110</w:t>
      </w:r>
      <w:r w:rsidRPr="00565D14">
        <w:rPr>
          <w:rFonts w:ascii="Calibri" w:hAnsi="Calibri" w:cs="Calibri"/>
          <w:sz w:val="24"/>
          <w:szCs w:val="24"/>
        </w:rPr>
        <w:t>:220-222</w:t>
      </w:r>
    </w:p>
    <w:p w14:paraId="16C64253" w14:textId="77777777" w:rsidR="00AD5EB8" w:rsidRPr="00565D14" w:rsidRDefault="00AD5EB8" w:rsidP="009A2A8E">
      <w:pPr>
        <w:pStyle w:val="HTMLconformatoprevio"/>
        <w:numPr>
          <w:ilvl w:val="0"/>
          <w:numId w:val="23"/>
        </w:numPr>
        <w:spacing w:line="360" w:lineRule="auto"/>
        <w:rPr>
          <w:rFonts w:ascii="Calibri" w:hAnsi="Calibri" w:cs="Calibri"/>
          <w:sz w:val="24"/>
          <w:szCs w:val="24"/>
        </w:rPr>
      </w:pPr>
      <w:r w:rsidRPr="00565D14">
        <w:rPr>
          <w:rFonts w:ascii="Calibri" w:hAnsi="Calibri" w:cs="Calibri"/>
          <w:sz w:val="24"/>
          <w:szCs w:val="24"/>
        </w:rPr>
        <w:lastRenderedPageBreak/>
        <w:t xml:space="preserve">COMPLICACIÓN MECÁNICA DE ILEOSTOMÍA DE PROTECCIÓN. González Sierra B, Arteaga Peralta V, Pinto González SM, López Marcano AJ, Medina Velasco AA, Latorre Fragua RA, de la Plaza Llamas R, Ramia Ángel JM. </w:t>
      </w:r>
      <w:r w:rsidRPr="00565D14">
        <w:rPr>
          <w:rFonts w:ascii="Calibri" w:hAnsi="Calibri" w:cs="Calibri"/>
          <w:b/>
          <w:sz w:val="24"/>
          <w:szCs w:val="24"/>
        </w:rPr>
        <w:t>Cirugía Andaluza</w:t>
      </w:r>
      <w:r w:rsidR="00935871">
        <w:rPr>
          <w:rFonts w:ascii="Calibri" w:hAnsi="Calibri" w:cs="Calibri"/>
          <w:sz w:val="24"/>
          <w:szCs w:val="24"/>
        </w:rPr>
        <w:t>. 2018;29</w:t>
      </w:r>
      <w:r w:rsidRPr="00565D14">
        <w:rPr>
          <w:rFonts w:ascii="Calibri" w:hAnsi="Calibri" w:cs="Calibri"/>
          <w:sz w:val="24"/>
          <w:szCs w:val="24"/>
        </w:rPr>
        <w:t>:530-33.</w:t>
      </w:r>
    </w:p>
    <w:p w14:paraId="4EEB1D8E" w14:textId="5910D0B8" w:rsidR="009E60FB" w:rsidRPr="00A73092" w:rsidRDefault="009E60FB" w:rsidP="009A2A8E">
      <w:pPr>
        <w:pStyle w:val="HTMLconformatoprevio"/>
        <w:numPr>
          <w:ilvl w:val="0"/>
          <w:numId w:val="23"/>
        </w:numPr>
        <w:spacing w:line="360" w:lineRule="auto"/>
        <w:rPr>
          <w:rFonts w:ascii="Calibri" w:hAnsi="Calibri" w:cs="Calibri"/>
          <w:color w:val="FF0000"/>
          <w:sz w:val="24"/>
          <w:szCs w:val="24"/>
          <w:lang w:val="en-NZ"/>
        </w:rPr>
      </w:pPr>
      <w:r w:rsidRPr="00A73092">
        <w:rPr>
          <w:rFonts w:ascii="Calibri" w:hAnsi="Calibri" w:cs="Calibri"/>
          <w:sz w:val="24"/>
          <w:szCs w:val="24"/>
        </w:rPr>
        <w:t>TRIPLE AFECTACIÓN PANCREATICA EN UNA PACIENTE CON LA ENFERMEDAD DE VON HIPPEL-LINDAU. López Marcano AJ, Ramia Ángel JM, de la Plaza Llamas R, Al-</w:t>
      </w:r>
      <w:proofErr w:type="spellStart"/>
      <w:r w:rsidRPr="00A73092">
        <w:rPr>
          <w:rFonts w:ascii="Calibri" w:hAnsi="Calibri" w:cs="Calibri"/>
          <w:sz w:val="24"/>
          <w:szCs w:val="24"/>
        </w:rPr>
        <w:t>Swely</w:t>
      </w:r>
      <w:proofErr w:type="spellEnd"/>
      <w:r w:rsidRPr="00A73092">
        <w:rPr>
          <w:rFonts w:ascii="Calibri" w:hAnsi="Calibri" w:cs="Calibri"/>
          <w:sz w:val="24"/>
          <w:szCs w:val="24"/>
        </w:rPr>
        <w:t xml:space="preserve"> F, Manuel Vázquez A, García Amador C, Candia A. </w:t>
      </w:r>
      <w:r w:rsidRPr="00A73092">
        <w:rPr>
          <w:rFonts w:ascii="Calibri" w:hAnsi="Calibri" w:cs="Calibri"/>
          <w:b/>
          <w:sz w:val="24"/>
          <w:szCs w:val="24"/>
        </w:rPr>
        <w:t>Gastroenterología y Hepatología</w:t>
      </w:r>
      <w:r w:rsidRPr="00A73092">
        <w:rPr>
          <w:rFonts w:ascii="Calibri" w:hAnsi="Calibri" w:cs="Calibri"/>
          <w:sz w:val="24"/>
          <w:szCs w:val="24"/>
        </w:rPr>
        <w:t xml:space="preserve"> </w:t>
      </w:r>
      <w:r w:rsidRPr="00DF6C86">
        <w:rPr>
          <w:rFonts w:ascii="Calibri" w:hAnsi="Calibri" w:cs="Calibri"/>
          <w:sz w:val="24"/>
          <w:szCs w:val="24"/>
        </w:rPr>
        <w:t>2018;41:446-</w:t>
      </w:r>
      <w:r w:rsidRPr="00935871">
        <w:rPr>
          <w:rFonts w:ascii="Calibri" w:hAnsi="Calibri" w:cs="Calibri"/>
          <w:sz w:val="24"/>
          <w:szCs w:val="24"/>
        </w:rPr>
        <w:t xml:space="preserve">448. </w:t>
      </w:r>
      <w:r w:rsidRPr="00935871">
        <w:rPr>
          <w:rFonts w:ascii="Calibri" w:hAnsi="Calibri" w:cs="Calibri"/>
          <w:sz w:val="24"/>
          <w:szCs w:val="24"/>
          <w:lang w:val="en-NZ"/>
        </w:rPr>
        <w:t xml:space="preserve">(Impact Factor 2018: 1,126, </w:t>
      </w:r>
      <w:r w:rsidR="00722CCB" w:rsidRPr="00722CCB">
        <w:rPr>
          <w:rFonts w:ascii="Calibri" w:hAnsi="Calibri" w:cs="Calibri"/>
          <w:sz w:val="24"/>
          <w:szCs w:val="24"/>
          <w:lang w:val="en-NZ"/>
        </w:rPr>
        <w:t>80/84</w:t>
      </w:r>
      <w:r w:rsidR="00722CCB">
        <w:rPr>
          <w:rFonts w:ascii="Calibri" w:hAnsi="Calibri" w:cs="Calibri"/>
          <w:sz w:val="24"/>
          <w:szCs w:val="24"/>
          <w:lang w:val="en-NZ"/>
        </w:rPr>
        <w:t xml:space="preserve">, </w:t>
      </w:r>
      <w:r w:rsidRPr="00935871">
        <w:rPr>
          <w:rFonts w:ascii="Calibri" w:hAnsi="Calibri" w:cs="Calibri"/>
          <w:sz w:val="24"/>
          <w:szCs w:val="24"/>
          <w:lang w:val="en-NZ"/>
        </w:rPr>
        <w:t>Q</w:t>
      </w:r>
      <w:r w:rsidR="00722CCB">
        <w:rPr>
          <w:rFonts w:ascii="Calibri" w:hAnsi="Calibri" w:cs="Calibri"/>
          <w:sz w:val="24"/>
          <w:szCs w:val="24"/>
          <w:lang w:val="en-NZ"/>
        </w:rPr>
        <w:t>4, T3</w:t>
      </w:r>
      <w:r w:rsidRPr="00935871">
        <w:rPr>
          <w:rFonts w:ascii="Calibri" w:hAnsi="Calibri" w:cs="Calibri"/>
          <w:sz w:val="24"/>
          <w:szCs w:val="24"/>
          <w:lang w:val="en-NZ"/>
        </w:rPr>
        <w:t>).</w:t>
      </w:r>
    </w:p>
    <w:p w14:paraId="2CD9B24B" w14:textId="663A2155" w:rsidR="009E60FB" w:rsidRPr="009E60FB" w:rsidRDefault="009E60FB" w:rsidP="009A2A8E">
      <w:pPr>
        <w:pStyle w:val="HTMLconformatoprevio"/>
        <w:numPr>
          <w:ilvl w:val="0"/>
          <w:numId w:val="23"/>
        </w:numPr>
        <w:spacing w:line="360" w:lineRule="auto"/>
        <w:rPr>
          <w:rFonts w:ascii="Calibri" w:hAnsi="Calibri" w:cs="Calibri"/>
          <w:color w:val="FF0000"/>
          <w:sz w:val="24"/>
          <w:szCs w:val="24"/>
        </w:rPr>
      </w:pPr>
      <w:r w:rsidRPr="009E60FB">
        <w:rPr>
          <w:rFonts w:ascii="Calibri" w:hAnsi="Calibri" w:cs="Calibri"/>
          <w:sz w:val="24"/>
          <w:szCs w:val="24"/>
        </w:rPr>
        <w:t xml:space="preserve">CHYLOUS MESENTERIC CYST. de la Plaza Llamas R, Ramia Ángel JM, García Amador C, López Marcano AJ. </w:t>
      </w:r>
      <w:proofErr w:type="spellStart"/>
      <w:r w:rsidRPr="009E60FB">
        <w:rPr>
          <w:rFonts w:ascii="Calibri" w:hAnsi="Calibri" w:cs="Calibri"/>
          <w:b/>
          <w:sz w:val="24"/>
          <w:szCs w:val="24"/>
        </w:rPr>
        <w:t>Journal</w:t>
      </w:r>
      <w:proofErr w:type="spellEnd"/>
      <w:r w:rsidRPr="009E60FB">
        <w:rPr>
          <w:rFonts w:ascii="Calibri" w:hAnsi="Calibri" w:cs="Calibri"/>
          <w:b/>
          <w:sz w:val="24"/>
          <w:szCs w:val="24"/>
        </w:rPr>
        <w:t xml:space="preserve"> </w:t>
      </w:r>
      <w:proofErr w:type="spellStart"/>
      <w:r w:rsidRPr="009E60FB">
        <w:rPr>
          <w:rFonts w:ascii="Calibri" w:hAnsi="Calibri" w:cs="Calibri"/>
          <w:b/>
          <w:sz w:val="24"/>
          <w:szCs w:val="24"/>
        </w:rPr>
        <w:t>of</w:t>
      </w:r>
      <w:proofErr w:type="spellEnd"/>
      <w:r w:rsidRPr="009E60FB">
        <w:rPr>
          <w:rFonts w:ascii="Calibri" w:hAnsi="Calibri" w:cs="Calibri"/>
          <w:b/>
          <w:sz w:val="24"/>
          <w:szCs w:val="24"/>
        </w:rPr>
        <w:t xml:space="preserve"> Gastrointestinal </w:t>
      </w:r>
      <w:proofErr w:type="spellStart"/>
      <w:r w:rsidRPr="009E60FB">
        <w:rPr>
          <w:rFonts w:ascii="Calibri" w:hAnsi="Calibri" w:cs="Calibri"/>
          <w:b/>
          <w:sz w:val="24"/>
          <w:szCs w:val="24"/>
        </w:rPr>
        <w:t>Surgery</w:t>
      </w:r>
      <w:proofErr w:type="spellEnd"/>
      <w:r w:rsidRPr="009E60FB">
        <w:rPr>
          <w:rFonts w:ascii="Calibri" w:hAnsi="Calibri" w:cs="Calibri"/>
          <w:sz w:val="24"/>
          <w:szCs w:val="24"/>
        </w:rPr>
        <w:t xml:space="preserve"> 2018;22:921-922</w:t>
      </w:r>
      <w:r w:rsidRPr="00935871">
        <w:rPr>
          <w:rFonts w:ascii="Calibri" w:hAnsi="Calibri" w:cs="Calibri"/>
          <w:sz w:val="24"/>
          <w:szCs w:val="24"/>
        </w:rPr>
        <w:t>.</w:t>
      </w:r>
      <w:r w:rsidR="00935871" w:rsidRPr="00935871">
        <w:rPr>
          <w:rFonts w:ascii="Calibri" w:hAnsi="Calibri" w:cs="Calibri"/>
          <w:sz w:val="24"/>
          <w:szCs w:val="24"/>
        </w:rPr>
        <w:t xml:space="preserve"> (</w:t>
      </w:r>
      <w:proofErr w:type="spellStart"/>
      <w:r w:rsidR="00935871" w:rsidRPr="00935871">
        <w:rPr>
          <w:rFonts w:ascii="Calibri" w:hAnsi="Calibri" w:cs="Calibri"/>
          <w:sz w:val="24"/>
          <w:szCs w:val="24"/>
        </w:rPr>
        <w:t>Impact</w:t>
      </w:r>
      <w:proofErr w:type="spellEnd"/>
      <w:r w:rsidR="00935871" w:rsidRPr="00935871">
        <w:rPr>
          <w:rFonts w:ascii="Calibri" w:hAnsi="Calibri" w:cs="Calibri"/>
          <w:sz w:val="24"/>
          <w:szCs w:val="24"/>
        </w:rPr>
        <w:t xml:space="preserve"> Factor</w:t>
      </w:r>
      <w:r w:rsidRPr="00935871">
        <w:rPr>
          <w:rFonts w:ascii="Calibri" w:hAnsi="Calibri" w:cs="Calibri"/>
          <w:sz w:val="24"/>
          <w:szCs w:val="24"/>
        </w:rPr>
        <w:t>:</w:t>
      </w:r>
      <w:r w:rsidR="0015152C">
        <w:t xml:space="preserve"> </w:t>
      </w:r>
      <w:r w:rsidR="00935871" w:rsidRPr="00935871">
        <w:rPr>
          <w:rFonts w:ascii="Calibri" w:hAnsi="Calibri" w:cs="Calibri"/>
          <w:sz w:val="24"/>
          <w:szCs w:val="24"/>
        </w:rPr>
        <w:t>2.686,</w:t>
      </w:r>
      <w:r w:rsidR="00764825">
        <w:t xml:space="preserve"> </w:t>
      </w:r>
      <w:r w:rsidR="00764825" w:rsidRPr="00764825">
        <w:rPr>
          <w:rFonts w:ascii="Calibri" w:hAnsi="Calibri" w:cs="Calibri"/>
          <w:sz w:val="24"/>
          <w:szCs w:val="24"/>
        </w:rPr>
        <w:t>33/128</w:t>
      </w:r>
      <w:r w:rsidR="00722CCB">
        <w:rPr>
          <w:rFonts w:ascii="Calibri" w:hAnsi="Calibri" w:cs="Calibri"/>
          <w:sz w:val="24"/>
          <w:szCs w:val="24"/>
        </w:rPr>
        <w:t xml:space="preserve">, </w:t>
      </w:r>
      <w:r w:rsidR="00935871" w:rsidRPr="00935871">
        <w:rPr>
          <w:rFonts w:ascii="Calibri" w:hAnsi="Calibri" w:cs="Calibri"/>
          <w:sz w:val="24"/>
          <w:szCs w:val="24"/>
        </w:rPr>
        <w:t>Q</w:t>
      </w:r>
      <w:r w:rsidR="00764825">
        <w:rPr>
          <w:rFonts w:ascii="Calibri" w:hAnsi="Calibri" w:cs="Calibri"/>
          <w:sz w:val="24"/>
          <w:szCs w:val="24"/>
        </w:rPr>
        <w:t>2</w:t>
      </w:r>
      <w:r w:rsidR="00722CCB">
        <w:rPr>
          <w:rFonts w:ascii="Calibri" w:hAnsi="Calibri" w:cs="Calibri"/>
          <w:sz w:val="24"/>
          <w:szCs w:val="24"/>
        </w:rPr>
        <w:t>, T</w:t>
      </w:r>
      <w:r w:rsidR="00764825">
        <w:rPr>
          <w:rFonts w:ascii="Calibri" w:hAnsi="Calibri" w:cs="Calibri"/>
          <w:sz w:val="24"/>
          <w:szCs w:val="24"/>
        </w:rPr>
        <w:t>1</w:t>
      </w:r>
      <w:r w:rsidRPr="00935871">
        <w:rPr>
          <w:rFonts w:ascii="Calibri" w:hAnsi="Calibri" w:cs="Calibri"/>
          <w:sz w:val="24"/>
          <w:szCs w:val="24"/>
        </w:rPr>
        <w:t>).</w:t>
      </w:r>
    </w:p>
    <w:p w14:paraId="3699BBB1" w14:textId="44733E52" w:rsidR="00AD5EB8" w:rsidRPr="00D22FA9" w:rsidRDefault="00AD5EB8" w:rsidP="009A2A8E">
      <w:pPr>
        <w:pStyle w:val="HTMLconformatoprevio"/>
        <w:numPr>
          <w:ilvl w:val="0"/>
          <w:numId w:val="23"/>
        </w:numPr>
        <w:spacing w:line="360" w:lineRule="auto"/>
        <w:rPr>
          <w:rFonts w:ascii="Calibri" w:hAnsi="Calibri" w:cs="Calibri"/>
          <w:color w:val="FF0000"/>
          <w:sz w:val="24"/>
          <w:szCs w:val="24"/>
          <w:lang w:val="en-NZ"/>
        </w:rPr>
      </w:pPr>
      <w:r w:rsidRPr="00AD5EB8">
        <w:rPr>
          <w:rFonts w:ascii="Calibri" w:hAnsi="Calibri" w:cs="Calibri"/>
          <w:sz w:val="24"/>
          <w:szCs w:val="24"/>
          <w:lang w:val="en-NZ"/>
        </w:rPr>
        <w:t>LETTER TO THE EDITOR REGARDING “DOES IT HAVE A NEGATIVE ECONOMIC IMPACT THE INTRAOPERATIVE PARATHYROID HORMONE ASSAY IN PRIMARY HYPERPARATHYROIDISM?” de la Plaza Llamas R, Ramia Ángel JM, Arteaga Peralta V</w:t>
      </w:r>
      <w:r w:rsidR="00722CCB">
        <w:rPr>
          <w:rFonts w:ascii="Calibri" w:hAnsi="Calibri" w:cs="Calibri"/>
          <w:sz w:val="24"/>
          <w:szCs w:val="24"/>
          <w:lang w:val="en-NZ"/>
        </w:rPr>
        <w:t>.</w:t>
      </w:r>
      <w:r w:rsidRPr="00AD5EB8">
        <w:rPr>
          <w:rFonts w:ascii="Calibri" w:hAnsi="Calibri" w:cs="Calibri"/>
          <w:sz w:val="24"/>
          <w:szCs w:val="24"/>
          <w:lang w:val="en-NZ"/>
        </w:rPr>
        <w:t xml:space="preserve"> </w:t>
      </w:r>
      <w:r w:rsidRPr="00AD5EB8">
        <w:rPr>
          <w:rFonts w:ascii="Calibri" w:hAnsi="Calibri" w:cs="Calibri"/>
          <w:b/>
          <w:sz w:val="24"/>
          <w:szCs w:val="24"/>
          <w:lang w:val="en-NZ"/>
        </w:rPr>
        <w:t>Head and Neck</w:t>
      </w:r>
      <w:r w:rsidRPr="00AD5EB8">
        <w:rPr>
          <w:rFonts w:ascii="Calibri" w:hAnsi="Calibri" w:cs="Calibri"/>
          <w:sz w:val="24"/>
          <w:szCs w:val="24"/>
          <w:lang w:val="en-NZ"/>
        </w:rPr>
        <w:t xml:space="preserve"> 2018; 40:444-445.</w:t>
      </w:r>
      <w:r w:rsidRPr="00D22FA9">
        <w:rPr>
          <w:rFonts w:ascii="Calibri" w:hAnsi="Calibri" w:cs="Calibri"/>
          <w:color w:val="FF0000"/>
          <w:sz w:val="24"/>
          <w:szCs w:val="24"/>
          <w:lang w:val="en-NZ"/>
        </w:rPr>
        <w:t xml:space="preserve"> </w:t>
      </w:r>
      <w:r w:rsidRPr="00935871">
        <w:rPr>
          <w:rFonts w:ascii="Calibri" w:hAnsi="Calibri" w:cs="Calibri"/>
          <w:sz w:val="24"/>
          <w:szCs w:val="24"/>
          <w:lang w:val="en-NZ"/>
        </w:rPr>
        <w:t xml:space="preserve">(Impact Factor 2018: 2.442, </w:t>
      </w:r>
      <w:r w:rsidR="00A22598" w:rsidRPr="00A22598">
        <w:rPr>
          <w:rFonts w:ascii="Calibri" w:hAnsi="Calibri" w:cs="Calibri"/>
          <w:sz w:val="24"/>
          <w:szCs w:val="24"/>
          <w:lang w:val="en-NZ"/>
        </w:rPr>
        <w:t>10/42</w:t>
      </w:r>
      <w:r w:rsidR="00A22598">
        <w:rPr>
          <w:rFonts w:ascii="Calibri" w:hAnsi="Calibri" w:cs="Calibri"/>
          <w:sz w:val="24"/>
          <w:szCs w:val="24"/>
          <w:lang w:val="en-NZ"/>
        </w:rPr>
        <w:t xml:space="preserve">, </w:t>
      </w:r>
      <w:r w:rsidRPr="00935871">
        <w:rPr>
          <w:rFonts w:ascii="Calibri" w:hAnsi="Calibri" w:cs="Calibri"/>
          <w:sz w:val="24"/>
          <w:szCs w:val="24"/>
          <w:lang w:val="en-NZ"/>
        </w:rPr>
        <w:t>Q1</w:t>
      </w:r>
      <w:r w:rsidR="00A22598">
        <w:rPr>
          <w:rFonts w:ascii="Calibri" w:hAnsi="Calibri" w:cs="Calibri"/>
          <w:sz w:val="24"/>
          <w:szCs w:val="24"/>
          <w:lang w:val="en-NZ"/>
        </w:rPr>
        <w:t>, T1</w:t>
      </w:r>
      <w:r w:rsidRPr="00935871">
        <w:rPr>
          <w:rFonts w:ascii="Calibri" w:hAnsi="Calibri" w:cs="Calibri"/>
          <w:sz w:val="24"/>
          <w:szCs w:val="24"/>
          <w:lang w:val="en-NZ"/>
        </w:rPr>
        <w:t>).</w:t>
      </w:r>
    </w:p>
    <w:p w14:paraId="42C243FA" w14:textId="6886455F" w:rsidR="00AD5EB8" w:rsidRPr="00A22598" w:rsidRDefault="00AD5EB8" w:rsidP="009A2A8E">
      <w:pPr>
        <w:pStyle w:val="HTMLconformatoprevio"/>
        <w:numPr>
          <w:ilvl w:val="0"/>
          <w:numId w:val="23"/>
        </w:numPr>
        <w:spacing w:line="360" w:lineRule="auto"/>
        <w:rPr>
          <w:rFonts w:ascii="Calibri" w:hAnsi="Calibri" w:cs="Calibri"/>
          <w:color w:val="FF0000"/>
          <w:sz w:val="24"/>
          <w:szCs w:val="24"/>
          <w:lang w:val="en-US"/>
        </w:rPr>
      </w:pPr>
      <w:r w:rsidRPr="00DF6C86">
        <w:rPr>
          <w:rFonts w:ascii="Calibri" w:hAnsi="Calibri" w:cs="Calibri"/>
          <w:sz w:val="24"/>
          <w:szCs w:val="24"/>
        </w:rPr>
        <w:t xml:space="preserve">ELEVATED PARATHYROID HORMONE LEVELS AFTER SUCCESSFUL PARATHYROIDECTOMY FOR PRIMARY HYPERPARATHYROIDISM: A CLINICAL REVIEW. de la Plaza Llamas R, Ramia Ángel JM, Arteaga Peralta V, García Amador C, López Marcano AJ, Medina Velasco AA, González Sierra B, Manuel Vázquez A, Latorre Fragua RA. </w:t>
      </w:r>
      <w:r w:rsidRPr="00A22598">
        <w:rPr>
          <w:rFonts w:ascii="Calibri" w:hAnsi="Calibri" w:cs="Calibri"/>
          <w:b/>
          <w:sz w:val="24"/>
          <w:szCs w:val="24"/>
          <w:lang w:val="en-US"/>
        </w:rPr>
        <w:t>European Archives of Oto-Rhino-Laryngology</w:t>
      </w:r>
      <w:r w:rsidRPr="00A22598">
        <w:rPr>
          <w:rFonts w:ascii="Calibri" w:hAnsi="Calibri" w:cs="Calibri"/>
          <w:sz w:val="24"/>
          <w:szCs w:val="24"/>
          <w:lang w:val="en-US"/>
        </w:rPr>
        <w:t xml:space="preserve"> 2018;275:659-669.</w:t>
      </w:r>
      <w:r w:rsidRPr="00A22598">
        <w:rPr>
          <w:rFonts w:ascii="Calibri" w:hAnsi="Calibri" w:cs="Calibri"/>
          <w:color w:val="FF0000"/>
          <w:sz w:val="24"/>
          <w:szCs w:val="24"/>
          <w:lang w:val="en-US"/>
        </w:rPr>
        <w:t xml:space="preserve"> </w:t>
      </w:r>
      <w:r w:rsidRPr="00A22598">
        <w:rPr>
          <w:rFonts w:ascii="Calibri" w:hAnsi="Calibri" w:cs="Calibri"/>
          <w:sz w:val="24"/>
          <w:szCs w:val="24"/>
          <w:lang w:val="en-US"/>
        </w:rPr>
        <w:t xml:space="preserve">(Impact Factor 2018: 1.750, </w:t>
      </w:r>
      <w:r w:rsidR="00A22598" w:rsidRPr="00A22598">
        <w:rPr>
          <w:rFonts w:ascii="Calibri" w:hAnsi="Calibri" w:cs="Calibri"/>
          <w:sz w:val="24"/>
          <w:szCs w:val="24"/>
          <w:lang w:val="en-US"/>
        </w:rPr>
        <w:t xml:space="preserve">19/42, </w:t>
      </w:r>
      <w:r w:rsidRPr="00A22598">
        <w:rPr>
          <w:rFonts w:ascii="Calibri" w:hAnsi="Calibri" w:cs="Calibri"/>
          <w:sz w:val="24"/>
          <w:szCs w:val="24"/>
          <w:lang w:val="en-US"/>
        </w:rPr>
        <w:t>Q2</w:t>
      </w:r>
      <w:r w:rsidR="00A22598" w:rsidRPr="00A22598">
        <w:rPr>
          <w:rFonts w:ascii="Calibri" w:hAnsi="Calibri" w:cs="Calibri"/>
          <w:sz w:val="24"/>
          <w:szCs w:val="24"/>
          <w:lang w:val="en-US"/>
        </w:rPr>
        <w:t>, T2</w:t>
      </w:r>
      <w:r w:rsidRPr="00A22598">
        <w:rPr>
          <w:rFonts w:ascii="Calibri" w:hAnsi="Calibri" w:cs="Calibri"/>
          <w:sz w:val="24"/>
          <w:szCs w:val="24"/>
          <w:lang w:val="en-US"/>
        </w:rPr>
        <w:t>).</w:t>
      </w:r>
    </w:p>
    <w:p w14:paraId="31B69D05" w14:textId="3590F88B" w:rsidR="00935871" w:rsidRPr="009E60FB" w:rsidRDefault="00BD6AFE" w:rsidP="009A2A8E">
      <w:pPr>
        <w:pStyle w:val="HTMLconformatoprevio"/>
        <w:numPr>
          <w:ilvl w:val="0"/>
          <w:numId w:val="23"/>
        </w:numPr>
        <w:spacing w:line="360" w:lineRule="auto"/>
        <w:rPr>
          <w:rFonts w:ascii="Calibri" w:hAnsi="Calibri" w:cs="Calibri"/>
          <w:color w:val="FF0000"/>
          <w:sz w:val="24"/>
          <w:szCs w:val="24"/>
        </w:rPr>
      </w:pPr>
      <w:r w:rsidRPr="00935871">
        <w:rPr>
          <w:rFonts w:ascii="Calibri" w:hAnsi="Calibri" w:cs="Calibri"/>
          <w:sz w:val="24"/>
          <w:szCs w:val="24"/>
        </w:rPr>
        <w:t xml:space="preserve">PELVIC SOLITARY FIBROUS TUMOR. García-Amador C, De La Plaza Llamas R, Ramia Ángel JM, Guerra Requena M, Arteaga Peralta V, Valenzuela Torres J. </w:t>
      </w:r>
      <w:proofErr w:type="spellStart"/>
      <w:r w:rsidRPr="00935871">
        <w:rPr>
          <w:rFonts w:ascii="Calibri" w:hAnsi="Calibri" w:cs="Calibri"/>
          <w:b/>
          <w:sz w:val="24"/>
          <w:szCs w:val="24"/>
        </w:rPr>
        <w:t>Journal</w:t>
      </w:r>
      <w:proofErr w:type="spellEnd"/>
      <w:r w:rsidRPr="00935871">
        <w:rPr>
          <w:rFonts w:ascii="Calibri" w:hAnsi="Calibri" w:cs="Calibri"/>
          <w:b/>
          <w:sz w:val="24"/>
          <w:szCs w:val="24"/>
        </w:rPr>
        <w:t xml:space="preserve"> </w:t>
      </w:r>
      <w:proofErr w:type="spellStart"/>
      <w:r w:rsidRPr="00935871">
        <w:rPr>
          <w:rFonts w:ascii="Calibri" w:hAnsi="Calibri" w:cs="Calibri"/>
          <w:b/>
          <w:sz w:val="24"/>
          <w:szCs w:val="24"/>
        </w:rPr>
        <w:t>of</w:t>
      </w:r>
      <w:proofErr w:type="spellEnd"/>
      <w:r w:rsidRPr="00935871">
        <w:rPr>
          <w:rFonts w:ascii="Calibri" w:hAnsi="Calibri" w:cs="Calibri"/>
          <w:b/>
          <w:sz w:val="24"/>
          <w:szCs w:val="24"/>
        </w:rPr>
        <w:t xml:space="preserve"> Gastrointestinal </w:t>
      </w:r>
      <w:proofErr w:type="spellStart"/>
      <w:r w:rsidRPr="00935871">
        <w:rPr>
          <w:rFonts w:ascii="Calibri" w:hAnsi="Calibri" w:cs="Calibri"/>
          <w:b/>
          <w:sz w:val="24"/>
          <w:szCs w:val="24"/>
        </w:rPr>
        <w:t>Surgery</w:t>
      </w:r>
      <w:proofErr w:type="spellEnd"/>
      <w:r w:rsidRPr="00935871">
        <w:rPr>
          <w:rFonts w:ascii="Calibri" w:hAnsi="Calibri" w:cs="Calibri"/>
          <w:sz w:val="24"/>
          <w:szCs w:val="24"/>
        </w:rPr>
        <w:t xml:space="preserve"> 2018;22:1448-1449.</w:t>
      </w:r>
      <w:r w:rsidRPr="00935871">
        <w:rPr>
          <w:rFonts w:ascii="Calibri" w:hAnsi="Calibri" w:cs="Calibri"/>
          <w:color w:val="FF0000"/>
          <w:sz w:val="24"/>
          <w:szCs w:val="24"/>
        </w:rPr>
        <w:t xml:space="preserve"> </w:t>
      </w:r>
      <w:r w:rsidR="00935871" w:rsidRPr="00935871">
        <w:rPr>
          <w:rFonts w:ascii="Calibri" w:hAnsi="Calibri" w:cs="Calibri"/>
          <w:sz w:val="24"/>
          <w:szCs w:val="24"/>
        </w:rPr>
        <w:t>(</w:t>
      </w:r>
      <w:proofErr w:type="spellStart"/>
      <w:r w:rsidR="009965ED" w:rsidRPr="00935871">
        <w:rPr>
          <w:rFonts w:ascii="Calibri" w:hAnsi="Calibri" w:cs="Calibri"/>
          <w:sz w:val="24"/>
          <w:szCs w:val="24"/>
        </w:rPr>
        <w:t>Impact</w:t>
      </w:r>
      <w:proofErr w:type="spellEnd"/>
      <w:r w:rsidR="009965ED" w:rsidRPr="00935871">
        <w:rPr>
          <w:rFonts w:ascii="Calibri" w:hAnsi="Calibri" w:cs="Calibri"/>
          <w:sz w:val="24"/>
          <w:szCs w:val="24"/>
        </w:rPr>
        <w:t xml:space="preserve"> Factor:</w:t>
      </w:r>
      <w:r w:rsidR="009965ED">
        <w:t xml:space="preserve"> </w:t>
      </w:r>
      <w:r w:rsidR="009965ED" w:rsidRPr="00935871">
        <w:rPr>
          <w:rFonts w:ascii="Calibri" w:hAnsi="Calibri" w:cs="Calibri"/>
          <w:sz w:val="24"/>
          <w:szCs w:val="24"/>
        </w:rPr>
        <w:t>2.686,</w:t>
      </w:r>
      <w:r w:rsidR="009965ED">
        <w:t xml:space="preserve"> </w:t>
      </w:r>
      <w:r w:rsidR="009965ED" w:rsidRPr="00764825">
        <w:rPr>
          <w:rFonts w:ascii="Calibri" w:hAnsi="Calibri" w:cs="Calibri"/>
          <w:sz w:val="24"/>
          <w:szCs w:val="24"/>
        </w:rPr>
        <w:t>33/128</w:t>
      </w:r>
      <w:r w:rsidR="009965ED">
        <w:rPr>
          <w:rFonts w:ascii="Calibri" w:hAnsi="Calibri" w:cs="Calibri"/>
          <w:sz w:val="24"/>
          <w:szCs w:val="24"/>
        </w:rPr>
        <w:t xml:space="preserve">, </w:t>
      </w:r>
      <w:r w:rsidR="009965ED" w:rsidRPr="00935871">
        <w:rPr>
          <w:rFonts w:ascii="Calibri" w:hAnsi="Calibri" w:cs="Calibri"/>
          <w:sz w:val="24"/>
          <w:szCs w:val="24"/>
        </w:rPr>
        <w:t>Q</w:t>
      </w:r>
      <w:r w:rsidR="009965ED">
        <w:rPr>
          <w:rFonts w:ascii="Calibri" w:hAnsi="Calibri" w:cs="Calibri"/>
          <w:sz w:val="24"/>
          <w:szCs w:val="24"/>
        </w:rPr>
        <w:t>2, T1</w:t>
      </w:r>
      <w:r w:rsidR="00935871" w:rsidRPr="00935871">
        <w:rPr>
          <w:rFonts w:ascii="Calibri" w:hAnsi="Calibri" w:cs="Calibri"/>
          <w:sz w:val="24"/>
          <w:szCs w:val="24"/>
        </w:rPr>
        <w:t>).</w:t>
      </w:r>
    </w:p>
    <w:p w14:paraId="45B2A26E" w14:textId="5B1EE311" w:rsidR="00BD6AFE" w:rsidRPr="00935871" w:rsidRDefault="00BD6AFE" w:rsidP="009A2A8E">
      <w:pPr>
        <w:pStyle w:val="HTMLconformatoprevio"/>
        <w:numPr>
          <w:ilvl w:val="0"/>
          <w:numId w:val="23"/>
        </w:numPr>
        <w:spacing w:line="360" w:lineRule="auto"/>
        <w:rPr>
          <w:rFonts w:ascii="Calibri" w:hAnsi="Calibri" w:cs="Calibri"/>
          <w:color w:val="FF0000"/>
          <w:sz w:val="24"/>
          <w:szCs w:val="24"/>
        </w:rPr>
      </w:pPr>
      <w:r w:rsidRPr="00935871">
        <w:rPr>
          <w:rFonts w:ascii="Calibri" w:hAnsi="Calibri" w:cs="Calibri"/>
          <w:sz w:val="24"/>
          <w:szCs w:val="24"/>
          <w:lang w:val="en-NZ"/>
        </w:rPr>
        <w:t xml:space="preserve">SYSTEMATIC REVIEW OF THE MESOPANCREAS: CONCEPT AND CLINICAL IMPLICATIONS. </w:t>
      </w:r>
      <w:r w:rsidRPr="00935871">
        <w:rPr>
          <w:rFonts w:ascii="Calibri" w:hAnsi="Calibri" w:cs="Calibri"/>
          <w:sz w:val="24"/>
          <w:szCs w:val="24"/>
        </w:rPr>
        <w:t xml:space="preserve">Ramia JM, </w:t>
      </w:r>
      <w:proofErr w:type="spellStart"/>
      <w:r w:rsidRPr="00935871">
        <w:rPr>
          <w:rFonts w:ascii="Calibri" w:hAnsi="Calibri" w:cs="Calibri"/>
          <w:sz w:val="24"/>
          <w:szCs w:val="24"/>
        </w:rPr>
        <w:t>De-la-Plaza</w:t>
      </w:r>
      <w:proofErr w:type="spellEnd"/>
      <w:r w:rsidRPr="00935871">
        <w:rPr>
          <w:rFonts w:ascii="Calibri" w:hAnsi="Calibri" w:cs="Calibri"/>
          <w:sz w:val="24"/>
          <w:szCs w:val="24"/>
        </w:rPr>
        <w:t xml:space="preserve"> R, Manuel-</w:t>
      </w:r>
      <w:proofErr w:type="spellStart"/>
      <w:r w:rsidRPr="00935871">
        <w:rPr>
          <w:rFonts w:ascii="Calibri" w:hAnsi="Calibri" w:cs="Calibri"/>
          <w:sz w:val="24"/>
          <w:szCs w:val="24"/>
        </w:rPr>
        <w:t>Vazquez</w:t>
      </w:r>
      <w:proofErr w:type="spellEnd"/>
      <w:r w:rsidRPr="00935871">
        <w:rPr>
          <w:rFonts w:ascii="Calibri" w:hAnsi="Calibri" w:cs="Calibri"/>
          <w:sz w:val="24"/>
          <w:szCs w:val="24"/>
        </w:rPr>
        <w:t xml:space="preserve"> A, </w:t>
      </w:r>
      <w:proofErr w:type="spellStart"/>
      <w:r w:rsidRPr="00935871">
        <w:rPr>
          <w:rFonts w:ascii="Calibri" w:hAnsi="Calibri" w:cs="Calibri"/>
          <w:sz w:val="24"/>
          <w:szCs w:val="24"/>
        </w:rPr>
        <w:t>Lopez</w:t>
      </w:r>
      <w:proofErr w:type="spellEnd"/>
      <w:r w:rsidRPr="00935871">
        <w:rPr>
          <w:rFonts w:ascii="Calibri" w:hAnsi="Calibri" w:cs="Calibri"/>
          <w:sz w:val="24"/>
          <w:szCs w:val="24"/>
        </w:rPr>
        <w:t xml:space="preserve">-Marcano A, Morales R. </w:t>
      </w:r>
      <w:proofErr w:type="spellStart"/>
      <w:r w:rsidRPr="00935871">
        <w:rPr>
          <w:rFonts w:ascii="Calibri" w:hAnsi="Calibri" w:cs="Calibri"/>
          <w:b/>
          <w:sz w:val="24"/>
          <w:szCs w:val="24"/>
        </w:rPr>
        <w:t>Clinical</w:t>
      </w:r>
      <w:proofErr w:type="spellEnd"/>
      <w:r w:rsidRPr="00935871">
        <w:rPr>
          <w:rFonts w:ascii="Calibri" w:hAnsi="Calibri" w:cs="Calibri"/>
          <w:b/>
          <w:sz w:val="24"/>
          <w:szCs w:val="24"/>
        </w:rPr>
        <w:t xml:space="preserve"> </w:t>
      </w:r>
      <w:r w:rsidR="00935871" w:rsidRPr="00935871">
        <w:rPr>
          <w:rFonts w:ascii="Calibri" w:hAnsi="Calibri" w:cs="Calibri"/>
          <w:b/>
          <w:sz w:val="24"/>
          <w:szCs w:val="24"/>
        </w:rPr>
        <w:t xml:space="preserve">and </w:t>
      </w:r>
      <w:proofErr w:type="spellStart"/>
      <w:r w:rsidRPr="00935871">
        <w:rPr>
          <w:rFonts w:ascii="Calibri" w:hAnsi="Calibri" w:cs="Calibri"/>
          <w:b/>
          <w:sz w:val="24"/>
          <w:szCs w:val="24"/>
        </w:rPr>
        <w:t>Translational</w:t>
      </w:r>
      <w:proofErr w:type="spellEnd"/>
      <w:r w:rsidRPr="00935871">
        <w:rPr>
          <w:rFonts w:ascii="Calibri" w:hAnsi="Calibri" w:cs="Calibri"/>
          <w:b/>
          <w:sz w:val="24"/>
          <w:szCs w:val="24"/>
        </w:rPr>
        <w:t xml:space="preserve"> </w:t>
      </w:r>
      <w:proofErr w:type="spellStart"/>
      <w:r w:rsidRPr="00935871">
        <w:rPr>
          <w:rFonts w:ascii="Calibri" w:hAnsi="Calibri" w:cs="Calibri"/>
          <w:b/>
          <w:sz w:val="24"/>
          <w:szCs w:val="24"/>
        </w:rPr>
        <w:t>Oncology</w:t>
      </w:r>
      <w:proofErr w:type="spellEnd"/>
      <w:r w:rsidRPr="00935871">
        <w:rPr>
          <w:rFonts w:ascii="Calibri" w:hAnsi="Calibri" w:cs="Calibri"/>
          <w:sz w:val="24"/>
          <w:szCs w:val="24"/>
        </w:rPr>
        <w:t xml:space="preserve"> 2018;20:1385-1391. </w:t>
      </w:r>
      <w:r w:rsidR="00935871" w:rsidRPr="00935871">
        <w:rPr>
          <w:rFonts w:ascii="Calibri" w:hAnsi="Calibri" w:cs="Calibri"/>
          <w:sz w:val="24"/>
          <w:szCs w:val="24"/>
        </w:rPr>
        <w:t>(</w:t>
      </w:r>
      <w:proofErr w:type="spellStart"/>
      <w:r w:rsidR="00935871" w:rsidRPr="00935871">
        <w:rPr>
          <w:rFonts w:ascii="Calibri" w:hAnsi="Calibri" w:cs="Calibri"/>
          <w:sz w:val="24"/>
          <w:szCs w:val="24"/>
        </w:rPr>
        <w:t>Impact</w:t>
      </w:r>
      <w:proofErr w:type="spellEnd"/>
      <w:r w:rsidR="00935871" w:rsidRPr="00935871">
        <w:rPr>
          <w:rFonts w:ascii="Calibri" w:hAnsi="Calibri" w:cs="Calibri"/>
          <w:sz w:val="24"/>
          <w:szCs w:val="24"/>
        </w:rPr>
        <w:t xml:space="preserve"> Factor</w:t>
      </w:r>
      <w:r w:rsidRPr="00935871">
        <w:rPr>
          <w:rFonts w:ascii="Calibri" w:hAnsi="Calibri" w:cs="Calibri"/>
          <w:sz w:val="24"/>
          <w:szCs w:val="24"/>
        </w:rPr>
        <w:t xml:space="preserve">: </w:t>
      </w:r>
      <w:r w:rsidR="00935871" w:rsidRPr="00935871">
        <w:rPr>
          <w:rFonts w:ascii="Calibri" w:hAnsi="Calibri" w:cs="Calibri"/>
          <w:sz w:val="24"/>
          <w:szCs w:val="24"/>
        </w:rPr>
        <w:t>2.441</w:t>
      </w:r>
      <w:r w:rsidRPr="00935871">
        <w:rPr>
          <w:rFonts w:ascii="Calibri" w:hAnsi="Calibri" w:cs="Calibri"/>
          <w:sz w:val="24"/>
          <w:szCs w:val="24"/>
        </w:rPr>
        <w:t xml:space="preserve">, </w:t>
      </w:r>
      <w:r w:rsidR="00A22598" w:rsidRPr="00A22598">
        <w:rPr>
          <w:rFonts w:ascii="Calibri" w:hAnsi="Calibri" w:cs="Calibri"/>
          <w:sz w:val="24"/>
          <w:szCs w:val="24"/>
        </w:rPr>
        <w:t>154/230</w:t>
      </w:r>
      <w:r w:rsidR="00A22598">
        <w:rPr>
          <w:rFonts w:ascii="Calibri" w:hAnsi="Calibri" w:cs="Calibri"/>
          <w:sz w:val="24"/>
          <w:szCs w:val="24"/>
        </w:rPr>
        <w:t xml:space="preserve">, </w:t>
      </w:r>
      <w:r w:rsidRPr="00935871">
        <w:rPr>
          <w:rFonts w:ascii="Calibri" w:hAnsi="Calibri" w:cs="Calibri"/>
          <w:sz w:val="24"/>
          <w:szCs w:val="24"/>
        </w:rPr>
        <w:t>Q</w:t>
      </w:r>
      <w:r w:rsidR="00A22598">
        <w:rPr>
          <w:rFonts w:ascii="Calibri" w:hAnsi="Calibri" w:cs="Calibri"/>
          <w:sz w:val="24"/>
          <w:szCs w:val="24"/>
        </w:rPr>
        <w:t>3, T3</w:t>
      </w:r>
      <w:r w:rsidRPr="00935871">
        <w:rPr>
          <w:rFonts w:ascii="Calibri" w:hAnsi="Calibri" w:cs="Calibri"/>
          <w:sz w:val="24"/>
          <w:szCs w:val="24"/>
        </w:rPr>
        <w:t>).</w:t>
      </w:r>
    </w:p>
    <w:p w14:paraId="710E3917" w14:textId="10EBB869" w:rsidR="0098342C" w:rsidRPr="00D15DD4" w:rsidRDefault="0098342C" w:rsidP="009A2A8E">
      <w:pPr>
        <w:pStyle w:val="HTMLconformatoprevio"/>
        <w:numPr>
          <w:ilvl w:val="0"/>
          <w:numId w:val="23"/>
        </w:numPr>
        <w:spacing w:line="360" w:lineRule="auto"/>
        <w:rPr>
          <w:rFonts w:ascii="Calibri" w:hAnsi="Calibri" w:cs="Calibri"/>
          <w:color w:val="FF0000"/>
          <w:sz w:val="24"/>
          <w:szCs w:val="24"/>
          <w:lang w:val="en-NZ"/>
        </w:rPr>
      </w:pPr>
      <w:r w:rsidRPr="0098342C">
        <w:rPr>
          <w:rFonts w:ascii="Calibri" w:hAnsi="Calibri" w:cs="Calibri"/>
          <w:sz w:val="24"/>
          <w:szCs w:val="24"/>
          <w:lang w:val="en-NZ"/>
        </w:rPr>
        <w:t xml:space="preserve">PANCREATIC NEUROENDOCRINE TUMORS AND INTRADUCTAL PAPILLARY MUCINOUS NEOPLASM OF THE PANCREAS: A SYSTEMATIC REVIEW. </w:t>
      </w:r>
      <w:r w:rsidRPr="0098342C">
        <w:rPr>
          <w:rFonts w:ascii="Calibri" w:hAnsi="Calibri" w:cs="Calibri"/>
          <w:sz w:val="24"/>
          <w:szCs w:val="24"/>
        </w:rPr>
        <w:t>Manuel-</w:t>
      </w:r>
      <w:proofErr w:type="spellStart"/>
      <w:r w:rsidRPr="0098342C">
        <w:rPr>
          <w:rFonts w:ascii="Calibri" w:hAnsi="Calibri" w:cs="Calibri"/>
          <w:sz w:val="24"/>
          <w:szCs w:val="24"/>
        </w:rPr>
        <w:lastRenderedPageBreak/>
        <w:t>Vazquez</w:t>
      </w:r>
      <w:proofErr w:type="spellEnd"/>
      <w:r w:rsidRPr="0098342C">
        <w:rPr>
          <w:rFonts w:ascii="Calibri" w:hAnsi="Calibri" w:cs="Calibri"/>
          <w:sz w:val="24"/>
          <w:szCs w:val="24"/>
        </w:rPr>
        <w:t xml:space="preserve"> A, Ramia JM, Latorre-Fragua R, Valle-Rubio A, Arteaga-Peralta V, Ramiro-Pérez C, de la Plaza-Llamas R. </w:t>
      </w:r>
      <w:proofErr w:type="spellStart"/>
      <w:r w:rsidRPr="009A1067">
        <w:rPr>
          <w:rFonts w:ascii="Calibri" w:hAnsi="Calibri" w:cs="Calibri"/>
          <w:b/>
          <w:sz w:val="24"/>
          <w:szCs w:val="24"/>
        </w:rPr>
        <w:t>Pancreas</w:t>
      </w:r>
      <w:proofErr w:type="spellEnd"/>
      <w:r w:rsidRPr="009A1067">
        <w:rPr>
          <w:rFonts w:ascii="Calibri" w:hAnsi="Calibri" w:cs="Calibri"/>
          <w:sz w:val="24"/>
          <w:szCs w:val="24"/>
        </w:rPr>
        <w:t xml:space="preserve"> 2018;47:551-555. </w:t>
      </w:r>
      <w:r w:rsidR="009A1067" w:rsidRPr="009A1067">
        <w:rPr>
          <w:rFonts w:ascii="Calibri" w:hAnsi="Calibri" w:cs="Calibri"/>
          <w:sz w:val="24"/>
          <w:szCs w:val="24"/>
          <w:lang w:val="en-NZ"/>
        </w:rPr>
        <w:t>(Impact Factor</w:t>
      </w:r>
      <w:r w:rsidRPr="009A1067">
        <w:rPr>
          <w:rFonts w:ascii="Calibri" w:hAnsi="Calibri" w:cs="Calibri"/>
          <w:sz w:val="24"/>
          <w:szCs w:val="24"/>
          <w:lang w:val="en-NZ"/>
        </w:rPr>
        <w:t xml:space="preserve">: </w:t>
      </w:r>
      <w:bookmarkStart w:id="44" w:name="_Hlk121503647"/>
      <w:r w:rsidR="009A1067" w:rsidRPr="009A1067">
        <w:rPr>
          <w:rFonts w:ascii="Calibri" w:hAnsi="Calibri" w:cs="Calibri"/>
          <w:sz w:val="24"/>
          <w:szCs w:val="24"/>
          <w:lang w:val="en-NZ"/>
        </w:rPr>
        <w:t>2.675</w:t>
      </w:r>
      <w:bookmarkEnd w:id="44"/>
      <w:r w:rsidRPr="009A1067">
        <w:rPr>
          <w:rFonts w:ascii="Calibri" w:hAnsi="Calibri" w:cs="Calibri"/>
          <w:sz w:val="24"/>
          <w:szCs w:val="24"/>
          <w:lang w:val="en-NZ"/>
        </w:rPr>
        <w:t xml:space="preserve">, </w:t>
      </w:r>
      <w:r w:rsidR="009A1067" w:rsidRPr="009A1067">
        <w:rPr>
          <w:rFonts w:ascii="Calibri" w:hAnsi="Calibri" w:cs="Calibri"/>
          <w:sz w:val="24"/>
          <w:szCs w:val="24"/>
          <w:lang w:val="en-NZ"/>
        </w:rPr>
        <w:t>56/84</w:t>
      </w:r>
      <w:r w:rsidR="00A22598">
        <w:rPr>
          <w:rFonts w:ascii="Calibri" w:hAnsi="Calibri" w:cs="Calibri"/>
          <w:sz w:val="24"/>
          <w:szCs w:val="24"/>
          <w:lang w:val="en-NZ"/>
        </w:rPr>
        <w:t>,</w:t>
      </w:r>
      <w:r w:rsidR="009A1067" w:rsidRPr="009A1067">
        <w:rPr>
          <w:rFonts w:ascii="Calibri" w:hAnsi="Calibri" w:cs="Calibri"/>
          <w:sz w:val="24"/>
          <w:szCs w:val="24"/>
          <w:lang w:val="en-NZ"/>
        </w:rPr>
        <w:t xml:space="preserve"> </w:t>
      </w:r>
      <w:r w:rsidRPr="009A1067">
        <w:rPr>
          <w:rFonts w:ascii="Calibri" w:hAnsi="Calibri" w:cs="Calibri"/>
          <w:sz w:val="24"/>
          <w:szCs w:val="24"/>
          <w:lang w:val="en-NZ"/>
        </w:rPr>
        <w:t>Q</w:t>
      </w:r>
      <w:r w:rsidR="009A1067" w:rsidRPr="009A1067">
        <w:rPr>
          <w:rFonts w:ascii="Calibri" w:hAnsi="Calibri" w:cs="Calibri"/>
          <w:sz w:val="24"/>
          <w:szCs w:val="24"/>
          <w:lang w:val="en-NZ"/>
        </w:rPr>
        <w:t>3</w:t>
      </w:r>
      <w:r w:rsidR="00A22598">
        <w:rPr>
          <w:rFonts w:ascii="Calibri" w:hAnsi="Calibri" w:cs="Calibri"/>
          <w:sz w:val="24"/>
          <w:szCs w:val="24"/>
          <w:lang w:val="en-NZ"/>
        </w:rPr>
        <w:t>, T2</w:t>
      </w:r>
      <w:r w:rsidRPr="009A1067">
        <w:rPr>
          <w:rFonts w:ascii="Calibri" w:hAnsi="Calibri" w:cs="Calibri"/>
          <w:sz w:val="24"/>
          <w:szCs w:val="24"/>
          <w:lang w:val="en-NZ"/>
        </w:rPr>
        <w:t>).</w:t>
      </w:r>
    </w:p>
    <w:p w14:paraId="49B10D1C" w14:textId="150AEF34" w:rsidR="0098342C" w:rsidRPr="00D22FA9" w:rsidRDefault="0098342C" w:rsidP="009A2A8E">
      <w:pPr>
        <w:pStyle w:val="HTMLconformatoprevio"/>
        <w:numPr>
          <w:ilvl w:val="0"/>
          <w:numId w:val="23"/>
        </w:numPr>
        <w:spacing w:line="360" w:lineRule="auto"/>
        <w:ind w:left="714" w:hanging="357"/>
        <w:rPr>
          <w:rFonts w:ascii="Calibri" w:hAnsi="Calibri" w:cs="Calibri"/>
          <w:color w:val="FF0000"/>
          <w:sz w:val="24"/>
          <w:szCs w:val="24"/>
          <w:lang w:val="en-NZ"/>
        </w:rPr>
      </w:pPr>
      <w:r w:rsidRPr="0098342C">
        <w:rPr>
          <w:rFonts w:ascii="Calibri" w:hAnsi="Calibri" w:cs="Calibri"/>
          <w:sz w:val="24"/>
          <w:szCs w:val="24"/>
          <w:lang w:val="en-NZ"/>
        </w:rPr>
        <w:t xml:space="preserve">MAJOR HEPATECTOMIES IN LIVER CYSTIC ECHINOCOCCOSIS: A BI-CENTRIC EXPERIENCE. </w:t>
      </w:r>
      <w:r w:rsidRPr="000753EB">
        <w:rPr>
          <w:rFonts w:ascii="Calibri" w:hAnsi="Calibri" w:cs="Calibri"/>
          <w:sz w:val="24"/>
          <w:szCs w:val="24"/>
        </w:rPr>
        <w:t>RETROSPECTIVE COHORT S</w:t>
      </w:r>
      <w:r w:rsidRPr="0098342C">
        <w:rPr>
          <w:rFonts w:ascii="Calibri" w:hAnsi="Calibri" w:cs="Calibri"/>
          <w:sz w:val="24"/>
          <w:szCs w:val="24"/>
        </w:rPr>
        <w:t xml:space="preserve">TUDY. Ramia JM, </w:t>
      </w:r>
      <w:proofErr w:type="spellStart"/>
      <w:r w:rsidRPr="0098342C">
        <w:rPr>
          <w:rFonts w:ascii="Calibri" w:hAnsi="Calibri" w:cs="Calibri"/>
          <w:sz w:val="24"/>
          <w:szCs w:val="24"/>
        </w:rPr>
        <w:t>Serrablo</w:t>
      </w:r>
      <w:proofErr w:type="spellEnd"/>
      <w:r w:rsidRPr="0098342C">
        <w:rPr>
          <w:rFonts w:ascii="Calibri" w:hAnsi="Calibri" w:cs="Calibri"/>
          <w:sz w:val="24"/>
          <w:szCs w:val="24"/>
        </w:rPr>
        <w:t xml:space="preserve"> A, Serradilla M, López-Marcano A, de la Plaza R, Palomares A. </w:t>
      </w:r>
      <w:r w:rsidRPr="0098342C">
        <w:rPr>
          <w:rFonts w:ascii="Calibri" w:hAnsi="Calibri" w:cs="Calibri"/>
          <w:b/>
          <w:sz w:val="24"/>
          <w:szCs w:val="24"/>
        </w:rPr>
        <w:t xml:space="preserve">International </w:t>
      </w:r>
      <w:proofErr w:type="spellStart"/>
      <w:r w:rsidRPr="0098342C">
        <w:rPr>
          <w:rFonts w:ascii="Calibri" w:hAnsi="Calibri" w:cs="Calibri"/>
          <w:b/>
          <w:sz w:val="24"/>
          <w:szCs w:val="24"/>
        </w:rPr>
        <w:t>Journal</w:t>
      </w:r>
      <w:proofErr w:type="spellEnd"/>
      <w:r w:rsidRPr="0098342C">
        <w:rPr>
          <w:rFonts w:ascii="Calibri" w:hAnsi="Calibri" w:cs="Calibri"/>
          <w:b/>
          <w:sz w:val="24"/>
          <w:szCs w:val="24"/>
        </w:rPr>
        <w:t xml:space="preserve"> </w:t>
      </w:r>
      <w:proofErr w:type="spellStart"/>
      <w:r w:rsidRPr="0098342C">
        <w:rPr>
          <w:rFonts w:ascii="Calibri" w:hAnsi="Calibri" w:cs="Calibri"/>
          <w:b/>
          <w:sz w:val="24"/>
          <w:szCs w:val="24"/>
        </w:rPr>
        <w:t>of</w:t>
      </w:r>
      <w:proofErr w:type="spellEnd"/>
      <w:r w:rsidRPr="0098342C">
        <w:rPr>
          <w:rFonts w:ascii="Calibri" w:hAnsi="Calibri" w:cs="Calibri"/>
          <w:b/>
          <w:sz w:val="24"/>
          <w:szCs w:val="24"/>
        </w:rPr>
        <w:t xml:space="preserve"> </w:t>
      </w:r>
      <w:proofErr w:type="spellStart"/>
      <w:r w:rsidRPr="0098342C">
        <w:rPr>
          <w:rFonts w:ascii="Calibri" w:hAnsi="Calibri" w:cs="Calibri"/>
          <w:b/>
          <w:sz w:val="24"/>
          <w:szCs w:val="24"/>
        </w:rPr>
        <w:t>Surgery</w:t>
      </w:r>
      <w:proofErr w:type="spellEnd"/>
      <w:r w:rsidRPr="0098342C">
        <w:rPr>
          <w:rFonts w:ascii="Calibri" w:hAnsi="Calibri" w:cs="Calibri"/>
          <w:b/>
          <w:sz w:val="24"/>
          <w:szCs w:val="24"/>
        </w:rPr>
        <w:t xml:space="preserve"> </w:t>
      </w:r>
      <w:r w:rsidRPr="0098342C">
        <w:rPr>
          <w:rFonts w:ascii="Calibri" w:hAnsi="Calibri" w:cs="Calibri"/>
          <w:sz w:val="24"/>
          <w:szCs w:val="24"/>
        </w:rPr>
        <w:t>2018;54:182-186.</w:t>
      </w:r>
      <w:r w:rsidRPr="00D22FA9">
        <w:rPr>
          <w:rFonts w:ascii="Calibri" w:hAnsi="Calibri" w:cs="Calibri"/>
          <w:color w:val="FF0000"/>
          <w:sz w:val="24"/>
          <w:szCs w:val="24"/>
        </w:rPr>
        <w:t xml:space="preserve"> </w:t>
      </w:r>
      <w:r w:rsidR="009A1067">
        <w:rPr>
          <w:rFonts w:ascii="Calibri" w:hAnsi="Calibri" w:cs="Calibri"/>
          <w:sz w:val="24"/>
          <w:szCs w:val="24"/>
          <w:lang w:val="en-NZ"/>
        </w:rPr>
        <w:t>(Impact Factor</w:t>
      </w:r>
      <w:r w:rsidRPr="009A1067">
        <w:rPr>
          <w:rFonts w:ascii="Calibri" w:hAnsi="Calibri" w:cs="Calibri"/>
          <w:sz w:val="24"/>
          <w:szCs w:val="24"/>
          <w:lang w:val="en-NZ"/>
        </w:rPr>
        <w:t>: 3.158</w:t>
      </w:r>
      <w:r w:rsidR="009A1067" w:rsidRPr="009A1067">
        <w:rPr>
          <w:rFonts w:ascii="Calibri" w:hAnsi="Calibri" w:cs="Calibri"/>
          <w:sz w:val="24"/>
          <w:szCs w:val="24"/>
          <w:lang w:val="en-NZ"/>
        </w:rPr>
        <w:t xml:space="preserve">, </w:t>
      </w:r>
      <w:r w:rsidR="00A22598" w:rsidRPr="00A22598">
        <w:rPr>
          <w:rFonts w:ascii="Calibri" w:hAnsi="Calibri" w:cs="Calibri"/>
          <w:sz w:val="24"/>
          <w:szCs w:val="24"/>
          <w:lang w:val="en-NZ"/>
        </w:rPr>
        <w:t>40/203</w:t>
      </w:r>
      <w:r w:rsidR="00A22598">
        <w:rPr>
          <w:rFonts w:ascii="Calibri" w:hAnsi="Calibri" w:cs="Calibri"/>
          <w:sz w:val="24"/>
          <w:szCs w:val="24"/>
          <w:lang w:val="en-NZ"/>
        </w:rPr>
        <w:t xml:space="preserve">, </w:t>
      </w:r>
      <w:r w:rsidR="009A1067" w:rsidRPr="009A1067">
        <w:rPr>
          <w:rFonts w:ascii="Calibri" w:hAnsi="Calibri" w:cs="Calibri"/>
          <w:sz w:val="24"/>
          <w:szCs w:val="24"/>
          <w:lang w:val="en-NZ"/>
        </w:rPr>
        <w:t>Q1</w:t>
      </w:r>
      <w:r w:rsidR="00A22598">
        <w:rPr>
          <w:rFonts w:ascii="Calibri" w:hAnsi="Calibri" w:cs="Calibri"/>
          <w:sz w:val="24"/>
          <w:szCs w:val="24"/>
          <w:lang w:val="en-NZ"/>
        </w:rPr>
        <w:t>, T1</w:t>
      </w:r>
      <w:r w:rsidRPr="009A1067">
        <w:rPr>
          <w:rFonts w:ascii="Calibri" w:hAnsi="Calibri" w:cs="Calibri"/>
          <w:sz w:val="24"/>
          <w:szCs w:val="24"/>
          <w:lang w:val="en-NZ"/>
        </w:rPr>
        <w:t>).</w:t>
      </w:r>
      <w:r w:rsidRPr="00D22FA9">
        <w:rPr>
          <w:rFonts w:ascii="Calibri" w:hAnsi="Calibri" w:cs="Calibri"/>
          <w:color w:val="FF0000"/>
          <w:sz w:val="24"/>
          <w:szCs w:val="24"/>
          <w:lang w:val="en-NZ"/>
        </w:rPr>
        <w:t xml:space="preserve"> </w:t>
      </w:r>
    </w:p>
    <w:p w14:paraId="2850B86D" w14:textId="0381CF78" w:rsidR="00F07666" w:rsidRPr="00F07666" w:rsidRDefault="00F07666" w:rsidP="009A2A8E">
      <w:pPr>
        <w:numPr>
          <w:ilvl w:val="0"/>
          <w:numId w:val="23"/>
        </w:numPr>
        <w:spacing w:line="360" w:lineRule="auto"/>
        <w:ind w:left="714" w:hanging="357"/>
        <w:rPr>
          <w:rFonts w:ascii="Calibri" w:hAnsi="Calibri" w:cs="Calibri"/>
          <w:szCs w:val="24"/>
          <w:lang w:val="es-ES"/>
        </w:rPr>
      </w:pPr>
      <w:r w:rsidRPr="00F07666">
        <w:rPr>
          <w:rFonts w:ascii="Calibri" w:hAnsi="Calibri" w:cs="Calibri"/>
          <w:szCs w:val="24"/>
          <w:lang w:val="es-ES"/>
        </w:rPr>
        <w:t xml:space="preserve">REHABILITACIÓN MULTIMODAL EN LA CIRUGÍA RESECTIVA DEL ESÓFAGO. </w:t>
      </w:r>
      <w:proofErr w:type="spellStart"/>
      <w:r w:rsidRPr="00F07666">
        <w:rPr>
          <w:rFonts w:ascii="Calibri" w:hAnsi="Calibri" w:cs="Calibri"/>
          <w:szCs w:val="24"/>
          <w:lang w:val="es-ES"/>
        </w:rPr>
        <w:t>Vorwald</w:t>
      </w:r>
      <w:proofErr w:type="spellEnd"/>
      <w:r w:rsidRPr="00F07666">
        <w:rPr>
          <w:rFonts w:ascii="Calibri" w:hAnsi="Calibri" w:cs="Calibri"/>
          <w:szCs w:val="24"/>
          <w:lang w:val="es-ES"/>
        </w:rPr>
        <w:t xml:space="preserve"> P, Bruna Esteban M, Ortega </w:t>
      </w:r>
      <w:proofErr w:type="spellStart"/>
      <w:r w:rsidRPr="00F07666">
        <w:rPr>
          <w:rFonts w:ascii="Calibri" w:hAnsi="Calibri" w:cs="Calibri"/>
          <w:szCs w:val="24"/>
          <w:lang w:val="es-ES"/>
        </w:rPr>
        <w:t>Lucea</w:t>
      </w:r>
      <w:proofErr w:type="spellEnd"/>
      <w:r w:rsidRPr="00F07666">
        <w:rPr>
          <w:rFonts w:ascii="Calibri" w:hAnsi="Calibri" w:cs="Calibri"/>
          <w:szCs w:val="24"/>
          <w:lang w:val="es-ES"/>
        </w:rPr>
        <w:t xml:space="preserve"> S, Ramírez Rodríguez JM; Grupo de Trabajo de Cirugía Esofagogástrica del Grupo Español de Rehabilitación Multimodal (GERM). </w:t>
      </w:r>
      <w:r w:rsidRPr="00F07666">
        <w:rPr>
          <w:rFonts w:ascii="Calibri" w:hAnsi="Calibri" w:cs="Calibri"/>
          <w:b/>
          <w:bCs/>
          <w:szCs w:val="24"/>
          <w:lang w:val="es-ES"/>
        </w:rPr>
        <w:t>Cirugía Española</w:t>
      </w:r>
      <w:r w:rsidRPr="00F07666">
        <w:rPr>
          <w:rFonts w:ascii="Calibri" w:hAnsi="Calibri" w:cs="Calibri"/>
          <w:szCs w:val="24"/>
          <w:lang w:val="es-ES"/>
        </w:rPr>
        <w:t xml:space="preserve"> 2018;96:401-409. (</w:t>
      </w:r>
      <w:proofErr w:type="spellStart"/>
      <w:r w:rsidRPr="00F07666">
        <w:rPr>
          <w:rFonts w:ascii="Calibri" w:hAnsi="Calibri" w:cs="Calibri"/>
          <w:szCs w:val="24"/>
          <w:lang w:val="es-ES"/>
        </w:rPr>
        <w:t>Impact</w:t>
      </w:r>
      <w:proofErr w:type="spellEnd"/>
      <w:r w:rsidRPr="00F07666">
        <w:rPr>
          <w:rFonts w:ascii="Calibri" w:hAnsi="Calibri" w:cs="Calibri"/>
          <w:szCs w:val="24"/>
          <w:lang w:val="es-ES"/>
        </w:rPr>
        <w:t xml:space="preserve"> Factor 2018: </w:t>
      </w:r>
      <w:r w:rsidR="009965ED" w:rsidRPr="009965ED">
        <w:rPr>
          <w:rFonts w:ascii="Calibri" w:hAnsi="Calibri" w:cs="Calibri"/>
          <w:szCs w:val="24"/>
          <w:lang w:val="es-ES"/>
        </w:rPr>
        <w:t>0.835, 177/203, Q4, T3</w:t>
      </w:r>
      <w:r w:rsidRPr="00F07666">
        <w:rPr>
          <w:rFonts w:ascii="Calibri" w:hAnsi="Calibri" w:cs="Calibri"/>
          <w:szCs w:val="24"/>
          <w:lang w:val="es-ES"/>
        </w:rPr>
        <w:t>).</w:t>
      </w:r>
    </w:p>
    <w:p w14:paraId="3BBFEB7D" w14:textId="0AE7A840" w:rsidR="00935871" w:rsidRPr="00935871" w:rsidRDefault="0031325F" w:rsidP="009A2A8E">
      <w:pPr>
        <w:pStyle w:val="HTMLconformatoprevio"/>
        <w:numPr>
          <w:ilvl w:val="0"/>
          <w:numId w:val="23"/>
        </w:numPr>
        <w:spacing w:line="360" w:lineRule="auto"/>
        <w:ind w:left="714" w:hanging="357"/>
        <w:rPr>
          <w:rFonts w:ascii="Calibri" w:hAnsi="Calibri" w:cs="Calibri"/>
          <w:sz w:val="24"/>
          <w:szCs w:val="24"/>
        </w:rPr>
      </w:pPr>
      <w:r w:rsidRPr="00935871">
        <w:rPr>
          <w:rFonts w:ascii="Calibri" w:hAnsi="Calibri" w:cs="Calibri"/>
          <w:sz w:val="24"/>
          <w:szCs w:val="24"/>
        </w:rPr>
        <w:t xml:space="preserve">DERIVACIÓN GÁSTRICA EN Y DE ROUX COMO PROCEDIMIENTO DE URGENCIA PARA RESOLVER LA FUGA EN UN SADI-S. Morante Castaño J, Carlin Gatica JH, Veguillas Redondo P, de la Plaza Llamas R, Ramia </w:t>
      </w:r>
      <w:proofErr w:type="spellStart"/>
      <w:r w:rsidRPr="00935871">
        <w:rPr>
          <w:rFonts w:ascii="Calibri" w:hAnsi="Calibri" w:cs="Calibri"/>
          <w:sz w:val="24"/>
          <w:szCs w:val="24"/>
        </w:rPr>
        <w:t>Angel</w:t>
      </w:r>
      <w:proofErr w:type="spellEnd"/>
      <w:r w:rsidRPr="00935871">
        <w:rPr>
          <w:rFonts w:ascii="Calibri" w:hAnsi="Calibri" w:cs="Calibri"/>
          <w:sz w:val="24"/>
          <w:szCs w:val="24"/>
        </w:rPr>
        <w:t xml:space="preserve"> JM. </w:t>
      </w:r>
      <w:r w:rsidRPr="000753EB">
        <w:rPr>
          <w:rFonts w:ascii="Calibri" w:hAnsi="Calibri" w:cs="Calibri"/>
          <w:b/>
          <w:sz w:val="24"/>
          <w:szCs w:val="24"/>
        </w:rPr>
        <w:t>Cirugía Española</w:t>
      </w:r>
      <w:r w:rsidRPr="000753EB">
        <w:rPr>
          <w:rFonts w:ascii="Calibri" w:hAnsi="Calibri" w:cs="Calibri"/>
          <w:sz w:val="24"/>
          <w:szCs w:val="24"/>
        </w:rPr>
        <w:t xml:space="preserve"> 2018;96:663-664.</w:t>
      </w:r>
      <w:r w:rsidRPr="000753EB">
        <w:rPr>
          <w:rFonts w:ascii="Calibri" w:hAnsi="Calibri" w:cs="Calibri"/>
          <w:color w:val="FF0000"/>
          <w:sz w:val="24"/>
          <w:szCs w:val="24"/>
        </w:rPr>
        <w:t xml:space="preserve"> </w:t>
      </w:r>
      <w:r w:rsidR="0015152C">
        <w:rPr>
          <w:rFonts w:ascii="Calibri" w:hAnsi="Calibri" w:cs="Calibri"/>
          <w:sz w:val="24"/>
          <w:szCs w:val="24"/>
        </w:rPr>
        <w:t>(</w:t>
      </w:r>
      <w:proofErr w:type="spellStart"/>
      <w:r w:rsidR="0015152C">
        <w:rPr>
          <w:rFonts w:ascii="Calibri" w:hAnsi="Calibri" w:cs="Calibri"/>
          <w:sz w:val="24"/>
          <w:szCs w:val="24"/>
        </w:rPr>
        <w:t>Impact</w:t>
      </w:r>
      <w:proofErr w:type="spellEnd"/>
      <w:r w:rsidR="0015152C">
        <w:rPr>
          <w:rFonts w:ascii="Calibri" w:hAnsi="Calibri" w:cs="Calibri"/>
          <w:sz w:val="24"/>
          <w:szCs w:val="24"/>
        </w:rPr>
        <w:t xml:space="preserve"> Factor</w:t>
      </w:r>
      <w:r w:rsidR="00B039C7">
        <w:rPr>
          <w:rFonts w:ascii="Calibri" w:hAnsi="Calibri" w:cs="Calibri"/>
          <w:sz w:val="24"/>
          <w:szCs w:val="24"/>
        </w:rPr>
        <w:t xml:space="preserve"> 2018</w:t>
      </w:r>
      <w:r w:rsidR="00935871" w:rsidRPr="00935871">
        <w:rPr>
          <w:rFonts w:ascii="Calibri" w:hAnsi="Calibri" w:cs="Calibri"/>
          <w:sz w:val="24"/>
          <w:szCs w:val="24"/>
        </w:rPr>
        <w:t xml:space="preserve">: 0.835, </w:t>
      </w:r>
      <w:r w:rsidR="00A22598" w:rsidRPr="00A22598">
        <w:rPr>
          <w:rFonts w:ascii="Calibri" w:hAnsi="Calibri" w:cs="Calibri"/>
          <w:sz w:val="24"/>
          <w:szCs w:val="24"/>
        </w:rPr>
        <w:t>177/203</w:t>
      </w:r>
      <w:r w:rsidR="00A22598">
        <w:rPr>
          <w:rFonts w:ascii="Calibri" w:hAnsi="Calibri" w:cs="Calibri"/>
          <w:sz w:val="24"/>
          <w:szCs w:val="24"/>
        </w:rPr>
        <w:t xml:space="preserve">, </w:t>
      </w:r>
      <w:r w:rsidR="00935871" w:rsidRPr="00935871">
        <w:rPr>
          <w:rFonts w:ascii="Calibri" w:hAnsi="Calibri" w:cs="Calibri"/>
          <w:sz w:val="24"/>
          <w:szCs w:val="24"/>
        </w:rPr>
        <w:t>Q</w:t>
      </w:r>
      <w:r w:rsidR="00A22598">
        <w:rPr>
          <w:rFonts w:ascii="Calibri" w:hAnsi="Calibri" w:cs="Calibri"/>
          <w:sz w:val="24"/>
          <w:szCs w:val="24"/>
        </w:rPr>
        <w:t>4, T3</w:t>
      </w:r>
      <w:r w:rsidR="00935871" w:rsidRPr="00935871">
        <w:rPr>
          <w:rFonts w:ascii="Calibri" w:hAnsi="Calibri" w:cs="Calibri"/>
          <w:sz w:val="24"/>
          <w:szCs w:val="24"/>
        </w:rPr>
        <w:t>).</w:t>
      </w:r>
    </w:p>
    <w:p w14:paraId="4CB9F599" w14:textId="38F88014" w:rsidR="0098342C" w:rsidRPr="00935871" w:rsidRDefault="0098342C" w:rsidP="009A2A8E">
      <w:pPr>
        <w:pStyle w:val="HTMLconformatoprevio"/>
        <w:numPr>
          <w:ilvl w:val="0"/>
          <w:numId w:val="23"/>
        </w:numPr>
        <w:spacing w:line="360" w:lineRule="auto"/>
        <w:rPr>
          <w:rFonts w:ascii="Calibri" w:hAnsi="Calibri" w:cs="Calibri"/>
          <w:color w:val="FF0000"/>
          <w:sz w:val="24"/>
          <w:szCs w:val="24"/>
          <w:lang w:val="en-NZ"/>
        </w:rPr>
      </w:pPr>
      <w:r w:rsidRPr="00935871">
        <w:rPr>
          <w:rFonts w:ascii="Calibri" w:hAnsi="Calibri" w:cs="Calibri"/>
          <w:sz w:val="24"/>
          <w:szCs w:val="24"/>
        </w:rPr>
        <w:t>CLINICAL VALIDATION OF THE COMPREHENSIVE COMPLICATION INDEX AS A MEASURE OF POSTOPERATIVE MORBIDITY AT A SURGICAL DEPARTMENT: A PROSPECTIVE STUDY. de la Plaza Llamas R, Ramia Ángel JM, Bellón JM, Arteaga Peralta V, García Amador C, López Marcano AJ, Medina Velasco AA, González Sierra B</w:t>
      </w:r>
      <w:r w:rsidRPr="0015152C">
        <w:rPr>
          <w:rFonts w:ascii="Calibri" w:hAnsi="Calibri" w:cs="Calibri"/>
          <w:sz w:val="24"/>
          <w:szCs w:val="24"/>
        </w:rPr>
        <w:t xml:space="preserve">, Manuel Vázquez A. </w:t>
      </w:r>
      <w:proofErr w:type="spellStart"/>
      <w:r w:rsidRPr="0015152C">
        <w:rPr>
          <w:rFonts w:ascii="Calibri" w:hAnsi="Calibri" w:cs="Calibri"/>
          <w:b/>
          <w:sz w:val="24"/>
          <w:szCs w:val="24"/>
        </w:rPr>
        <w:t>Annals</w:t>
      </w:r>
      <w:proofErr w:type="spellEnd"/>
      <w:r w:rsidRPr="0015152C">
        <w:rPr>
          <w:rFonts w:ascii="Calibri" w:hAnsi="Calibri" w:cs="Calibri"/>
          <w:b/>
          <w:sz w:val="24"/>
          <w:szCs w:val="24"/>
        </w:rPr>
        <w:t xml:space="preserve"> </w:t>
      </w:r>
      <w:proofErr w:type="spellStart"/>
      <w:r w:rsidRPr="0015152C">
        <w:rPr>
          <w:rFonts w:ascii="Calibri" w:hAnsi="Calibri" w:cs="Calibri"/>
          <w:b/>
          <w:sz w:val="24"/>
          <w:szCs w:val="24"/>
        </w:rPr>
        <w:t>of</w:t>
      </w:r>
      <w:proofErr w:type="spellEnd"/>
      <w:r w:rsidRPr="0015152C">
        <w:rPr>
          <w:rFonts w:ascii="Calibri" w:hAnsi="Calibri" w:cs="Calibri"/>
          <w:b/>
          <w:sz w:val="24"/>
          <w:szCs w:val="24"/>
        </w:rPr>
        <w:t xml:space="preserve"> </w:t>
      </w:r>
      <w:proofErr w:type="spellStart"/>
      <w:r w:rsidRPr="0015152C">
        <w:rPr>
          <w:rFonts w:ascii="Calibri" w:hAnsi="Calibri" w:cs="Calibri"/>
          <w:b/>
          <w:sz w:val="24"/>
          <w:szCs w:val="24"/>
        </w:rPr>
        <w:t>Surgery</w:t>
      </w:r>
      <w:proofErr w:type="spellEnd"/>
      <w:r w:rsidRPr="0015152C">
        <w:rPr>
          <w:rFonts w:ascii="Calibri" w:hAnsi="Calibri" w:cs="Calibri"/>
          <w:sz w:val="24"/>
          <w:szCs w:val="24"/>
        </w:rPr>
        <w:t xml:space="preserve"> 2018;268:838-844. </w:t>
      </w:r>
      <w:r w:rsidR="0015152C" w:rsidRPr="0015152C">
        <w:rPr>
          <w:rFonts w:ascii="Calibri" w:hAnsi="Calibri" w:cs="Calibri"/>
          <w:sz w:val="24"/>
          <w:szCs w:val="24"/>
          <w:lang w:val="en-NZ"/>
        </w:rPr>
        <w:t>(Impact Factor</w:t>
      </w:r>
      <w:r w:rsidR="009A1067" w:rsidRPr="0015152C">
        <w:rPr>
          <w:rFonts w:ascii="Calibri" w:hAnsi="Calibri" w:cs="Calibri"/>
          <w:sz w:val="24"/>
          <w:szCs w:val="24"/>
          <w:lang w:val="en-NZ"/>
        </w:rPr>
        <w:t>: 9.476</w:t>
      </w:r>
      <w:r w:rsidRPr="0015152C">
        <w:rPr>
          <w:rFonts w:ascii="Calibri" w:hAnsi="Calibri" w:cs="Calibri"/>
          <w:sz w:val="24"/>
          <w:szCs w:val="24"/>
          <w:lang w:val="en-NZ"/>
        </w:rPr>
        <w:t xml:space="preserve">, </w:t>
      </w:r>
      <w:r w:rsidR="00A22598" w:rsidRPr="00A22598">
        <w:rPr>
          <w:rFonts w:ascii="Calibri" w:hAnsi="Calibri" w:cs="Calibri"/>
          <w:sz w:val="24"/>
          <w:szCs w:val="24"/>
          <w:lang w:val="en-NZ"/>
        </w:rPr>
        <w:t>2/203</w:t>
      </w:r>
      <w:r w:rsidR="00A22598">
        <w:rPr>
          <w:rFonts w:ascii="Calibri" w:hAnsi="Calibri" w:cs="Calibri"/>
          <w:sz w:val="24"/>
          <w:szCs w:val="24"/>
          <w:lang w:val="en-NZ"/>
        </w:rPr>
        <w:t xml:space="preserve">, </w:t>
      </w:r>
      <w:r w:rsidRPr="0015152C">
        <w:rPr>
          <w:rFonts w:ascii="Calibri" w:hAnsi="Calibri" w:cs="Calibri"/>
          <w:sz w:val="24"/>
          <w:szCs w:val="24"/>
          <w:lang w:val="en-NZ"/>
        </w:rPr>
        <w:t>Q1</w:t>
      </w:r>
      <w:r w:rsidR="00A22598">
        <w:rPr>
          <w:rFonts w:ascii="Calibri" w:hAnsi="Calibri" w:cs="Calibri"/>
          <w:sz w:val="24"/>
          <w:szCs w:val="24"/>
          <w:lang w:val="en-NZ"/>
        </w:rPr>
        <w:t>, T1</w:t>
      </w:r>
      <w:r w:rsidR="008256B1">
        <w:rPr>
          <w:rFonts w:ascii="Calibri" w:hAnsi="Calibri" w:cs="Calibri"/>
          <w:sz w:val="24"/>
          <w:szCs w:val="24"/>
          <w:lang w:val="en-NZ"/>
        </w:rPr>
        <w:t>, D1</w:t>
      </w:r>
      <w:r w:rsidRPr="0015152C">
        <w:rPr>
          <w:rFonts w:ascii="Calibri" w:hAnsi="Calibri" w:cs="Calibri"/>
          <w:sz w:val="24"/>
          <w:szCs w:val="24"/>
          <w:lang w:val="en-NZ"/>
        </w:rPr>
        <w:t>)</w:t>
      </w:r>
    </w:p>
    <w:p w14:paraId="150FCA99" w14:textId="76F8F58D" w:rsidR="00935871" w:rsidRPr="00835E44" w:rsidRDefault="00F70E25" w:rsidP="009A2A8E">
      <w:pPr>
        <w:pStyle w:val="HTMLconformatoprevio"/>
        <w:numPr>
          <w:ilvl w:val="0"/>
          <w:numId w:val="23"/>
        </w:numPr>
        <w:spacing w:line="360" w:lineRule="auto"/>
        <w:rPr>
          <w:rFonts w:ascii="Calibri" w:hAnsi="Calibri" w:cs="Calibri"/>
          <w:sz w:val="24"/>
          <w:szCs w:val="24"/>
        </w:rPr>
      </w:pPr>
      <w:r>
        <w:rPr>
          <w:rFonts w:ascii="Calibri" w:hAnsi="Calibri" w:cs="Calibri"/>
          <w:sz w:val="24"/>
          <w:szCs w:val="24"/>
        </w:rPr>
        <w:t xml:space="preserve">LOS </w:t>
      </w:r>
      <w:r w:rsidR="00C0293A" w:rsidRPr="00236458">
        <w:rPr>
          <w:rFonts w:ascii="Calibri" w:hAnsi="Calibri" w:cs="Calibri"/>
          <w:sz w:val="24"/>
          <w:szCs w:val="24"/>
        </w:rPr>
        <w:t xml:space="preserve">TOP-100 ARTÍCULOS MÁS CITADOS EN CIRUGÍA. Manuel A, </w:t>
      </w:r>
      <w:proofErr w:type="spellStart"/>
      <w:r w:rsidR="00C0293A" w:rsidRPr="00236458">
        <w:rPr>
          <w:rFonts w:ascii="Calibri" w:hAnsi="Calibri" w:cs="Calibri"/>
          <w:sz w:val="24"/>
          <w:szCs w:val="24"/>
        </w:rPr>
        <w:t>De-la-Plaza</w:t>
      </w:r>
      <w:proofErr w:type="spellEnd"/>
      <w:r w:rsidR="00C0293A" w:rsidRPr="00236458">
        <w:rPr>
          <w:rFonts w:ascii="Calibri" w:hAnsi="Calibri" w:cs="Calibri"/>
          <w:sz w:val="24"/>
          <w:szCs w:val="24"/>
        </w:rPr>
        <w:t xml:space="preserve"> R, López-Marcano A, Latorre R, Arteaga V, Ramiro C, Ramia JM. </w:t>
      </w:r>
      <w:proofErr w:type="spellStart"/>
      <w:r w:rsidR="00C0293A" w:rsidRPr="00236458">
        <w:rPr>
          <w:rFonts w:ascii="Calibri" w:hAnsi="Calibri" w:cs="Calibri"/>
          <w:b/>
          <w:sz w:val="24"/>
          <w:szCs w:val="24"/>
          <w:lang w:val="en-NZ"/>
        </w:rPr>
        <w:t>Cirugía</w:t>
      </w:r>
      <w:proofErr w:type="spellEnd"/>
      <w:r w:rsidR="00C0293A" w:rsidRPr="00236458">
        <w:rPr>
          <w:rFonts w:ascii="Calibri" w:hAnsi="Calibri" w:cs="Calibri"/>
          <w:b/>
          <w:sz w:val="24"/>
          <w:szCs w:val="24"/>
          <w:lang w:val="en-NZ"/>
        </w:rPr>
        <w:t xml:space="preserve"> Española</w:t>
      </w:r>
      <w:r w:rsidR="007D550D">
        <w:rPr>
          <w:rFonts w:ascii="Calibri" w:hAnsi="Calibri" w:cs="Calibri"/>
          <w:sz w:val="24"/>
          <w:szCs w:val="24"/>
          <w:lang w:val="en-NZ"/>
        </w:rPr>
        <w:t xml:space="preserve"> 2019;97:150-155</w:t>
      </w:r>
      <w:r w:rsidR="00C0293A" w:rsidRPr="00835E44">
        <w:rPr>
          <w:rFonts w:ascii="Calibri" w:hAnsi="Calibri" w:cs="Calibri"/>
          <w:sz w:val="24"/>
          <w:szCs w:val="24"/>
          <w:lang w:val="en-NZ"/>
        </w:rPr>
        <w:t xml:space="preserve">. </w:t>
      </w:r>
      <w:r w:rsidR="00935871" w:rsidRPr="00835E44">
        <w:rPr>
          <w:rFonts w:ascii="Calibri" w:hAnsi="Calibri" w:cs="Calibri"/>
          <w:sz w:val="24"/>
          <w:szCs w:val="24"/>
        </w:rPr>
        <w:t>(</w:t>
      </w:r>
      <w:proofErr w:type="spellStart"/>
      <w:r w:rsidR="00935871" w:rsidRPr="00835E44">
        <w:rPr>
          <w:rFonts w:ascii="Calibri" w:hAnsi="Calibri" w:cs="Calibri"/>
          <w:sz w:val="24"/>
          <w:szCs w:val="24"/>
        </w:rPr>
        <w:t>Impact</w:t>
      </w:r>
      <w:proofErr w:type="spellEnd"/>
      <w:r w:rsidR="00935871" w:rsidRPr="00835E44">
        <w:rPr>
          <w:rFonts w:ascii="Calibri" w:hAnsi="Calibri" w:cs="Calibri"/>
          <w:sz w:val="24"/>
          <w:szCs w:val="24"/>
        </w:rPr>
        <w:t xml:space="preserve"> Factor 201</w:t>
      </w:r>
      <w:r w:rsidR="00835E44" w:rsidRPr="00835E44">
        <w:rPr>
          <w:rFonts w:ascii="Calibri" w:hAnsi="Calibri" w:cs="Calibri"/>
          <w:sz w:val="24"/>
          <w:szCs w:val="24"/>
        </w:rPr>
        <w:t>9</w:t>
      </w:r>
      <w:r w:rsidR="00935871" w:rsidRPr="00835E44">
        <w:rPr>
          <w:rFonts w:ascii="Calibri" w:hAnsi="Calibri" w:cs="Calibri"/>
          <w:sz w:val="24"/>
          <w:szCs w:val="24"/>
        </w:rPr>
        <w:t xml:space="preserve">: </w:t>
      </w:r>
      <w:r w:rsidR="00835E44" w:rsidRPr="00835E44">
        <w:rPr>
          <w:rFonts w:ascii="Calibri" w:hAnsi="Calibri" w:cs="Calibri"/>
          <w:sz w:val="24"/>
          <w:szCs w:val="24"/>
        </w:rPr>
        <w:t>1.323</w:t>
      </w:r>
      <w:r w:rsidR="00935871" w:rsidRPr="00835E44">
        <w:rPr>
          <w:rFonts w:ascii="Calibri" w:hAnsi="Calibri" w:cs="Calibri"/>
          <w:sz w:val="24"/>
          <w:szCs w:val="24"/>
        </w:rPr>
        <w:t xml:space="preserve">, </w:t>
      </w:r>
      <w:r w:rsidR="00A22598" w:rsidRPr="00A22598">
        <w:rPr>
          <w:rFonts w:ascii="Calibri" w:hAnsi="Calibri" w:cs="Calibri"/>
          <w:sz w:val="24"/>
          <w:szCs w:val="24"/>
        </w:rPr>
        <w:t>155/210</w:t>
      </w:r>
      <w:r w:rsidR="00A22598">
        <w:rPr>
          <w:rFonts w:ascii="Calibri" w:hAnsi="Calibri" w:cs="Calibri"/>
          <w:sz w:val="24"/>
          <w:szCs w:val="24"/>
        </w:rPr>
        <w:t xml:space="preserve">, </w:t>
      </w:r>
      <w:r w:rsidR="00935871" w:rsidRPr="00835E44">
        <w:rPr>
          <w:rFonts w:ascii="Calibri" w:hAnsi="Calibri" w:cs="Calibri"/>
          <w:sz w:val="24"/>
          <w:szCs w:val="24"/>
        </w:rPr>
        <w:t>Q3</w:t>
      </w:r>
      <w:r w:rsidR="00A22598">
        <w:rPr>
          <w:rFonts w:ascii="Calibri" w:hAnsi="Calibri" w:cs="Calibri"/>
          <w:sz w:val="24"/>
          <w:szCs w:val="24"/>
        </w:rPr>
        <w:t>, T3</w:t>
      </w:r>
      <w:r w:rsidR="00935871" w:rsidRPr="00835E44">
        <w:rPr>
          <w:rFonts w:ascii="Calibri" w:hAnsi="Calibri" w:cs="Calibri"/>
          <w:sz w:val="24"/>
          <w:szCs w:val="24"/>
        </w:rPr>
        <w:t>).</w:t>
      </w:r>
    </w:p>
    <w:p w14:paraId="28BEA480" w14:textId="5E460050" w:rsidR="00236458" w:rsidRPr="009C0917" w:rsidRDefault="00236458" w:rsidP="009A2A8E">
      <w:pPr>
        <w:pStyle w:val="HTMLconformatoprevio"/>
        <w:numPr>
          <w:ilvl w:val="0"/>
          <w:numId w:val="23"/>
        </w:numPr>
        <w:spacing w:line="360" w:lineRule="auto"/>
        <w:rPr>
          <w:rFonts w:ascii="Calibri" w:hAnsi="Calibri" w:cs="Calibri"/>
          <w:color w:val="FF0000"/>
          <w:sz w:val="24"/>
          <w:szCs w:val="24"/>
          <w:lang w:val="en-NZ"/>
        </w:rPr>
      </w:pPr>
      <w:r w:rsidRPr="009C0917">
        <w:rPr>
          <w:rFonts w:ascii="Calibri" w:hAnsi="Calibri" w:cs="Calibri"/>
          <w:sz w:val="24"/>
          <w:szCs w:val="24"/>
          <w:lang w:val="en-NZ"/>
        </w:rPr>
        <w:t xml:space="preserve">INTRABILIARY METASTASES IN COLORECTAL CANCER. A SYSTEMATIC REVIEW. </w:t>
      </w:r>
      <w:r w:rsidRPr="009C0917">
        <w:rPr>
          <w:rFonts w:ascii="Calibri" w:hAnsi="Calibri" w:cs="Calibri"/>
          <w:sz w:val="24"/>
          <w:szCs w:val="24"/>
        </w:rPr>
        <w:t xml:space="preserve">Latorre Fragua RA, Manuel </w:t>
      </w:r>
      <w:r w:rsidR="004C0F24" w:rsidRPr="009C0917">
        <w:rPr>
          <w:rFonts w:ascii="Calibri" w:hAnsi="Calibri" w:cs="Calibri"/>
          <w:sz w:val="24"/>
          <w:szCs w:val="24"/>
        </w:rPr>
        <w:t>Vázquez</w:t>
      </w:r>
      <w:r w:rsidRPr="009C0917">
        <w:rPr>
          <w:rFonts w:ascii="Calibri" w:hAnsi="Calibri" w:cs="Calibri"/>
          <w:sz w:val="24"/>
          <w:szCs w:val="24"/>
        </w:rPr>
        <w:t xml:space="preserve"> A, </w:t>
      </w:r>
      <w:proofErr w:type="spellStart"/>
      <w:r w:rsidRPr="009C0917">
        <w:rPr>
          <w:rFonts w:ascii="Calibri" w:hAnsi="Calibri" w:cs="Calibri"/>
          <w:sz w:val="24"/>
          <w:szCs w:val="24"/>
        </w:rPr>
        <w:t>Rodrigues</w:t>
      </w:r>
      <w:proofErr w:type="spellEnd"/>
      <w:r w:rsidRPr="009C0917">
        <w:rPr>
          <w:rFonts w:ascii="Calibri" w:hAnsi="Calibri" w:cs="Calibri"/>
          <w:sz w:val="24"/>
          <w:szCs w:val="24"/>
        </w:rPr>
        <w:t xml:space="preserve"> Figueira Y, Ramiro Pérez C, López Marcano AJ, de la Plaza Llamas R, Ramia Ángel JM. </w:t>
      </w:r>
      <w:r w:rsidRPr="009C0917">
        <w:rPr>
          <w:rFonts w:ascii="Calibri" w:hAnsi="Calibri" w:cs="Calibri"/>
          <w:b/>
          <w:sz w:val="24"/>
          <w:szCs w:val="24"/>
          <w:lang w:val="en-NZ"/>
        </w:rPr>
        <w:t>Journal of Hepato-Biliary-Pancreatic Sciences</w:t>
      </w:r>
      <w:r w:rsidRPr="009C0917">
        <w:rPr>
          <w:rFonts w:ascii="Calibri" w:hAnsi="Calibri" w:cs="Calibri"/>
          <w:sz w:val="24"/>
          <w:szCs w:val="24"/>
          <w:lang w:val="en-NZ"/>
        </w:rPr>
        <w:t xml:space="preserve"> 2019</w:t>
      </w:r>
      <w:r w:rsidR="007C47FB" w:rsidRPr="009C0917">
        <w:rPr>
          <w:rFonts w:ascii="Calibri" w:hAnsi="Calibri" w:cs="Calibri"/>
          <w:sz w:val="24"/>
          <w:szCs w:val="24"/>
          <w:lang w:val="en-NZ"/>
        </w:rPr>
        <w:t>;26:270-280.</w:t>
      </w:r>
      <w:r w:rsidR="007C47FB" w:rsidRPr="009C0917">
        <w:rPr>
          <w:rFonts w:ascii="Calibri" w:hAnsi="Calibri" w:cs="Calibri"/>
          <w:color w:val="FF0000"/>
          <w:sz w:val="24"/>
          <w:szCs w:val="24"/>
          <w:lang w:val="en-NZ"/>
        </w:rPr>
        <w:t xml:space="preserve"> </w:t>
      </w:r>
      <w:r w:rsidR="009C0917" w:rsidRPr="00835E44">
        <w:rPr>
          <w:rFonts w:ascii="Calibri" w:hAnsi="Calibri" w:cs="Calibri"/>
          <w:sz w:val="24"/>
          <w:szCs w:val="24"/>
          <w:lang w:val="en-NZ"/>
        </w:rPr>
        <w:t>(Impact Factor 201</w:t>
      </w:r>
      <w:r w:rsidR="00835E44">
        <w:rPr>
          <w:rFonts w:ascii="Calibri" w:hAnsi="Calibri" w:cs="Calibri"/>
          <w:sz w:val="24"/>
          <w:szCs w:val="24"/>
          <w:lang w:val="en-NZ"/>
        </w:rPr>
        <w:t>9</w:t>
      </w:r>
      <w:r w:rsidR="004C0F24" w:rsidRPr="00835E44">
        <w:rPr>
          <w:rFonts w:ascii="Calibri" w:hAnsi="Calibri" w:cs="Calibri"/>
          <w:sz w:val="24"/>
          <w:szCs w:val="24"/>
          <w:lang w:val="en-NZ"/>
        </w:rPr>
        <w:t xml:space="preserve">: </w:t>
      </w:r>
      <w:r w:rsidR="00835E44" w:rsidRPr="00835E44">
        <w:rPr>
          <w:rFonts w:ascii="Calibri" w:hAnsi="Calibri" w:cs="Calibri"/>
          <w:sz w:val="24"/>
          <w:szCs w:val="24"/>
          <w:lang w:val="en-NZ"/>
        </w:rPr>
        <w:t>4.16</w:t>
      </w:r>
      <w:r w:rsidR="008E60E8">
        <w:rPr>
          <w:rFonts w:ascii="Calibri" w:hAnsi="Calibri" w:cs="Calibri"/>
          <w:sz w:val="24"/>
          <w:szCs w:val="24"/>
          <w:lang w:val="en-NZ"/>
        </w:rPr>
        <w:t>,</w:t>
      </w:r>
      <w:r w:rsidR="004C0F24" w:rsidRPr="00835E44">
        <w:rPr>
          <w:rFonts w:ascii="Calibri" w:hAnsi="Calibri" w:cs="Calibri"/>
          <w:sz w:val="24"/>
          <w:szCs w:val="24"/>
          <w:lang w:val="en-NZ"/>
        </w:rPr>
        <w:t xml:space="preserve"> </w:t>
      </w:r>
      <w:r w:rsidR="00835E44" w:rsidRPr="00835E44">
        <w:rPr>
          <w:rFonts w:ascii="Calibri" w:hAnsi="Calibri" w:cs="Calibri"/>
          <w:sz w:val="24"/>
          <w:szCs w:val="24"/>
          <w:lang w:val="en-NZ"/>
        </w:rPr>
        <w:t>27/88</w:t>
      </w:r>
      <w:r w:rsidR="00C03E71">
        <w:rPr>
          <w:rFonts w:ascii="Calibri" w:hAnsi="Calibri" w:cs="Calibri"/>
          <w:sz w:val="24"/>
          <w:szCs w:val="24"/>
          <w:lang w:val="en-NZ"/>
        </w:rPr>
        <w:t xml:space="preserve">, </w:t>
      </w:r>
      <w:r w:rsidR="00764DA4">
        <w:rPr>
          <w:rFonts w:ascii="Calibri" w:hAnsi="Calibri" w:cs="Calibri"/>
          <w:sz w:val="24"/>
          <w:szCs w:val="24"/>
          <w:lang w:val="en-NZ"/>
        </w:rPr>
        <w:t>Q2;</w:t>
      </w:r>
      <w:r w:rsidR="00C03E71">
        <w:rPr>
          <w:rFonts w:ascii="Calibri" w:hAnsi="Calibri" w:cs="Calibri"/>
          <w:sz w:val="24"/>
          <w:szCs w:val="24"/>
          <w:lang w:val="en-NZ"/>
        </w:rPr>
        <w:t xml:space="preserve"> T1)</w:t>
      </w:r>
      <w:r w:rsidR="009C0917" w:rsidRPr="00835E44">
        <w:rPr>
          <w:rFonts w:ascii="Calibri" w:hAnsi="Calibri" w:cs="Calibri"/>
          <w:sz w:val="24"/>
          <w:szCs w:val="24"/>
          <w:lang w:val="en-NZ"/>
        </w:rPr>
        <w:t>.</w:t>
      </w:r>
    </w:p>
    <w:p w14:paraId="34B99B97" w14:textId="51848839" w:rsidR="00935871" w:rsidRPr="00935871" w:rsidRDefault="00236458" w:rsidP="009A2A8E">
      <w:pPr>
        <w:pStyle w:val="HTMLconformatoprevio"/>
        <w:numPr>
          <w:ilvl w:val="0"/>
          <w:numId w:val="23"/>
        </w:numPr>
        <w:spacing w:line="360" w:lineRule="auto"/>
        <w:rPr>
          <w:rFonts w:ascii="Calibri" w:hAnsi="Calibri" w:cs="Calibri"/>
          <w:sz w:val="24"/>
          <w:szCs w:val="24"/>
        </w:rPr>
      </w:pPr>
      <w:r w:rsidRPr="00236458">
        <w:rPr>
          <w:rFonts w:ascii="Calibri" w:hAnsi="Calibri" w:cs="Calibri"/>
          <w:sz w:val="24"/>
          <w:szCs w:val="24"/>
        </w:rPr>
        <w:t xml:space="preserve">DISCREPANCIAS EN EL ANÁLISIS DE LA FRECUENCIA, TIPOS DE COMPLICACIÓN Y COSTES ECONÓMICOS EN LOS PACIENTES ECTÓPICOS DE </w:t>
      </w:r>
      <w:r w:rsidRPr="00236458">
        <w:rPr>
          <w:rFonts w:ascii="Calibri" w:hAnsi="Calibri" w:cs="Calibri"/>
          <w:sz w:val="24"/>
          <w:szCs w:val="24"/>
        </w:rPr>
        <w:lastRenderedPageBreak/>
        <w:t xml:space="preserve">CIRUGÍA GENERAL Y DIGESTIVA. de la Plaza Llamas R, Gemio Del Rey IA, Ramia JM. </w:t>
      </w:r>
      <w:r w:rsidRPr="00236458">
        <w:rPr>
          <w:rFonts w:ascii="Calibri" w:hAnsi="Calibri" w:cs="Calibri"/>
          <w:b/>
          <w:sz w:val="24"/>
          <w:szCs w:val="24"/>
        </w:rPr>
        <w:t>Cirugía Española</w:t>
      </w:r>
      <w:r w:rsidRPr="00236458">
        <w:rPr>
          <w:rFonts w:ascii="Calibri" w:hAnsi="Calibri" w:cs="Calibri"/>
          <w:sz w:val="24"/>
          <w:szCs w:val="24"/>
        </w:rPr>
        <w:t xml:space="preserve"> 2019</w:t>
      </w:r>
      <w:r w:rsidR="009D4A6D">
        <w:rPr>
          <w:rFonts w:ascii="Calibri" w:hAnsi="Calibri" w:cs="Calibri"/>
          <w:sz w:val="24"/>
          <w:szCs w:val="24"/>
        </w:rPr>
        <w:t>; 97:420-421.</w:t>
      </w:r>
      <w:r w:rsidR="00935871" w:rsidRPr="00935871">
        <w:rPr>
          <w:rFonts w:ascii="Calibri" w:hAnsi="Calibri" w:cs="Calibri"/>
          <w:color w:val="FF0000"/>
          <w:sz w:val="24"/>
          <w:szCs w:val="24"/>
        </w:rPr>
        <w:t xml:space="preserve"> </w:t>
      </w:r>
      <w:r w:rsidR="00835E44" w:rsidRPr="00835E44">
        <w:rPr>
          <w:rFonts w:ascii="Calibri" w:hAnsi="Calibri" w:cs="Calibri"/>
          <w:sz w:val="24"/>
          <w:szCs w:val="24"/>
          <w:lang w:val="en-NZ"/>
        </w:rPr>
        <w:t>(</w:t>
      </w:r>
      <w:r w:rsidR="00C03E71" w:rsidRPr="00C03E71">
        <w:rPr>
          <w:rFonts w:ascii="Calibri" w:hAnsi="Calibri" w:cs="Calibri"/>
          <w:sz w:val="24"/>
          <w:szCs w:val="24"/>
          <w:lang w:val="en-NZ"/>
        </w:rPr>
        <w:t>Impact Factor 2019: 1.323, 155/210, Q3, T3</w:t>
      </w:r>
      <w:r w:rsidR="00835E44" w:rsidRPr="00835E44">
        <w:rPr>
          <w:rFonts w:ascii="Calibri" w:hAnsi="Calibri" w:cs="Calibri"/>
          <w:sz w:val="24"/>
          <w:szCs w:val="24"/>
          <w:lang w:val="en-NZ"/>
        </w:rPr>
        <w:t>)</w:t>
      </w:r>
      <w:r w:rsidR="00835E44">
        <w:rPr>
          <w:rFonts w:ascii="Calibri" w:hAnsi="Calibri" w:cs="Calibri"/>
          <w:sz w:val="24"/>
          <w:szCs w:val="24"/>
          <w:lang w:val="en-NZ"/>
        </w:rPr>
        <w:t>.</w:t>
      </w:r>
    </w:p>
    <w:p w14:paraId="4F92C892" w14:textId="7364E9E9" w:rsidR="004C0F24" w:rsidRPr="00EA385F" w:rsidRDefault="00CB76E7" w:rsidP="009A2A8E">
      <w:pPr>
        <w:pStyle w:val="HTMLconformatoprevio"/>
        <w:numPr>
          <w:ilvl w:val="0"/>
          <w:numId w:val="23"/>
        </w:numPr>
        <w:spacing w:line="360" w:lineRule="auto"/>
        <w:rPr>
          <w:rFonts w:ascii="Calibri" w:hAnsi="Calibri" w:cs="Calibri"/>
          <w:sz w:val="24"/>
          <w:szCs w:val="24"/>
        </w:rPr>
      </w:pPr>
      <w:r w:rsidRPr="00727A9E">
        <w:rPr>
          <w:rFonts w:ascii="Calibri" w:hAnsi="Calibri" w:cs="Calibri"/>
          <w:sz w:val="24"/>
          <w:szCs w:val="24"/>
        </w:rPr>
        <w:t xml:space="preserve">REINGRESOS TRAS COLECISTECTOMÍA LAPAROSCÓPICA ¿INFLUYE LA REALIZACIÓN DE UNA CPRE PREVIA A LA COLECISTECTOMÍA? </w:t>
      </w:r>
      <w:r w:rsidR="004C0F24" w:rsidRPr="004C0F24">
        <w:rPr>
          <w:rFonts w:ascii="Calibri" w:hAnsi="Calibri" w:cs="Calibri"/>
          <w:sz w:val="24"/>
          <w:szCs w:val="24"/>
        </w:rPr>
        <w:t xml:space="preserve">Latorre Fragua R, Manuel Vázquez A, Ramiro Pérez C, Medina Velasco AA, López Marcano A, Arteaga Peralta V, de la Plaza Llamas R, Ramia Ángel JM. </w:t>
      </w:r>
      <w:r w:rsidR="004C0F24" w:rsidRPr="004C0F24">
        <w:rPr>
          <w:rFonts w:ascii="Calibri" w:hAnsi="Calibri" w:cs="Calibri"/>
          <w:b/>
          <w:sz w:val="24"/>
          <w:szCs w:val="24"/>
        </w:rPr>
        <w:t>Revista Española de Enfermedades Digestivas</w:t>
      </w:r>
      <w:r w:rsidR="004C0F24" w:rsidRPr="004C0F24">
        <w:rPr>
          <w:rFonts w:ascii="Calibri" w:hAnsi="Calibri" w:cs="Calibri"/>
          <w:sz w:val="24"/>
          <w:szCs w:val="24"/>
        </w:rPr>
        <w:t xml:space="preserve"> 2019</w:t>
      </w:r>
      <w:r w:rsidR="009462B5">
        <w:rPr>
          <w:rFonts w:ascii="Calibri" w:hAnsi="Calibri" w:cs="Calibri"/>
          <w:sz w:val="24"/>
          <w:szCs w:val="24"/>
        </w:rPr>
        <w:t>;111:460-466</w:t>
      </w:r>
      <w:r w:rsidR="004C0F24" w:rsidRPr="00EA385F">
        <w:rPr>
          <w:rFonts w:ascii="Calibri" w:hAnsi="Calibri" w:cs="Calibri"/>
          <w:sz w:val="24"/>
          <w:szCs w:val="24"/>
        </w:rPr>
        <w:t xml:space="preserve">. </w:t>
      </w:r>
      <w:r w:rsidR="00EA385F" w:rsidRPr="00EA385F">
        <w:rPr>
          <w:rFonts w:ascii="Calibri" w:hAnsi="Calibri" w:cs="Calibri"/>
          <w:sz w:val="24"/>
          <w:szCs w:val="24"/>
        </w:rPr>
        <w:t>(</w:t>
      </w:r>
      <w:proofErr w:type="spellStart"/>
      <w:r w:rsidR="00EA385F" w:rsidRPr="00EA385F">
        <w:rPr>
          <w:rFonts w:ascii="Calibri" w:hAnsi="Calibri" w:cs="Calibri"/>
          <w:sz w:val="24"/>
          <w:szCs w:val="24"/>
        </w:rPr>
        <w:t>Impact</w:t>
      </w:r>
      <w:proofErr w:type="spellEnd"/>
      <w:r w:rsidR="00EA385F" w:rsidRPr="00EA385F">
        <w:rPr>
          <w:rFonts w:ascii="Calibri" w:hAnsi="Calibri" w:cs="Calibri"/>
          <w:sz w:val="24"/>
          <w:szCs w:val="24"/>
        </w:rPr>
        <w:t xml:space="preserve"> Factor 2019: 2,196,</w:t>
      </w:r>
      <w:r w:rsidR="00C03E71" w:rsidRPr="00C03E71">
        <w:t xml:space="preserve"> </w:t>
      </w:r>
      <w:r w:rsidR="00C03E71" w:rsidRPr="00C03E71">
        <w:rPr>
          <w:rFonts w:ascii="Calibri" w:hAnsi="Calibri" w:cs="Calibri"/>
          <w:sz w:val="24"/>
          <w:szCs w:val="24"/>
        </w:rPr>
        <w:t>69/88</w:t>
      </w:r>
      <w:r w:rsidR="00C03E71">
        <w:rPr>
          <w:rFonts w:ascii="Calibri" w:hAnsi="Calibri" w:cs="Calibri"/>
          <w:sz w:val="24"/>
          <w:szCs w:val="24"/>
        </w:rPr>
        <w:t>,</w:t>
      </w:r>
      <w:r w:rsidR="00EA385F" w:rsidRPr="00EA385F">
        <w:rPr>
          <w:rFonts w:ascii="Calibri" w:hAnsi="Calibri" w:cs="Calibri"/>
          <w:sz w:val="24"/>
          <w:szCs w:val="24"/>
        </w:rPr>
        <w:t xml:space="preserve"> Q</w:t>
      </w:r>
      <w:r w:rsidR="00C03E71">
        <w:rPr>
          <w:rFonts w:ascii="Calibri" w:hAnsi="Calibri" w:cs="Calibri"/>
          <w:sz w:val="24"/>
          <w:szCs w:val="24"/>
        </w:rPr>
        <w:t>4, T3</w:t>
      </w:r>
      <w:r w:rsidR="00EA385F" w:rsidRPr="00EA385F">
        <w:rPr>
          <w:rFonts w:ascii="Calibri" w:hAnsi="Calibri" w:cs="Calibri"/>
          <w:sz w:val="24"/>
          <w:szCs w:val="24"/>
        </w:rPr>
        <w:t>).</w:t>
      </w:r>
    </w:p>
    <w:p w14:paraId="4D256546" w14:textId="77777777" w:rsidR="00E83EC4" w:rsidRPr="00892E31" w:rsidRDefault="00E83EC4" w:rsidP="009A2A8E">
      <w:pPr>
        <w:pStyle w:val="HTMLconformatoprevio"/>
        <w:numPr>
          <w:ilvl w:val="0"/>
          <w:numId w:val="23"/>
        </w:numPr>
        <w:spacing w:line="360" w:lineRule="auto"/>
        <w:rPr>
          <w:rFonts w:ascii="Calibri" w:hAnsi="Calibri" w:cs="Calibri"/>
          <w:sz w:val="24"/>
          <w:szCs w:val="24"/>
        </w:rPr>
      </w:pPr>
      <w:r w:rsidRPr="00E83EC4">
        <w:rPr>
          <w:rFonts w:ascii="Calibri" w:hAnsi="Calibri" w:cs="Calibri"/>
          <w:sz w:val="24"/>
          <w:szCs w:val="24"/>
          <w:lang w:val="en-NZ"/>
        </w:rPr>
        <w:t xml:space="preserve">HEPATIC GASTROINTESTINAL STROMAL TUMOR: SYSTEMATIC REVIEW OF AN EXCEPTIONAL LOCATION. </w:t>
      </w:r>
      <w:r w:rsidR="00892E31">
        <w:rPr>
          <w:rFonts w:ascii="Calibri" w:hAnsi="Calibri" w:cs="Calibri"/>
          <w:sz w:val="24"/>
          <w:szCs w:val="24"/>
        </w:rPr>
        <w:t>Manuel-Vázquez A</w:t>
      </w:r>
      <w:r w:rsidRPr="00E83EC4">
        <w:rPr>
          <w:rFonts w:ascii="Calibri" w:hAnsi="Calibri" w:cs="Calibri"/>
          <w:sz w:val="24"/>
          <w:szCs w:val="24"/>
        </w:rPr>
        <w:t>, Latorre-Fragua R, de la Plaza-Llamas R, Ramia JM.</w:t>
      </w:r>
      <w:r>
        <w:rPr>
          <w:rFonts w:ascii="Calibri" w:hAnsi="Calibri" w:cs="Calibri"/>
          <w:sz w:val="24"/>
          <w:szCs w:val="24"/>
        </w:rPr>
        <w:t xml:space="preserve"> </w:t>
      </w:r>
      <w:proofErr w:type="spellStart"/>
      <w:r w:rsidRPr="00892E31">
        <w:rPr>
          <w:rFonts w:ascii="Calibri" w:hAnsi="Calibri" w:cs="Calibri"/>
          <w:b/>
          <w:sz w:val="24"/>
          <w:szCs w:val="24"/>
        </w:rPr>
        <w:t>World</w:t>
      </w:r>
      <w:proofErr w:type="spellEnd"/>
      <w:r w:rsidRPr="00892E31">
        <w:rPr>
          <w:rFonts w:ascii="Calibri" w:hAnsi="Calibri" w:cs="Calibri"/>
          <w:b/>
          <w:sz w:val="24"/>
          <w:szCs w:val="24"/>
        </w:rPr>
        <w:t xml:space="preserve"> </w:t>
      </w:r>
      <w:proofErr w:type="spellStart"/>
      <w:r w:rsidRPr="00892E31">
        <w:rPr>
          <w:rFonts w:ascii="Calibri" w:hAnsi="Calibri" w:cs="Calibri"/>
          <w:b/>
          <w:sz w:val="24"/>
          <w:szCs w:val="24"/>
        </w:rPr>
        <w:t>Journal</w:t>
      </w:r>
      <w:proofErr w:type="spellEnd"/>
      <w:r w:rsidRPr="00892E31">
        <w:rPr>
          <w:rFonts w:ascii="Calibri" w:hAnsi="Calibri" w:cs="Calibri"/>
          <w:b/>
          <w:sz w:val="24"/>
          <w:szCs w:val="24"/>
        </w:rPr>
        <w:t xml:space="preserve"> </w:t>
      </w:r>
      <w:proofErr w:type="spellStart"/>
      <w:r w:rsidRPr="00892E31">
        <w:rPr>
          <w:rFonts w:ascii="Calibri" w:hAnsi="Calibri" w:cs="Calibri"/>
          <w:b/>
          <w:sz w:val="24"/>
          <w:szCs w:val="24"/>
        </w:rPr>
        <w:t>of</w:t>
      </w:r>
      <w:proofErr w:type="spellEnd"/>
      <w:r w:rsidRPr="00892E31">
        <w:rPr>
          <w:rFonts w:ascii="Calibri" w:hAnsi="Calibri" w:cs="Calibri"/>
          <w:b/>
          <w:sz w:val="24"/>
          <w:szCs w:val="24"/>
        </w:rPr>
        <w:t xml:space="preserve"> Meta-</w:t>
      </w:r>
      <w:proofErr w:type="spellStart"/>
      <w:r w:rsidRPr="00892E31">
        <w:rPr>
          <w:rFonts w:ascii="Calibri" w:hAnsi="Calibri" w:cs="Calibri"/>
          <w:b/>
          <w:sz w:val="24"/>
          <w:szCs w:val="24"/>
        </w:rPr>
        <w:t>Analysis</w:t>
      </w:r>
      <w:proofErr w:type="spellEnd"/>
      <w:r w:rsidRPr="00892E31">
        <w:rPr>
          <w:rFonts w:ascii="Calibri" w:hAnsi="Calibri" w:cs="Calibri"/>
          <w:b/>
          <w:sz w:val="24"/>
          <w:szCs w:val="24"/>
        </w:rPr>
        <w:t xml:space="preserve"> </w:t>
      </w:r>
      <w:r w:rsidRPr="00892E31">
        <w:rPr>
          <w:rFonts w:ascii="Calibri" w:hAnsi="Calibri" w:cs="Calibri"/>
          <w:sz w:val="24"/>
          <w:szCs w:val="24"/>
        </w:rPr>
        <w:t xml:space="preserve">2019;7:224-233. </w:t>
      </w:r>
    </w:p>
    <w:p w14:paraId="62EA2CE1" w14:textId="77777777" w:rsidR="00C03E71" w:rsidRPr="00D0301A" w:rsidRDefault="00C03E71" w:rsidP="00C03E71">
      <w:pPr>
        <w:pStyle w:val="HTMLconformatoprevio"/>
        <w:numPr>
          <w:ilvl w:val="0"/>
          <w:numId w:val="23"/>
        </w:numPr>
        <w:spacing w:line="360" w:lineRule="auto"/>
        <w:rPr>
          <w:rFonts w:ascii="Calibri" w:hAnsi="Calibri" w:cs="Calibri"/>
          <w:sz w:val="24"/>
          <w:szCs w:val="24"/>
        </w:rPr>
      </w:pPr>
      <w:r w:rsidRPr="00D0301A">
        <w:rPr>
          <w:rFonts w:ascii="Calibri" w:hAnsi="Calibri" w:cs="Calibri"/>
          <w:sz w:val="24"/>
          <w:szCs w:val="24"/>
        </w:rPr>
        <w:t>PUNTUALIZACIONES A LOS PROYECTOS DE ESTANDARIZACIÓN DEL TRATAMIENTO DEL CÁNCER DE LA UNIÓN ESOFAGOGÁSTRICA: CENTRALIZACIÓN, REGISTROS Y FORMACIÓN. de la Plaza Llamas R, García Gil JM, Ramia Ángel JM.</w:t>
      </w:r>
      <w:r w:rsidRPr="00DE40B8">
        <w:t xml:space="preserve"> </w:t>
      </w:r>
      <w:r w:rsidRPr="00D0301A">
        <w:rPr>
          <w:rFonts w:ascii="Calibri" w:hAnsi="Calibri" w:cs="Calibri"/>
          <w:b/>
          <w:sz w:val="24"/>
          <w:szCs w:val="24"/>
        </w:rPr>
        <w:t>Cirugía Española</w:t>
      </w:r>
      <w:r w:rsidRPr="00D0301A">
        <w:rPr>
          <w:rFonts w:ascii="Calibri" w:hAnsi="Calibri" w:cs="Calibri"/>
          <w:sz w:val="24"/>
          <w:szCs w:val="24"/>
        </w:rPr>
        <w:t xml:space="preserve"> 2019;97:609-11. </w:t>
      </w:r>
      <w:r w:rsidRPr="00C03E71">
        <w:rPr>
          <w:rFonts w:ascii="Calibri" w:hAnsi="Calibri" w:cs="Calibri"/>
          <w:sz w:val="24"/>
          <w:szCs w:val="24"/>
        </w:rPr>
        <w:t>(</w:t>
      </w:r>
      <w:proofErr w:type="spellStart"/>
      <w:r w:rsidRPr="00C03E71">
        <w:rPr>
          <w:rFonts w:ascii="Calibri" w:hAnsi="Calibri" w:cs="Calibri"/>
          <w:sz w:val="24"/>
          <w:szCs w:val="24"/>
        </w:rPr>
        <w:t>Impact</w:t>
      </w:r>
      <w:proofErr w:type="spellEnd"/>
      <w:r w:rsidRPr="00C03E71">
        <w:rPr>
          <w:rFonts w:ascii="Calibri" w:hAnsi="Calibri" w:cs="Calibri"/>
          <w:sz w:val="24"/>
          <w:szCs w:val="24"/>
        </w:rPr>
        <w:t xml:space="preserve"> Factor 2019: 1.323, 155/210, Q3, T3).</w:t>
      </w:r>
    </w:p>
    <w:p w14:paraId="5B73619E" w14:textId="0E903C73" w:rsidR="00C03E71" w:rsidRPr="00D0301A" w:rsidRDefault="00C03E71" w:rsidP="00C03E71">
      <w:pPr>
        <w:pStyle w:val="HTMLconformatoprevio"/>
        <w:numPr>
          <w:ilvl w:val="0"/>
          <w:numId w:val="23"/>
        </w:numPr>
        <w:spacing w:line="360" w:lineRule="auto"/>
        <w:rPr>
          <w:rFonts w:ascii="Calibri" w:hAnsi="Calibri" w:cs="Calibri"/>
          <w:sz w:val="24"/>
          <w:szCs w:val="24"/>
        </w:rPr>
      </w:pPr>
      <w:r w:rsidRPr="00D0301A">
        <w:rPr>
          <w:rFonts w:ascii="Calibri" w:hAnsi="Calibri" w:cs="Calibri"/>
          <w:sz w:val="24"/>
          <w:szCs w:val="24"/>
          <w:lang w:val="en-NZ"/>
        </w:rPr>
        <w:t xml:space="preserve">POSTOPERATIVE COMPLICATIONS IN GASTROINTESTINAL SURGERY: A "HIDDEN" BASIC QUALITY INDICATOR. </w:t>
      </w:r>
      <w:r w:rsidRPr="000753EB">
        <w:rPr>
          <w:rFonts w:ascii="Calibri" w:hAnsi="Calibri" w:cs="Calibri"/>
          <w:sz w:val="24"/>
          <w:szCs w:val="24"/>
        </w:rPr>
        <w:t xml:space="preserve">De la Plaza Llamas R, Ramia </w:t>
      </w:r>
      <w:r w:rsidRPr="00D0301A">
        <w:rPr>
          <w:rFonts w:ascii="Calibri" w:hAnsi="Calibri" w:cs="Calibri"/>
          <w:sz w:val="24"/>
          <w:szCs w:val="24"/>
        </w:rPr>
        <w:t xml:space="preserve">JM. </w:t>
      </w:r>
      <w:proofErr w:type="spellStart"/>
      <w:r w:rsidRPr="00D0301A">
        <w:rPr>
          <w:rFonts w:ascii="Calibri" w:hAnsi="Calibri" w:cs="Calibri"/>
          <w:b/>
          <w:sz w:val="24"/>
          <w:szCs w:val="24"/>
        </w:rPr>
        <w:t>World</w:t>
      </w:r>
      <w:proofErr w:type="spellEnd"/>
      <w:r w:rsidRPr="00D0301A">
        <w:rPr>
          <w:rFonts w:ascii="Calibri" w:hAnsi="Calibri" w:cs="Calibri"/>
          <w:b/>
          <w:sz w:val="24"/>
          <w:szCs w:val="24"/>
        </w:rPr>
        <w:t xml:space="preserve"> </w:t>
      </w:r>
      <w:proofErr w:type="spellStart"/>
      <w:r w:rsidRPr="00D0301A">
        <w:rPr>
          <w:rFonts w:ascii="Calibri" w:hAnsi="Calibri" w:cs="Calibri"/>
          <w:b/>
          <w:sz w:val="24"/>
          <w:szCs w:val="24"/>
        </w:rPr>
        <w:t>Journal</w:t>
      </w:r>
      <w:proofErr w:type="spellEnd"/>
      <w:r w:rsidRPr="00D0301A">
        <w:rPr>
          <w:rFonts w:ascii="Calibri" w:hAnsi="Calibri" w:cs="Calibri"/>
          <w:b/>
          <w:sz w:val="24"/>
          <w:szCs w:val="24"/>
        </w:rPr>
        <w:t xml:space="preserve"> </w:t>
      </w:r>
      <w:proofErr w:type="spellStart"/>
      <w:r w:rsidRPr="00D0301A">
        <w:rPr>
          <w:rFonts w:ascii="Calibri" w:hAnsi="Calibri" w:cs="Calibri"/>
          <w:b/>
          <w:sz w:val="24"/>
          <w:szCs w:val="24"/>
        </w:rPr>
        <w:t>of</w:t>
      </w:r>
      <w:proofErr w:type="spellEnd"/>
      <w:r w:rsidRPr="00D0301A">
        <w:rPr>
          <w:rFonts w:ascii="Calibri" w:hAnsi="Calibri" w:cs="Calibri"/>
          <w:b/>
          <w:sz w:val="24"/>
          <w:szCs w:val="24"/>
        </w:rPr>
        <w:t xml:space="preserve"> </w:t>
      </w:r>
      <w:proofErr w:type="spellStart"/>
      <w:r w:rsidRPr="00D0301A">
        <w:rPr>
          <w:rFonts w:ascii="Calibri" w:hAnsi="Calibri" w:cs="Calibri"/>
          <w:b/>
          <w:sz w:val="24"/>
          <w:szCs w:val="24"/>
        </w:rPr>
        <w:t>Gastroenterology</w:t>
      </w:r>
      <w:proofErr w:type="spellEnd"/>
      <w:r w:rsidRPr="00D0301A">
        <w:rPr>
          <w:rFonts w:ascii="Calibri" w:hAnsi="Calibri" w:cs="Calibri"/>
          <w:sz w:val="24"/>
          <w:szCs w:val="24"/>
        </w:rPr>
        <w:t xml:space="preserve"> 2019;25:2833-2838. </w:t>
      </w:r>
      <w:r w:rsidRPr="00D0301A">
        <w:rPr>
          <w:rFonts w:ascii="Calibri" w:hAnsi="Calibri" w:cs="Calibri"/>
          <w:sz w:val="24"/>
          <w:szCs w:val="24"/>
          <w:lang w:val="en-NZ"/>
        </w:rPr>
        <w:t xml:space="preserve">(Impact Factor 2019: 3.665, </w:t>
      </w:r>
      <w:r w:rsidRPr="00C03E71">
        <w:rPr>
          <w:rFonts w:ascii="Calibri" w:hAnsi="Calibri" w:cs="Calibri"/>
          <w:sz w:val="24"/>
          <w:szCs w:val="24"/>
          <w:lang w:val="en-NZ"/>
        </w:rPr>
        <w:t>35/88</w:t>
      </w:r>
      <w:r>
        <w:rPr>
          <w:rFonts w:ascii="Calibri" w:hAnsi="Calibri" w:cs="Calibri"/>
          <w:sz w:val="24"/>
          <w:szCs w:val="24"/>
          <w:lang w:val="en-NZ"/>
        </w:rPr>
        <w:t xml:space="preserve">, </w:t>
      </w:r>
      <w:r w:rsidRPr="00D0301A">
        <w:rPr>
          <w:rFonts w:ascii="Calibri" w:hAnsi="Calibri" w:cs="Calibri"/>
          <w:sz w:val="24"/>
          <w:szCs w:val="24"/>
          <w:lang w:val="en-NZ"/>
        </w:rPr>
        <w:t>Q2</w:t>
      </w:r>
      <w:r>
        <w:rPr>
          <w:rFonts w:ascii="Calibri" w:hAnsi="Calibri" w:cs="Calibri"/>
          <w:sz w:val="24"/>
          <w:szCs w:val="24"/>
          <w:lang w:val="en-NZ"/>
        </w:rPr>
        <w:t>, T2</w:t>
      </w:r>
      <w:r w:rsidRPr="00D0301A">
        <w:rPr>
          <w:rFonts w:ascii="Calibri" w:hAnsi="Calibri" w:cs="Calibri"/>
          <w:sz w:val="24"/>
          <w:szCs w:val="24"/>
          <w:lang w:val="en-NZ"/>
        </w:rPr>
        <w:t>).</w:t>
      </w:r>
    </w:p>
    <w:p w14:paraId="5ABF725D" w14:textId="77777777" w:rsidR="009965ED" w:rsidRPr="003F2D7A" w:rsidRDefault="009965ED" w:rsidP="009965ED">
      <w:pPr>
        <w:pStyle w:val="HTMLconformatoprevio"/>
        <w:numPr>
          <w:ilvl w:val="0"/>
          <w:numId w:val="23"/>
        </w:numPr>
        <w:spacing w:line="360" w:lineRule="auto"/>
        <w:rPr>
          <w:rFonts w:ascii="Calibri" w:hAnsi="Calibri" w:cs="Calibri"/>
          <w:sz w:val="24"/>
          <w:szCs w:val="24"/>
        </w:rPr>
      </w:pPr>
      <w:r w:rsidRPr="003F2D7A">
        <w:rPr>
          <w:rFonts w:ascii="Calibri" w:hAnsi="Calibri" w:cs="Calibri"/>
          <w:sz w:val="24"/>
          <w:szCs w:val="24"/>
        </w:rPr>
        <w:t xml:space="preserve">DOLOR ABDOMINAL AGUDO. Arteaga Peralta V, de la Plaza Llamas R, Ramia Ángel JM. </w:t>
      </w:r>
      <w:r w:rsidRPr="003F2D7A">
        <w:rPr>
          <w:rFonts w:ascii="Calibri" w:hAnsi="Calibri" w:cs="Calibri"/>
          <w:b/>
          <w:sz w:val="24"/>
          <w:szCs w:val="24"/>
        </w:rPr>
        <w:t>Medicine</w:t>
      </w:r>
      <w:r w:rsidRPr="003F2D7A">
        <w:rPr>
          <w:rFonts w:ascii="Calibri" w:hAnsi="Calibri" w:cs="Calibri"/>
          <w:sz w:val="24"/>
          <w:szCs w:val="24"/>
        </w:rPr>
        <w:t>. 2019;12:5100-8</w:t>
      </w:r>
    </w:p>
    <w:p w14:paraId="7D934FDE" w14:textId="77777777" w:rsidR="009965ED" w:rsidRDefault="009965ED" w:rsidP="009965ED">
      <w:pPr>
        <w:pStyle w:val="HTMLconformatoprevio"/>
        <w:numPr>
          <w:ilvl w:val="0"/>
          <w:numId w:val="23"/>
        </w:numPr>
        <w:spacing w:line="360" w:lineRule="auto"/>
        <w:rPr>
          <w:rFonts w:ascii="Calibri" w:hAnsi="Calibri" w:cs="Calibri"/>
          <w:sz w:val="24"/>
          <w:szCs w:val="24"/>
        </w:rPr>
      </w:pPr>
      <w:r w:rsidRPr="00750C0D">
        <w:rPr>
          <w:rFonts w:ascii="Calibri" w:hAnsi="Calibri" w:cs="Calibri"/>
          <w:sz w:val="24"/>
          <w:szCs w:val="24"/>
        </w:rPr>
        <w:t>PROTOCOLO DIAGNÓSTICO Y TERAPÉUTICO DEL DOLOR AGUDO EN FOSA ILÍACA DERECHA</w:t>
      </w:r>
      <w:r>
        <w:rPr>
          <w:rFonts w:ascii="Calibri" w:hAnsi="Calibri" w:cs="Calibri"/>
          <w:sz w:val="24"/>
          <w:szCs w:val="24"/>
        </w:rPr>
        <w:t>.</w:t>
      </w:r>
      <w:r w:rsidRPr="00DE50A7">
        <w:rPr>
          <w:rFonts w:ascii="Calibri" w:hAnsi="Calibri" w:cs="Calibri"/>
          <w:sz w:val="24"/>
          <w:szCs w:val="24"/>
        </w:rPr>
        <w:t xml:space="preserve"> </w:t>
      </w:r>
      <w:r w:rsidRPr="00750C0D">
        <w:rPr>
          <w:rFonts w:ascii="Calibri" w:hAnsi="Calibri" w:cs="Calibri"/>
          <w:sz w:val="24"/>
          <w:szCs w:val="24"/>
        </w:rPr>
        <w:t>Arteaga Peralta</w:t>
      </w:r>
      <w:r>
        <w:rPr>
          <w:rFonts w:ascii="Calibri" w:hAnsi="Calibri" w:cs="Calibri"/>
          <w:sz w:val="24"/>
          <w:szCs w:val="24"/>
        </w:rPr>
        <w:t xml:space="preserve"> V, </w:t>
      </w:r>
      <w:r w:rsidRPr="00750C0D">
        <w:rPr>
          <w:rFonts w:ascii="Calibri" w:hAnsi="Calibri" w:cs="Calibri"/>
          <w:sz w:val="24"/>
          <w:szCs w:val="24"/>
        </w:rPr>
        <w:t>de la Plaza Llamas</w:t>
      </w:r>
      <w:r>
        <w:rPr>
          <w:rFonts w:ascii="Calibri" w:hAnsi="Calibri" w:cs="Calibri"/>
          <w:sz w:val="24"/>
          <w:szCs w:val="24"/>
        </w:rPr>
        <w:t xml:space="preserve"> R,</w:t>
      </w:r>
      <w:r w:rsidRPr="00750C0D">
        <w:rPr>
          <w:rFonts w:ascii="Calibri" w:hAnsi="Calibri" w:cs="Calibri"/>
          <w:sz w:val="24"/>
          <w:szCs w:val="24"/>
        </w:rPr>
        <w:t xml:space="preserve"> Ramia Ángel</w:t>
      </w:r>
      <w:r>
        <w:rPr>
          <w:rFonts w:ascii="Calibri" w:hAnsi="Calibri" w:cs="Calibri"/>
          <w:sz w:val="24"/>
          <w:szCs w:val="24"/>
        </w:rPr>
        <w:t xml:space="preserve"> JM.  </w:t>
      </w:r>
      <w:r w:rsidRPr="00750C0D">
        <w:rPr>
          <w:rFonts w:ascii="Calibri" w:hAnsi="Calibri" w:cs="Calibri"/>
          <w:b/>
          <w:sz w:val="24"/>
          <w:szCs w:val="24"/>
        </w:rPr>
        <w:t>Medicine</w:t>
      </w:r>
      <w:r w:rsidRPr="00750C0D">
        <w:rPr>
          <w:rFonts w:ascii="Calibri" w:hAnsi="Calibri" w:cs="Calibri"/>
          <w:sz w:val="24"/>
          <w:szCs w:val="24"/>
        </w:rPr>
        <w:t>. 2019;</w:t>
      </w:r>
      <w:r>
        <w:rPr>
          <w:rFonts w:ascii="Calibri" w:hAnsi="Calibri" w:cs="Calibri"/>
          <w:sz w:val="24"/>
          <w:szCs w:val="24"/>
        </w:rPr>
        <w:t xml:space="preserve"> </w:t>
      </w:r>
      <w:r w:rsidRPr="00750C0D">
        <w:rPr>
          <w:rFonts w:ascii="Calibri" w:hAnsi="Calibri" w:cs="Calibri"/>
          <w:sz w:val="24"/>
          <w:szCs w:val="24"/>
        </w:rPr>
        <w:t>12:5126-8</w:t>
      </w:r>
      <w:r>
        <w:rPr>
          <w:rFonts w:ascii="Calibri" w:hAnsi="Calibri" w:cs="Calibri"/>
          <w:sz w:val="24"/>
          <w:szCs w:val="24"/>
        </w:rPr>
        <w:t>.</w:t>
      </w:r>
    </w:p>
    <w:p w14:paraId="0E1DA3E7" w14:textId="16E30F11" w:rsidR="00082FC0" w:rsidRPr="00082FC0" w:rsidRDefault="00082FC0" w:rsidP="00082FC0">
      <w:pPr>
        <w:pStyle w:val="HTMLconformatoprevio"/>
        <w:numPr>
          <w:ilvl w:val="0"/>
          <w:numId w:val="23"/>
        </w:numPr>
        <w:spacing w:line="360" w:lineRule="auto"/>
        <w:rPr>
          <w:rFonts w:ascii="Calibri" w:hAnsi="Calibri" w:cs="Calibri"/>
          <w:sz w:val="24"/>
          <w:szCs w:val="24"/>
        </w:rPr>
      </w:pPr>
      <w:r w:rsidRPr="00082FC0">
        <w:rPr>
          <w:rFonts w:ascii="Calibri" w:hAnsi="Calibri" w:cs="Calibri"/>
          <w:sz w:val="24"/>
          <w:szCs w:val="24"/>
          <w:lang w:val="en-US"/>
        </w:rPr>
        <w:t xml:space="preserve">DISTAL PANCREATECTOMY WITH CELIAC AXIS RESECTION INCLUDING MULTIVISCERAL RESECTION AFTER EMBOLIZATION WITH AN AMPLATZER® DEVICE. </w:t>
      </w:r>
      <w:r w:rsidRPr="00082FC0">
        <w:rPr>
          <w:rFonts w:ascii="Calibri" w:hAnsi="Calibri" w:cs="Calibri"/>
          <w:sz w:val="24"/>
          <w:szCs w:val="24"/>
        </w:rPr>
        <w:t>Ramia</w:t>
      </w:r>
      <w:r>
        <w:rPr>
          <w:rFonts w:ascii="Calibri" w:hAnsi="Calibri" w:cs="Calibri"/>
          <w:sz w:val="24"/>
          <w:szCs w:val="24"/>
        </w:rPr>
        <w:t xml:space="preserve"> JM, </w:t>
      </w:r>
      <w:r w:rsidRPr="00082FC0">
        <w:rPr>
          <w:rFonts w:ascii="Calibri" w:hAnsi="Calibri" w:cs="Calibri"/>
          <w:sz w:val="24"/>
          <w:szCs w:val="24"/>
        </w:rPr>
        <w:t>De la Plaza</w:t>
      </w:r>
      <w:r>
        <w:rPr>
          <w:rFonts w:ascii="Calibri" w:hAnsi="Calibri" w:cs="Calibri"/>
          <w:sz w:val="24"/>
          <w:szCs w:val="24"/>
        </w:rPr>
        <w:t xml:space="preserve"> R. </w:t>
      </w:r>
      <w:r w:rsidRPr="00082FC0">
        <w:rPr>
          <w:rFonts w:ascii="Calibri" w:hAnsi="Calibri" w:cs="Calibri"/>
          <w:sz w:val="24"/>
          <w:szCs w:val="24"/>
        </w:rPr>
        <w:t>Del Cerro</w:t>
      </w:r>
      <w:r>
        <w:rPr>
          <w:rFonts w:ascii="Calibri" w:hAnsi="Calibri" w:cs="Calibri"/>
          <w:sz w:val="24"/>
          <w:szCs w:val="24"/>
        </w:rPr>
        <w:t xml:space="preserve"> J</w:t>
      </w:r>
      <w:r w:rsidRPr="00082FC0">
        <w:rPr>
          <w:rFonts w:ascii="Calibri" w:hAnsi="Calibri" w:cs="Calibri"/>
          <w:sz w:val="24"/>
          <w:szCs w:val="24"/>
        </w:rPr>
        <w:t>, Latorre</w:t>
      </w:r>
      <w:r>
        <w:rPr>
          <w:rFonts w:ascii="Calibri" w:hAnsi="Calibri" w:cs="Calibri"/>
          <w:sz w:val="24"/>
          <w:szCs w:val="24"/>
        </w:rPr>
        <w:t xml:space="preserve"> R</w:t>
      </w:r>
      <w:r w:rsidRPr="00082FC0">
        <w:rPr>
          <w:rFonts w:ascii="Calibri" w:hAnsi="Calibri" w:cs="Calibri"/>
          <w:sz w:val="24"/>
          <w:szCs w:val="24"/>
        </w:rPr>
        <w:t>, Manuel-Vázquez</w:t>
      </w:r>
      <w:r>
        <w:rPr>
          <w:rFonts w:ascii="Calibri" w:hAnsi="Calibri" w:cs="Calibri"/>
          <w:sz w:val="24"/>
          <w:szCs w:val="24"/>
        </w:rPr>
        <w:t xml:space="preserve"> A</w:t>
      </w:r>
      <w:r w:rsidRPr="00082FC0">
        <w:rPr>
          <w:rFonts w:ascii="Calibri" w:hAnsi="Calibri" w:cs="Calibri"/>
          <w:sz w:val="24"/>
          <w:szCs w:val="24"/>
        </w:rPr>
        <w:t>,</w:t>
      </w:r>
      <w:r>
        <w:rPr>
          <w:rFonts w:ascii="Calibri" w:hAnsi="Calibri" w:cs="Calibri"/>
          <w:sz w:val="24"/>
          <w:szCs w:val="24"/>
        </w:rPr>
        <w:t xml:space="preserve"> </w:t>
      </w:r>
      <w:proofErr w:type="spellStart"/>
      <w:r w:rsidRPr="00082FC0">
        <w:rPr>
          <w:rFonts w:ascii="Calibri" w:hAnsi="Calibri" w:cs="Calibri"/>
          <w:sz w:val="24"/>
          <w:szCs w:val="24"/>
        </w:rPr>
        <w:t>Lopez</w:t>
      </w:r>
      <w:proofErr w:type="spellEnd"/>
      <w:r w:rsidRPr="00082FC0">
        <w:rPr>
          <w:rFonts w:ascii="Calibri" w:hAnsi="Calibri" w:cs="Calibri"/>
          <w:sz w:val="24"/>
          <w:szCs w:val="24"/>
        </w:rPr>
        <w:t>-Marcano</w:t>
      </w:r>
      <w:r>
        <w:rPr>
          <w:rFonts w:ascii="Calibri" w:hAnsi="Calibri" w:cs="Calibri"/>
          <w:sz w:val="24"/>
          <w:szCs w:val="24"/>
        </w:rPr>
        <w:t xml:space="preserve"> A</w:t>
      </w:r>
      <w:r w:rsidRPr="00082FC0">
        <w:rPr>
          <w:rFonts w:ascii="Calibri" w:hAnsi="Calibri" w:cs="Calibri"/>
          <w:sz w:val="24"/>
          <w:szCs w:val="24"/>
        </w:rPr>
        <w:t xml:space="preserve">, </w:t>
      </w:r>
      <w:proofErr w:type="spellStart"/>
      <w:r w:rsidRPr="00082FC0">
        <w:rPr>
          <w:rFonts w:ascii="Calibri" w:hAnsi="Calibri" w:cs="Calibri"/>
          <w:sz w:val="24"/>
          <w:szCs w:val="24"/>
        </w:rPr>
        <w:t>Mimicz</w:t>
      </w:r>
      <w:proofErr w:type="spellEnd"/>
      <w:r>
        <w:rPr>
          <w:rFonts w:ascii="Calibri" w:hAnsi="Calibri" w:cs="Calibri"/>
          <w:sz w:val="24"/>
          <w:szCs w:val="24"/>
        </w:rPr>
        <w:t xml:space="preserve"> N. </w:t>
      </w:r>
      <w:r w:rsidRPr="00082FC0">
        <w:rPr>
          <w:rFonts w:ascii="Calibri" w:hAnsi="Calibri" w:cs="Calibri"/>
          <w:sz w:val="24"/>
          <w:szCs w:val="24"/>
        </w:rPr>
        <w:t xml:space="preserve">JOP. </w:t>
      </w:r>
      <w:proofErr w:type="spellStart"/>
      <w:r w:rsidR="00215CDD" w:rsidRPr="00215CDD">
        <w:rPr>
          <w:rFonts w:ascii="Calibri" w:hAnsi="Calibri" w:cs="Calibri"/>
          <w:b/>
          <w:bCs/>
          <w:sz w:val="24"/>
          <w:szCs w:val="24"/>
        </w:rPr>
        <w:t>Journal</w:t>
      </w:r>
      <w:proofErr w:type="spellEnd"/>
      <w:r w:rsidR="00215CDD" w:rsidRPr="00215CDD">
        <w:rPr>
          <w:rFonts w:ascii="Calibri" w:hAnsi="Calibri" w:cs="Calibri"/>
          <w:b/>
          <w:bCs/>
          <w:sz w:val="24"/>
          <w:szCs w:val="24"/>
        </w:rPr>
        <w:t xml:space="preserve"> </w:t>
      </w:r>
      <w:proofErr w:type="spellStart"/>
      <w:r w:rsidR="00215CDD" w:rsidRPr="00215CDD">
        <w:rPr>
          <w:rFonts w:ascii="Calibri" w:hAnsi="Calibri" w:cs="Calibri"/>
          <w:b/>
          <w:bCs/>
          <w:sz w:val="24"/>
          <w:szCs w:val="24"/>
        </w:rPr>
        <w:t>of</w:t>
      </w:r>
      <w:proofErr w:type="spellEnd"/>
      <w:r w:rsidR="00215CDD" w:rsidRPr="00215CDD">
        <w:rPr>
          <w:rFonts w:ascii="Calibri" w:hAnsi="Calibri" w:cs="Calibri"/>
          <w:b/>
          <w:bCs/>
          <w:sz w:val="24"/>
          <w:szCs w:val="24"/>
        </w:rPr>
        <w:t xml:space="preserve"> </w:t>
      </w:r>
      <w:proofErr w:type="spellStart"/>
      <w:r w:rsidR="00215CDD" w:rsidRPr="00215CDD">
        <w:rPr>
          <w:rFonts w:ascii="Calibri" w:hAnsi="Calibri" w:cs="Calibri"/>
          <w:b/>
          <w:bCs/>
          <w:sz w:val="24"/>
          <w:szCs w:val="24"/>
        </w:rPr>
        <w:t>the</w:t>
      </w:r>
      <w:proofErr w:type="spellEnd"/>
      <w:r w:rsidR="00215CDD" w:rsidRPr="00215CDD">
        <w:rPr>
          <w:rFonts w:ascii="Calibri" w:hAnsi="Calibri" w:cs="Calibri"/>
          <w:b/>
          <w:bCs/>
          <w:sz w:val="24"/>
          <w:szCs w:val="24"/>
        </w:rPr>
        <w:t xml:space="preserve"> </w:t>
      </w:r>
      <w:proofErr w:type="spellStart"/>
      <w:r w:rsidR="00215CDD" w:rsidRPr="00215CDD">
        <w:rPr>
          <w:rFonts w:ascii="Calibri" w:hAnsi="Calibri" w:cs="Calibri"/>
          <w:b/>
          <w:bCs/>
          <w:sz w:val="24"/>
          <w:szCs w:val="24"/>
        </w:rPr>
        <w:t>Pancreas</w:t>
      </w:r>
      <w:proofErr w:type="spellEnd"/>
      <w:r w:rsidR="00215CDD" w:rsidRPr="00215CDD">
        <w:rPr>
          <w:rFonts w:ascii="Calibri" w:hAnsi="Calibri" w:cs="Calibri"/>
          <w:sz w:val="24"/>
          <w:szCs w:val="24"/>
        </w:rPr>
        <w:t xml:space="preserve"> </w:t>
      </w:r>
      <w:r w:rsidRPr="00082FC0">
        <w:rPr>
          <w:rFonts w:ascii="Calibri" w:hAnsi="Calibri" w:cs="Calibri"/>
          <w:sz w:val="24"/>
          <w:szCs w:val="24"/>
        </w:rPr>
        <w:t>(Online) 2019; 20:121-124.</w:t>
      </w:r>
    </w:p>
    <w:p w14:paraId="2EAB1F46" w14:textId="7FCA7A71" w:rsidR="005C7D68" w:rsidRDefault="00966857" w:rsidP="009A2A8E">
      <w:pPr>
        <w:pStyle w:val="HTMLconformatoprevio"/>
        <w:numPr>
          <w:ilvl w:val="0"/>
          <w:numId w:val="23"/>
        </w:numPr>
        <w:spacing w:line="360" w:lineRule="auto"/>
        <w:rPr>
          <w:rFonts w:ascii="Calibri" w:hAnsi="Calibri" w:cs="Calibri"/>
          <w:sz w:val="24"/>
          <w:szCs w:val="24"/>
          <w:lang w:val="en-NZ"/>
        </w:rPr>
      </w:pPr>
      <w:r w:rsidRPr="000753EB">
        <w:rPr>
          <w:rFonts w:ascii="Calibri" w:hAnsi="Calibri" w:cs="Calibri"/>
          <w:sz w:val="24"/>
          <w:szCs w:val="24"/>
        </w:rPr>
        <w:lastRenderedPageBreak/>
        <w:t>HERNIA DIAFRAGMÁTICA COMPLICADA</w:t>
      </w:r>
      <w:r w:rsidR="00A206B3" w:rsidRPr="000753EB">
        <w:rPr>
          <w:rFonts w:ascii="Calibri" w:hAnsi="Calibri" w:cs="Calibri"/>
          <w:sz w:val="24"/>
          <w:szCs w:val="24"/>
        </w:rPr>
        <w:t xml:space="preserve">. </w:t>
      </w:r>
      <w:r w:rsidR="00A206B3" w:rsidRPr="005C7D68">
        <w:rPr>
          <w:rFonts w:ascii="Calibri" w:hAnsi="Calibri" w:cs="Calibri"/>
          <w:sz w:val="24"/>
          <w:szCs w:val="24"/>
        </w:rPr>
        <w:t xml:space="preserve">Díaz Candelas DA, de la Plaza Llamas R, Arteaga Peralta V, Ramia JM. </w:t>
      </w:r>
      <w:r w:rsidR="00A206B3" w:rsidRPr="005C7D68">
        <w:rPr>
          <w:rFonts w:ascii="Calibri" w:hAnsi="Calibri" w:cs="Calibri"/>
          <w:b/>
          <w:sz w:val="24"/>
          <w:szCs w:val="24"/>
        </w:rPr>
        <w:t>Cirugía Española</w:t>
      </w:r>
      <w:r w:rsidR="00A206B3" w:rsidRPr="005C7D68">
        <w:rPr>
          <w:rFonts w:ascii="Calibri" w:hAnsi="Calibri" w:cs="Calibri"/>
          <w:sz w:val="24"/>
          <w:szCs w:val="24"/>
        </w:rPr>
        <w:t xml:space="preserve"> </w:t>
      </w:r>
      <w:r w:rsidR="00EA385F" w:rsidRPr="00EA385F">
        <w:rPr>
          <w:rFonts w:ascii="Calibri" w:hAnsi="Calibri" w:cs="Calibri"/>
          <w:sz w:val="24"/>
          <w:szCs w:val="24"/>
        </w:rPr>
        <w:t>2020;98:238</w:t>
      </w:r>
      <w:r w:rsidR="00EA385F">
        <w:rPr>
          <w:rFonts w:ascii="Calibri" w:hAnsi="Calibri" w:cs="Calibri"/>
          <w:sz w:val="24"/>
          <w:szCs w:val="24"/>
        </w:rPr>
        <w:t>.</w:t>
      </w:r>
      <w:r w:rsidRPr="005C7D68">
        <w:rPr>
          <w:rFonts w:ascii="Calibri" w:hAnsi="Calibri" w:cs="Calibri"/>
          <w:color w:val="FF0000"/>
          <w:sz w:val="24"/>
          <w:szCs w:val="24"/>
          <w:lang w:val="en-NZ"/>
        </w:rPr>
        <w:t xml:space="preserve"> </w:t>
      </w:r>
      <w:r w:rsidR="005C7D68" w:rsidRPr="00835E44">
        <w:rPr>
          <w:rFonts w:ascii="Calibri" w:hAnsi="Calibri" w:cs="Calibri"/>
          <w:sz w:val="24"/>
          <w:szCs w:val="24"/>
          <w:lang w:val="en-NZ"/>
        </w:rPr>
        <w:t>(</w:t>
      </w:r>
      <w:r w:rsidR="00C03E71" w:rsidRPr="00C03E71">
        <w:rPr>
          <w:rFonts w:ascii="Calibri" w:hAnsi="Calibri" w:cs="Calibri"/>
          <w:sz w:val="24"/>
          <w:szCs w:val="24"/>
          <w:lang w:val="en-NZ"/>
        </w:rPr>
        <w:t>Impact Factor 2020: 1.653, 158/211, Q3, T3</w:t>
      </w:r>
      <w:r w:rsidR="005C7D68" w:rsidRPr="00835E44">
        <w:rPr>
          <w:rFonts w:ascii="Calibri" w:hAnsi="Calibri" w:cs="Calibri"/>
          <w:sz w:val="24"/>
          <w:szCs w:val="24"/>
          <w:lang w:val="en-NZ"/>
        </w:rPr>
        <w:t>)</w:t>
      </w:r>
      <w:r w:rsidR="005C7D68">
        <w:rPr>
          <w:rFonts w:ascii="Calibri" w:hAnsi="Calibri" w:cs="Calibri"/>
          <w:sz w:val="24"/>
          <w:szCs w:val="24"/>
          <w:lang w:val="en-NZ"/>
        </w:rPr>
        <w:t>.</w:t>
      </w:r>
    </w:p>
    <w:p w14:paraId="75DB8908" w14:textId="475C0F32" w:rsidR="007C47FB" w:rsidRPr="00EA385F" w:rsidRDefault="007C47FB" w:rsidP="009A2A8E">
      <w:pPr>
        <w:pStyle w:val="HTMLconformatoprevio"/>
        <w:numPr>
          <w:ilvl w:val="0"/>
          <w:numId w:val="23"/>
        </w:numPr>
        <w:spacing w:line="360" w:lineRule="auto"/>
        <w:rPr>
          <w:rFonts w:ascii="Calibri" w:hAnsi="Calibri" w:cs="Calibri"/>
          <w:sz w:val="24"/>
          <w:szCs w:val="24"/>
          <w:lang w:val="en-NZ"/>
        </w:rPr>
      </w:pPr>
      <w:r w:rsidRPr="005C7D68">
        <w:rPr>
          <w:rFonts w:ascii="Calibri" w:hAnsi="Calibri" w:cs="Calibri"/>
          <w:sz w:val="24"/>
          <w:szCs w:val="24"/>
          <w:lang w:val="en-NZ"/>
        </w:rPr>
        <w:t xml:space="preserve">PANCREATIC SURGERY IN CHRONIC PANCREATITIS COMPLICATED BY EXTRAHEPATIC PORTAL HYPERTENSION OR CAVERNOUS TRANSFORMATION OF THE PORTAL VEIN: A SYSTEMATIC REVIEW. </w:t>
      </w:r>
      <w:r w:rsidRPr="005C7D68">
        <w:rPr>
          <w:rFonts w:ascii="Calibri" w:hAnsi="Calibri" w:cs="Calibri"/>
          <w:sz w:val="24"/>
          <w:szCs w:val="24"/>
        </w:rPr>
        <w:t xml:space="preserve">Latorre Fragua RA, Manuel Vázquez A, López Marcano AJ, Gijón De La Santa L, de la Plaza Llamas R, Ramia Ángel JM. </w:t>
      </w:r>
      <w:r w:rsidRPr="005C7D68">
        <w:rPr>
          <w:rFonts w:ascii="Calibri" w:hAnsi="Calibri" w:cs="Calibri"/>
          <w:b/>
          <w:sz w:val="24"/>
          <w:szCs w:val="24"/>
          <w:lang w:val="en-NZ"/>
        </w:rPr>
        <w:t xml:space="preserve">Scandinavian Journal of Surgery </w:t>
      </w:r>
      <w:r w:rsidR="00EA385F" w:rsidRPr="00EA385F">
        <w:rPr>
          <w:rFonts w:ascii="Calibri" w:hAnsi="Calibri" w:cs="Calibri"/>
          <w:sz w:val="24"/>
          <w:szCs w:val="24"/>
          <w:lang w:val="en-NZ"/>
        </w:rPr>
        <w:t>2020;109:177-186</w:t>
      </w:r>
      <w:r w:rsidR="00EA385F">
        <w:rPr>
          <w:rFonts w:ascii="Calibri" w:hAnsi="Calibri" w:cs="Calibri"/>
          <w:sz w:val="24"/>
          <w:szCs w:val="24"/>
          <w:lang w:val="en-NZ"/>
        </w:rPr>
        <w:t xml:space="preserve">. </w:t>
      </w:r>
      <w:r w:rsidR="00E3089E" w:rsidRPr="00EA385F">
        <w:rPr>
          <w:rFonts w:ascii="Calibri" w:hAnsi="Calibri" w:cs="Calibri"/>
          <w:sz w:val="24"/>
          <w:szCs w:val="24"/>
          <w:lang w:val="en-NZ"/>
        </w:rPr>
        <w:t>(Impact Factor 20</w:t>
      </w:r>
      <w:r w:rsidR="00C03E71">
        <w:rPr>
          <w:rFonts w:ascii="Calibri" w:hAnsi="Calibri" w:cs="Calibri"/>
          <w:sz w:val="24"/>
          <w:szCs w:val="24"/>
          <w:lang w:val="en-NZ"/>
        </w:rPr>
        <w:t>20</w:t>
      </w:r>
      <w:r w:rsidR="00E3089E" w:rsidRPr="00EA385F">
        <w:rPr>
          <w:rFonts w:ascii="Calibri" w:hAnsi="Calibri" w:cs="Calibri"/>
          <w:sz w:val="24"/>
          <w:szCs w:val="24"/>
          <w:lang w:val="en-NZ"/>
        </w:rPr>
        <w:t xml:space="preserve">: </w:t>
      </w:r>
      <w:r w:rsidR="00C03E71">
        <w:rPr>
          <w:rFonts w:ascii="Calibri" w:hAnsi="Calibri" w:cs="Calibri"/>
          <w:sz w:val="24"/>
          <w:szCs w:val="24"/>
          <w:lang w:val="en-NZ"/>
        </w:rPr>
        <w:t xml:space="preserve">2.36; </w:t>
      </w:r>
      <w:r w:rsidR="00C03E71" w:rsidRPr="00C03E71">
        <w:rPr>
          <w:rFonts w:ascii="Calibri" w:hAnsi="Calibri" w:cs="Calibri"/>
          <w:sz w:val="24"/>
          <w:szCs w:val="24"/>
          <w:lang w:val="en-NZ"/>
        </w:rPr>
        <w:t>110/211</w:t>
      </w:r>
      <w:r w:rsidR="00E3089E" w:rsidRPr="00EA385F">
        <w:rPr>
          <w:rFonts w:ascii="Calibri" w:hAnsi="Calibri" w:cs="Calibri"/>
          <w:sz w:val="24"/>
          <w:szCs w:val="24"/>
          <w:lang w:val="en-NZ"/>
        </w:rPr>
        <w:t xml:space="preserve">, </w:t>
      </w:r>
      <w:r w:rsidR="00D0301A" w:rsidRPr="00EA385F">
        <w:rPr>
          <w:rFonts w:ascii="Calibri" w:hAnsi="Calibri" w:cs="Calibri"/>
          <w:sz w:val="24"/>
          <w:szCs w:val="24"/>
          <w:lang w:val="en-NZ"/>
        </w:rPr>
        <w:t>Q</w:t>
      </w:r>
      <w:r w:rsidR="00C03E71">
        <w:rPr>
          <w:rFonts w:ascii="Calibri" w:hAnsi="Calibri" w:cs="Calibri"/>
          <w:sz w:val="24"/>
          <w:szCs w:val="24"/>
          <w:lang w:val="en-NZ"/>
        </w:rPr>
        <w:t>3, T2</w:t>
      </w:r>
      <w:r w:rsidR="00E3089E" w:rsidRPr="00EA385F">
        <w:rPr>
          <w:rFonts w:ascii="Calibri" w:hAnsi="Calibri" w:cs="Calibri"/>
          <w:sz w:val="24"/>
          <w:szCs w:val="24"/>
          <w:lang w:val="en-NZ"/>
        </w:rPr>
        <w:t>).</w:t>
      </w:r>
    </w:p>
    <w:p w14:paraId="204C1851" w14:textId="6899BB78" w:rsidR="00935871" w:rsidRPr="005C7D68" w:rsidRDefault="00336BB1" w:rsidP="009A2A8E">
      <w:pPr>
        <w:pStyle w:val="HTMLconformatoprevio"/>
        <w:numPr>
          <w:ilvl w:val="0"/>
          <w:numId w:val="23"/>
        </w:numPr>
        <w:spacing w:line="360" w:lineRule="auto"/>
        <w:rPr>
          <w:rFonts w:ascii="Calibri" w:hAnsi="Calibri" w:cs="Calibri"/>
          <w:sz w:val="24"/>
          <w:szCs w:val="24"/>
        </w:rPr>
      </w:pPr>
      <w:r w:rsidRPr="005C7D68">
        <w:rPr>
          <w:rFonts w:ascii="Calibri" w:hAnsi="Calibri" w:cs="Calibri"/>
          <w:sz w:val="24"/>
          <w:szCs w:val="24"/>
        </w:rPr>
        <w:t xml:space="preserve">RUPTURA ESPLÉNICA ESPONTÁNEA ASOCIADA A APIXABAN. López Marcano AJ, de la Plaza </w:t>
      </w:r>
      <w:r w:rsidR="00DE40B8" w:rsidRPr="005C7D68">
        <w:rPr>
          <w:rFonts w:ascii="Calibri" w:hAnsi="Calibri" w:cs="Calibri"/>
          <w:sz w:val="24"/>
          <w:szCs w:val="24"/>
        </w:rPr>
        <w:t>Llamas</w:t>
      </w:r>
      <w:r w:rsidRPr="005C7D68">
        <w:rPr>
          <w:rFonts w:ascii="Calibri" w:hAnsi="Calibri" w:cs="Calibri"/>
          <w:sz w:val="24"/>
          <w:szCs w:val="24"/>
        </w:rPr>
        <w:t xml:space="preserve"> R, Latorre Fragua RA, Medina Velasco AA, Ramia Ángel </w:t>
      </w:r>
      <w:r w:rsidRPr="003F2D7A">
        <w:rPr>
          <w:rFonts w:ascii="Calibri" w:hAnsi="Calibri" w:cs="Calibri"/>
          <w:sz w:val="24"/>
          <w:szCs w:val="24"/>
        </w:rPr>
        <w:t xml:space="preserve">JM. </w:t>
      </w:r>
      <w:proofErr w:type="spellStart"/>
      <w:r w:rsidRPr="003F2D7A">
        <w:rPr>
          <w:rFonts w:ascii="Calibri" w:hAnsi="Calibri" w:cs="Calibri"/>
          <w:b/>
          <w:sz w:val="24"/>
          <w:szCs w:val="24"/>
          <w:lang w:val="en-NZ"/>
        </w:rPr>
        <w:t>Cirugía</w:t>
      </w:r>
      <w:proofErr w:type="spellEnd"/>
      <w:r w:rsidRPr="003F2D7A">
        <w:rPr>
          <w:rFonts w:ascii="Calibri" w:hAnsi="Calibri" w:cs="Calibri"/>
          <w:b/>
          <w:sz w:val="24"/>
          <w:szCs w:val="24"/>
          <w:lang w:val="en-NZ"/>
        </w:rPr>
        <w:t xml:space="preserve"> Española</w:t>
      </w:r>
      <w:r w:rsidRPr="003F2D7A">
        <w:rPr>
          <w:rFonts w:ascii="Calibri" w:hAnsi="Calibri" w:cs="Calibri"/>
          <w:sz w:val="24"/>
          <w:szCs w:val="24"/>
          <w:lang w:val="en-NZ"/>
        </w:rPr>
        <w:t xml:space="preserve"> </w:t>
      </w:r>
      <w:r w:rsidR="00F6775B" w:rsidRPr="003F2D7A">
        <w:rPr>
          <w:rFonts w:ascii="Calibri" w:hAnsi="Calibri" w:cs="Calibri"/>
          <w:sz w:val="24"/>
          <w:szCs w:val="24"/>
          <w:lang w:val="en-NZ"/>
        </w:rPr>
        <w:t xml:space="preserve">2020;98:164-165. </w:t>
      </w:r>
      <w:r w:rsidR="005C7D68" w:rsidRPr="003F2D7A">
        <w:rPr>
          <w:rFonts w:ascii="Calibri" w:hAnsi="Calibri" w:cs="Calibri"/>
          <w:sz w:val="24"/>
          <w:szCs w:val="24"/>
          <w:lang w:val="en-NZ"/>
        </w:rPr>
        <w:t>(</w:t>
      </w:r>
      <w:r w:rsidR="00C03E71" w:rsidRPr="00C03E71">
        <w:rPr>
          <w:rFonts w:ascii="Calibri" w:hAnsi="Calibri" w:cs="Calibri"/>
          <w:sz w:val="24"/>
          <w:szCs w:val="24"/>
          <w:lang w:val="en-NZ"/>
        </w:rPr>
        <w:t>Impact Factor 2020: 1.653, 158/211, Q3, T3</w:t>
      </w:r>
      <w:r w:rsidR="005C7D68" w:rsidRPr="003F2D7A">
        <w:rPr>
          <w:rFonts w:ascii="Calibri" w:hAnsi="Calibri" w:cs="Calibri"/>
          <w:sz w:val="24"/>
          <w:szCs w:val="24"/>
          <w:lang w:val="en-NZ"/>
        </w:rPr>
        <w:t>).</w:t>
      </w:r>
    </w:p>
    <w:p w14:paraId="224D9C2A" w14:textId="17FED642" w:rsidR="00DE40B8" w:rsidRPr="00E61455" w:rsidRDefault="00DE40B8" w:rsidP="009A2A8E">
      <w:pPr>
        <w:pStyle w:val="HTMLconformatoprevio"/>
        <w:numPr>
          <w:ilvl w:val="0"/>
          <w:numId w:val="23"/>
        </w:numPr>
        <w:spacing w:line="360" w:lineRule="auto"/>
        <w:rPr>
          <w:rFonts w:ascii="Calibri" w:hAnsi="Calibri" w:cs="Calibri"/>
          <w:sz w:val="24"/>
          <w:szCs w:val="24"/>
        </w:rPr>
      </w:pPr>
      <w:r w:rsidRPr="00494069">
        <w:rPr>
          <w:rFonts w:ascii="Calibri" w:hAnsi="Calibri" w:cs="Calibri"/>
          <w:sz w:val="24"/>
          <w:szCs w:val="24"/>
          <w:lang w:val="en-NZ"/>
        </w:rPr>
        <w:t xml:space="preserve">LAPAROSCOPIC LONGITUDINAL PANCREATICOJEJUNOSTOMY FOR CHRONIC PANCREATITIS: SYSTEMATIC REVIEW OF THE LITERATURE. </w:t>
      </w:r>
      <w:r w:rsidRPr="000753EB">
        <w:rPr>
          <w:rFonts w:ascii="Calibri" w:hAnsi="Calibri" w:cs="Calibri"/>
          <w:sz w:val="24"/>
          <w:szCs w:val="24"/>
          <w:lang w:val="en-US"/>
        </w:rPr>
        <w:t xml:space="preserve">Ramia JM, </w:t>
      </w:r>
      <w:proofErr w:type="spellStart"/>
      <w:r w:rsidRPr="000753EB">
        <w:rPr>
          <w:rFonts w:ascii="Calibri" w:hAnsi="Calibri" w:cs="Calibri"/>
          <w:sz w:val="24"/>
          <w:szCs w:val="24"/>
          <w:lang w:val="en-US"/>
        </w:rPr>
        <w:t>Azagra</w:t>
      </w:r>
      <w:proofErr w:type="spellEnd"/>
      <w:r w:rsidRPr="000753EB">
        <w:rPr>
          <w:rFonts w:ascii="Calibri" w:hAnsi="Calibri" w:cs="Calibri"/>
          <w:sz w:val="24"/>
          <w:szCs w:val="24"/>
          <w:lang w:val="en-US"/>
        </w:rPr>
        <w:t xml:space="preserve"> JS, De la Plaza R, Manuel A, Latorre R, </w:t>
      </w:r>
      <w:r w:rsidR="00432A5E" w:rsidRPr="000753EB">
        <w:rPr>
          <w:rFonts w:ascii="Calibri" w:hAnsi="Calibri" w:cs="Calibri"/>
          <w:sz w:val="24"/>
          <w:szCs w:val="24"/>
          <w:lang w:val="en-US"/>
        </w:rPr>
        <w:t>López</w:t>
      </w:r>
      <w:r w:rsidRPr="000753EB">
        <w:rPr>
          <w:rFonts w:ascii="Calibri" w:hAnsi="Calibri" w:cs="Calibri"/>
          <w:sz w:val="24"/>
          <w:szCs w:val="24"/>
          <w:lang w:val="en-US"/>
        </w:rPr>
        <w:t>-Marcano A.</w:t>
      </w:r>
      <w:r w:rsidRPr="000753EB">
        <w:rPr>
          <w:lang w:val="en-US"/>
        </w:rPr>
        <w:t xml:space="preserve"> </w:t>
      </w:r>
      <w:r w:rsidR="00A8407A" w:rsidRPr="000753EB">
        <w:rPr>
          <w:rFonts w:ascii="Calibri" w:hAnsi="Calibri" w:cs="Calibri"/>
          <w:b/>
          <w:sz w:val="24"/>
          <w:szCs w:val="24"/>
          <w:lang w:val="en-US"/>
        </w:rPr>
        <w:t>Surgeon: Journal of the Royal Colleges of Surgeons of Edinburgh and Ireland</w:t>
      </w:r>
      <w:r w:rsidRPr="000753EB">
        <w:rPr>
          <w:rFonts w:ascii="Calibri" w:hAnsi="Calibri" w:cs="Calibri"/>
          <w:sz w:val="24"/>
          <w:szCs w:val="24"/>
          <w:lang w:val="en-US"/>
        </w:rPr>
        <w:t xml:space="preserve"> </w:t>
      </w:r>
      <w:r w:rsidR="00CE1880" w:rsidRPr="000753EB">
        <w:rPr>
          <w:rFonts w:ascii="Calibri" w:hAnsi="Calibri" w:cs="Calibri"/>
          <w:sz w:val="24"/>
          <w:szCs w:val="24"/>
          <w:lang w:val="en-US"/>
        </w:rPr>
        <w:t>2020;18:137-141</w:t>
      </w:r>
      <w:r w:rsidRPr="000753EB">
        <w:rPr>
          <w:rFonts w:ascii="Calibri" w:hAnsi="Calibri" w:cs="Calibri"/>
          <w:sz w:val="24"/>
          <w:szCs w:val="24"/>
          <w:lang w:val="en-US"/>
        </w:rPr>
        <w:t>.</w:t>
      </w:r>
      <w:r w:rsidR="00C329E7" w:rsidRPr="000753EB">
        <w:rPr>
          <w:rFonts w:ascii="Calibri" w:hAnsi="Calibri" w:cs="Calibri"/>
          <w:sz w:val="24"/>
          <w:szCs w:val="24"/>
          <w:lang w:val="en-US"/>
        </w:rPr>
        <w:t xml:space="preserve">  </w:t>
      </w:r>
      <w:r w:rsidR="00494069" w:rsidRPr="009B73CD">
        <w:rPr>
          <w:rFonts w:ascii="Calibri" w:hAnsi="Calibri" w:cs="Calibri"/>
          <w:sz w:val="24"/>
          <w:szCs w:val="24"/>
        </w:rPr>
        <w:t>(</w:t>
      </w:r>
      <w:proofErr w:type="spellStart"/>
      <w:r w:rsidR="00494069" w:rsidRPr="009B73CD">
        <w:rPr>
          <w:rFonts w:ascii="Calibri" w:hAnsi="Calibri" w:cs="Calibri"/>
          <w:sz w:val="24"/>
          <w:szCs w:val="24"/>
        </w:rPr>
        <w:t>Impact</w:t>
      </w:r>
      <w:proofErr w:type="spellEnd"/>
      <w:r w:rsidR="00494069" w:rsidRPr="009B73CD">
        <w:rPr>
          <w:rFonts w:ascii="Calibri" w:hAnsi="Calibri" w:cs="Calibri"/>
          <w:sz w:val="24"/>
          <w:szCs w:val="24"/>
        </w:rPr>
        <w:t xml:space="preserve"> Facto</w:t>
      </w:r>
      <w:r w:rsidR="009B73CD" w:rsidRPr="009B73CD">
        <w:rPr>
          <w:rFonts w:ascii="Calibri" w:hAnsi="Calibri" w:cs="Calibri"/>
          <w:sz w:val="24"/>
          <w:szCs w:val="24"/>
        </w:rPr>
        <w:t>r</w:t>
      </w:r>
      <w:r w:rsidR="00494069" w:rsidRPr="009B73CD">
        <w:rPr>
          <w:rFonts w:ascii="Calibri" w:hAnsi="Calibri" w:cs="Calibri"/>
          <w:sz w:val="24"/>
          <w:szCs w:val="24"/>
        </w:rPr>
        <w:t xml:space="preserve">: </w:t>
      </w:r>
      <w:r w:rsidR="00C03E71">
        <w:rPr>
          <w:rFonts w:ascii="Calibri" w:hAnsi="Calibri" w:cs="Calibri"/>
          <w:sz w:val="24"/>
          <w:szCs w:val="24"/>
        </w:rPr>
        <w:t xml:space="preserve">2.392, </w:t>
      </w:r>
      <w:r w:rsidR="009B73CD" w:rsidRPr="009B73CD">
        <w:rPr>
          <w:rFonts w:ascii="Calibri" w:hAnsi="Calibri" w:cs="Calibri"/>
          <w:sz w:val="24"/>
          <w:szCs w:val="24"/>
        </w:rPr>
        <w:t xml:space="preserve">107/212, </w:t>
      </w:r>
      <w:r w:rsidR="003B46C6">
        <w:rPr>
          <w:rFonts w:ascii="Calibri" w:hAnsi="Calibri" w:cs="Calibri"/>
          <w:sz w:val="24"/>
          <w:szCs w:val="24"/>
        </w:rPr>
        <w:t xml:space="preserve">Q3, </w:t>
      </w:r>
      <w:r w:rsidR="00C03E71">
        <w:rPr>
          <w:rFonts w:ascii="Calibri" w:hAnsi="Calibri" w:cs="Calibri"/>
          <w:sz w:val="24"/>
          <w:szCs w:val="24"/>
        </w:rPr>
        <w:t>T2</w:t>
      </w:r>
      <w:r w:rsidR="00494069" w:rsidRPr="009B73CD">
        <w:rPr>
          <w:rFonts w:ascii="Calibri" w:hAnsi="Calibri" w:cs="Calibri"/>
          <w:sz w:val="24"/>
          <w:szCs w:val="24"/>
        </w:rPr>
        <w:t>).</w:t>
      </w:r>
    </w:p>
    <w:p w14:paraId="36207812" w14:textId="1428AFD6" w:rsidR="003F2D7A" w:rsidRPr="005C7D68" w:rsidRDefault="00E61455" w:rsidP="003F2D7A">
      <w:pPr>
        <w:pStyle w:val="HTMLconformatoprevio"/>
        <w:numPr>
          <w:ilvl w:val="0"/>
          <w:numId w:val="23"/>
        </w:numPr>
        <w:spacing w:line="360" w:lineRule="auto"/>
        <w:rPr>
          <w:rFonts w:ascii="Calibri" w:hAnsi="Calibri" w:cs="Calibri"/>
          <w:sz w:val="24"/>
          <w:szCs w:val="24"/>
        </w:rPr>
      </w:pPr>
      <w:r w:rsidRPr="003F2D7A">
        <w:rPr>
          <w:rFonts w:ascii="Calibri" w:hAnsi="Calibri" w:cs="Calibri"/>
          <w:sz w:val="24"/>
          <w:szCs w:val="24"/>
        </w:rPr>
        <w:t xml:space="preserve">NEUMOMEDIASTINO, ENFISEMA SUBCUTÁNEO Y EPIDURAL TRAS CONSUMO DE COCAÍNA. Díaz Candelas D, Medina Velasco AA, de la Plaza Llamas R, M Ramia J. </w:t>
      </w:r>
      <w:r w:rsidRPr="003F2D7A">
        <w:rPr>
          <w:rFonts w:ascii="Calibri" w:hAnsi="Calibri" w:cs="Calibri"/>
          <w:b/>
          <w:sz w:val="24"/>
          <w:szCs w:val="24"/>
        </w:rPr>
        <w:t>Cirugía Española</w:t>
      </w:r>
      <w:r w:rsidRPr="003F2D7A">
        <w:rPr>
          <w:rFonts w:ascii="Calibri" w:hAnsi="Calibri" w:cs="Calibri"/>
          <w:sz w:val="24"/>
          <w:szCs w:val="24"/>
        </w:rPr>
        <w:t xml:space="preserve"> </w:t>
      </w:r>
      <w:r w:rsidR="005C7D68" w:rsidRPr="003F2D7A">
        <w:rPr>
          <w:rFonts w:ascii="Calibri" w:hAnsi="Calibri" w:cs="Calibri"/>
          <w:sz w:val="24"/>
          <w:szCs w:val="24"/>
        </w:rPr>
        <w:t>2020;98:359</w:t>
      </w:r>
      <w:r w:rsidRPr="003F2D7A">
        <w:rPr>
          <w:rFonts w:ascii="Calibri" w:hAnsi="Calibri" w:cs="Calibri"/>
          <w:sz w:val="24"/>
          <w:szCs w:val="24"/>
        </w:rPr>
        <w:t xml:space="preserve">. </w:t>
      </w:r>
      <w:r w:rsidR="003F2D7A" w:rsidRPr="003F2D7A">
        <w:rPr>
          <w:rFonts w:ascii="Calibri" w:hAnsi="Calibri" w:cs="Calibri"/>
          <w:sz w:val="24"/>
          <w:szCs w:val="24"/>
          <w:lang w:val="en-NZ"/>
        </w:rPr>
        <w:t>(</w:t>
      </w:r>
      <w:bookmarkStart w:id="45" w:name="_Hlk121352260"/>
      <w:r w:rsidR="00C03E71" w:rsidRPr="00C03E71">
        <w:rPr>
          <w:rFonts w:ascii="Calibri" w:hAnsi="Calibri" w:cs="Calibri"/>
          <w:sz w:val="24"/>
          <w:szCs w:val="24"/>
          <w:lang w:val="en-NZ"/>
        </w:rPr>
        <w:t xml:space="preserve">Impact Factor </w:t>
      </w:r>
      <w:r w:rsidR="00C03E71">
        <w:rPr>
          <w:rFonts w:ascii="Calibri" w:hAnsi="Calibri" w:cs="Calibri"/>
          <w:sz w:val="24"/>
          <w:szCs w:val="24"/>
          <w:lang w:val="en-NZ"/>
        </w:rPr>
        <w:t>2020</w:t>
      </w:r>
      <w:r w:rsidR="00C03E71" w:rsidRPr="00C03E71">
        <w:rPr>
          <w:rFonts w:ascii="Calibri" w:hAnsi="Calibri" w:cs="Calibri"/>
          <w:sz w:val="24"/>
          <w:szCs w:val="24"/>
          <w:lang w:val="en-NZ"/>
        </w:rPr>
        <w:t>: 1</w:t>
      </w:r>
      <w:r w:rsidR="00C03E71">
        <w:rPr>
          <w:rFonts w:ascii="Calibri" w:hAnsi="Calibri" w:cs="Calibri"/>
          <w:sz w:val="24"/>
          <w:szCs w:val="24"/>
          <w:lang w:val="en-NZ"/>
        </w:rPr>
        <w:t>,</w:t>
      </w:r>
      <w:r w:rsidR="00C03E71" w:rsidRPr="00C03E71">
        <w:rPr>
          <w:rFonts w:ascii="Calibri" w:hAnsi="Calibri" w:cs="Calibri"/>
          <w:sz w:val="24"/>
          <w:szCs w:val="24"/>
          <w:lang w:val="en-NZ"/>
        </w:rPr>
        <w:t>653, 158/211, Q3, T3</w:t>
      </w:r>
      <w:bookmarkEnd w:id="45"/>
      <w:r w:rsidR="003F2D7A" w:rsidRPr="003F2D7A">
        <w:rPr>
          <w:rFonts w:ascii="Calibri" w:hAnsi="Calibri" w:cs="Calibri"/>
          <w:sz w:val="24"/>
          <w:szCs w:val="24"/>
          <w:lang w:val="en-NZ"/>
        </w:rPr>
        <w:t>).</w:t>
      </w:r>
    </w:p>
    <w:p w14:paraId="431BE49E" w14:textId="4D6C3798" w:rsidR="003F2D7A" w:rsidRPr="005C7D68" w:rsidRDefault="00633528" w:rsidP="003F2D7A">
      <w:pPr>
        <w:pStyle w:val="HTMLconformatoprevio"/>
        <w:numPr>
          <w:ilvl w:val="0"/>
          <w:numId w:val="23"/>
        </w:numPr>
        <w:spacing w:line="360" w:lineRule="auto"/>
        <w:rPr>
          <w:rFonts w:ascii="Calibri" w:hAnsi="Calibri" w:cs="Calibri"/>
          <w:sz w:val="24"/>
          <w:szCs w:val="24"/>
        </w:rPr>
      </w:pPr>
      <w:r w:rsidRPr="003F2D7A">
        <w:rPr>
          <w:rFonts w:ascii="Calibri" w:hAnsi="Calibri" w:cs="Calibri"/>
          <w:sz w:val="24"/>
          <w:szCs w:val="24"/>
        </w:rPr>
        <w:t xml:space="preserve">ABSCESO INGUINAL COMO PRESENTACIÓN DE LA NEOPLASIA DE COLON DERECHO. REVISIÓN SISTEMÁTICA DE LA LITERATURA. </w:t>
      </w:r>
      <w:r w:rsidR="00DE50A7" w:rsidRPr="003F2D7A">
        <w:rPr>
          <w:rFonts w:ascii="Calibri" w:hAnsi="Calibri" w:cs="Calibri"/>
          <w:sz w:val="24"/>
          <w:szCs w:val="24"/>
        </w:rPr>
        <w:t xml:space="preserve">Medina Velasco AA, Gemio Del Rey I, de la Plaza Llamas R, Arteaga Peralta V, Ramia JM. </w:t>
      </w:r>
      <w:r w:rsidR="00DE50A7" w:rsidRPr="003F2D7A">
        <w:rPr>
          <w:rFonts w:ascii="Calibri" w:hAnsi="Calibri" w:cs="Calibri"/>
          <w:b/>
          <w:bCs/>
          <w:sz w:val="24"/>
          <w:szCs w:val="24"/>
        </w:rPr>
        <w:t>Revista Española de Enfermedades Digestivas</w:t>
      </w:r>
      <w:r w:rsidR="00DE50A7" w:rsidRPr="003F2D7A">
        <w:rPr>
          <w:rFonts w:ascii="Calibri" w:hAnsi="Calibri" w:cs="Calibri"/>
          <w:sz w:val="24"/>
          <w:szCs w:val="24"/>
        </w:rPr>
        <w:t xml:space="preserve"> 2020;112:139-143.</w:t>
      </w:r>
      <w:r w:rsidR="00DE50A7" w:rsidRPr="003F2D7A">
        <w:rPr>
          <w:rFonts w:ascii="Calibri" w:hAnsi="Calibri" w:cs="Calibri"/>
          <w:color w:val="FF0000"/>
          <w:sz w:val="24"/>
          <w:szCs w:val="24"/>
        </w:rPr>
        <w:t xml:space="preserve"> </w:t>
      </w:r>
      <w:r w:rsidR="003F2D7A" w:rsidRPr="003F2D7A">
        <w:rPr>
          <w:rFonts w:ascii="Calibri" w:hAnsi="Calibri" w:cs="Calibri"/>
          <w:sz w:val="24"/>
          <w:szCs w:val="24"/>
          <w:lang w:val="en-NZ"/>
        </w:rPr>
        <w:t xml:space="preserve">(Impact Factor 2020: </w:t>
      </w:r>
      <w:r w:rsidR="00C03E71">
        <w:rPr>
          <w:rFonts w:ascii="Calibri" w:hAnsi="Calibri" w:cs="Calibri"/>
          <w:sz w:val="24"/>
          <w:szCs w:val="24"/>
          <w:lang w:val="en-NZ"/>
        </w:rPr>
        <w:t>2,086</w:t>
      </w:r>
      <w:r w:rsidR="003F2D7A" w:rsidRPr="003F2D7A">
        <w:rPr>
          <w:rFonts w:ascii="Calibri" w:hAnsi="Calibri" w:cs="Calibri"/>
          <w:sz w:val="24"/>
          <w:szCs w:val="24"/>
          <w:lang w:val="en-NZ"/>
        </w:rPr>
        <w:t xml:space="preserve">, </w:t>
      </w:r>
      <w:r w:rsidR="00C03E71" w:rsidRPr="00C03E71">
        <w:rPr>
          <w:rFonts w:ascii="Calibri" w:hAnsi="Calibri" w:cs="Calibri"/>
          <w:sz w:val="24"/>
          <w:szCs w:val="24"/>
          <w:lang w:val="en-NZ"/>
        </w:rPr>
        <w:t>84/92</w:t>
      </w:r>
      <w:r w:rsidR="003F2D7A" w:rsidRPr="003F2D7A">
        <w:rPr>
          <w:rFonts w:ascii="Calibri" w:hAnsi="Calibri" w:cs="Calibri"/>
          <w:sz w:val="24"/>
          <w:szCs w:val="24"/>
          <w:lang w:val="en-NZ"/>
        </w:rPr>
        <w:t>,</w:t>
      </w:r>
      <w:r w:rsidR="003F2D7A">
        <w:rPr>
          <w:rFonts w:ascii="Calibri" w:hAnsi="Calibri" w:cs="Calibri"/>
          <w:sz w:val="24"/>
          <w:szCs w:val="24"/>
          <w:lang w:val="en-NZ"/>
        </w:rPr>
        <w:t xml:space="preserve"> </w:t>
      </w:r>
      <w:r w:rsidR="003F2D7A" w:rsidRPr="003F2D7A">
        <w:rPr>
          <w:rFonts w:ascii="Calibri" w:hAnsi="Calibri" w:cs="Calibri"/>
          <w:sz w:val="24"/>
          <w:szCs w:val="24"/>
          <w:lang w:val="en-NZ"/>
        </w:rPr>
        <w:t>Q</w:t>
      </w:r>
      <w:r w:rsidR="00C03E71">
        <w:rPr>
          <w:rFonts w:ascii="Calibri" w:hAnsi="Calibri" w:cs="Calibri"/>
          <w:sz w:val="24"/>
          <w:szCs w:val="24"/>
          <w:lang w:val="en-NZ"/>
        </w:rPr>
        <w:t>4, T3</w:t>
      </w:r>
      <w:r w:rsidR="003F2D7A" w:rsidRPr="003F2D7A">
        <w:rPr>
          <w:rFonts w:ascii="Calibri" w:hAnsi="Calibri" w:cs="Calibri"/>
          <w:sz w:val="24"/>
          <w:szCs w:val="24"/>
          <w:lang w:val="en-NZ"/>
        </w:rPr>
        <w:t>).</w:t>
      </w:r>
    </w:p>
    <w:p w14:paraId="6AD1274C" w14:textId="201E4D75" w:rsidR="00633528" w:rsidRPr="003F2D7A" w:rsidRDefault="00DE50A7" w:rsidP="00E820BE">
      <w:pPr>
        <w:pStyle w:val="HTMLconformatoprevio"/>
        <w:numPr>
          <w:ilvl w:val="0"/>
          <w:numId w:val="23"/>
        </w:numPr>
        <w:spacing w:line="360" w:lineRule="auto"/>
        <w:rPr>
          <w:rFonts w:ascii="Calibri" w:hAnsi="Calibri" w:cs="Calibri"/>
          <w:sz w:val="24"/>
          <w:szCs w:val="24"/>
        </w:rPr>
      </w:pPr>
      <w:r w:rsidRPr="003F2D7A">
        <w:rPr>
          <w:rFonts w:ascii="Calibri" w:hAnsi="Calibri" w:cs="Calibri"/>
          <w:sz w:val="24"/>
          <w:szCs w:val="24"/>
        </w:rPr>
        <w:t xml:space="preserve">INTUSUSCEPCIÓN ILEO-ILEAL SECUNDARIO A PÓLIPO FIBROIDE INFLAMATORIO, COMUNICACIÓN DE UN CASO Y REVISIÓN DE LA LITERATURA. Medina Velasco A, de la Plaza Llamas R, Arteaga Peralta V, López Marcano AJ, González Sierra B, Díaz Candelas DA, Sastre </w:t>
      </w:r>
      <w:proofErr w:type="spellStart"/>
      <w:r w:rsidRPr="003F2D7A">
        <w:rPr>
          <w:rFonts w:ascii="Calibri" w:hAnsi="Calibri" w:cs="Calibri"/>
          <w:sz w:val="24"/>
          <w:szCs w:val="24"/>
        </w:rPr>
        <w:t>Borregón</w:t>
      </w:r>
      <w:proofErr w:type="spellEnd"/>
      <w:r w:rsidRPr="003F2D7A">
        <w:rPr>
          <w:rFonts w:ascii="Calibri" w:hAnsi="Calibri" w:cs="Calibri"/>
          <w:sz w:val="24"/>
          <w:szCs w:val="24"/>
        </w:rPr>
        <w:t xml:space="preserve"> B, Latorre Fragua R, Ramia Ángel JM. </w:t>
      </w:r>
      <w:r w:rsidRPr="003F2D7A">
        <w:rPr>
          <w:rFonts w:ascii="Calibri" w:hAnsi="Calibri" w:cs="Calibri"/>
          <w:b/>
          <w:bCs/>
          <w:sz w:val="24"/>
          <w:szCs w:val="24"/>
        </w:rPr>
        <w:t>Cirugía Andaluza</w:t>
      </w:r>
      <w:r w:rsidRPr="003F2D7A">
        <w:rPr>
          <w:rFonts w:ascii="Calibri" w:hAnsi="Calibri" w:cs="Calibri"/>
          <w:sz w:val="24"/>
          <w:szCs w:val="24"/>
        </w:rPr>
        <w:t xml:space="preserve"> 2020;31:69-80.</w:t>
      </w:r>
    </w:p>
    <w:p w14:paraId="74DD8824" w14:textId="4F63F0A3" w:rsidR="00A940C3" w:rsidRPr="00530FF9" w:rsidRDefault="004F7DE5" w:rsidP="009A2A8E">
      <w:pPr>
        <w:pStyle w:val="HTMLconformatoprevio"/>
        <w:numPr>
          <w:ilvl w:val="0"/>
          <w:numId w:val="23"/>
        </w:numPr>
        <w:spacing w:line="360" w:lineRule="auto"/>
        <w:rPr>
          <w:rFonts w:ascii="Calibri" w:hAnsi="Calibri" w:cs="Calibri"/>
          <w:sz w:val="24"/>
          <w:szCs w:val="24"/>
        </w:rPr>
      </w:pPr>
      <w:r w:rsidRPr="00530FF9">
        <w:rPr>
          <w:rFonts w:ascii="Calibri" w:hAnsi="Calibri" w:cs="Calibri"/>
          <w:sz w:val="24"/>
          <w:szCs w:val="24"/>
        </w:rPr>
        <w:lastRenderedPageBreak/>
        <w:t>TUMOR NEUROENDOCRINO DE LA VESÍCULA BILIAR</w:t>
      </w:r>
      <w:r w:rsidR="00AE7ACC" w:rsidRPr="00530FF9">
        <w:rPr>
          <w:rFonts w:ascii="Calibri" w:hAnsi="Calibri" w:cs="Calibri"/>
          <w:sz w:val="24"/>
          <w:szCs w:val="24"/>
        </w:rPr>
        <w:t xml:space="preserve">. López Marcano JA, Ramia Ángel JM, de la Plaza Llamas R, Manuel Vázquez A, Latorre Fragua R. </w:t>
      </w:r>
      <w:proofErr w:type="spellStart"/>
      <w:r w:rsidR="00AE7ACC" w:rsidRPr="00530FF9">
        <w:rPr>
          <w:rFonts w:ascii="Calibri" w:hAnsi="Calibri" w:cs="Calibri"/>
          <w:b/>
          <w:bCs/>
          <w:sz w:val="24"/>
          <w:szCs w:val="24"/>
        </w:rPr>
        <w:t>Gastroenterolología</w:t>
      </w:r>
      <w:proofErr w:type="spellEnd"/>
      <w:r w:rsidR="00AE7ACC" w:rsidRPr="00530FF9">
        <w:rPr>
          <w:rFonts w:ascii="Calibri" w:hAnsi="Calibri" w:cs="Calibri"/>
          <w:b/>
          <w:bCs/>
          <w:sz w:val="24"/>
          <w:szCs w:val="24"/>
        </w:rPr>
        <w:t xml:space="preserve"> y Hepatología</w:t>
      </w:r>
      <w:r w:rsidR="00AE7ACC" w:rsidRPr="00530FF9">
        <w:rPr>
          <w:rFonts w:ascii="Calibri" w:hAnsi="Calibri" w:cs="Calibri"/>
          <w:sz w:val="24"/>
          <w:szCs w:val="24"/>
        </w:rPr>
        <w:t>. 2020;43:87-88</w:t>
      </w:r>
      <w:r w:rsidR="00B27879" w:rsidRPr="00530FF9">
        <w:rPr>
          <w:rFonts w:ascii="Calibri" w:hAnsi="Calibri" w:cs="Calibri"/>
          <w:sz w:val="24"/>
          <w:szCs w:val="24"/>
        </w:rPr>
        <w:t xml:space="preserve">. </w:t>
      </w:r>
      <w:r w:rsidR="00A940C3" w:rsidRPr="00530FF9">
        <w:rPr>
          <w:rFonts w:ascii="Calibri" w:hAnsi="Calibri" w:cs="Calibri"/>
          <w:sz w:val="24"/>
          <w:szCs w:val="24"/>
          <w:lang w:val="en-NZ"/>
        </w:rPr>
        <w:t>(</w:t>
      </w:r>
      <w:r w:rsidR="00C03E71" w:rsidRPr="00C03E71">
        <w:rPr>
          <w:rFonts w:ascii="Calibri" w:hAnsi="Calibri" w:cs="Calibri"/>
          <w:sz w:val="24"/>
          <w:szCs w:val="24"/>
          <w:lang w:val="en-NZ"/>
        </w:rPr>
        <w:t>Impact Factor: 2,102; 83/92, Q4, T3</w:t>
      </w:r>
      <w:r w:rsidR="00A940C3" w:rsidRPr="00530FF9">
        <w:rPr>
          <w:rFonts w:ascii="Calibri" w:hAnsi="Calibri" w:cs="Calibri"/>
          <w:sz w:val="24"/>
          <w:szCs w:val="24"/>
          <w:lang w:val="en-NZ"/>
        </w:rPr>
        <w:t>).</w:t>
      </w:r>
    </w:p>
    <w:p w14:paraId="41279071" w14:textId="2CCD4A30" w:rsidR="00530FF9" w:rsidRPr="00530FF9" w:rsidRDefault="00C17CE3" w:rsidP="00530FF9">
      <w:pPr>
        <w:pStyle w:val="HTMLconformatoprevio"/>
        <w:numPr>
          <w:ilvl w:val="0"/>
          <w:numId w:val="23"/>
        </w:numPr>
        <w:spacing w:line="360" w:lineRule="auto"/>
        <w:rPr>
          <w:rFonts w:ascii="Calibri" w:hAnsi="Calibri" w:cs="Calibri"/>
          <w:sz w:val="24"/>
          <w:szCs w:val="24"/>
        </w:rPr>
      </w:pPr>
      <w:r w:rsidRPr="000753EB">
        <w:rPr>
          <w:rFonts w:ascii="Calibri" w:hAnsi="Calibri" w:cs="Calibri"/>
          <w:sz w:val="24"/>
          <w:szCs w:val="24"/>
          <w:lang w:val="en-US"/>
        </w:rPr>
        <w:t>INFLUENCE OF SARCOPENIA IN MAJOR PANCREATIC SURGERY. A SYSTEMATIC REVIEW OF THE LITERATURE</w:t>
      </w:r>
      <w:r w:rsidR="004F7DE5" w:rsidRPr="000753EB">
        <w:rPr>
          <w:rFonts w:ascii="Calibri" w:hAnsi="Calibri" w:cs="Calibri"/>
          <w:sz w:val="24"/>
          <w:szCs w:val="24"/>
          <w:lang w:val="en-US"/>
        </w:rPr>
        <w:t>.</w:t>
      </w:r>
      <w:r w:rsidR="00B97ED6" w:rsidRPr="000753EB">
        <w:rPr>
          <w:rFonts w:ascii="Calibri" w:hAnsi="Calibri" w:cs="Calibri"/>
          <w:sz w:val="24"/>
          <w:szCs w:val="24"/>
          <w:lang w:val="en-US"/>
        </w:rPr>
        <w:t xml:space="preserve"> </w:t>
      </w:r>
      <w:r w:rsidR="00896039" w:rsidRPr="00530FF9">
        <w:rPr>
          <w:rFonts w:ascii="Calibri" w:hAnsi="Calibri" w:cs="Calibri"/>
          <w:sz w:val="24"/>
          <w:szCs w:val="24"/>
        </w:rPr>
        <w:t xml:space="preserve">Latorre Fragua RA, Manuel Vázquez A, Ramiro Pérez C, de la Plaza Llamas R, Ramia Ángel JM. </w:t>
      </w:r>
      <w:r w:rsidR="00896039" w:rsidRPr="00530FF9">
        <w:rPr>
          <w:rFonts w:ascii="Calibri" w:hAnsi="Calibri" w:cs="Calibri"/>
          <w:b/>
          <w:bCs/>
          <w:sz w:val="24"/>
          <w:szCs w:val="24"/>
        </w:rPr>
        <w:t xml:space="preserve">Gastroenterología y </w:t>
      </w:r>
      <w:proofErr w:type="spellStart"/>
      <w:r w:rsidR="00896039" w:rsidRPr="00530FF9">
        <w:rPr>
          <w:rFonts w:ascii="Calibri" w:hAnsi="Calibri" w:cs="Calibri"/>
          <w:b/>
          <w:bCs/>
          <w:sz w:val="24"/>
          <w:szCs w:val="24"/>
        </w:rPr>
        <w:t>Hepatolología</w:t>
      </w:r>
      <w:proofErr w:type="spellEnd"/>
      <w:r w:rsidR="00896039" w:rsidRPr="00530FF9">
        <w:rPr>
          <w:rFonts w:ascii="Calibri" w:hAnsi="Calibri" w:cs="Calibri"/>
          <w:sz w:val="24"/>
          <w:szCs w:val="24"/>
        </w:rPr>
        <w:t xml:space="preserve"> 2020</w:t>
      </w:r>
      <w:r w:rsidR="00294A44" w:rsidRPr="00530FF9">
        <w:rPr>
          <w:rFonts w:ascii="Calibri" w:hAnsi="Calibri" w:cs="Calibri"/>
          <w:sz w:val="24"/>
          <w:szCs w:val="24"/>
        </w:rPr>
        <w:t xml:space="preserve">;43:142-154. </w:t>
      </w:r>
      <w:r w:rsidR="00530FF9" w:rsidRPr="00530FF9">
        <w:rPr>
          <w:rFonts w:ascii="Calibri" w:hAnsi="Calibri" w:cs="Calibri"/>
          <w:sz w:val="24"/>
          <w:szCs w:val="24"/>
          <w:lang w:val="en-NZ"/>
        </w:rPr>
        <w:t>(</w:t>
      </w:r>
      <w:r w:rsidR="00C03E71" w:rsidRPr="00C03E71">
        <w:rPr>
          <w:rFonts w:ascii="Calibri" w:hAnsi="Calibri" w:cs="Calibri"/>
          <w:sz w:val="24"/>
          <w:szCs w:val="24"/>
          <w:lang w:val="en-NZ"/>
        </w:rPr>
        <w:t>Impact Factor: 2,102; 83/92, Q4, T3</w:t>
      </w:r>
      <w:r w:rsidR="00530FF9" w:rsidRPr="00530FF9">
        <w:rPr>
          <w:rFonts w:ascii="Calibri" w:hAnsi="Calibri" w:cs="Calibri"/>
          <w:sz w:val="24"/>
          <w:szCs w:val="24"/>
          <w:lang w:val="en-NZ"/>
        </w:rPr>
        <w:t>).</w:t>
      </w:r>
    </w:p>
    <w:p w14:paraId="70F42DBB" w14:textId="25DD1AFD" w:rsidR="0078669B" w:rsidRPr="00530FF9" w:rsidRDefault="0078669B" w:rsidP="00E820BE">
      <w:pPr>
        <w:pStyle w:val="HTMLconformatoprevio"/>
        <w:numPr>
          <w:ilvl w:val="0"/>
          <w:numId w:val="23"/>
        </w:numPr>
        <w:spacing w:line="360" w:lineRule="auto"/>
        <w:rPr>
          <w:rFonts w:ascii="Calibri" w:hAnsi="Calibri" w:cs="Calibri"/>
          <w:sz w:val="24"/>
          <w:szCs w:val="24"/>
        </w:rPr>
      </w:pPr>
      <w:r w:rsidRPr="00530FF9">
        <w:rPr>
          <w:rFonts w:ascii="Calibri" w:hAnsi="Calibri" w:cs="Calibri"/>
          <w:sz w:val="24"/>
          <w:szCs w:val="24"/>
        </w:rPr>
        <w:t>ASCITIS QUILOSA EN EL POSOPERATORIO DE HEPATECTOMÍA DERECHA.</w:t>
      </w:r>
      <w:r w:rsidRPr="00530FF9">
        <w:rPr>
          <w:rFonts w:ascii="Calibri" w:hAnsi="Calibri" w:cs="Calibri"/>
          <w:b/>
          <w:bCs/>
          <w:sz w:val="24"/>
          <w:szCs w:val="24"/>
        </w:rPr>
        <w:t xml:space="preserve"> </w:t>
      </w:r>
      <w:r w:rsidRPr="00530FF9">
        <w:rPr>
          <w:rFonts w:ascii="Calibri" w:hAnsi="Calibri" w:cs="Calibri"/>
          <w:sz w:val="24"/>
          <w:szCs w:val="24"/>
        </w:rPr>
        <w:t>López Marcano AJ, De la Plaza Llamas R, Ramia Ángel JM, Medina Velasco AA, Latorre Fragua R, Manuel Vázquez A.</w:t>
      </w:r>
      <w:r w:rsidRPr="00530FF9">
        <w:rPr>
          <w:rFonts w:ascii="Calibri" w:hAnsi="Calibri" w:cs="Calibri"/>
          <w:b/>
          <w:bCs/>
          <w:sz w:val="24"/>
          <w:szCs w:val="24"/>
        </w:rPr>
        <w:t xml:space="preserve"> Revista Argentina de Cirugía</w:t>
      </w:r>
      <w:r w:rsidRPr="00530FF9">
        <w:rPr>
          <w:rFonts w:ascii="Calibri" w:hAnsi="Calibri" w:cs="Calibri"/>
          <w:sz w:val="24"/>
          <w:szCs w:val="24"/>
        </w:rPr>
        <w:t xml:space="preserve"> 2020;112:58-62.</w:t>
      </w:r>
    </w:p>
    <w:p w14:paraId="4FF0A886" w14:textId="0DFFA0D1" w:rsidR="00530FF9" w:rsidRPr="00530FF9" w:rsidRDefault="004F7DE5" w:rsidP="00530FF9">
      <w:pPr>
        <w:pStyle w:val="HTMLconformatoprevio"/>
        <w:numPr>
          <w:ilvl w:val="0"/>
          <w:numId w:val="23"/>
        </w:numPr>
        <w:spacing w:line="360" w:lineRule="auto"/>
        <w:rPr>
          <w:rFonts w:ascii="Calibri" w:hAnsi="Calibri" w:cs="Calibri"/>
          <w:sz w:val="24"/>
          <w:szCs w:val="24"/>
        </w:rPr>
      </w:pPr>
      <w:r w:rsidRPr="00530FF9">
        <w:rPr>
          <w:rFonts w:ascii="Calibri" w:hAnsi="Calibri" w:cs="Calibri"/>
          <w:sz w:val="24"/>
          <w:szCs w:val="24"/>
        </w:rPr>
        <w:t xml:space="preserve">TUBERCULOSIS PERITONEAL QUE SIMULA UNA CARCINOMATOSIS: A PROPÓSITO DE UN CASO. </w:t>
      </w:r>
      <w:r w:rsidR="00AE7ACC" w:rsidRPr="00530FF9">
        <w:rPr>
          <w:rFonts w:ascii="Calibri" w:hAnsi="Calibri" w:cs="Calibri"/>
          <w:sz w:val="24"/>
          <w:szCs w:val="24"/>
        </w:rPr>
        <w:t xml:space="preserve">González Sierra B, de la Plaza Llamas R, Ramia Ángel JM. </w:t>
      </w:r>
      <w:r w:rsidR="00AE7ACC" w:rsidRPr="00530FF9">
        <w:rPr>
          <w:rFonts w:ascii="Calibri" w:hAnsi="Calibri" w:cs="Calibri"/>
          <w:b/>
          <w:bCs/>
          <w:sz w:val="24"/>
          <w:szCs w:val="24"/>
        </w:rPr>
        <w:t xml:space="preserve">Gastroenterología y Hepatología </w:t>
      </w:r>
      <w:r w:rsidR="00585C77" w:rsidRPr="00530FF9">
        <w:rPr>
          <w:rFonts w:ascii="Calibri" w:hAnsi="Calibri" w:cs="Calibri"/>
          <w:sz w:val="24"/>
          <w:szCs w:val="24"/>
        </w:rPr>
        <w:t>2020;43:447-449</w:t>
      </w:r>
      <w:r w:rsidR="00AE7ACC" w:rsidRPr="00530FF9">
        <w:rPr>
          <w:rFonts w:ascii="Calibri" w:hAnsi="Calibri" w:cs="Calibri"/>
          <w:sz w:val="24"/>
          <w:szCs w:val="24"/>
        </w:rPr>
        <w:t>.</w:t>
      </w:r>
      <w:r w:rsidR="00C22FE1" w:rsidRPr="00530FF9">
        <w:rPr>
          <w:rFonts w:ascii="Calibri" w:hAnsi="Calibri" w:cs="Calibri"/>
          <w:sz w:val="24"/>
          <w:szCs w:val="24"/>
          <w:lang w:val="en-NZ"/>
        </w:rPr>
        <w:t xml:space="preserve"> </w:t>
      </w:r>
      <w:r w:rsidR="00530FF9" w:rsidRPr="00530FF9">
        <w:rPr>
          <w:rFonts w:ascii="Calibri" w:hAnsi="Calibri" w:cs="Calibri"/>
          <w:sz w:val="24"/>
          <w:szCs w:val="24"/>
          <w:lang w:val="en-NZ"/>
        </w:rPr>
        <w:t>(Impact Factor: 2,102; 83/92, Q4</w:t>
      </w:r>
      <w:r w:rsidR="00C03E71">
        <w:rPr>
          <w:rFonts w:ascii="Calibri" w:hAnsi="Calibri" w:cs="Calibri"/>
          <w:sz w:val="24"/>
          <w:szCs w:val="24"/>
          <w:lang w:val="en-NZ"/>
        </w:rPr>
        <w:t>, T3</w:t>
      </w:r>
      <w:r w:rsidR="00530FF9" w:rsidRPr="00530FF9">
        <w:rPr>
          <w:rFonts w:ascii="Calibri" w:hAnsi="Calibri" w:cs="Calibri"/>
          <w:sz w:val="24"/>
          <w:szCs w:val="24"/>
          <w:lang w:val="en-NZ"/>
        </w:rPr>
        <w:t>).</w:t>
      </w:r>
    </w:p>
    <w:p w14:paraId="16A2A0EA" w14:textId="1581B7A0" w:rsidR="00C22FE1" w:rsidRPr="00BB214B" w:rsidRDefault="0030156F" w:rsidP="00E820BE">
      <w:pPr>
        <w:pStyle w:val="HTMLconformatoprevio"/>
        <w:numPr>
          <w:ilvl w:val="0"/>
          <w:numId w:val="23"/>
        </w:numPr>
        <w:spacing w:line="360" w:lineRule="auto"/>
        <w:ind w:left="714" w:hanging="357"/>
        <w:rPr>
          <w:rFonts w:ascii="Calibri" w:hAnsi="Calibri" w:cs="Calibri"/>
          <w:sz w:val="24"/>
          <w:szCs w:val="24"/>
        </w:rPr>
      </w:pPr>
      <w:r w:rsidRPr="00BB214B">
        <w:rPr>
          <w:rFonts w:ascii="Calibri" w:hAnsi="Calibri" w:cs="Calibri"/>
          <w:sz w:val="24"/>
          <w:szCs w:val="24"/>
        </w:rPr>
        <w:t xml:space="preserve">CIRUGÍA RADICAL EN HIDATIDOSIS HEPÁTICA: ANÁLISIS DE RESULTADOS EN UN ÁREA ENDÉMICA. </w:t>
      </w:r>
      <w:r w:rsidR="00AE7ACC" w:rsidRPr="00BB214B">
        <w:rPr>
          <w:rFonts w:ascii="Calibri" w:hAnsi="Calibri" w:cs="Calibri"/>
          <w:sz w:val="24"/>
          <w:szCs w:val="24"/>
        </w:rPr>
        <w:t xml:space="preserve">Ramia Ángel JM, Manuel Vázquez A, Gijón Román C, Latorre Fragua R, de la Plaza Llamas R. </w:t>
      </w:r>
      <w:r w:rsidR="00AE7ACC" w:rsidRPr="00BB214B">
        <w:rPr>
          <w:rFonts w:ascii="Calibri" w:hAnsi="Calibri" w:cs="Calibri"/>
          <w:b/>
          <w:bCs/>
          <w:sz w:val="24"/>
          <w:szCs w:val="24"/>
        </w:rPr>
        <w:t>Revista Española de Enfermedades Digestivas</w:t>
      </w:r>
      <w:r w:rsidR="00AE7ACC" w:rsidRPr="00BB214B">
        <w:rPr>
          <w:rFonts w:ascii="Calibri" w:hAnsi="Calibri" w:cs="Calibri"/>
          <w:sz w:val="24"/>
          <w:szCs w:val="24"/>
        </w:rPr>
        <w:t xml:space="preserve">. </w:t>
      </w:r>
      <w:r w:rsidRPr="00BB214B">
        <w:rPr>
          <w:rFonts w:ascii="Calibri" w:hAnsi="Calibri" w:cs="Calibri"/>
          <w:sz w:val="24"/>
          <w:szCs w:val="24"/>
        </w:rPr>
        <w:t xml:space="preserve">2020;112:708-711. </w:t>
      </w:r>
      <w:r w:rsidR="00C22FE1" w:rsidRPr="00BB214B">
        <w:rPr>
          <w:rFonts w:ascii="Calibri" w:hAnsi="Calibri" w:cs="Calibri"/>
          <w:sz w:val="24"/>
          <w:szCs w:val="24"/>
          <w:lang w:val="en-NZ"/>
        </w:rPr>
        <w:t>(</w:t>
      </w:r>
      <w:r w:rsidR="00C03E71" w:rsidRPr="00C03E71">
        <w:rPr>
          <w:rFonts w:ascii="Calibri" w:hAnsi="Calibri" w:cs="Calibri"/>
          <w:sz w:val="24"/>
          <w:szCs w:val="24"/>
          <w:lang w:val="en-NZ"/>
        </w:rPr>
        <w:t>Impact Factor: 2,102; 83/92, Q4, T3</w:t>
      </w:r>
      <w:r w:rsidR="00C22FE1" w:rsidRPr="00BB214B">
        <w:rPr>
          <w:rFonts w:ascii="Calibri" w:hAnsi="Calibri" w:cs="Calibri"/>
          <w:sz w:val="24"/>
          <w:szCs w:val="24"/>
          <w:lang w:val="en-NZ"/>
        </w:rPr>
        <w:t>).</w:t>
      </w:r>
    </w:p>
    <w:p w14:paraId="7803F198" w14:textId="36ECC057" w:rsidR="00AE7ACC" w:rsidRPr="00A607FF" w:rsidRDefault="00AE7ACC" w:rsidP="009A2A8E">
      <w:pPr>
        <w:pStyle w:val="HTMLconformatoprevio"/>
        <w:numPr>
          <w:ilvl w:val="0"/>
          <w:numId w:val="23"/>
        </w:numPr>
        <w:spacing w:line="360" w:lineRule="auto"/>
        <w:ind w:left="714" w:hanging="357"/>
        <w:rPr>
          <w:rFonts w:ascii="Calibri" w:hAnsi="Calibri" w:cs="Calibri"/>
          <w:sz w:val="24"/>
          <w:szCs w:val="24"/>
          <w:lang w:val="en-US"/>
        </w:rPr>
      </w:pPr>
      <w:r w:rsidRPr="009B73CD">
        <w:rPr>
          <w:rFonts w:ascii="Calibri" w:hAnsi="Calibri" w:cs="Calibri"/>
          <w:sz w:val="24"/>
          <w:szCs w:val="24"/>
        </w:rPr>
        <w:t xml:space="preserve">LAPAROSCOPIC REMOVAL OF A DISPLACED VERTICAL GASTRIC CLIP CAUSING GASTRIC OUTLET OBSTRUCTION. de la Plaza Llamas R, Díaz Candelas DA, Ramia JM. </w:t>
      </w:r>
      <w:r w:rsidRPr="00A607FF">
        <w:rPr>
          <w:rFonts w:ascii="Calibri" w:hAnsi="Calibri" w:cs="Calibri"/>
          <w:b/>
          <w:bCs/>
          <w:sz w:val="24"/>
          <w:szCs w:val="24"/>
          <w:lang w:val="en-US"/>
        </w:rPr>
        <w:t>Obesity Surgery</w:t>
      </w:r>
      <w:r w:rsidRPr="00A607FF">
        <w:rPr>
          <w:rFonts w:ascii="Calibri" w:hAnsi="Calibri" w:cs="Calibri"/>
          <w:sz w:val="24"/>
          <w:szCs w:val="24"/>
          <w:lang w:val="en-US"/>
        </w:rPr>
        <w:t>. 2020;30:2856-2857.</w:t>
      </w:r>
      <w:r w:rsidR="00E459DF" w:rsidRPr="00A607FF">
        <w:rPr>
          <w:rFonts w:ascii="Calibri" w:hAnsi="Calibri" w:cs="Calibri"/>
          <w:sz w:val="24"/>
          <w:szCs w:val="24"/>
          <w:lang w:val="en-US"/>
        </w:rPr>
        <w:t xml:space="preserve"> </w:t>
      </w:r>
      <w:r w:rsidR="00E459DF" w:rsidRPr="009B73CD">
        <w:rPr>
          <w:rFonts w:ascii="Calibri" w:hAnsi="Calibri" w:cs="Calibri"/>
          <w:sz w:val="24"/>
          <w:szCs w:val="24"/>
          <w:lang w:val="en-NZ"/>
        </w:rPr>
        <w:t>(Impact Facto</w:t>
      </w:r>
      <w:r w:rsidR="009B73CD" w:rsidRPr="009B73CD">
        <w:rPr>
          <w:rFonts w:ascii="Calibri" w:hAnsi="Calibri" w:cs="Calibri"/>
          <w:sz w:val="24"/>
          <w:szCs w:val="24"/>
          <w:lang w:val="en-NZ"/>
        </w:rPr>
        <w:t>r</w:t>
      </w:r>
      <w:r w:rsidR="00E459DF" w:rsidRPr="009B73CD">
        <w:rPr>
          <w:rFonts w:ascii="Calibri" w:hAnsi="Calibri" w:cs="Calibri"/>
          <w:sz w:val="24"/>
          <w:szCs w:val="24"/>
          <w:lang w:val="en-NZ"/>
        </w:rPr>
        <w:t xml:space="preserve">: </w:t>
      </w:r>
      <w:r w:rsidR="009B73CD" w:rsidRPr="009B73CD">
        <w:rPr>
          <w:rFonts w:ascii="Calibri" w:hAnsi="Calibri" w:cs="Calibri"/>
          <w:sz w:val="24"/>
          <w:szCs w:val="24"/>
          <w:lang w:val="en-NZ"/>
        </w:rPr>
        <w:t>4.129</w:t>
      </w:r>
      <w:r w:rsidR="00E459DF" w:rsidRPr="009B73CD">
        <w:rPr>
          <w:rFonts w:ascii="Calibri" w:hAnsi="Calibri" w:cs="Calibri"/>
          <w:sz w:val="24"/>
          <w:szCs w:val="24"/>
          <w:lang w:val="en-NZ"/>
        </w:rPr>
        <w:t xml:space="preserve">, </w:t>
      </w:r>
      <w:r w:rsidR="009B73CD" w:rsidRPr="009B73CD">
        <w:rPr>
          <w:rFonts w:ascii="Calibri" w:hAnsi="Calibri" w:cs="Calibri"/>
          <w:sz w:val="24"/>
          <w:szCs w:val="24"/>
          <w:lang w:val="en-NZ"/>
        </w:rPr>
        <w:t xml:space="preserve">41/212, </w:t>
      </w:r>
      <w:r w:rsidR="00E459DF" w:rsidRPr="009B73CD">
        <w:rPr>
          <w:rFonts w:ascii="Calibri" w:hAnsi="Calibri" w:cs="Calibri"/>
          <w:sz w:val="24"/>
          <w:szCs w:val="24"/>
          <w:lang w:val="en-NZ"/>
        </w:rPr>
        <w:t>Q1</w:t>
      </w:r>
      <w:r w:rsidR="00C03E71">
        <w:rPr>
          <w:rFonts w:ascii="Calibri" w:hAnsi="Calibri" w:cs="Calibri"/>
          <w:sz w:val="24"/>
          <w:szCs w:val="24"/>
          <w:lang w:val="en-NZ"/>
        </w:rPr>
        <w:t>, T1</w:t>
      </w:r>
      <w:r w:rsidR="00E459DF" w:rsidRPr="009B73CD">
        <w:rPr>
          <w:rFonts w:ascii="Calibri" w:hAnsi="Calibri" w:cs="Calibri"/>
          <w:sz w:val="24"/>
          <w:szCs w:val="24"/>
          <w:lang w:val="en-NZ"/>
        </w:rPr>
        <w:t>).</w:t>
      </w:r>
      <w:r w:rsidR="00A607FF">
        <w:rPr>
          <w:rFonts w:ascii="Calibri" w:hAnsi="Calibri" w:cs="Calibri"/>
          <w:sz w:val="24"/>
          <w:szCs w:val="24"/>
          <w:lang w:val="en-NZ"/>
        </w:rPr>
        <w:t xml:space="preserve"> </w:t>
      </w:r>
      <w:r w:rsidR="00A607FF" w:rsidRPr="00A607FF">
        <w:rPr>
          <w:rFonts w:ascii="Calibri" w:hAnsi="Calibri" w:cs="Calibri"/>
          <w:sz w:val="24"/>
          <w:szCs w:val="24"/>
          <w:lang w:val="en-NZ"/>
        </w:rPr>
        <w:t>VIDEO PREMIADO IFSO WEBINAR ON BEST VCR’s (April 2021) as one of the 6 winners of the last 6 BEST VCR of the MONTH published in Obesity Surgery from July to December 2020</w:t>
      </w:r>
      <w:r w:rsidR="00A607FF">
        <w:rPr>
          <w:rFonts w:ascii="Calibri" w:hAnsi="Calibri" w:cs="Calibri"/>
          <w:sz w:val="24"/>
          <w:szCs w:val="24"/>
          <w:lang w:val="en-NZ"/>
        </w:rPr>
        <w:t>.</w:t>
      </w:r>
    </w:p>
    <w:p w14:paraId="4A584416" w14:textId="280FA3DB" w:rsidR="00113A10" w:rsidRPr="006C062D" w:rsidRDefault="00113A10" w:rsidP="009A2A8E">
      <w:pPr>
        <w:pStyle w:val="HTMLconformatoprevio"/>
        <w:numPr>
          <w:ilvl w:val="0"/>
          <w:numId w:val="23"/>
        </w:numPr>
        <w:spacing w:line="360" w:lineRule="auto"/>
        <w:ind w:left="714" w:hanging="357"/>
        <w:rPr>
          <w:rFonts w:ascii="Calibri" w:hAnsi="Calibri" w:cs="Calibri"/>
          <w:sz w:val="24"/>
          <w:szCs w:val="24"/>
        </w:rPr>
      </w:pPr>
      <w:r w:rsidRPr="000753EB">
        <w:rPr>
          <w:rFonts w:ascii="Calibri" w:hAnsi="Calibri" w:cs="Calibri"/>
          <w:sz w:val="24"/>
          <w:szCs w:val="24"/>
          <w:lang w:val="en-US"/>
        </w:rPr>
        <w:t xml:space="preserve">COST OF POSTOPERATIVE COMPLICATIONS: HOW TO AVOID CALCULATION ERRORS. </w:t>
      </w:r>
      <w:r w:rsidRPr="006C062D">
        <w:rPr>
          <w:rFonts w:ascii="Calibri" w:hAnsi="Calibri" w:cs="Calibri"/>
          <w:sz w:val="24"/>
          <w:szCs w:val="24"/>
        </w:rPr>
        <w:t xml:space="preserve">De la Plaza Llamas R, Ramia JM. </w:t>
      </w:r>
      <w:proofErr w:type="spellStart"/>
      <w:r w:rsidRPr="006C062D">
        <w:rPr>
          <w:rFonts w:ascii="Calibri" w:hAnsi="Calibri" w:cs="Calibri"/>
          <w:b/>
          <w:bCs/>
          <w:sz w:val="24"/>
          <w:szCs w:val="24"/>
        </w:rPr>
        <w:t>World</w:t>
      </w:r>
      <w:proofErr w:type="spellEnd"/>
      <w:r w:rsidRPr="006C062D">
        <w:rPr>
          <w:rFonts w:ascii="Calibri" w:hAnsi="Calibri" w:cs="Calibri"/>
          <w:b/>
          <w:bCs/>
          <w:sz w:val="24"/>
          <w:szCs w:val="24"/>
        </w:rPr>
        <w:t xml:space="preserve"> </w:t>
      </w:r>
      <w:proofErr w:type="spellStart"/>
      <w:r w:rsidRPr="006C062D">
        <w:rPr>
          <w:rFonts w:ascii="Calibri" w:hAnsi="Calibri" w:cs="Calibri"/>
          <w:b/>
          <w:bCs/>
          <w:sz w:val="24"/>
          <w:szCs w:val="24"/>
        </w:rPr>
        <w:t>Journal</w:t>
      </w:r>
      <w:proofErr w:type="spellEnd"/>
      <w:r w:rsidRPr="006C062D">
        <w:rPr>
          <w:rFonts w:ascii="Calibri" w:hAnsi="Calibri" w:cs="Calibri"/>
          <w:b/>
          <w:bCs/>
          <w:sz w:val="24"/>
          <w:szCs w:val="24"/>
        </w:rPr>
        <w:t xml:space="preserve"> </w:t>
      </w:r>
      <w:proofErr w:type="spellStart"/>
      <w:r w:rsidRPr="006C062D">
        <w:rPr>
          <w:rFonts w:ascii="Calibri" w:hAnsi="Calibri" w:cs="Calibri"/>
          <w:b/>
          <w:bCs/>
          <w:sz w:val="24"/>
          <w:szCs w:val="24"/>
        </w:rPr>
        <w:t>of</w:t>
      </w:r>
      <w:proofErr w:type="spellEnd"/>
      <w:r w:rsidRPr="006C062D">
        <w:rPr>
          <w:rFonts w:ascii="Calibri" w:hAnsi="Calibri" w:cs="Calibri"/>
          <w:b/>
          <w:bCs/>
          <w:sz w:val="24"/>
          <w:szCs w:val="24"/>
        </w:rPr>
        <w:t xml:space="preserve"> </w:t>
      </w:r>
      <w:proofErr w:type="spellStart"/>
      <w:r w:rsidRPr="006C062D">
        <w:rPr>
          <w:rFonts w:ascii="Calibri" w:hAnsi="Calibri" w:cs="Calibri"/>
          <w:b/>
          <w:bCs/>
          <w:sz w:val="24"/>
          <w:szCs w:val="24"/>
        </w:rPr>
        <w:t>Gastroenterology</w:t>
      </w:r>
      <w:proofErr w:type="spellEnd"/>
      <w:r w:rsidRPr="006C062D">
        <w:rPr>
          <w:rFonts w:ascii="Calibri" w:hAnsi="Calibri" w:cs="Calibri"/>
          <w:sz w:val="24"/>
          <w:szCs w:val="24"/>
        </w:rPr>
        <w:t xml:space="preserve"> 2020;26:2682-2690.</w:t>
      </w:r>
      <w:r w:rsidR="00C22FE1" w:rsidRPr="000753EB">
        <w:rPr>
          <w:rFonts w:ascii="Calibri" w:hAnsi="Calibri" w:cs="Calibri"/>
          <w:sz w:val="24"/>
          <w:szCs w:val="24"/>
        </w:rPr>
        <w:t xml:space="preserve"> </w:t>
      </w:r>
      <w:r w:rsidR="00C22FE1" w:rsidRPr="006C062D">
        <w:rPr>
          <w:rFonts w:ascii="Calibri" w:hAnsi="Calibri" w:cs="Calibri"/>
          <w:sz w:val="24"/>
          <w:szCs w:val="24"/>
          <w:lang w:val="en-NZ"/>
        </w:rPr>
        <w:t>(Impact Factor 201</w:t>
      </w:r>
      <w:r w:rsidR="00A940C3" w:rsidRPr="006C062D">
        <w:rPr>
          <w:rFonts w:ascii="Calibri" w:hAnsi="Calibri" w:cs="Calibri"/>
          <w:sz w:val="24"/>
          <w:szCs w:val="24"/>
          <w:lang w:val="en-NZ"/>
        </w:rPr>
        <w:t>9</w:t>
      </w:r>
      <w:r w:rsidR="00C22FE1" w:rsidRPr="006C062D">
        <w:rPr>
          <w:rFonts w:ascii="Calibri" w:hAnsi="Calibri" w:cs="Calibri"/>
          <w:sz w:val="24"/>
          <w:szCs w:val="24"/>
          <w:lang w:val="en-NZ"/>
        </w:rPr>
        <w:t xml:space="preserve">: </w:t>
      </w:r>
      <w:r w:rsidR="006C062D" w:rsidRPr="006C062D">
        <w:rPr>
          <w:rFonts w:ascii="Calibri" w:hAnsi="Calibri" w:cs="Calibri"/>
          <w:sz w:val="24"/>
          <w:szCs w:val="24"/>
          <w:lang w:val="en-NZ"/>
        </w:rPr>
        <w:t>5.742</w:t>
      </w:r>
      <w:r w:rsidR="00C22FE1" w:rsidRPr="006C062D">
        <w:rPr>
          <w:rFonts w:ascii="Calibri" w:hAnsi="Calibri" w:cs="Calibri"/>
          <w:sz w:val="24"/>
          <w:szCs w:val="24"/>
          <w:lang w:val="en-NZ"/>
        </w:rPr>
        <w:t xml:space="preserve">, </w:t>
      </w:r>
      <w:r w:rsidR="006C062D" w:rsidRPr="006C062D">
        <w:rPr>
          <w:rFonts w:ascii="Calibri" w:hAnsi="Calibri" w:cs="Calibri"/>
          <w:sz w:val="24"/>
          <w:szCs w:val="24"/>
          <w:lang w:val="en-NZ"/>
        </w:rPr>
        <w:t xml:space="preserve">28/92, </w:t>
      </w:r>
      <w:r w:rsidR="00C22FE1" w:rsidRPr="006C062D">
        <w:rPr>
          <w:rFonts w:ascii="Calibri" w:hAnsi="Calibri" w:cs="Calibri"/>
          <w:sz w:val="24"/>
          <w:szCs w:val="24"/>
          <w:lang w:val="en-NZ"/>
        </w:rPr>
        <w:t>Q2</w:t>
      </w:r>
      <w:r w:rsidR="00C03E71">
        <w:rPr>
          <w:rFonts w:ascii="Calibri" w:hAnsi="Calibri" w:cs="Calibri"/>
          <w:sz w:val="24"/>
          <w:szCs w:val="24"/>
          <w:lang w:val="en-NZ"/>
        </w:rPr>
        <w:t>, T1</w:t>
      </w:r>
      <w:r w:rsidR="00C22FE1" w:rsidRPr="006C062D">
        <w:rPr>
          <w:rFonts w:ascii="Calibri" w:hAnsi="Calibri" w:cs="Calibri"/>
          <w:sz w:val="24"/>
          <w:szCs w:val="24"/>
          <w:lang w:val="en-NZ"/>
        </w:rPr>
        <w:t>).</w:t>
      </w:r>
    </w:p>
    <w:p w14:paraId="407B27A1" w14:textId="53A096D3" w:rsidR="00C03E71" w:rsidRPr="006C062D" w:rsidRDefault="00C03E71" w:rsidP="00C03E71">
      <w:pPr>
        <w:pStyle w:val="HTMLconformatoprevio"/>
        <w:numPr>
          <w:ilvl w:val="0"/>
          <w:numId w:val="23"/>
        </w:numPr>
        <w:spacing w:line="360" w:lineRule="auto"/>
        <w:rPr>
          <w:rFonts w:ascii="Calibri" w:hAnsi="Calibri" w:cs="Calibri"/>
          <w:sz w:val="24"/>
          <w:szCs w:val="24"/>
        </w:rPr>
      </w:pPr>
      <w:r w:rsidRPr="000753EB">
        <w:rPr>
          <w:rFonts w:ascii="Calibri" w:hAnsi="Calibri" w:cs="Calibri"/>
          <w:sz w:val="24"/>
          <w:szCs w:val="24"/>
          <w:lang w:val="en-US"/>
        </w:rPr>
        <w:t>DISTAL PANCREATECTOMY WITH MULTIVISCERAL RESECTION: A RETROSPECTIVE MULTICENTER CASE SERIES.</w:t>
      </w:r>
      <w:r w:rsidRPr="000753EB">
        <w:rPr>
          <w:lang w:val="en-US"/>
        </w:rPr>
        <w:t xml:space="preserve"> </w:t>
      </w:r>
      <w:r w:rsidRPr="006C062D">
        <w:rPr>
          <w:rFonts w:ascii="Calibri" w:hAnsi="Calibri" w:cs="Calibri"/>
          <w:sz w:val="24"/>
          <w:szCs w:val="24"/>
        </w:rPr>
        <w:t xml:space="preserve">Ramia JM, Del Río-Martín JV, Blanco-Fernández G, Cantalejo-Díaz M, </w:t>
      </w:r>
      <w:proofErr w:type="spellStart"/>
      <w:r w:rsidRPr="006C062D">
        <w:rPr>
          <w:rFonts w:ascii="Calibri" w:hAnsi="Calibri" w:cs="Calibri"/>
          <w:sz w:val="24"/>
          <w:szCs w:val="24"/>
        </w:rPr>
        <w:t>Rotellar</w:t>
      </w:r>
      <w:proofErr w:type="spellEnd"/>
      <w:r w:rsidRPr="006C062D">
        <w:rPr>
          <w:rFonts w:ascii="Calibri" w:hAnsi="Calibri" w:cs="Calibri"/>
          <w:sz w:val="24"/>
          <w:szCs w:val="24"/>
        </w:rPr>
        <w:t>-Sastre F, Sabater-</w:t>
      </w:r>
      <w:proofErr w:type="spellStart"/>
      <w:r w:rsidRPr="006C062D">
        <w:rPr>
          <w:rFonts w:ascii="Calibri" w:hAnsi="Calibri" w:cs="Calibri"/>
          <w:sz w:val="24"/>
          <w:szCs w:val="24"/>
        </w:rPr>
        <w:t>Orti</w:t>
      </w:r>
      <w:proofErr w:type="spellEnd"/>
      <w:r w:rsidRPr="006C062D">
        <w:rPr>
          <w:rFonts w:ascii="Calibri" w:hAnsi="Calibri" w:cs="Calibri"/>
          <w:sz w:val="24"/>
          <w:szCs w:val="24"/>
        </w:rPr>
        <w:t xml:space="preserve"> L, </w:t>
      </w:r>
      <w:r w:rsidRPr="006C062D">
        <w:rPr>
          <w:rFonts w:ascii="Calibri" w:hAnsi="Calibri" w:cs="Calibri"/>
          <w:sz w:val="24"/>
          <w:szCs w:val="24"/>
        </w:rPr>
        <w:lastRenderedPageBreak/>
        <w:t>Carabias-</w:t>
      </w:r>
      <w:proofErr w:type="spellStart"/>
      <w:r w:rsidRPr="006C062D">
        <w:rPr>
          <w:rFonts w:ascii="Calibri" w:hAnsi="Calibri" w:cs="Calibri"/>
          <w:sz w:val="24"/>
          <w:szCs w:val="24"/>
        </w:rPr>
        <w:t>Hernandez</w:t>
      </w:r>
      <w:proofErr w:type="spellEnd"/>
      <w:r w:rsidRPr="006C062D">
        <w:rPr>
          <w:rFonts w:ascii="Calibri" w:hAnsi="Calibri" w:cs="Calibri"/>
          <w:sz w:val="24"/>
          <w:szCs w:val="24"/>
        </w:rPr>
        <w:t xml:space="preserve"> A, Manuel-Vázquez A, Hernández-Rivera PJ, Jaén-</w:t>
      </w:r>
      <w:proofErr w:type="spellStart"/>
      <w:r w:rsidRPr="006C062D">
        <w:rPr>
          <w:rFonts w:ascii="Calibri" w:hAnsi="Calibri" w:cs="Calibri"/>
          <w:sz w:val="24"/>
          <w:szCs w:val="24"/>
        </w:rPr>
        <w:t>Torrejimeno</w:t>
      </w:r>
      <w:proofErr w:type="spellEnd"/>
      <w:r w:rsidRPr="006C062D">
        <w:rPr>
          <w:rFonts w:ascii="Calibri" w:hAnsi="Calibri" w:cs="Calibri"/>
          <w:sz w:val="24"/>
          <w:szCs w:val="24"/>
        </w:rPr>
        <w:t xml:space="preserve"> I, </w:t>
      </w:r>
      <w:proofErr w:type="spellStart"/>
      <w:r w:rsidRPr="006C062D">
        <w:rPr>
          <w:rFonts w:ascii="Calibri" w:hAnsi="Calibri" w:cs="Calibri"/>
          <w:sz w:val="24"/>
          <w:szCs w:val="24"/>
        </w:rPr>
        <w:t>Kalviainen-Mejia</w:t>
      </w:r>
      <w:proofErr w:type="spellEnd"/>
      <w:r w:rsidRPr="006C062D">
        <w:rPr>
          <w:rFonts w:ascii="Calibri" w:hAnsi="Calibri" w:cs="Calibri"/>
          <w:sz w:val="24"/>
          <w:szCs w:val="24"/>
        </w:rPr>
        <w:t xml:space="preserve"> HK, Esteban-Gordillo S, Muñoz-Forner E, De la Plaza R, Longoria-</w:t>
      </w:r>
      <w:proofErr w:type="spellStart"/>
      <w:r w:rsidRPr="006C062D">
        <w:rPr>
          <w:rFonts w:ascii="Calibri" w:hAnsi="Calibri" w:cs="Calibri"/>
          <w:sz w:val="24"/>
          <w:szCs w:val="24"/>
        </w:rPr>
        <w:t>Dubocq</w:t>
      </w:r>
      <w:proofErr w:type="spellEnd"/>
      <w:r w:rsidRPr="006C062D">
        <w:rPr>
          <w:rFonts w:ascii="Calibri" w:hAnsi="Calibri" w:cs="Calibri"/>
          <w:sz w:val="24"/>
          <w:szCs w:val="24"/>
        </w:rPr>
        <w:t xml:space="preserve"> T, De Armas-Conde N, Pardo-</w:t>
      </w:r>
      <w:proofErr w:type="spellStart"/>
      <w:r w:rsidRPr="006C062D">
        <w:rPr>
          <w:rFonts w:ascii="Calibri" w:hAnsi="Calibri" w:cs="Calibri"/>
          <w:sz w:val="24"/>
          <w:szCs w:val="24"/>
        </w:rPr>
        <w:t>Sanchez</w:t>
      </w:r>
      <w:proofErr w:type="spellEnd"/>
      <w:r w:rsidRPr="006C062D">
        <w:rPr>
          <w:rFonts w:ascii="Calibri" w:hAnsi="Calibri" w:cs="Calibri"/>
          <w:sz w:val="24"/>
          <w:szCs w:val="24"/>
        </w:rPr>
        <w:t xml:space="preserve"> F, Garcés-</w:t>
      </w:r>
      <w:proofErr w:type="spellStart"/>
      <w:r w:rsidRPr="006C062D">
        <w:rPr>
          <w:rFonts w:ascii="Calibri" w:hAnsi="Calibri" w:cs="Calibri"/>
          <w:sz w:val="24"/>
          <w:szCs w:val="24"/>
        </w:rPr>
        <w:t>Albir</w:t>
      </w:r>
      <w:proofErr w:type="spellEnd"/>
      <w:r w:rsidRPr="006C062D">
        <w:rPr>
          <w:rFonts w:ascii="Calibri" w:hAnsi="Calibri" w:cs="Calibri"/>
          <w:sz w:val="24"/>
          <w:szCs w:val="24"/>
        </w:rPr>
        <w:t xml:space="preserve"> M, Serradilla-Martín M. </w:t>
      </w:r>
      <w:r w:rsidRPr="006C062D">
        <w:rPr>
          <w:rFonts w:ascii="Calibri" w:hAnsi="Calibri" w:cs="Calibri"/>
          <w:b/>
          <w:bCs/>
          <w:sz w:val="24"/>
          <w:szCs w:val="24"/>
        </w:rPr>
        <w:t xml:space="preserve">International </w:t>
      </w:r>
      <w:proofErr w:type="spellStart"/>
      <w:r w:rsidRPr="006C062D">
        <w:rPr>
          <w:rFonts w:ascii="Calibri" w:hAnsi="Calibri" w:cs="Calibri"/>
          <w:b/>
          <w:bCs/>
          <w:sz w:val="24"/>
          <w:szCs w:val="24"/>
        </w:rPr>
        <w:t>Journal</w:t>
      </w:r>
      <w:proofErr w:type="spellEnd"/>
      <w:r w:rsidRPr="006C062D">
        <w:rPr>
          <w:rFonts w:ascii="Calibri" w:hAnsi="Calibri" w:cs="Calibri"/>
          <w:b/>
          <w:bCs/>
          <w:sz w:val="24"/>
          <w:szCs w:val="24"/>
        </w:rPr>
        <w:t xml:space="preserve"> </w:t>
      </w:r>
      <w:proofErr w:type="spellStart"/>
      <w:r w:rsidRPr="006C062D">
        <w:rPr>
          <w:rFonts w:ascii="Calibri" w:hAnsi="Calibri" w:cs="Calibri"/>
          <w:b/>
          <w:bCs/>
          <w:sz w:val="24"/>
          <w:szCs w:val="24"/>
        </w:rPr>
        <w:t>of</w:t>
      </w:r>
      <w:proofErr w:type="spellEnd"/>
      <w:r w:rsidRPr="006C062D">
        <w:rPr>
          <w:rFonts w:ascii="Calibri" w:hAnsi="Calibri" w:cs="Calibri"/>
          <w:b/>
          <w:bCs/>
          <w:sz w:val="24"/>
          <w:szCs w:val="24"/>
        </w:rPr>
        <w:t xml:space="preserve"> </w:t>
      </w:r>
      <w:proofErr w:type="spellStart"/>
      <w:r w:rsidRPr="006C062D">
        <w:rPr>
          <w:rFonts w:ascii="Calibri" w:hAnsi="Calibri" w:cs="Calibri"/>
          <w:b/>
          <w:bCs/>
          <w:sz w:val="24"/>
          <w:szCs w:val="24"/>
        </w:rPr>
        <w:t>Surgery</w:t>
      </w:r>
      <w:proofErr w:type="spellEnd"/>
      <w:r w:rsidRPr="006C062D">
        <w:rPr>
          <w:rFonts w:ascii="Calibri" w:hAnsi="Calibri" w:cs="Calibri"/>
          <w:sz w:val="24"/>
          <w:szCs w:val="24"/>
        </w:rPr>
        <w:t>, 2020;82:123-129.  (</w:t>
      </w:r>
      <w:proofErr w:type="spellStart"/>
      <w:r w:rsidRPr="006C062D">
        <w:rPr>
          <w:rFonts w:ascii="Calibri" w:hAnsi="Calibri" w:cs="Calibri"/>
          <w:sz w:val="24"/>
          <w:szCs w:val="24"/>
        </w:rPr>
        <w:t>Impact</w:t>
      </w:r>
      <w:proofErr w:type="spellEnd"/>
      <w:r w:rsidRPr="006C062D">
        <w:rPr>
          <w:rFonts w:ascii="Calibri" w:hAnsi="Calibri" w:cs="Calibri"/>
          <w:sz w:val="24"/>
          <w:szCs w:val="24"/>
        </w:rPr>
        <w:t xml:space="preserve"> Factor: 6.071, </w:t>
      </w:r>
      <w:r w:rsidRPr="00C03E71">
        <w:rPr>
          <w:rFonts w:ascii="Calibri" w:hAnsi="Calibri" w:cs="Calibri"/>
          <w:sz w:val="24"/>
          <w:szCs w:val="24"/>
        </w:rPr>
        <w:t>15/211</w:t>
      </w:r>
      <w:r w:rsidRPr="006C062D">
        <w:rPr>
          <w:rFonts w:ascii="Calibri" w:hAnsi="Calibri" w:cs="Calibri"/>
          <w:sz w:val="24"/>
          <w:szCs w:val="24"/>
        </w:rPr>
        <w:t>, Q1</w:t>
      </w:r>
      <w:r>
        <w:rPr>
          <w:rFonts w:ascii="Calibri" w:hAnsi="Calibri" w:cs="Calibri"/>
          <w:sz w:val="24"/>
          <w:szCs w:val="24"/>
        </w:rPr>
        <w:t>, T1</w:t>
      </w:r>
      <w:r w:rsidR="008256B1">
        <w:rPr>
          <w:rFonts w:ascii="Calibri" w:hAnsi="Calibri" w:cs="Calibri"/>
          <w:sz w:val="24"/>
          <w:szCs w:val="24"/>
        </w:rPr>
        <w:t>, D1</w:t>
      </w:r>
      <w:r w:rsidRPr="006C062D">
        <w:rPr>
          <w:rFonts w:ascii="Calibri" w:hAnsi="Calibri" w:cs="Calibri"/>
          <w:sz w:val="24"/>
          <w:szCs w:val="24"/>
        </w:rPr>
        <w:t>).</w:t>
      </w:r>
    </w:p>
    <w:p w14:paraId="4FAC263A" w14:textId="77777777" w:rsidR="00C03E71" w:rsidRPr="00530FF9" w:rsidRDefault="00C03E71" w:rsidP="00C03E71">
      <w:pPr>
        <w:pStyle w:val="HTMLconformatoprevio"/>
        <w:numPr>
          <w:ilvl w:val="0"/>
          <w:numId w:val="23"/>
        </w:numPr>
        <w:spacing w:line="360" w:lineRule="auto"/>
        <w:rPr>
          <w:rFonts w:ascii="Calibri" w:hAnsi="Calibri" w:cs="Calibri"/>
          <w:sz w:val="24"/>
          <w:szCs w:val="24"/>
        </w:rPr>
      </w:pPr>
      <w:r w:rsidRPr="00BB214B">
        <w:rPr>
          <w:rFonts w:ascii="Calibri" w:hAnsi="Calibri" w:cs="Calibri"/>
          <w:sz w:val="24"/>
          <w:szCs w:val="24"/>
        </w:rPr>
        <w:t xml:space="preserve">CAPTACIÓN ADRENAL EN PET/TC EN PACIENTE CON NEOPLASIA DE PÁNCREAS: NO SIEMPRE METÁSTASIS. Manuel Vázquez A, Latorre Fragua R, Gijón de la Santa L, de la Plaza R, Ramia JM. </w:t>
      </w:r>
      <w:r w:rsidRPr="00BB214B">
        <w:rPr>
          <w:rFonts w:ascii="Calibri" w:hAnsi="Calibri" w:cs="Calibri"/>
          <w:b/>
          <w:bCs/>
          <w:sz w:val="24"/>
          <w:szCs w:val="24"/>
        </w:rPr>
        <w:t>Gastroenterología y Hepatología</w:t>
      </w:r>
      <w:r w:rsidRPr="00BB214B">
        <w:rPr>
          <w:rFonts w:ascii="Calibri" w:hAnsi="Calibri" w:cs="Calibri"/>
          <w:sz w:val="24"/>
          <w:szCs w:val="24"/>
        </w:rPr>
        <w:t xml:space="preserve"> 2020;44:425-427</w:t>
      </w:r>
      <w:r>
        <w:rPr>
          <w:rFonts w:ascii="Calibri" w:hAnsi="Calibri" w:cs="Calibri"/>
          <w:sz w:val="24"/>
          <w:szCs w:val="24"/>
        </w:rPr>
        <w:t xml:space="preserve">. </w:t>
      </w:r>
      <w:r w:rsidRPr="00530FF9">
        <w:rPr>
          <w:rFonts w:ascii="Calibri" w:hAnsi="Calibri" w:cs="Calibri"/>
          <w:sz w:val="24"/>
          <w:szCs w:val="24"/>
          <w:lang w:val="en-NZ"/>
        </w:rPr>
        <w:t>(Impact Factor: 2,102; 83/92, Q4</w:t>
      </w:r>
      <w:r>
        <w:rPr>
          <w:rFonts w:ascii="Calibri" w:hAnsi="Calibri" w:cs="Calibri"/>
          <w:sz w:val="24"/>
          <w:szCs w:val="24"/>
          <w:lang w:val="en-NZ"/>
        </w:rPr>
        <w:t>, T3</w:t>
      </w:r>
      <w:r w:rsidRPr="00530FF9">
        <w:rPr>
          <w:rFonts w:ascii="Calibri" w:hAnsi="Calibri" w:cs="Calibri"/>
          <w:sz w:val="24"/>
          <w:szCs w:val="24"/>
          <w:lang w:val="en-NZ"/>
        </w:rPr>
        <w:t>).</w:t>
      </w:r>
    </w:p>
    <w:p w14:paraId="60AF8097" w14:textId="36921865" w:rsidR="009965ED" w:rsidRPr="00835E44" w:rsidRDefault="009965ED" w:rsidP="009965ED">
      <w:pPr>
        <w:pStyle w:val="HTMLconformatoprevio"/>
        <w:numPr>
          <w:ilvl w:val="0"/>
          <w:numId w:val="23"/>
        </w:numPr>
        <w:spacing w:line="360" w:lineRule="auto"/>
        <w:rPr>
          <w:rFonts w:ascii="Calibri" w:hAnsi="Calibri" w:cs="Calibri"/>
          <w:sz w:val="24"/>
          <w:szCs w:val="24"/>
        </w:rPr>
      </w:pPr>
      <w:r w:rsidRPr="009C0917">
        <w:rPr>
          <w:rFonts w:ascii="Calibri" w:hAnsi="Calibri" w:cs="Calibri"/>
          <w:sz w:val="24"/>
          <w:szCs w:val="24"/>
        </w:rPr>
        <w:t xml:space="preserve">THE COST OF POSTOPERATIVE COMPLICATIONS AND ECONOMIC VALIDATION OF THE COMPREHENSIVECOMPLICATION INDEX: PROSPECTIVE STUDY. de la Plaza Llamas R, Hidalgo Vega Á, Latorre Fragua RA, López Marcano AJ, Medina Velasco AA, Díaz Candelas DA, García Gil JM, Ramia Ángel JM. </w:t>
      </w:r>
      <w:proofErr w:type="spellStart"/>
      <w:r w:rsidRPr="009C0917">
        <w:rPr>
          <w:rFonts w:ascii="Calibri" w:hAnsi="Calibri" w:cs="Calibri"/>
          <w:b/>
          <w:sz w:val="24"/>
          <w:szCs w:val="24"/>
        </w:rPr>
        <w:t>Annals</w:t>
      </w:r>
      <w:proofErr w:type="spellEnd"/>
      <w:r w:rsidRPr="009C0917">
        <w:rPr>
          <w:rFonts w:ascii="Calibri" w:hAnsi="Calibri" w:cs="Calibri"/>
          <w:b/>
          <w:sz w:val="24"/>
          <w:szCs w:val="24"/>
        </w:rPr>
        <w:t xml:space="preserve"> </w:t>
      </w:r>
      <w:proofErr w:type="spellStart"/>
      <w:r w:rsidRPr="009C0917">
        <w:rPr>
          <w:rFonts w:ascii="Calibri" w:hAnsi="Calibri" w:cs="Calibri"/>
          <w:b/>
          <w:sz w:val="24"/>
          <w:szCs w:val="24"/>
        </w:rPr>
        <w:t>of</w:t>
      </w:r>
      <w:proofErr w:type="spellEnd"/>
      <w:r w:rsidRPr="009C0917">
        <w:rPr>
          <w:rFonts w:ascii="Calibri" w:hAnsi="Calibri" w:cs="Calibri"/>
          <w:b/>
          <w:sz w:val="24"/>
          <w:szCs w:val="24"/>
        </w:rPr>
        <w:t xml:space="preserve"> </w:t>
      </w:r>
      <w:proofErr w:type="spellStart"/>
      <w:r w:rsidRPr="009C0917">
        <w:rPr>
          <w:rFonts w:ascii="Calibri" w:hAnsi="Calibri" w:cs="Calibri"/>
          <w:b/>
          <w:sz w:val="24"/>
          <w:szCs w:val="24"/>
        </w:rPr>
        <w:t>Surgery</w:t>
      </w:r>
      <w:proofErr w:type="spellEnd"/>
      <w:r>
        <w:rPr>
          <w:rFonts w:ascii="Calibri" w:hAnsi="Calibri" w:cs="Calibri"/>
          <w:sz w:val="24"/>
          <w:szCs w:val="24"/>
        </w:rPr>
        <w:t xml:space="preserve"> 2021;273</w:t>
      </w:r>
      <w:r w:rsidRPr="0086112E">
        <w:rPr>
          <w:rFonts w:ascii="Calibri" w:hAnsi="Calibri" w:cs="Calibri"/>
          <w:sz w:val="24"/>
          <w:szCs w:val="24"/>
        </w:rPr>
        <w:t>:112-120.</w:t>
      </w:r>
      <w:r w:rsidRPr="00835E44">
        <w:rPr>
          <w:rFonts w:ascii="Calibri" w:hAnsi="Calibri" w:cs="Calibri"/>
          <w:sz w:val="24"/>
          <w:szCs w:val="24"/>
        </w:rPr>
        <w:t xml:space="preserve"> </w:t>
      </w:r>
      <w:r w:rsidRPr="009965ED">
        <w:rPr>
          <w:rFonts w:ascii="Calibri" w:hAnsi="Calibri" w:cs="Calibri"/>
          <w:sz w:val="24"/>
          <w:szCs w:val="24"/>
        </w:rPr>
        <w:t>(</w:t>
      </w:r>
      <w:proofErr w:type="spellStart"/>
      <w:r w:rsidRPr="009965ED">
        <w:rPr>
          <w:rFonts w:ascii="Calibri" w:hAnsi="Calibri" w:cs="Calibri"/>
          <w:sz w:val="24"/>
          <w:szCs w:val="24"/>
        </w:rPr>
        <w:t>Impact</w:t>
      </w:r>
      <w:proofErr w:type="spellEnd"/>
      <w:r w:rsidRPr="009965ED">
        <w:rPr>
          <w:rFonts w:ascii="Calibri" w:hAnsi="Calibri" w:cs="Calibri"/>
          <w:sz w:val="24"/>
          <w:szCs w:val="24"/>
        </w:rPr>
        <w:t xml:space="preserve"> Factor 2021: 13.787, 2/213, Q1, T1</w:t>
      </w:r>
      <w:r w:rsidR="008256B1">
        <w:rPr>
          <w:rFonts w:ascii="Calibri" w:hAnsi="Calibri" w:cs="Calibri"/>
          <w:sz w:val="24"/>
          <w:szCs w:val="24"/>
        </w:rPr>
        <w:t>, D1</w:t>
      </w:r>
      <w:r w:rsidRPr="009965ED">
        <w:rPr>
          <w:rFonts w:ascii="Calibri" w:hAnsi="Calibri" w:cs="Calibri"/>
          <w:sz w:val="24"/>
          <w:szCs w:val="24"/>
        </w:rPr>
        <w:t>).</w:t>
      </w:r>
    </w:p>
    <w:p w14:paraId="3738E12D" w14:textId="4E5E92B7" w:rsidR="004F7DE5" w:rsidRPr="00C03E71" w:rsidRDefault="005727DB" w:rsidP="00C03E71">
      <w:pPr>
        <w:pStyle w:val="HTMLconformatoprevio"/>
        <w:numPr>
          <w:ilvl w:val="0"/>
          <w:numId w:val="23"/>
        </w:numPr>
        <w:spacing w:line="360" w:lineRule="auto"/>
        <w:rPr>
          <w:rFonts w:ascii="Calibri" w:hAnsi="Calibri" w:cs="Calibri"/>
          <w:sz w:val="24"/>
          <w:szCs w:val="24"/>
        </w:rPr>
      </w:pPr>
      <w:r w:rsidRPr="000E22F8">
        <w:rPr>
          <w:rFonts w:ascii="Calibri" w:hAnsi="Calibri" w:cs="Calibri"/>
          <w:sz w:val="24"/>
          <w:szCs w:val="24"/>
        </w:rPr>
        <w:t>NEUMOPERITONEO ESPONTÁNEO NO QUIRÚRGICO EN PACIENTE COVID-19 POSITIVO CON NEUMONÍA BILATERAL SEVERA</w:t>
      </w:r>
      <w:r w:rsidR="004F7DE5" w:rsidRPr="000E22F8">
        <w:rPr>
          <w:rFonts w:ascii="Calibri" w:hAnsi="Calibri" w:cs="Calibri"/>
          <w:sz w:val="24"/>
          <w:szCs w:val="24"/>
        </w:rPr>
        <w:t xml:space="preserve">. Gemio Del Rey IA, de la Plaza Llamas R, Ramia JM, Medina Velasco AA, Díaz Candelas DA. </w:t>
      </w:r>
      <w:r w:rsidR="00B426DC" w:rsidRPr="000E22F8">
        <w:rPr>
          <w:rFonts w:ascii="Calibri" w:hAnsi="Calibri" w:cs="Calibri"/>
          <w:b/>
          <w:bCs/>
          <w:sz w:val="24"/>
          <w:szCs w:val="24"/>
        </w:rPr>
        <w:t>Cirugía Española</w:t>
      </w:r>
      <w:r w:rsidR="004F7DE5" w:rsidRPr="000E22F8">
        <w:rPr>
          <w:rFonts w:ascii="Calibri" w:hAnsi="Calibri" w:cs="Calibri"/>
          <w:sz w:val="24"/>
          <w:szCs w:val="24"/>
        </w:rPr>
        <w:t xml:space="preserve"> 202</w:t>
      </w:r>
      <w:r w:rsidR="000E22F8" w:rsidRPr="000E22F8">
        <w:rPr>
          <w:rFonts w:ascii="Calibri" w:hAnsi="Calibri" w:cs="Calibri"/>
          <w:sz w:val="24"/>
          <w:szCs w:val="24"/>
        </w:rPr>
        <w:t>1;99:469-</w:t>
      </w:r>
      <w:r w:rsidR="000E22F8" w:rsidRPr="00C03E71">
        <w:rPr>
          <w:rFonts w:ascii="Calibri" w:hAnsi="Calibri" w:cs="Calibri"/>
          <w:sz w:val="24"/>
          <w:szCs w:val="24"/>
        </w:rPr>
        <w:t>471</w:t>
      </w:r>
      <w:r w:rsidR="004F7DE5" w:rsidRPr="00C03E71">
        <w:rPr>
          <w:rFonts w:ascii="Calibri" w:hAnsi="Calibri" w:cs="Calibri"/>
          <w:sz w:val="24"/>
          <w:szCs w:val="24"/>
        </w:rPr>
        <w:t>. (</w:t>
      </w:r>
      <w:proofErr w:type="spellStart"/>
      <w:r w:rsidR="00C03E71" w:rsidRPr="00C03E71">
        <w:rPr>
          <w:rFonts w:ascii="Calibri" w:hAnsi="Calibri" w:cs="Calibri"/>
          <w:sz w:val="24"/>
          <w:szCs w:val="24"/>
        </w:rPr>
        <w:t>Impact</w:t>
      </w:r>
      <w:proofErr w:type="spellEnd"/>
      <w:r w:rsidR="00C03E71" w:rsidRPr="00C03E71">
        <w:rPr>
          <w:rFonts w:ascii="Calibri" w:hAnsi="Calibri" w:cs="Calibri"/>
          <w:sz w:val="24"/>
          <w:szCs w:val="24"/>
        </w:rPr>
        <w:t xml:space="preserve"> Factor 2021: 2,242, 123/213, Q3, T2</w:t>
      </w:r>
      <w:r w:rsidR="004F7DE5" w:rsidRPr="00C03E71">
        <w:rPr>
          <w:rFonts w:ascii="Calibri" w:hAnsi="Calibri" w:cs="Calibri"/>
          <w:sz w:val="24"/>
          <w:szCs w:val="24"/>
        </w:rPr>
        <w:t>).</w:t>
      </w:r>
    </w:p>
    <w:p w14:paraId="1C234561" w14:textId="43B13CF2" w:rsidR="00AE7ACC" w:rsidRPr="00C03E71" w:rsidRDefault="004F7DE5" w:rsidP="00C03E71">
      <w:pPr>
        <w:pStyle w:val="HTMLconformatoprevio"/>
        <w:numPr>
          <w:ilvl w:val="0"/>
          <w:numId w:val="23"/>
        </w:numPr>
        <w:spacing w:line="360" w:lineRule="auto"/>
        <w:rPr>
          <w:rFonts w:ascii="Calibri" w:hAnsi="Calibri" w:cs="Calibri"/>
          <w:sz w:val="24"/>
          <w:szCs w:val="24"/>
        </w:rPr>
      </w:pPr>
      <w:r w:rsidRPr="00C03E71">
        <w:rPr>
          <w:rFonts w:ascii="Calibri" w:hAnsi="Calibri" w:cs="Calibri"/>
          <w:sz w:val="24"/>
          <w:szCs w:val="24"/>
        </w:rPr>
        <w:t xml:space="preserve">VALORACIÓN DE PARÁMETROS CLÍNICOS Y ANALÍTICOS PREOPERATORIOS EN APENDICITIS AGUDA COMPLICADA. SCORE PARA PREDECIR APENDICITIS COMPLICADA. García-Amador C, Arteaga Peralta V, de la Plaza Llamas R, Torralba M, Medina Velasco A, Ramia JM. </w:t>
      </w:r>
      <w:proofErr w:type="spellStart"/>
      <w:r w:rsidR="00B36C21" w:rsidRPr="00C03E71">
        <w:rPr>
          <w:rFonts w:ascii="Calibri" w:hAnsi="Calibri" w:cs="Calibri"/>
          <w:b/>
          <w:bCs/>
          <w:sz w:val="24"/>
          <w:szCs w:val="24"/>
          <w:lang w:val="en-US"/>
        </w:rPr>
        <w:t>Cirugía</w:t>
      </w:r>
      <w:proofErr w:type="spellEnd"/>
      <w:r w:rsidR="00B36C21" w:rsidRPr="00C03E71">
        <w:rPr>
          <w:rFonts w:ascii="Calibri" w:hAnsi="Calibri" w:cs="Calibri"/>
          <w:b/>
          <w:bCs/>
          <w:sz w:val="24"/>
          <w:szCs w:val="24"/>
          <w:lang w:val="en-US"/>
        </w:rPr>
        <w:t xml:space="preserve"> Española</w:t>
      </w:r>
      <w:r w:rsidRPr="00C03E71">
        <w:rPr>
          <w:rFonts w:ascii="Calibri" w:hAnsi="Calibri" w:cs="Calibri"/>
          <w:sz w:val="24"/>
          <w:szCs w:val="24"/>
          <w:lang w:val="en-US"/>
        </w:rPr>
        <w:t xml:space="preserve"> 202</w:t>
      </w:r>
      <w:r w:rsidR="001113D7" w:rsidRPr="00C03E71">
        <w:rPr>
          <w:rFonts w:ascii="Calibri" w:hAnsi="Calibri" w:cs="Calibri"/>
          <w:sz w:val="24"/>
          <w:szCs w:val="24"/>
          <w:lang w:val="en-US"/>
        </w:rPr>
        <w:t>1;99:282-288</w:t>
      </w:r>
      <w:r w:rsidRPr="00C03E71">
        <w:rPr>
          <w:rFonts w:ascii="Calibri" w:hAnsi="Calibri" w:cs="Calibri"/>
          <w:sz w:val="24"/>
          <w:szCs w:val="24"/>
          <w:lang w:val="en-US"/>
        </w:rPr>
        <w:t xml:space="preserve">. </w:t>
      </w:r>
      <w:r w:rsidRPr="00C03E71">
        <w:rPr>
          <w:rFonts w:ascii="Calibri" w:hAnsi="Calibri" w:cs="Calibri"/>
          <w:sz w:val="24"/>
          <w:szCs w:val="24"/>
        </w:rPr>
        <w:t>(</w:t>
      </w:r>
      <w:bookmarkStart w:id="46" w:name="_Hlk121355096"/>
      <w:proofErr w:type="spellStart"/>
      <w:r w:rsidR="000E22F8" w:rsidRPr="00C03E71">
        <w:rPr>
          <w:rFonts w:ascii="Calibri" w:hAnsi="Calibri" w:cs="Calibri"/>
          <w:sz w:val="24"/>
          <w:szCs w:val="24"/>
        </w:rPr>
        <w:t>Impact</w:t>
      </w:r>
      <w:proofErr w:type="spellEnd"/>
      <w:r w:rsidR="000E22F8" w:rsidRPr="00C03E71">
        <w:rPr>
          <w:rFonts w:ascii="Calibri" w:hAnsi="Calibri" w:cs="Calibri"/>
          <w:sz w:val="24"/>
          <w:szCs w:val="24"/>
        </w:rPr>
        <w:t xml:space="preserve"> Factor 202</w:t>
      </w:r>
      <w:r w:rsidR="00C03E71" w:rsidRPr="00C03E71">
        <w:rPr>
          <w:rFonts w:ascii="Calibri" w:hAnsi="Calibri" w:cs="Calibri"/>
          <w:sz w:val="24"/>
          <w:szCs w:val="24"/>
        </w:rPr>
        <w:t>1</w:t>
      </w:r>
      <w:r w:rsidR="000E22F8" w:rsidRPr="00C03E71">
        <w:rPr>
          <w:rFonts w:ascii="Calibri" w:hAnsi="Calibri" w:cs="Calibri"/>
          <w:sz w:val="24"/>
          <w:szCs w:val="24"/>
        </w:rPr>
        <w:t xml:space="preserve">: </w:t>
      </w:r>
      <w:r w:rsidR="00C03E71" w:rsidRPr="00C03E71">
        <w:rPr>
          <w:rFonts w:ascii="Calibri" w:hAnsi="Calibri" w:cs="Calibri"/>
          <w:sz w:val="24"/>
          <w:szCs w:val="24"/>
        </w:rPr>
        <w:t>2,242</w:t>
      </w:r>
      <w:r w:rsidR="000E22F8" w:rsidRPr="00C03E71">
        <w:rPr>
          <w:rFonts w:ascii="Calibri" w:hAnsi="Calibri" w:cs="Calibri"/>
          <w:sz w:val="24"/>
          <w:szCs w:val="24"/>
        </w:rPr>
        <w:t xml:space="preserve">, </w:t>
      </w:r>
      <w:r w:rsidR="00C03E71" w:rsidRPr="00C03E71">
        <w:rPr>
          <w:rFonts w:ascii="Calibri" w:hAnsi="Calibri" w:cs="Calibri"/>
          <w:sz w:val="24"/>
          <w:szCs w:val="24"/>
        </w:rPr>
        <w:t>123/213</w:t>
      </w:r>
      <w:r w:rsidR="000E22F8" w:rsidRPr="00C03E71">
        <w:rPr>
          <w:rFonts w:ascii="Calibri" w:hAnsi="Calibri" w:cs="Calibri"/>
          <w:sz w:val="24"/>
          <w:szCs w:val="24"/>
        </w:rPr>
        <w:t>, Q3</w:t>
      </w:r>
      <w:r w:rsidR="00C03E71" w:rsidRPr="00C03E71">
        <w:rPr>
          <w:rFonts w:ascii="Calibri" w:hAnsi="Calibri" w:cs="Calibri"/>
          <w:sz w:val="24"/>
          <w:szCs w:val="24"/>
        </w:rPr>
        <w:t>, T2</w:t>
      </w:r>
      <w:bookmarkEnd w:id="46"/>
      <w:r w:rsidRPr="00C03E71">
        <w:rPr>
          <w:rFonts w:ascii="Calibri" w:hAnsi="Calibri" w:cs="Calibri"/>
          <w:sz w:val="24"/>
          <w:szCs w:val="24"/>
        </w:rPr>
        <w:t>).</w:t>
      </w:r>
    </w:p>
    <w:p w14:paraId="0FFEBAE4" w14:textId="22DF0C03" w:rsidR="00BC39A6" w:rsidRPr="00977931" w:rsidRDefault="00577D2A" w:rsidP="00C03E71">
      <w:pPr>
        <w:pStyle w:val="HTMLconformatoprevio"/>
        <w:numPr>
          <w:ilvl w:val="0"/>
          <w:numId w:val="23"/>
        </w:numPr>
        <w:spacing w:line="360" w:lineRule="auto"/>
        <w:rPr>
          <w:rFonts w:ascii="Calibri" w:hAnsi="Calibri" w:cs="Calibri"/>
          <w:sz w:val="24"/>
          <w:szCs w:val="24"/>
          <w:lang w:val="en-US"/>
        </w:rPr>
      </w:pPr>
      <w:r w:rsidRPr="001113D7">
        <w:rPr>
          <w:rFonts w:ascii="Calibri" w:hAnsi="Calibri" w:cs="Calibri"/>
          <w:sz w:val="24"/>
          <w:szCs w:val="24"/>
        </w:rPr>
        <w:t xml:space="preserve">CAUSA RARA DE ABDOMEN AGUDO: METÁSTASIS INTESTINALES DE CÁNCER DE PULMÓN. </w:t>
      </w:r>
      <w:r w:rsidR="00BC39A6" w:rsidRPr="001113D7">
        <w:rPr>
          <w:rFonts w:ascii="Calibri" w:hAnsi="Calibri" w:cs="Calibri"/>
          <w:sz w:val="24"/>
          <w:szCs w:val="24"/>
        </w:rPr>
        <w:t xml:space="preserve">Picardo Gomendio MD, Manuel Vázquez A, García Amador C, </w:t>
      </w:r>
      <w:proofErr w:type="spellStart"/>
      <w:r w:rsidR="00BC39A6" w:rsidRPr="001113D7">
        <w:rPr>
          <w:rFonts w:ascii="Calibri" w:hAnsi="Calibri" w:cs="Calibri"/>
          <w:sz w:val="24"/>
          <w:szCs w:val="24"/>
        </w:rPr>
        <w:t>Rodrigues</w:t>
      </w:r>
      <w:proofErr w:type="spellEnd"/>
      <w:r w:rsidR="00BC39A6" w:rsidRPr="001113D7">
        <w:rPr>
          <w:rFonts w:ascii="Calibri" w:hAnsi="Calibri" w:cs="Calibri"/>
          <w:sz w:val="24"/>
          <w:szCs w:val="24"/>
        </w:rPr>
        <w:t xml:space="preserve"> Figueira Y, Candia A, de la Plaza Llamas R, Ramia Ángel JM. </w:t>
      </w:r>
      <w:proofErr w:type="spellStart"/>
      <w:r w:rsidR="00BC39A6" w:rsidRPr="001113D7">
        <w:rPr>
          <w:rFonts w:ascii="Calibri" w:hAnsi="Calibri" w:cs="Calibri"/>
          <w:b/>
          <w:bCs/>
          <w:sz w:val="24"/>
          <w:szCs w:val="24"/>
          <w:lang w:val="en-US"/>
        </w:rPr>
        <w:t>Gastroenterología</w:t>
      </w:r>
      <w:proofErr w:type="spellEnd"/>
      <w:r w:rsidR="00BC39A6" w:rsidRPr="001113D7">
        <w:rPr>
          <w:rFonts w:ascii="Calibri" w:hAnsi="Calibri" w:cs="Calibri"/>
          <w:b/>
          <w:bCs/>
          <w:sz w:val="24"/>
          <w:szCs w:val="24"/>
          <w:lang w:val="en-US"/>
        </w:rPr>
        <w:t xml:space="preserve"> y </w:t>
      </w:r>
      <w:proofErr w:type="spellStart"/>
      <w:r w:rsidR="00BC39A6" w:rsidRPr="001113D7">
        <w:rPr>
          <w:rFonts w:ascii="Calibri" w:hAnsi="Calibri" w:cs="Calibri"/>
          <w:b/>
          <w:bCs/>
          <w:sz w:val="24"/>
          <w:szCs w:val="24"/>
          <w:lang w:val="en-US"/>
        </w:rPr>
        <w:t>Hepatología</w:t>
      </w:r>
      <w:proofErr w:type="spellEnd"/>
      <w:r w:rsidR="00BC39A6" w:rsidRPr="001113D7">
        <w:rPr>
          <w:rFonts w:ascii="Calibri" w:hAnsi="Calibri" w:cs="Calibri"/>
          <w:sz w:val="24"/>
          <w:szCs w:val="24"/>
          <w:lang w:val="en-US"/>
        </w:rPr>
        <w:t xml:space="preserve"> 202</w:t>
      </w:r>
      <w:r w:rsidR="001113D7">
        <w:rPr>
          <w:rFonts w:ascii="Calibri" w:hAnsi="Calibri" w:cs="Calibri"/>
          <w:sz w:val="24"/>
          <w:szCs w:val="24"/>
          <w:lang w:val="en-US"/>
        </w:rPr>
        <w:t>1;</w:t>
      </w:r>
      <w:r w:rsidR="001113D7" w:rsidRPr="001113D7">
        <w:rPr>
          <w:rFonts w:ascii="Calibri" w:hAnsi="Calibri" w:cs="Calibri"/>
          <w:sz w:val="24"/>
          <w:szCs w:val="24"/>
          <w:lang w:val="en-US"/>
        </w:rPr>
        <w:t>44:656-658</w:t>
      </w:r>
      <w:r w:rsidR="00BC39A6" w:rsidRPr="001113D7">
        <w:rPr>
          <w:rFonts w:ascii="Calibri" w:hAnsi="Calibri" w:cs="Calibri"/>
          <w:sz w:val="24"/>
          <w:szCs w:val="24"/>
          <w:lang w:val="en-US"/>
        </w:rPr>
        <w:t>.</w:t>
      </w:r>
      <w:r w:rsidR="00B36C21" w:rsidRPr="00BB214B">
        <w:rPr>
          <w:rFonts w:ascii="Calibri" w:hAnsi="Calibri" w:cs="Calibri"/>
          <w:color w:val="FF0000"/>
          <w:sz w:val="24"/>
          <w:szCs w:val="24"/>
          <w:lang w:val="en-NZ"/>
        </w:rPr>
        <w:t xml:space="preserve"> </w:t>
      </w:r>
      <w:r w:rsidR="00B36C21" w:rsidRPr="00977931">
        <w:rPr>
          <w:rFonts w:ascii="Calibri" w:hAnsi="Calibri" w:cs="Calibri"/>
          <w:sz w:val="24"/>
          <w:szCs w:val="24"/>
          <w:lang w:val="en-NZ"/>
        </w:rPr>
        <w:t>(</w:t>
      </w:r>
      <w:r w:rsidR="006C062D" w:rsidRPr="00977931">
        <w:rPr>
          <w:rFonts w:ascii="Calibri" w:hAnsi="Calibri" w:cs="Calibri"/>
          <w:sz w:val="24"/>
          <w:szCs w:val="24"/>
          <w:lang w:val="en-NZ"/>
        </w:rPr>
        <w:t>Impact Factor 202</w:t>
      </w:r>
      <w:r w:rsidR="00977931" w:rsidRPr="00977931">
        <w:rPr>
          <w:rFonts w:ascii="Calibri" w:hAnsi="Calibri" w:cs="Calibri"/>
          <w:sz w:val="24"/>
          <w:szCs w:val="24"/>
          <w:lang w:val="en-NZ"/>
        </w:rPr>
        <w:t>1</w:t>
      </w:r>
      <w:r w:rsidR="006C062D" w:rsidRPr="00977931">
        <w:rPr>
          <w:rFonts w:ascii="Calibri" w:hAnsi="Calibri" w:cs="Calibri"/>
          <w:sz w:val="24"/>
          <w:szCs w:val="24"/>
          <w:lang w:val="en-NZ"/>
        </w:rPr>
        <w:t xml:space="preserve">: </w:t>
      </w:r>
      <w:r w:rsidR="00977931" w:rsidRPr="00977931">
        <w:rPr>
          <w:rFonts w:ascii="Calibri" w:hAnsi="Calibri" w:cs="Calibri"/>
          <w:sz w:val="24"/>
          <w:szCs w:val="24"/>
          <w:lang w:val="en-NZ"/>
        </w:rPr>
        <w:t>5</w:t>
      </w:r>
      <w:r w:rsidR="006C062D" w:rsidRPr="00977931">
        <w:rPr>
          <w:rFonts w:ascii="Calibri" w:hAnsi="Calibri" w:cs="Calibri"/>
          <w:sz w:val="24"/>
          <w:szCs w:val="24"/>
          <w:lang w:val="en-NZ"/>
        </w:rPr>
        <w:t>,</w:t>
      </w:r>
      <w:r w:rsidR="00977931" w:rsidRPr="00977931">
        <w:rPr>
          <w:rFonts w:ascii="Calibri" w:hAnsi="Calibri" w:cs="Calibri"/>
          <w:sz w:val="24"/>
          <w:szCs w:val="24"/>
          <w:lang w:val="en-NZ"/>
        </w:rPr>
        <w:t>867</w:t>
      </w:r>
      <w:r w:rsidR="006C062D" w:rsidRPr="00977931">
        <w:rPr>
          <w:rFonts w:ascii="Calibri" w:hAnsi="Calibri" w:cs="Calibri"/>
          <w:sz w:val="24"/>
          <w:szCs w:val="24"/>
          <w:lang w:val="en-NZ"/>
        </w:rPr>
        <w:t xml:space="preserve">; </w:t>
      </w:r>
      <w:r w:rsidR="00977931" w:rsidRPr="00977931">
        <w:rPr>
          <w:rFonts w:ascii="Calibri" w:hAnsi="Calibri" w:cs="Calibri"/>
          <w:sz w:val="24"/>
          <w:szCs w:val="24"/>
          <w:lang w:val="en-NZ"/>
        </w:rPr>
        <w:t>29/93</w:t>
      </w:r>
      <w:r w:rsidR="006C062D" w:rsidRPr="00977931">
        <w:rPr>
          <w:rFonts w:ascii="Calibri" w:hAnsi="Calibri" w:cs="Calibri"/>
          <w:sz w:val="24"/>
          <w:szCs w:val="24"/>
          <w:lang w:val="en-NZ"/>
        </w:rPr>
        <w:t>, Q</w:t>
      </w:r>
      <w:r w:rsidR="00977931" w:rsidRPr="00977931">
        <w:rPr>
          <w:rFonts w:ascii="Calibri" w:hAnsi="Calibri" w:cs="Calibri"/>
          <w:sz w:val="24"/>
          <w:szCs w:val="24"/>
          <w:lang w:val="en-NZ"/>
        </w:rPr>
        <w:t>2, T1</w:t>
      </w:r>
      <w:r w:rsidR="00B36C21" w:rsidRPr="00977931">
        <w:rPr>
          <w:rFonts w:ascii="Calibri" w:hAnsi="Calibri" w:cs="Calibri"/>
          <w:sz w:val="24"/>
          <w:szCs w:val="24"/>
          <w:lang w:val="en-NZ"/>
        </w:rPr>
        <w:t>).</w:t>
      </w:r>
    </w:p>
    <w:p w14:paraId="72DABD51" w14:textId="0951E894" w:rsidR="00621627" w:rsidRPr="00BB214B" w:rsidRDefault="00621627" w:rsidP="00C03E71">
      <w:pPr>
        <w:pStyle w:val="HTMLconformatoprevio"/>
        <w:numPr>
          <w:ilvl w:val="0"/>
          <w:numId w:val="23"/>
        </w:numPr>
        <w:spacing w:line="360" w:lineRule="auto"/>
        <w:rPr>
          <w:rFonts w:ascii="Calibri" w:hAnsi="Calibri" w:cs="Calibri"/>
          <w:sz w:val="24"/>
          <w:szCs w:val="24"/>
        </w:rPr>
      </w:pPr>
      <w:bookmarkStart w:id="47" w:name="_Hlk67859525"/>
      <w:bookmarkStart w:id="48" w:name="_Hlk67859481"/>
      <w:r w:rsidRPr="00BB214B">
        <w:rPr>
          <w:rFonts w:ascii="Calibri" w:hAnsi="Calibri" w:cs="Calibri"/>
          <w:sz w:val="24"/>
          <w:szCs w:val="24"/>
        </w:rPr>
        <w:t xml:space="preserve">HEPATOCARCINOMA EN HÍGADO NO CIRRÓTICO: SERIE BICÉNTRICA DE 19 CASOS. López Marcano A, Serradilla Martin M, Ramia Ángel JM, Palomares Cano A, De La Plaza Llamas R, Vallejo Berna C, Oliver Guillén JR, </w:t>
      </w:r>
      <w:proofErr w:type="spellStart"/>
      <w:r w:rsidRPr="00BB214B">
        <w:rPr>
          <w:rFonts w:ascii="Calibri" w:hAnsi="Calibri" w:cs="Calibri"/>
          <w:sz w:val="24"/>
          <w:szCs w:val="24"/>
        </w:rPr>
        <w:t>Serrablo</w:t>
      </w:r>
      <w:proofErr w:type="spellEnd"/>
      <w:r w:rsidRPr="00BB214B">
        <w:rPr>
          <w:rFonts w:ascii="Calibri" w:hAnsi="Calibri" w:cs="Calibri"/>
          <w:sz w:val="24"/>
          <w:szCs w:val="24"/>
        </w:rPr>
        <w:t xml:space="preserve"> Requejo A. </w:t>
      </w:r>
      <w:r w:rsidRPr="00BB214B">
        <w:rPr>
          <w:rFonts w:ascii="Calibri" w:hAnsi="Calibri" w:cs="Calibri"/>
          <w:b/>
          <w:bCs/>
          <w:sz w:val="24"/>
          <w:szCs w:val="24"/>
        </w:rPr>
        <w:t>Revista Argentina de Cirugía</w:t>
      </w:r>
      <w:r w:rsidRPr="00BB214B">
        <w:rPr>
          <w:rFonts w:ascii="Calibri" w:hAnsi="Calibri" w:cs="Calibri"/>
          <w:sz w:val="24"/>
          <w:szCs w:val="24"/>
        </w:rPr>
        <w:t xml:space="preserve"> 2019;111:236-</w:t>
      </w:r>
      <w:bookmarkEnd w:id="47"/>
      <w:r w:rsidRPr="00BB214B">
        <w:rPr>
          <w:rFonts w:ascii="Calibri" w:hAnsi="Calibri" w:cs="Calibri"/>
          <w:sz w:val="24"/>
          <w:szCs w:val="24"/>
        </w:rPr>
        <w:t>244</w:t>
      </w:r>
    </w:p>
    <w:bookmarkEnd w:id="48"/>
    <w:p w14:paraId="4C70B6AD" w14:textId="1E30897A" w:rsidR="00565CF4" w:rsidRPr="00977931" w:rsidRDefault="00E21A25" w:rsidP="00C03E71">
      <w:pPr>
        <w:pStyle w:val="HTMLconformatoprevio"/>
        <w:numPr>
          <w:ilvl w:val="0"/>
          <w:numId w:val="23"/>
        </w:numPr>
        <w:spacing w:line="360" w:lineRule="auto"/>
        <w:rPr>
          <w:rFonts w:ascii="Calibri" w:hAnsi="Calibri" w:cs="Calibri"/>
          <w:sz w:val="24"/>
          <w:szCs w:val="24"/>
        </w:rPr>
      </w:pPr>
      <w:r w:rsidRPr="00B73FB6">
        <w:rPr>
          <w:rFonts w:ascii="Calibri" w:hAnsi="Calibri" w:cs="Calibri"/>
          <w:sz w:val="24"/>
          <w:szCs w:val="24"/>
        </w:rPr>
        <w:lastRenderedPageBreak/>
        <w:t xml:space="preserve">RÉPLICA A LA CARTA AL DIRECTOR “ETIOPATOGENIA DE NEUMOPERITONEO EN PACIENTES COVID-19”. </w:t>
      </w:r>
      <w:r w:rsidR="00565CF4" w:rsidRPr="00B73FB6">
        <w:rPr>
          <w:rFonts w:ascii="Calibri" w:hAnsi="Calibri" w:cs="Calibri"/>
          <w:sz w:val="24"/>
          <w:szCs w:val="24"/>
        </w:rPr>
        <w:t xml:space="preserve">Gemio Del Rey IA, de la Plaza Llamas R, Ramia JM, Medina Velasco AA. </w:t>
      </w:r>
      <w:proofErr w:type="spellStart"/>
      <w:r w:rsidR="00565CF4" w:rsidRPr="00B73FB6">
        <w:rPr>
          <w:rFonts w:ascii="Calibri" w:hAnsi="Calibri" w:cs="Calibri"/>
          <w:b/>
          <w:bCs/>
          <w:sz w:val="24"/>
          <w:szCs w:val="24"/>
          <w:lang w:val="en-US"/>
        </w:rPr>
        <w:t>Cirugía</w:t>
      </w:r>
      <w:proofErr w:type="spellEnd"/>
      <w:r w:rsidR="00565CF4" w:rsidRPr="00B73FB6">
        <w:rPr>
          <w:rFonts w:ascii="Calibri" w:hAnsi="Calibri" w:cs="Calibri"/>
          <w:b/>
          <w:bCs/>
          <w:sz w:val="24"/>
          <w:szCs w:val="24"/>
          <w:lang w:val="en-US"/>
        </w:rPr>
        <w:t xml:space="preserve"> Española</w:t>
      </w:r>
      <w:r w:rsidR="00565CF4" w:rsidRPr="00B73FB6">
        <w:rPr>
          <w:rFonts w:ascii="Calibri" w:hAnsi="Calibri" w:cs="Calibri"/>
          <w:sz w:val="24"/>
          <w:szCs w:val="24"/>
          <w:lang w:val="en-US"/>
        </w:rPr>
        <w:t xml:space="preserve"> 2021</w:t>
      </w:r>
      <w:r w:rsidR="00B73FB6" w:rsidRPr="00977931">
        <w:rPr>
          <w:rFonts w:ascii="Calibri" w:hAnsi="Calibri" w:cs="Calibri"/>
          <w:sz w:val="24"/>
          <w:szCs w:val="24"/>
          <w:lang w:val="en-US"/>
        </w:rPr>
        <w:t>;99:477-478.</w:t>
      </w:r>
      <w:r w:rsidR="00565CF4" w:rsidRPr="00977931">
        <w:rPr>
          <w:rFonts w:ascii="Calibri" w:hAnsi="Calibri" w:cs="Calibri"/>
          <w:sz w:val="24"/>
          <w:szCs w:val="24"/>
          <w:lang w:val="en-US"/>
        </w:rPr>
        <w:t xml:space="preserve"> </w:t>
      </w:r>
      <w:r w:rsidR="00565CF4" w:rsidRPr="00977931">
        <w:rPr>
          <w:rFonts w:ascii="Calibri" w:hAnsi="Calibri" w:cs="Calibri"/>
          <w:sz w:val="24"/>
          <w:szCs w:val="24"/>
        </w:rPr>
        <w:t>(</w:t>
      </w:r>
      <w:proofErr w:type="spellStart"/>
      <w:r w:rsidR="00977931" w:rsidRPr="00977931">
        <w:rPr>
          <w:rFonts w:ascii="Calibri" w:hAnsi="Calibri" w:cs="Calibri"/>
          <w:sz w:val="24"/>
          <w:szCs w:val="24"/>
        </w:rPr>
        <w:t>Impact</w:t>
      </w:r>
      <w:proofErr w:type="spellEnd"/>
      <w:r w:rsidR="00977931" w:rsidRPr="00977931">
        <w:rPr>
          <w:rFonts w:ascii="Calibri" w:hAnsi="Calibri" w:cs="Calibri"/>
          <w:sz w:val="24"/>
          <w:szCs w:val="24"/>
        </w:rPr>
        <w:t xml:space="preserve"> Factor 2021: 2,242, 123/213, Q3, T2</w:t>
      </w:r>
      <w:r w:rsidR="00565CF4" w:rsidRPr="00977931">
        <w:rPr>
          <w:rFonts w:ascii="Calibri" w:hAnsi="Calibri" w:cs="Calibri"/>
          <w:sz w:val="24"/>
          <w:szCs w:val="24"/>
        </w:rPr>
        <w:t>).</w:t>
      </w:r>
    </w:p>
    <w:p w14:paraId="6BC26E62" w14:textId="0662C234" w:rsidR="00565CF4" w:rsidRPr="00977931" w:rsidRDefault="00B97462" w:rsidP="00C03E71">
      <w:pPr>
        <w:pStyle w:val="HTMLconformatoprevio"/>
        <w:numPr>
          <w:ilvl w:val="0"/>
          <w:numId w:val="23"/>
        </w:numPr>
        <w:spacing w:line="360" w:lineRule="auto"/>
        <w:rPr>
          <w:rFonts w:ascii="Calibri" w:hAnsi="Calibri" w:cs="Calibri"/>
          <w:color w:val="4472C4"/>
          <w:sz w:val="24"/>
          <w:szCs w:val="24"/>
          <w:lang w:val="en-US"/>
        </w:rPr>
      </w:pPr>
      <w:r w:rsidRPr="000753EB">
        <w:rPr>
          <w:rFonts w:ascii="Calibri" w:hAnsi="Calibri" w:cs="Calibri"/>
          <w:sz w:val="24"/>
          <w:szCs w:val="24"/>
          <w:lang w:val="en-US"/>
        </w:rPr>
        <w:t xml:space="preserve">REAL POSTOPERATIVE COMPLICATION RATES: A KEY PARAMETER THAT IS NOT MONITORED. de la Plaza Llamas, R. </w:t>
      </w:r>
      <w:r w:rsidRPr="000753EB">
        <w:rPr>
          <w:rFonts w:ascii="Calibri" w:hAnsi="Calibri" w:cs="Calibri"/>
          <w:b/>
          <w:bCs/>
          <w:sz w:val="24"/>
          <w:szCs w:val="24"/>
          <w:lang w:val="en-US"/>
        </w:rPr>
        <w:t>British Journal of Surgery</w:t>
      </w:r>
      <w:r w:rsidR="00977931">
        <w:rPr>
          <w:rFonts w:ascii="Calibri" w:hAnsi="Calibri" w:cs="Calibri"/>
          <w:b/>
          <w:bCs/>
          <w:sz w:val="24"/>
          <w:szCs w:val="24"/>
          <w:lang w:val="en-US"/>
        </w:rPr>
        <w:t xml:space="preserve"> </w:t>
      </w:r>
      <w:r w:rsidRPr="000753EB">
        <w:rPr>
          <w:rFonts w:ascii="Calibri" w:hAnsi="Calibri" w:cs="Calibri"/>
          <w:sz w:val="24"/>
          <w:szCs w:val="24"/>
          <w:lang w:val="en-US"/>
        </w:rPr>
        <w:t>2021; 108:e125-e126</w:t>
      </w:r>
      <w:r w:rsidR="0028180D" w:rsidRPr="00977931">
        <w:rPr>
          <w:rFonts w:ascii="Calibri" w:hAnsi="Calibri" w:cs="Calibri"/>
          <w:sz w:val="24"/>
          <w:szCs w:val="24"/>
          <w:lang w:val="en-US"/>
        </w:rPr>
        <w:t>. (Impact Factor 20</w:t>
      </w:r>
      <w:r w:rsidR="00EE3CDA" w:rsidRPr="00977931">
        <w:rPr>
          <w:rFonts w:ascii="Calibri" w:hAnsi="Calibri" w:cs="Calibri"/>
          <w:sz w:val="24"/>
          <w:szCs w:val="24"/>
          <w:lang w:val="en-US"/>
        </w:rPr>
        <w:t>2</w:t>
      </w:r>
      <w:r w:rsidR="00977931" w:rsidRPr="00977931">
        <w:rPr>
          <w:rFonts w:ascii="Calibri" w:hAnsi="Calibri" w:cs="Calibri"/>
          <w:sz w:val="24"/>
          <w:szCs w:val="24"/>
          <w:lang w:val="en-US"/>
        </w:rPr>
        <w:t>1</w:t>
      </w:r>
      <w:r w:rsidR="0028180D" w:rsidRPr="00977931">
        <w:rPr>
          <w:rFonts w:ascii="Calibri" w:hAnsi="Calibri" w:cs="Calibri"/>
          <w:sz w:val="24"/>
          <w:szCs w:val="24"/>
          <w:lang w:val="en-US"/>
        </w:rPr>
        <w:t xml:space="preserve">: </w:t>
      </w:r>
      <w:r w:rsidR="00977931" w:rsidRPr="00977931">
        <w:rPr>
          <w:rFonts w:ascii="Calibri" w:hAnsi="Calibri" w:cs="Calibri"/>
          <w:sz w:val="24"/>
          <w:szCs w:val="24"/>
          <w:lang w:val="en-US"/>
        </w:rPr>
        <w:t>11,782</w:t>
      </w:r>
      <w:r w:rsidR="0028180D" w:rsidRPr="00977931">
        <w:rPr>
          <w:rFonts w:ascii="Calibri" w:hAnsi="Calibri" w:cs="Calibri"/>
          <w:sz w:val="24"/>
          <w:szCs w:val="24"/>
          <w:lang w:val="en-US"/>
        </w:rPr>
        <w:t xml:space="preserve">, </w:t>
      </w:r>
      <w:r w:rsidR="00977931" w:rsidRPr="00977931">
        <w:rPr>
          <w:rFonts w:ascii="Calibri" w:hAnsi="Calibri" w:cs="Calibri"/>
          <w:sz w:val="24"/>
          <w:szCs w:val="24"/>
          <w:lang w:val="en-US"/>
        </w:rPr>
        <w:t>6/213</w:t>
      </w:r>
      <w:r w:rsidR="00EE3CDA" w:rsidRPr="00977931">
        <w:rPr>
          <w:rFonts w:ascii="Calibri" w:hAnsi="Calibri" w:cs="Calibri"/>
          <w:sz w:val="24"/>
          <w:szCs w:val="24"/>
          <w:lang w:val="en-US"/>
        </w:rPr>
        <w:t xml:space="preserve">, </w:t>
      </w:r>
      <w:r w:rsidR="0028180D" w:rsidRPr="00977931">
        <w:rPr>
          <w:rFonts w:ascii="Calibri" w:hAnsi="Calibri" w:cs="Calibri"/>
          <w:sz w:val="24"/>
          <w:szCs w:val="24"/>
          <w:lang w:val="en-US"/>
        </w:rPr>
        <w:t>Q1</w:t>
      </w:r>
      <w:r w:rsidR="00977931" w:rsidRPr="00977931">
        <w:rPr>
          <w:rFonts w:ascii="Calibri" w:hAnsi="Calibri" w:cs="Calibri"/>
          <w:sz w:val="24"/>
          <w:szCs w:val="24"/>
          <w:lang w:val="en-US"/>
        </w:rPr>
        <w:t>, T1</w:t>
      </w:r>
      <w:r w:rsidR="008256B1">
        <w:rPr>
          <w:rFonts w:ascii="Calibri" w:hAnsi="Calibri" w:cs="Calibri"/>
          <w:sz w:val="24"/>
          <w:szCs w:val="24"/>
          <w:lang w:val="en-US"/>
        </w:rPr>
        <w:t>, D1</w:t>
      </w:r>
      <w:r w:rsidR="0028180D" w:rsidRPr="00977931">
        <w:rPr>
          <w:rFonts w:ascii="Calibri" w:hAnsi="Calibri" w:cs="Calibri"/>
          <w:sz w:val="24"/>
          <w:szCs w:val="24"/>
          <w:lang w:val="en-US"/>
        </w:rPr>
        <w:t>).</w:t>
      </w:r>
    </w:p>
    <w:p w14:paraId="38ED2B80" w14:textId="673C0318" w:rsidR="00790AE1" w:rsidRDefault="00790AE1" w:rsidP="00C03E71">
      <w:pPr>
        <w:pStyle w:val="HTMLconformatoprevio"/>
        <w:numPr>
          <w:ilvl w:val="0"/>
          <w:numId w:val="23"/>
        </w:numPr>
        <w:spacing w:line="360" w:lineRule="auto"/>
        <w:rPr>
          <w:rFonts w:ascii="Calibri" w:hAnsi="Calibri" w:cs="Calibri"/>
          <w:sz w:val="24"/>
          <w:szCs w:val="24"/>
        </w:rPr>
      </w:pPr>
      <w:r w:rsidRPr="00790AE1">
        <w:rPr>
          <w:rFonts w:ascii="Calibri" w:hAnsi="Calibri" w:cs="Calibri"/>
          <w:sz w:val="24"/>
          <w:szCs w:val="24"/>
        </w:rPr>
        <w:t>LIPOMA ISQUIORRECTAL GIGANTE COMO CAUSA DE DOLOR ANAL, INCONTINENCIA FECAL Y DISPAREUNIA. UNA ASOCIACIÓN EXCEPCIONAL</w:t>
      </w:r>
      <w:r>
        <w:rPr>
          <w:rFonts w:ascii="Calibri" w:hAnsi="Calibri" w:cs="Calibri"/>
          <w:sz w:val="24"/>
          <w:szCs w:val="24"/>
        </w:rPr>
        <w:t xml:space="preserve">. </w:t>
      </w:r>
      <w:r w:rsidRPr="00790AE1">
        <w:rPr>
          <w:rFonts w:ascii="Calibri" w:hAnsi="Calibri" w:cs="Calibri"/>
          <w:sz w:val="24"/>
          <w:szCs w:val="24"/>
        </w:rPr>
        <w:t>Gemio del Rey IA, López Marcano AJ, Medina Velasco AA, de la Plaza Llamas R, Ramia JM.</w:t>
      </w:r>
      <w:r w:rsidRPr="00790AE1">
        <w:t xml:space="preserve"> </w:t>
      </w:r>
      <w:r w:rsidRPr="00790AE1">
        <w:rPr>
          <w:rFonts w:ascii="Calibri" w:hAnsi="Calibri" w:cs="Calibri"/>
          <w:b/>
          <w:bCs/>
          <w:sz w:val="24"/>
          <w:szCs w:val="24"/>
        </w:rPr>
        <w:t>Revista Argentina de Cirugía</w:t>
      </w:r>
      <w:r>
        <w:rPr>
          <w:rFonts w:ascii="Calibri" w:hAnsi="Calibri" w:cs="Calibri"/>
          <w:sz w:val="24"/>
          <w:szCs w:val="24"/>
        </w:rPr>
        <w:t>,</w:t>
      </w:r>
      <w:r w:rsidRPr="00790AE1">
        <w:rPr>
          <w:rFonts w:ascii="Calibri" w:hAnsi="Calibri" w:cs="Calibri"/>
          <w:sz w:val="24"/>
          <w:szCs w:val="24"/>
        </w:rPr>
        <w:t xml:space="preserve"> 2021;113:384-387</w:t>
      </w:r>
      <w:r>
        <w:rPr>
          <w:rFonts w:ascii="Calibri" w:hAnsi="Calibri" w:cs="Calibri"/>
          <w:sz w:val="24"/>
          <w:szCs w:val="24"/>
        </w:rPr>
        <w:t>.</w:t>
      </w:r>
    </w:p>
    <w:p w14:paraId="5D267201" w14:textId="085532C0" w:rsidR="00977931" w:rsidRPr="00DB633F" w:rsidRDefault="00977931" w:rsidP="00977931">
      <w:pPr>
        <w:pStyle w:val="HTMLconformatoprevio"/>
        <w:numPr>
          <w:ilvl w:val="0"/>
          <w:numId w:val="23"/>
        </w:numPr>
        <w:spacing w:line="360" w:lineRule="auto"/>
        <w:rPr>
          <w:rFonts w:ascii="Calibri" w:hAnsi="Calibri" w:cs="Calibri"/>
          <w:sz w:val="24"/>
          <w:szCs w:val="24"/>
          <w:lang w:val="en-US"/>
        </w:rPr>
      </w:pPr>
      <w:r w:rsidRPr="000503E6">
        <w:rPr>
          <w:rFonts w:ascii="Calibri" w:hAnsi="Calibri" w:cs="Calibri"/>
          <w:sz w:val="24"/>
          <w:szCs w:val="24"/>
        </w:rPr>
        <w:t xml:space="preserve">COLECISTITIS XANTOGRANULOMATOSA COMO CAUSA DE FALSO POSITIVO </w:t>
      </w:r>
      <w:r>
        <w:rPr>
          <w:rFonts w:ascii="Calibri" w:hAnsi="Calibri" w:cs="Calibri"/>
          <w:sz w:val="24"/>
          <w:szCs w:val="24"/>
        </w:rPr>
        <w:t>EN</w:t>
      </w:r>
      <w:r w:rsidRPr="000503E6">
        <w:rPr>
          <w:rFonts w:ascii="Calibri" w:hAnsi="Calibri" w:cs="Calibri"/>
          <w:sz w:val="24"/>
          <w:szCs w:val="24"/>
        </w:rPr>
        <w:t xml:space="preserve"> PET. Ramia JM, García Gil JM, Manuel-</w:t>
      </w:r>
      <w:proofErr w:type="spellStart"/>
      <w:r w:rsidRPr="000503E6">
        <w:rPr>
          <w:rFonts w:ascii="Calibri" w:hAnsi="Calibri" w:cs="Calibri"/>
          <w:sz w:val="24"/>
          <w:szCs w:val="24"/>
        </w:rPr>
        <w:t>Vazquez</w:t>
      </w:r>
      <w:proofErr w:type="spellEnd"/>
      <w:r w:rsidRPr="000503E6">
        <w:rPr>
          <w:rFonts w:ascii="Calibri" w:hAnsi="Calibri" w:cs="Calibri"/>
          <w:sz w:val="24"/>
          <w:szCs w:val="24"/>
        </w:rPr>
        <w:t xml:space="preserve"> A, Latorre-Fragua R, Candia A, de la Plaza-Llamas R.  </w:t>
      </w:r>
      <w:proofErr w:type="spellStart"/>
      <w:r w:rsidRPr="000503E6">
        <w:rPr>
          <w:rFonts w:ascii="Calibri" w:hAnsi="Calibri" w:cs="Calibri"/>
          <w:b/>
          <w:bCs/>
          <w:sz w:val="24"/>
          <w:szCs w:val="24"/>
          <w:lang w:val="en-US"/>
        </w:rPr>
        <w:t>Gastroenterología</w:t>
      </w:r>
      <w:proofErr w:type="spellEnd"/>
      <w:r w:rsidRPr="000503E6">
        <w:rPr>
          <w:rFonts w:ascii="Calibri" w:hAnsi="Calibri" w:cs="Calibri"/>
          <w:b/>
          <w:bCs/>
          <w:sz w:val="24"/>
          <w:szCs w:val="24"/>
          <w:lang w:val="en-US"/>
        </w:rPr>
        <w:t xml:space="preserve"> y </w:t>
      </w:r>
      <w:proofErr w:type="spellStart"/>
      <w:r w:rsidRPr="000503E6">
        <w:rPr>
          <w:rFonts w:ascii="Calibri" w:hAnsi="Calibri" w:cs="Calibri"/>
          <w:b/>
          <w:bCs/>
          <w:sz w:val="24"/>
          <w:szCs w:val="24"/>
          <w:lang w:val="en-US"/>
        </w:rPr>
        <w:t>Hepatología</w:t>
      </w:r>
      <w:proofErr w:type="spellEnd"/>
      <w:r w:rsidRPr="000503E6">
        <w:rPr>
          <w:rFonts w:ascii="Calibri" w:hAnsi="Calibri" w:cs="Calibri"/>
          <w:sz w:val="24"/>
          <w:szCs w:val="24"/>
          <w:lang w:val="en-US"/>
        </w:rPr>
        <w:t>. 2022;45:60-61.</w:t>
      </w:r>
      <w:r w:rsidRPr="00BB214B">
        <w:rPr>
          <w:rFonts w:ascii="Calibri" w:hAnsi="Calibri" w:cs="Calibri"/>
          <w:sz w:val="24"/>
          <w:szCs w:val="24"/>
          <w:lang w:val="en-NZ"/>
        </w:rPr>
        <w:t xml:space="preserve"> </w:t>
      </w:r>
      <w:r w:rsidRPr="00DB633F">
        <w:rPr>
          <w:rFonts w:ascii="Calibri" w:hAnsi="Calibri" w:cs="Calibri"/>
          <w:sz w:val="24"/>
          <w:szCs w:val="24"/>
          <w:lang w:val="en-NZ"/>
        </w:rPr>
        <w:t>(Impact Factor 202</w:t>
      </w:r>
      <w:r w:rsidR="00DB633F" w:rsidRPr="00DB633F">
        <w:rPr>
          <w:rFonts w:ascii="Calibri" w:hAnsi="Calibri" w:cs="Calibri"/>
          <w:sz w:val="24"/>
          <w:szCs w:val="24"/>
          <w:lang w:val="en-NZ"/>
        </w:rPr>
        <w:t>2</w:t>
      </w:r>
      <w:r w:rsidRPr="00DB633F">
        <w:rPr>
          <w:rFonts w:ascii="Calibri" w:hAnsi="Calibri" w:cs="Calibri"/>
          <w:sz w:val="24"/>
          <w:szCs w:val="24"/>
          <w:lang w:val="en-NZ"/>
        </w:rPr>
        <w:t xml:space="preserve">: </w:t>
      </w:r>
      <w:r w:rsidR="00DB633F" w:rsidRPr="00DB633F">
        <w:rPr>
          <w:rFonts w:ascii="Calibri" w:hAnsi="Calibri" w:cs="Calibri"/>
          <w:sz w:val="24"/>
          <w:szCs w:val="24"/>
          <w:lang w:val="en-NZ"/>
        </w:rPr>
        <w:t>1,9</w:t>
      </w:r>
      <w:r w:rsidRPr="00DB633F">
        <w:rPr>
          <w:rFonts w:ascii="Calibri" w:hAnsi="Calibri" w:cs="Calibri"/>
          <w:sz w:val="24"/>
          <w:szCs w:val="24"/>
          <w:lang w:val="en-NZ"/>
        </w:rPr>
        <w:t xml:space="preserve">; </w:t>
      </w:r>
      <w:r w:rsidR="00DB633F" w:rsidRPr="00DB633F">
        <w:rPr>
          <w:rFonts w:ascii="Calibri" w:hAnsi="Calibri" w:cs="Calibri"/>
          <w:sz w:val="24"/>
          <w:szCs w:val="24"/>
          <w:lang w:val="en-NZ"/>
        </w:rPr>
        <w:t>84</w:t>
      </w:r>
      <w:r w:rsidRPr="00DB633F">
        <w:rPr>
          <w:rFonts w:ascii="Calibri" w:hAnsi="Calibri" w:cs="Calibri"/>
          <w:sz w:val="24"/>
          <w:szCs w:val="24"/>
          <w:lang w:val="en-NZ"/>
        </w:rPr>
        <w:t>/93, Q</w:t>
      </w:r>
      <w:r w:rsidR="00DB633F" w:rsidRPr="00DB633F">
        <w:rPr>
          <w:rFonts w:ascii="Calibri" w:hAnsi="Calibri" w:cs="Calibri"/>
          <w:sz w:val="24"/>
          <w:szCs w:val="24"/>
          <w:lang w:val="en-NZ"/>
        </w:rPr>
        <w:t>4</w:t>
      </w:r>
      <w:r w:rsidRPr="00DB633F">
        <w:rPr>
          <w:rFonts w:ascii="Calibri" w:hAnsi="Calibri" w:cs="Calibri"/>
          <w:sz w:val="24"/>
          <w:szCs w:val="24"/>
          <w:lang w:val="en-NZ"/>
        </w:rPr>
        <w:t>).</w:t>
      </w:r>
    </w:p>
    <w:p w14:paraId="72D7BA7D" w14:textId="05C585F4" w:rsidR="00977931" w:rsidRPr="001C451B" w:rsidRDefault="00977931" w:rsidP="00977931">
      <w:pPr>
        <w:pStyle w:val="HTMLconformatoprevio"/>
        <w:numPr>
          <w:ilvl w:val="0"/>
          <w:numId w:val="23"/>
        </w:numPr>
        <w:spacing w:line="360" w:lineRule="auto"/>
        <w:rPr>
          <w:rFonts w:ascii="Calibri" w:hAnsi="Calibri" w:cs="Calibri"/>
          <w:sz w:val="24"/>
          <w:szCs w:val="24"/>
        </w:rPr>
      </w:pPr>
      <w:r w:rsidRPr="001C451B">
        <w:rPr>
          <w:rFonts w:ascii="Calibri" w:hAnsi="Calibri" w:cs="Calibri"/>
          <w:sz w:val="24"/>
          <w:szCs w:val="24"/>
        </w:rPr>
        <w:t xml:space="preserve">HERIDAS POR ASTA DE TORO, ANÁLISIS DE 138 CASOS. Medina-Velasco AA, Arteaga-Peralta V, De la Plaza-Llamas R, Suso MT, López-Marcano A, Díaz-Candelas DA, Picardo-Gomendio MD, Latorre-Fragua R, Ramia-Ángel JM. </w:t>
      </w:r>
      <w:r w:rsidRPr="001C451B">
        <w:rPr>
          <w:rFonts w:ascii="Calibri" w:hAnsi="Calibri" w:cs="Calibri"/>
          <w:b/>
          <w:bCs/>
          <w:sz w:val="24"/>
          <w:szCs w:val="24"/>
        </w:rPr>
        <w:t>Cirugía y cirujanos</w:t>
      </w:r>
      <w:r w:rsidRPr="001C451B">
        <w:rPr>
          <w:rFonts w:ascii="Calibri" w:hAnsi="Calibri" w:cs="Calibri"/>
          <w:sz w:val="24"/>
          <w:szCs w:val="24"/>
        </w:rPr>
        <w:t xml:space="preserve"> 2022;90:242-247.</w:t>
      </w:r>
      <w:r w:rsidRPr="001C451B">
        <w:rPr>
          <w:rFonts w:ascii="Calibri" w:hAnsi="Calibri" w:cs="Calibri"/>
          <w:sz w:val="24"/>
          <w:szCs w:val="24"/>
          <w:lang w:val="en-NZ"/>
        </w:rPr>
        <w:t xml:space="preserve"> (Impact Factor 202</w:t>
      </w:r>
      <w:r w:rsidR="008057B3" w:rsidRPr="001C451B">
        <w:rPr>
          <w:rFonts w:ascii="Calibri" w:hAnsi="Calibri" w:cs="Calibri"/>
          <w:sz w:val="24"/>
          <w:szCs w:val="24"/>
          <w:lang w:val="en-NZ"/>
        </w:rPr>
        <w:t>2</w:t>
      </w:r>
      <w:r w:rsidRPr="001C451B">
        <w:rPr>
          <w:rFonts w:ascii="Calibri" w:hAnsi="Calibri" w:cs="Calibri"/>
          <w:sz w:val="24"/>
          <w:szCs w:val="24"/>
          <w:lang w:val="en-NZ"/>
        </w:rPr>
        <w:t>: 0,</w:t>
      </w:r>
      <w:r w:rsidR="001C451B" w:rsidRPr="001C451B">
        <w:rPr>
          <w:rFonts w:ascii="Calibri" w:hAnsi="Calibri" w:cs="Calibri"/>
          <w:sz w:val="24"/>
          <w:szCs w:val="24"/>
          <w:lang w:val="en-NZ"/>
        </w:rPr>
        <w:t>5</w:t>
      </w:r>
      <w:r w:rsidRPr="001C451B">
        <w:rPr>
          <w:rFonts w:ascii="Calibri" w:hAnsi="Calibri" w:cs="Calibri"/>
          <w:sz w:val="24"/>
          <w:szCs w:val="24"/>
          <w:lang w:val="en-NZ"/>
        </w:rPr>
        <w:t>; 2</w:t>
      </w:r>
      <w:r w:rsidR="001C451B" w:rsidRPr="001C451B">
        <w:rPr>
          <w:rFonts w:ascii="Calibri" w:hAnsi="Calibri" w:cs="Calibri"/>
          <w:sz w:val="24"/>
          <w:szCs w:val="24"/>
          <w:lang w:val="en-NZ"/>
        </w:rPr>
        <w:t>05</w:t>
      </w:r>
      <w:r w:rsidRPr="001C451B">
        <w:rPr>
          <w:rFonts w:ascii="Calibri" w:hAnsi="Calibri" w:cs="Calibri"/>
          <w:sz w:val="24"/>
          <w:szCs w:val="24"/>
          <w:lang w:val="en-NZ"/>
        </w:rPr>
        <w:t>/21</w:t>
      </w:r>
      <w:r w:rsidR="001C451B" w:rsidRPr="001C451B">
        <w:rPr>
          <w:rFonts w:ascii="Calibri" w:hAnsi="Calibri" w:cs="Calibri"/>
          <w:sz w:val="24"/>
          <w:szCs w:val="24"/>
          <w:lang w:val="en-NZ"/>
        </w:rPr>
        <w:t>2</w:t>
      </w:r>
      <w:r w:rsidRPr="001C451B">
        <w:rPr>
          <w:rFonts w:ascii="Calibri" w:hAnsi="Calibri" w:cs="Calibri"/>
          <w:sz w:val="24"/>
          <w:szCs w:val="24"/>
          <w:lang w:val="en-NZ"/>
        </w:rPr>
        <w:t>, Q4, T3).</w:t>
      </w:r>
    </w:p>
    <w:p w14:paraId="591A3F60" w14:textId="77777777" w:rsidR="00977931" w:rsidRPr="00530D16" w:rsidRDefault="00977931" w:rsidP="00977931">
      <w:pPr>
        <w:pStyle w:val="HTMLconformatoprevio"/>
        <w:numPr>
          <w:ilvl w:val="0"/>
          <w:numId w:val="23"/>
        </w:numPr>
        <w:spacing w:line="360" w:lineRule="auto"/>
        <w:rPr>
          <w:rFonts w:ascii="Calibri" w:hAnsi="Calibri" w:cs="Calibri"/>
          <w:sz w:val="24"/>
          <w:szCs w:val="24"/>
        </w:rPr>
      </w:pPr>
      <w:r w:rsidRPr="00530D16">
        <w:rPr>
          <w:rFonts w:ascii="Calibri" w:hAnsi="Calibri" w:cs="Calibri"/>
          <w:sz w:val="24"/>
          <w:szCs w:val="24"/>
        </w:rPr>
        <w:t xml:space="preserve">INFECCIÓN POR COVID 19 Y ABSCESO HEPÁTICO. ¿CASUALIDAD O RELACIÓN? </w:t>
      </w:r>
    </w:p>
    <w:p w14:paraId="5EFE2A5A" w14:textId="77777777" w:rsidR="00977931" w:rsidRPr="00530D16" w:rsidRDefault="00977931" w:rsidP="00977931">
      <w:pPr>
        <w:pStyle w:val="HTMLconformatoprevio"/>
        <w:spacing w:line="360" w:lineRule="auto"/>
        <w:ind w:left="720"/>
        <w:rPr>
          <w:rFonts w:ascii="Calibri" w:hAnsi="Calibri" w:cs="Calibri"/>
          <w:sz w:val="24"/>
          <w:szCs w:val="24"/>
        </w:rPr>
      </w:pPr>
      <w:r w:rsidRPr="00530D16">
        <w:rPr>
          <w:rFonts w:ascii="Calibri" w:hAnsi="Calibri" w:cs="Calibri"/>
          <w:sz w:val="24"/>
          <w:szCs w:val="24"/>
        </w:rPr>
        <w:t>Begoña González S, Arteaga Peralta V, de la Plaza Llamas R</w:t>
      </w:r>
      <w:r>
        <w:rPr>
          <w:rFonts w:ascii="Calibri" w:hAnsi="Calibri" w:cs="Calibri"/>
          <w:sz w:val="24"/>
          <w:szCs w:val="24"/>
        </w:rPr>
        <w:t xml:space="preserve">. </w:t>
      </w:r>
      <w:r w:rsidRPr="00B73FB6">
        <w:rPr>
          <w:rFonts w:ascii="Calibri" w:hAnsi="Calibri" w:cs="Calibri"/>
          <w:b/>
          <w:bCs/>
          <w:sz w:val="24"/>
          <w:szCs w:val="24"/>
        </w:rPr>
        <w:t>Cirugía Andaluza</w:t>
      </w:r>
      <w:r w:rsidRPr="00B73FB6">
        <w:rPr>
          <w:rFonts w:ascii="Calibri" w:hAnsi="Calibri" w:cs="Calibri"/>
          <w:sz w:val="24"/>
          <w:szCs w:val="24"/>
        </w:rPr>
        <w:t xml:space="preserve"> 2022;33:43-45.</w:t>
      </w:r>
    </w:p>
    <w:p w14:paraId="1C7FED86" w14:textId="35BBEC18" w:rsidR="00977931" w:rsidRPr="00B566D7" w:rsidRDefault="002870FE" w:rsidP="00977931">
      <w:pPr>
        <w:pStyle w:val="HTMLconformatoprevio"/>
        <w:numPr>
          <w:ilvl w:val="0"/>
          <w:numId w:val="23"/>
        </w:numPr>
        <w:spacing w:line="360" w:lineRule="auto"/>
        <w:rPr>
          <w:rFonts w:ascii="Calibri" w:hAnsi="Calibri" w:cs="Calibri"/>
          <w:sz w:val="24"/>
          <w:szCs w:val="24"/>
          <w:lang w:val="en-US"/>
        </w:rPr>
      </w:pPr>
      <w:r w:rsidRPr="009965ED">
        <w:rPr>
          <w:rFonts w:ascii="Calibri" w:hAnsi="Calibri" w:cs="Calibri"/>
          <w:sz w:val="24"/>
          <w:szCs w:val="24"/>
          <w:lang w:val="en-US"/>
        </w:rPr>
        <w:t xml:space="preserve">CLINICAL DECISIONS IN PANCREATIC CANCER SURGERY: A NATIONAL SURVEY AND CASE-VIGNETTE STUDY. </w:t>
      </w:r>
      <w:r w:rsidRPr="009965ED">
        <w:rPr>
          <w:rFonts w:ascii="Calibri" w:hAnsi="Calibri" w:cs="Calibri"/>
          <w:sz w:val="24"/>
          <w:szCs w:val="24"/>
        </w:rPr>
        <w:t xml:space="preserve">Ramia JM, Cugat E, De la Plaza R, </w:t>
      </w:r>
      <w:proofErr w:type="spellStart"/>
      <w:r w:rsidRPr="009965ED">
        <w:rPr>
          <w:rFonts w:ascii="Calibri" w:hAnsi="Calibri" w:cs="Calibri"/>
          <w:sz w:val="24"/>
          <w:szCs w:val="24"/>
        </w:rPr>
        <w:t>Gomez</w:t>
      </w:r>
      <w:proofErr w:type="spellEnd"/>
      <w:r w:rsidRPr="009965ED">
        <w:rPr>
          <w:rFonts w:ascii="Calibri" w:hAnsi="Calibri" w:cs="Calibri"/>
          <w:sz w:val="24"/>
          <w:szCs w:val="24"/>
        </w:rPr>
        <w:t>-Bravo MA, Martín E, Muñoz-</w:t>
      </w:r>
      <w:proofErr w:type="spellStart"/>
      <w:r w:rsidRPr="009965ED">
        <w:rPr>
          <w:rFonts w:ascii="Calibri" w:hAnsi="Calibri" w:cs="Calibri"/>
          <w:sz w:val="24"/>
          <w:szCs w:val="24"/>
        </w:rPr>
        <w:t>Bellvis</w:t>
      </w:r>
      <w:proofErr w:type="spellEnd"/>
      <w:r w:rsidRPr="009965ED">
        <w:rPr>
          <w:rFonts w:ascii="Calibri" w:hAnsi="Calibri" w:cs="Calibri"/>
          <w:sz w:val="24"/>
          <w:szCs w:val="24"/>
        </w:rPr>
        <w:t xml:space="preserve"> L, </w:t>
      </w:r>
      <w:proofErr w:type="spellStart"/>
      <w:r w:rsidRPr="009965ED">
        <w:rPr>
          <w:rFonts w:ascii="Calibri" w:hAnsi="Calibri" w:cs="Calibri"/>
          <w:sz w:val="24"/>
          <w:szCs w:val="24"/>
        </w:rPr>
        <w:t>Padillo</w:t>
      </w:r>
      <w:proofErr w:type="spellEnd"/>
      <w:r w:rsidRPr="009965ED">
        <w:rPr>
          <w:rFonts w:ascii="Calibri" w:hAnsi="Calibri" w:cs="Calibri"/>
          <w:sz w:val="24"/>
          <w:szCs w:val="24"/>
        </w:rPr>
        <w:t xml:space="preserve"> FJ, Sabater L, Serradilla-Martín M. </w:t>
      </w:r>
      <w:proofErr w:type="spellStart"/>
      <w:r w:rsidR="00AE4EBB" w:rsidRPr="009965ED">
        <w:rPr>
          <w:rFonts w:ascii="Calibri" w:hAnsi="Calibri" w:cs="Calibri"/>
          <w:b/>
          <w:bCs/>
          <w:sz w:val="24"/>
          <w:szCs w:val="24"/>
        </w:rPr>
        <w:t>Updates</w:t>
      </w:r>
      <w:proofErr w:type="spellEnd"/>
      <w:r w:rsidR="00AE4EBB" w:rsidRPr="009965ED">
        <w:rPr>
          <w:rFonts w:ascii="Calibri" w:hAnsi="Calibri" w:cs="Calibri"/>
          <w:b/>
          <w:bCs/>
          <w:sz w:val="24"/>
          <w:szCs w:val="24"/>
        </w:rPr>
        <w:t xml:space="preserve"> in</w:t>
      </w:r>
      <w:r w:rsidRPr="009965ED">
        <w:rPr>
          <w:rFonts w:ascii="Calibri" w:hAnsi="Calibri" w:cs="Calibri"/>
          <w:b/>
          <w:bCs/>
          <w:sz w:val="24"/>
          <w:szCs w:val="24"/>
        </w:rPr>
        <w:t xml:space="preserve"> </w:t>
      </w:r>
      <w:proofErr w:type="spellStart"/>
      <w:r w:rsidRPr="009965ED">
        <w:rPr>
          <w:rFonts w:ascii="Calibri" w:hAnsi="Calibri" w:cs="Calibri"/>
          <w:b/>
          <w:bCs/>
          <w:sz w:val="24"/>
          <w:szCs w:val="24"/>
        </w:rPr>
        <w:t>Surgery</w:t>
      </w:r>
      <w:proofErr w:type="spellEnd"/>
      <w:r w:rsidR="00DB633F">
        <w:rPr>
          <w:rFonts w:ascii="Calibri" w:hAnsi="Calibri" w:cs="Calibri"/>
          <w:sz w:val="24"/>
          <w:szCs w:val="24"/>
        </w:rPr>
        <w:t xml:space="preserve"> </w:t>
      </w:r>
      <w:r w:rsidR="00DB633F" w:rsidRPr="00393565">
        <w:rPr>
          <w:rFonts w:ascii="Calibri" w:hAnsi="Calibri" w:cs="Calibri"/>
          <w:sz w:val="24"/>
          <w:szCs w:val="24"/>
        </w:rPr>
        <w:t>2023;75:115-131</w:t>
      </w:r>
      <w:r w:rsidRPr="00393565">
        <w:rPr>
          <w:rFonts w:ascii="Calibri" w:hAnsi="Calibri" w:cs="Calibri"/>
          <w:sz w:val="24"/>
          <w:szCs w:val="24"/>
        </w:rPr>
        <w:t xml:space="preserve">. </w:t>
      </w:r>
      <w:proofErr w:type="spellStart"/>
      <w:r w:rsidRPr="00393565">
        <w:rPr>
          <w:rFonts w:ascii="Calibri" w:hAnsi="Calibri" w:cs="Calibri"/>
          <w:sz w:val="24"/>
          <w:szCs w:val="24"/>
        </w:rPr>
        <w:t>doi</w:t>
      </w:r>
      <w:proofErr w:type="spellEnd"/>
      <w:r w:rsidRPr="00393565">
        <w:rPr>
          <w:rFonts w:ascii="Calibri" w:hAnsi="Calibri" w:cs="Calibri"/>
          <w:sz w:val="24"/>
          <w:szCs w:val="24"/>
        </w:rPr>
        <w:t xml:space="preserve">: 10.1007/s13304-022-01415-1. </w:t>
      </w:r>
      <w:r w:rsidR="00977931" w:rsidRPr="00B566D7">
        <w:rPr>
          <w:rFonts w:ascii="Calibri" w:hAnsi="Calibri" w:cs="Calibri"/>
          <w:sz w:val="24"/>
          <w:szCs w:val="24"/>
          <w:lang w:val="en-NZ"/>
        </w:rPr>
        <w:t>(Impact Factor 202</w:t>
      </w:r>
      <w:r w:rsidR="00330E7E" w:rsidRPr="00B566D7">
        <w:rPr>
          <w:rFonts w:ascii="Calibri" w:hAnsi="Calibri" w:cs="Calibri"/>
          <w:sz w:val="24"/>
          <w:szCs w:val="24"/>
          <w:lang w:val="en-NZ"/>
        </w:rPr>
        <w:t>3</w:t>
      </w:r>
      <w:r w:rsidR="00977931" w:rsidRPr="00B566D7">
        <w:rPr>
          <w:rFonts w:ascii="Calibri" w:hAnsi="Calibri" w:cs="Calibri"/>
          <w:sz w:val="24"/>
          <w:szCs w:val="24"/>
          <w:lang w:val="en-NZ"/>
        </w:rPr>
        <w:t xml:space="preserve">: </w:t>
      </w:r>
      <w:r w:rsidR="00330E7E" w:rsidRPr="00B566D7">
        <w:rPr>
          <w:rFonts w:ascii="Calibri" w:hAnsi="Calibri" w:cs="Calibri"/>
          <w:sz w:val="24"/>
          <w:szCs w:val="24"/>
          <w:lang w:val="en-NZ"/>
        </w:rPr>
        <w:t>2,4</w:t>
      </w:r>
      <w:r w:rsidR="00977931" w:rsidRPr="00B566D7">
        <w:rPr>
          <w:rFonts w:ascii="Calibri" w:hAnsi="Calibri" w:cs="Calibri"/>
          <w:sz w:val="24"/>
          <w:szCs w:val="24"/>
          <w:lang w:val="en-NZ"/>
        </w:rPr>
        <w:t xml:space="preserve">; </w:t>
      </w:r>
      <w:r w:rsidR="00DB633F" w:rsidRPr="00B566D7">
        <w:rPr>
          <w:rFonts w:ascii="Calibri" w:hAnsi="Calibri" w:cs="Calibri"/>
          <w:sz w:val="24"/>
          <w:szCs w:val="24"/>
          <w:lang w:val="en-NZ"/>
        </w:rPr>
        <w:t>7</w:t>
      </w:r>
      <w:r w:rsidR="00330E7E" w:rsidRPr="00B566D7">
        <w:rPr>
          <w:rFonts w:ascii="Calibri" w:hAnsi="Calibri" w:cs="Calibri"/>
          <w:sz w:val="24"/>
          <w:szCs w:val="24"/>
          <w:lang w:val="en-NZ"/>
        </w:rPr>
        <w:t>3</w:t>
      </w:r>
      <w:r w:rsidR="00DB633F" w:rsidRPr="00B566D7">
        <w:rPr>
          <w:rFonts w:ascii="Calibri" w:hAnsi="Calibri" w:cs="Calibri"/>
          <w:sz w:val="24"/>
          <w:szCs w:val="24"/>
          <w:lang w:val="en-NZ"/>
        </w:rPr>
        <w:t>/2</w:t>
      </w:r>
      <w:r w:rsidR="00330E7E" w:rsidRPr="00B566D7">
        <w:rPr>
          <w:rFonts w:ascii="Calibri" w:hAnsi="Calibri" w:cs="Calibri"/>
          <w:sz w:val="24"/>
          <w:szCs w:val="24"/>
          <w:lang w:val="en-NZ"/>
        </w:rPr>
        <w:t>90</w:t>
      </w:r>
      <w:r w:rsidR="00977931" w:rsidRPr="00B566D7">
        <w:rPr>
          <w:rFonts w:ascii="Calibri" w:hAnsi="Calibri" w:cs="Calibri"/>
          <w:sz w:val="24"/>
          <w:szCs w:val="24"/>
          <w:lang w:val="en-NZ"/>
        </w:rPr>
        <w:t>, Q2).</w:t>
      </w:r>
    </w:p>
    <w:p w14:paraId="10FF9F84" w14:textId="5459E331" w:rsidR="002870FE" w:rsidRPr="008057B3" w:rsidRDefault="002870FE" w:rsidP="00E820BE">
      <w:pPr>
        <w:pStyle w:val="HTMLconformatoprevio"/>
        <w:numPr>
          <w:ilvl w:val="0"/>
          <w:numId w:val="23"/>
        </w:numPr>
        <w:spacing w:line="360" w:lineRule="auto"/>
        <w:rPr>
          <w:rFonts w:ascii="Calibri" w:hAnsi="Calibri" w:cs="Calibri"/>
          <w:color w:val="0070C0"/>
          <w:sz w:val="24"/>
          <w:szCs w:val="24"/>
          <w:lang w:val="en-US"/>
        </w:rPr>
      </w:pPr>
      <w:r w:rsidRPr="009965ED">
        <w:rPr>
          <w:rFonts w:ascii="Calibri" w:hAnsi="Calibri" w:cs="Calibri"/>
          <w:sz w:val="24"/>
          <w:szCs w:val="24"/>
          <w:lang w:val="en-US"/>
        </w:rPr>
        <w:t xml:space="preserve">REACHING A CONSENSUS ON THE DEFINITION OF "DIFFICULT" CHOLECYSTECTOMY AMONG SPANISH EXPERTS. </w:t>
      </w:r>
      <w:r w:rsidRPr="0074050A">
        <w:rPr>
          <w:rFonts w:ascii="Calibri" w:hAnsi="Calibri" w:cs="Calibri"/>
          <w:sz w:val="24"/>
          <w:szCs w:val="24"/>
        </w:rPr>
        <w:t xml:space="preserve">A DELPHI PROJECT. A QUALITATIVE STUDY. </w:t>
      </w:r>
      <w:r w:rsidRPr="009965ED">
        <w:rPr>
          <w:rFonts w:ascii="Calibri" w:hAnsi="Calibri" w:cs="Calibri"/>
          <w:sz w:val="24"/>
          <w:szCs w:val="24"/>
        </w:rPr>
        <w:t xml:space="preserve">Manuel-Vázquez A, Latorre-Fragua R, Alcázar C, Requena PM, de la Plaza R, Blanco Fernández G, Serradilla-Martín M, Ramia JM; </w:t>
      </w:r>
      <w:r w:rsidRPr="009965ED">
        <w:rPr>
          <w:rFonts w:ascii="Calibri" w:hAnsi="Calibri" w:cs="Calibri"/>
          <w:sz w:val="24"/>
          <w:szCs w:val="24"/>
        </w:rPr>
        <w:lastRenderedPageBreak/>
        <w:t xml:space="preserve">SCORELAP </w:t>
      </w:r>
      <w:proofErr w:type="spellStart"/>
      <w:r w:rsidRPr="009965ED">
        <w:rPr>
          <w:rFonts w:ascii="Calibri" w:hAnsi="Calibri" w:cs="Calibri"/>
          <w:sz w:val="24"/>
          <w:szCs w:val="24"/>
        </w:rPr>
        <w:t>group</w:t>
      </w:r>
      <w:proofErr w:type="spellEnd"/>
      <w:r w:rsidRPr="009965ED">
        <w:rPr>
          <w:rFonts w:ascii="Calibri" w:hAnsi="Calibri" w:cs="Calibri"/>
          <w:sz w:val="24"/>
          <w:szCs w:val="24"/>
        </w:rPr>
        <w:t xml:space="preserve">. </w:t>
      </w:r>
      <w:r w:rsidRPr="009965ED">
        <w:rPr>
          <w:rFonts w:ascii="Calibri" w:hAnsi="Calibri" w:cs="Calibri"/>
          <w:b/>
          <w:bCs/>
          <w:sz w:val="24"/>
          <w:szCs w:val="24"/>
          <w:lang w:val="en-US"/>
        </w:rPr>
        <w:t xml:space="preserve">International Journal </w:t>
      </w:r>
      <w:r w:rsidR="00393565">
        <w:rPr>
          <w:rFonts w:ascii="Calibri" w:hAnsi="Calibri" w:cs="Calibri"/>
          <w:b/>
          <w:bCs/>
          <w:sz w:val="24"/>
          <w:szCs w:val="24"/>
          <w:lang w:val="en-US"/>
        </w:rPr>
        <w:t>of</w:t>
      </w:r>
      <w:r w:rsidRPr="009965ED">
        <w:rPr>
          <w:rFonts w:ascii="Calibri" w:hAnsi="Calibri" w:cs="Calibri"/>
          <w:b/>
          <w:bCs/>
          <w:sz w:val="24"/>
          <w:szCs w:val="24"/>
          <w:lang w:val="en-US"/>
        </w:rPr>
        <w:t xml:space="preserve"> Surgery</w:t>
      </w:r>
      <w:r w:rsidRPr="009965ED">
        <w:rPr>
          <w:rFonts w:ascii="Calibri" w:hAnsi="Calibri" w:cs="Calibri"/>
          <w:sz w:val="24"/>
          <w:szCs w:val="24"/>
          <w:lang w:val="en-US"/>
        </w:rPr>
        <w:t xml:space="preserve"> 2022 Jun;102:106649. </w:t>
      </w:r>
      <w:proofErr w:type="spellStart"/>
      <w:r w:rsidRPr="009965ED">
        <w:rPr>
          <w:rFonts w:ascii="Calibri" w:hAnsi="Calibri" w:cs="Calibri"/>
          <w:sz w:val="24"/>
          <w:szCs w:val="24"/>
          <w:lang w:val="en-US"/>
        </w:rPr>
        <w:t>doi</w:t>
      </w:r>
      <w:proofErr w:type="spellEnd"/>
      <w:r w:rsidRPr="009965ED">
        <w:rPr>
          <w:rFonts w:ascii="Calibri" w:hAnsi="Calibri" w:cs="Calibri"/>
          <w:sz w:val="24"/>
          <w:szCs w:val="24"/>
          <w:lang w:val="en-US"/>
        </w:rPr>
        <w:t xml:space="preserve">: 10.1016/j.ijsu.2022.106649. </w:t>
      </w:r>
      <w:proofErr w:type="spellStart"/>
      <w:r w:rsidRPr="009965ED">
        <w:rPr>
          <w:rFonts w:ascii="Calibri" w:hAnsi="Calibri" w:cs="Calibri"/>
          <w:sz w:val="24"/>
          <w:szCs w:val="24"/>
          <w:lang w:val="en-US"/>
        </w:rPr>
        <w:t>Epub</w:t>
      </w:r>
      <w:proofErr w:type="spellEnd"/>
      <w:r w:rsidRPr="009965ED">
        <w:rPr>
          <w:rFonts w:ascii="Calibri" w:hAnsi="Calibri" w:cs="Calibri"/>
          <w:sz w:val="24"/>
          <w:szCs w:val="24"/>
          <w:lang w:val="en-US"/>
        </w:rPr>
        <w:t xml:space="preserve"> 2022 May 4. PMID: 35525412</w:t>
      </w:r>
      <w:r w:rsidRPr="00977931">
        <w:rPr>
          <w:rFonts w:ascii="Calibri" w:hAnsi="Calibri" w:cs="Calibri"/>
          <w:color w:val="0070C0"/>
          <w:sz w:val="24"/>
          <w:szCs w:val="24"/>
          <w:lang w:val="en-US"/>
        </w:rPr>
        <w:t>.</w:t>
      </w:r>
      <w:r w:rsidR="00977931" w:rsidRPr="00977931">
        <w:rPr>
          <w:rFonts w:ascii="Calibri" w:hAnsi="Calibri" w:cs="Calibri"/>
          <w:color w:val="FF0000"/>
          <w:sz w:val="24"/>
          <w:szCs w:val="24"/>
          <w:lang w:val="en-NZ"/>
        </w:rPr>
        <w:t xml:space="preserve"> (Impact Factor 202</w:t>
      </w:r>
      <w:r w:rsidR="00330E7E">
        <w:rPr>
          <w:rFonts w:ascii="Calibri" w:hAnsi="Calibri" w:cs="Calibri"/>
          <w:color w:val="FF0000"/>
          <w:sz w:val="24"/>
          <w:szCs w:val="24"/>
          <w:lang w:val="en-NZ"/>
        </w:rPr>
        <w:t>3</w:t>
      </w:r>
      <w:r w:rsidR="00977931" w:rsidRPr="00977931">
        <w:rPr>
          <w:rFonts w:ascii="Calibri" w:hAnsi="Calibri" w:cs="Calibri"/>
          <w:color w:val="FF0000"/>
          <w:sz w:val="24"/>
          <w:szCs w:val="24"/>
          <w:lang w:val="en-NZ"/>
        </w:rPr>
        <w:t xml:space="preserve">: </w:t>
      </w:r>
      <w:r w:rsidR="00330E7E">
        <w:rPr>
          <w:rFonts w:ascii="Calibri" w:hAnsi="Calibri" w:cs="Calibri"/>
          <w:color w:val="FF0000"/>
          <w:sz w:val="24"/>
          <w:szCs w:val="24"/>
          <w:lang w:val="en-NZ"/>
        </w:rPr>
        <w:t>11</w:t>
      </w:r>
      <w:r w:rsidR="00393565">
        <w:rPr>
          <w:rFonts w:ascii="Calibri" w:hAnsi="Calibri" w:cs="Calibri"/>
          <w:color w:val="FF0000"/>
          <w:sz w:val="24"/>
          <w:szCs w:val="24"/>
          <w:lang w:val="en-NZ"/>
        </w:rPr>
        <w:t>,3</w:t>
      </w:r>
      <w:r w:rsidR="00977931" w:rsidRPr="00977931">
        <w:rPr>
          <w:rFonts w:ascii="Calibri" w:hAnsi="Calibri" w:cs="Calibri"/>
          <w:color w:val="FF0000"/>
          <w:sz w:val="24"/>
          <w:szCs w:val="24"/>
          <w:lang w:val="en-NZ"/>
        </w:rPr>
        <w:t xml:space="preserve">; </w:t>
      </w:r>
      <w:r w:rsidR="00393565">
        <w:rPr>
          <w:rFonts w:ascii="Calibri" w:hAnsi="Calibri" w:cs="Calibri"/>
          <w:color w:val="FF0000"/>
          <w:sz w:val="24"/>
          <w:szCs w:val="24"/>
          <w:lang w:val="en-NZ"/>
        </w:rPr>
        <w:t>2</w:t>
      </w:r>
      <w:r w:rsidR="00977931" w:rsidRPr="00977931">
        <w:rPr>
          <w:rFonts w:ascii="Calibri" w:hAnsi="Calibri" w:cs="Calibri"/>
          <w:color w:val="FF0000"/>
          <w:sz w:val="24"/>
          <w:szCs w:val="24"/>
          <w:lang w:val="en-NZ"/>
        </w:rPr>
        <w:t>/</w:t>
      </w:r>
      <w:r w:rsidR="00330E7E">
        <w:rPr>
          <w:rFonts w:ascii="Calibri" w:hAnsi="Calibri" w:cs="Calibri"/>
          <w:color w:val="FF0000"/>
          <w:sz w:val="24"/>
          <w:szCs w:val="24"/>
          <w:lang w:val="en-NZ"/>
        </w:rPr>
        <w:t>290</w:t>
      </w:r>
      <w:r w:rsidR="00977931" w:rsidRPr="00977931">
        <w:rPr>
          <w:rFonts w:ascii="Calibri" w:hAnsi="Calibri" w:cs="Calibri"/>
          <w:color w:val="FF0000"/>
          <w:sz w:val="24"/>
          <w:szCs w:val="24"/>
          <w:lang w:val="en-NZ"/>
        </w:rPr>
        <w:t>, Q</w:t>
      </w:r>
      <w:r w:rsidR="00977931">
        <w:rPr>
          <w:rFonts w:ascii="Calibri" w:hAnsi="Calibri" w:cs="Calibri"/>
          <w:color w:val="FF0000"/>
          <w:sz w:val="24"/>
          <w:szCs w:val="24"/>
          <w:lang w:val="en-NZ"/>
        </w:rPr>
        <w:t>1</w:t>
      </w:r>
      <w:r w:rsidR="00977931" w:rsidRPr="00977931">
        <w:rPr>
          <w:rFonts w:ascii="Calibri" w:hAnsi="Calibri" w:cs="Calibri"/>
          <w:color w:val="FF0000"/>
          <w:sz w:val="24"/>
          <w:szCs w:val="24"/>
          <w:lang w:val="en-NZ"/>
        </w:rPr>
        <w:t>, T</w:t>
      </w:r>
      <w:r w:rsidR="00977931">
        <w:rPr>
          <w:rFonts w:ascii="Calibri" w:hAnsi="Calibri" w:cs="Calibri"/>
          <w:color w:val="FF0000"/>
          <w:sz w:val="24"/>
          <w:szCs w:val="24"/>
          <w:lang w:val="en-NZ"/>
        </w:rPr>
        <w:t>1</w:t>
      </w:r>
      <w:r w:rsidR="008256B1">
        <w:rPr>
          <w:rFonts w:ascii="Calibri" w:hAnsi="Calibri" w:cs="Calibri"/>
          <w:color w:val="FF0000"/>
          <w:sz w:val="24"/>
          <w:szCs w:val="24"/>
          <w:lang w:val="en-NZ"/>
        </w:rPr>
        <w:t>, D1</w:t>
      </w:r>
      <w:r w:rsidR="00977931" w:rsidRPr="00977931">
        <w:rPr>
          <w:rFonts w:ascii="Calibri" w:hAnsi="Calibri" w:cs="Calibri"/>
          <w:color w:val="FF0000"/>
          <w:sz w:val="24"/>
          <w:szCs w:val="24"/>
          <w:lang w:val="en-NZ"/>
        </w:rPr>
        <w:t>).</w:t>
      </w:r>
    </w:p>
    <w:p w14:paraId="38DD9A62" w14:textId="64EDB88C" w:rsidR="008057B3" w:rsidRPr="00B566D7" w:rsidRDefault="008057B3" w:rsidP="00E820BE">
      <w:pPr>
        <w:pStyle w:val="HTMLconformatoprevio"/>
        <w:numPr>
          <w:ilvl w:val="0"/>
          <w:numId w:val="23"/>
        </w:numPr>
        <w:spacing w:line="360" w:lineRule="auto"/>
        <w:rPr>
          <w:rFonts w:ascii="Calibri" w:hAnsi="Calibri" w:cs="Calibri"/>
          <w:sz w:val="24"/>
          <w:szCs w:val="24"/>
          <w:lang w:val="en-US"/>
        </w:rPr>
      </w:pPr>
      <w:r w:rsidRPr="008057B3">
        <w:rPr>
          <w:rFonts w:ascii="Calibri" w:hAnsi="Calibri" w:cs="Calibri"/>
          <w:sz w:val="24"/>
          <w:szCs w:val="24"/>
          <w:lang w:val="en-US"/>
        </w:rPr>
        <w:t xml:space="preserve">TEXTBOOK OUTCOMES IN LIVER SURGERY: A SYSTEMATIC REVIEW. </w:t>
      </w:r>
      <w:proofErr w:type="spellStart"/>
      <w:r w:rsidRPr="00D44060">
        <w:rPr>
          <w:rFonts w:ascii="Calibri" w:hAnsi="Calibri" w:cs="Calibri"/>
          <w:sz w:val="24"/>
          <w:szCs w:val="24"/>
        </w:rPr>
        <w:t>Sweigert</w:t>
      </w:r>
      <w:proofErr w:type="spellEnd"/>
      <w:r w:rsidRPr="00D44060">
        <w:rPr>
          <w:rFonts w:ascii="Calibri" w:hAnsi="Calibri" w:cs="Calibri"/>
          <w:sz w:val="24"/>
          <w:szCs w:val="24"/>
        </w:rPr>
        <w:t xml:space="preserve"> PJ, Ramia JM, Villodre C, Carbonell-Morote S, </w:t>
      </w:r>
      <w:proofErr w:type="spellStart"/>
      <w:r w:rsidRPr="00D44060">
        <w:rPr>
          <w:rFonts w:ascii="Calibri" w:hAnsi="Calibri" w:cs="Calibri"/>
          <w:sz w:val="24"/>
          <w:szCs w:val="24"/>
        </w:rPr>
        <w:t>De-la-Plaza</w:t>
      </w:r>
      <w:proofErr w:type="spellEnd"/>
      <w:r w:rsidRPr="00D44060">
        <w:rPr>
          <w:rFonts w:ascii="Calibri" w:hAnsi="Calibri" w:cs="Calibri"/>
          <w:sz w:val="24"/>
          <w:szCs w:val="24"/>
        </w:rPr>
        <w:t xml:space="preserve"> R, Serradilla M, </w:t>
      </w:r>
      <w:proofErr w:type="spellStart"/>
      <w:r w:rsidRPr="00D44060">
        <w:rPr>
          <w:rFonts w:ascii="Calibri" w:hAnsi="Calibri" w:cs="Calibri"/>
          <w:sz w:val="24"/>
          <w:szCs w:val="24"/>
        </w:rPr>
        <w:t>Pawlik</w:t>
      </w:r>
      <w:proofErr w:type="spellEnd"/>
      <w:r w:rsidRPr="00D44060">
        <w:rPr>
          <w:rFonts w:ascii="Calibri" w:hAnsi="Calibri" w:cs="Calibri"/>
          <w:sz w:val="24"/>
          <w:szCs w:val="24"/>
        </w:rPr>
        <w:t xml:space="preserve"> TM</w:t>
      </w:r>
      <w:r w:rsidRPr="00D44060">
        <w:rPr>
          <w:rFonts w:ascii="Calibri" w:hAnsi="Calibri" w:cs="Calibri"/>
          <w:b/>
          <w:bCs/>
          <w:sz w:val="24"/>
          <w:szCs w:val="24"/>
        </w:rPr>
        <w:t xml:space="preserve">. </w:t>
      </w:r>
      <w:r w:rsidRPr="00DE07CD">
        <w:rPr>
          <w:rFonts w:ascii="Calibri" w:hAnsi="Calibri" w:cs="Calibri"/>
          <w:b/>
          <w:bCs/>
          <w:sz w:val="24"/>
          <w:szCs w:val="24"/>
          <w:lang w:val="en-US"/>
        </w:rPr>
        <w:t>Journal of Gastrointestinal Surgery</w:t>
      </w:r>
      <w:r w:rsidRPr="008057B3">
        <w:rPr>
          <w:rFonts w:ascii="Calibri" w:hAnsi="Calibri" w:cs="Calibri"/>
          <w:sz w:val="24"/>
          <w:szCs w:val="24"/>
          <w:lang w:val="en-US"/>
        </w:rPr>
        <w:t xml:space="preserve"> 2023;27:1277-1289. </w:t>
      </w:r>
      <w:proofErr w:type="spellStart"/>
      <w:r w:rsidRPr="008057B3">
        <w:rPr>
          <w:rFonts w:ascii="Calibri" w:hAnsi="Calibri" w:cs="Calibri"/>
          <w:sz w:val="24"/>
          <w:szCs w:val="24"/>
          <w:lang w:val="en-US"/>
        </w:rPr>
        <w:t>doi</w:t>
      </w:r>
      <w:proofErr w:type="spellEnd"/>
      <w:r w:rsidRPr="008057B3">
        <w:rPr>
          <w:rFonts w:ascii="Calibri" w:hAnsi="Calibri" w:cs="Calibri"/>
          <w:sz w:val="24"/>
          <w:szCs w:val="24"/>
          <w:lang w:val="en-US"/>
        </w:rPr>
        <w:t>: 10.1007/s11605-023-05673-1</w:t>
      </w:r>
      <w:r w:rsidRPr="00B566D7">
        <w:rPr>
          <w:rFonts w:ascii="Calibri" w:hAnsi="Calibri" w:cs="Calibri"/>
          <w:sz w:val="24"/>
          <w:szCs w:val="24"/>
          <w:lang w:val="en-US"/>
        </w:rPr>
        <w:t>.</w:t>
      </w:r>
      <w:r w:rsidRPr="00B566D7">
        <w:rPr>
          <w:rFonts w:ascii="Calibri" w:hAnsi="Calibri" w:cs="Calibri"/>
          <w:sz w:val="24"/>
          <w:szCs w:val="24"/>
          <w:lang w:val="en-NZ"/>
        </w:rPr>
        <w:t xml:space="preserve"> (Impact Factor 202</w:t>
      </w:r>
      <w:r w:rsidR="00330E7E" w:rsidRPr="00B566D7">
        <w:rPr>
          <w:rFonts w:ascii="Calibri" w:hAnsi="Calibri" w:cs="Calibri"/>
          <w:sz w:val="24"/>
          <w:szCs w:val="24"/>
          <w:lang w:val="en-NZ"/>
        </w:rPr>
        <w:t>3</w:t>
      </w:r>
      <w:r w:rsidRPr="00B566D7">
        <w:rPr>
          <w:rFonts w:ascii="Calibri" w:hAnsi="Calibri" w:cs="Calibri"/>
          <w:sz w:val="24"/>
          <w:szCs w:val="24"/>
          <w:lang w:val="en-NZ"/>
        </w:rPr>
        <w:t xml:space="preserve">: </w:t>
      </w:r>
      <w:r w:rsidR="00330E7E" w:rsidRPr="00B566D7">
        <w:rPr>
          <w:rFonts w:ascii="Calibri" w:hAnsi="Calibri" w:cs="Calibri"/>
          <w:sz w:val="24"/>
          <w:szCs w:val="24"/>
          <w:lang w:val="en-NZ"/>
        </w:rPr>
        <w:t>2</w:t>
      </w:r>
      <w:r w:rsidRPr="00B566D7">
        <w:rPr>
          <w:rFonts w:ascii="Calibri" w:hAnsi="Calibri" w:cs="Calibri"/>
          <w:sz w:val="24"/>
          <w:szCs w:val="24"/>
          <w:lang w:val="en-NZ"/>
        </w:rPr>
        <w:t xml:space="preserve">,2; </w:t>
      </w:r>
      <w:r w:rsidR="00330E7E" w:rsidRPr="00B566D7">
        <w:rPr>
          <w:rFonts w:ascii="Calibri" w:hAnsi="Calibri" w:cs="Calibri"/>
          <w:sz w:val="24"/>
          <w:szCs w:val="24"/>
          <w:lang w:val="en-NZ"/>
        </w:rPr>
        <w:t>90</w:t>
      </w:r>
      <w:r w:rsidRPr="00B566D7">
        <w:rPr>
          <w:rFonts w:ascii="Calibri" w:hAnsi="Calibri" w:cs="Calibri"/>
          <w:sz w:val="24"/>
          <w:szCs w:val="24"/>
          <w:lang w:val="en-NZ"/>
        </w:rPr>
        <w:t>/2</w:t>
      </w:r>
      <w:r w:rsidR="00330E7E" w:rsidRPr="00B566D7">
        <w:rPr>
          <w:rFonts w:ascii="Calibri" w:hAnsi="Calibri" w:cs="Calibri"/>
          <w:sz w:val="24"/>
          <w:szCs w:val="24"/>
          <w:lang w:val="en-NZ"/>
        </w:rPr>
        <w:t>90</w:t>
      </w:r>
      <w:r w:rsidRPr="00B566D7">
        <w:rPr>
          <w:rFonts w:ascii="Calibri" w:hAnsi="Calibri" w:cs="Calibri"/>
          <w:sz w:val="24"/>
          <w:szCs w:val="24"/>
          <w:lang w:val="en-NZ"/>
        </w:rPr>
        <w:t>, Q</w:t>
      </w:r>
      <w:r w:rsidR="00330E7E" w:rsidRPr="00B566D7">
        <w:rPr>
          <w:rFonts w:ascii="Calibri" w:hAnsi="Calibri" w:cs="Calibri"/>
          <w:sz w:val="24"/>
          <w:szCs w:val="24"/>
          <w:lang w:val="en-NZ"/>
        </w:rPr>
        <w:t>2</w:t>
      </w:r>
      <w:r w:rsidRPr="00B566D7">
        <w:rPr>
          <w:rFonts w:ascii="Calibri" w:hAnsi="Calibri" w:cs="Calibri"/>
          <w:sz w:val="24"/>
          <w:szCs w:val="24"/>
          <w:lang w:val="en-NZ"/>
        </w:rPr>
        <w:t>, T1).</w:t>
      </w:r>
    </w:p>
    <w:p w14:paraId="33CE106A" w14:textId="2DFB78CF" w:rsidR="008057B3" w:rsidRPr="00F632A9" w:rsidRDefault="008057B3" w:rsidP="00E820BE">
      <w:pPr>
        <w:pStyle w:val="HTMLconformatoprevio"/>
        <w:numPr>
          <w:ilvl w:val="0"/>
          <w:numId w:val="23"/>
        </w:numPr>
        <w:spacing w:line="360" w:lineRule="auto"/>
        <w:rPr>
          <w:rFonts w:ascii="Calibri" w:hAnsi="Calibri" w:cs="Calibri"/>
          <w:sz w:val="24"/>
          <w:szCs w:val="24"/>
          <w:lang w:val="en-US"/>
        </w:rPr>
      </w:pPr>
      <w:r w:rsidRPr="008057B3">
        <w:rPr>
          <w:rFonts w:ascii="Calibri" w:hAnsi="Calibri" w:cs="Calibri"/>
          <w:sz w:val="24"/>
          <w:szCs w:val="24"/>
          <w:lang w:val="en-US"/>
        </w:rPr>
        <w:t xml:space="preserve">SURGERY OF COLORECTAL LIVER METASTASES INVOLVING THE INFERIOR VENA CAVA: A SYSTEMATIC REVIEW. </w:t>
      </w:r>
      <w:r w:rsidRPr="008057B3">
        <w:rPr>
          <w:rFonts w:ascii="Calibri" w:hAnsi="Calibri" w:cs="Calibri"/>
          <w:sz w:val="24"/>
          <w:szCs w:val="24"/>
        </w:rPr>
        <w:t xml:space="preserve">Serradilla-Martín M, Oliver-Guillén JR, Ruíz-Quijano P, Palomares-Cano A, de la Plaza-Llamas R, Ramia JM. </w:t>
      </w:r>
      <w:r w:rsidRPr="00F632A9">
        <w:rPr>
          <w:rFonts w:ascii="Calibri" w:hAnsi="Calibri" w:cs="Calibri"/>
          <w:b/>
          <w:bCs/>
          <w:sz w:val="24"/>
          <w:szCs w:val="24"/>
          <w:lang w:val="en-US"/>
        </w:rPr>
        <w:t>Cancers (Basel)</w:t>
      </w:r>
      <w:r w:rsidRPr="00F632A9">
        <w:rPr>
          <w:rFonts w:ascii="Calibri" w:hAnsi="Calibri" w:cs="Calibri"/>
          <w:sz w:val="24"/>
          <w:szCs w:val="24"/>
          <w:lang w:val="en-US"/>
        </w:rPr>
        <w:t xml:space="preserve"> 2023</w:t>
      </w:r>
      <w:r w:rsidR="00B566D7">
        <w:rPr>
          <w:rFonts w:ascii="Calibri" w:hAnsi="Calibri" w:cs="Calibri"/>
          <w:sz w:val="24"/>
          <w:szCs w:val="24"/>
          <w:lang w:val="en-US"/>
        </w:rPr>
        <w:t>;</w:t>
      </w:r>
      <w:r w:rsidRPr="00F632A9">
        <w:rPr>
          <w:rFonts w:ascii="Calibri" w:hAnsi="Calibri" w:cs="Calibri"/>
          <w:sz w:val="24"/>
          <w:szCs w:val="24"/>
          <w:lang w:val="en-US"/>
        </w:rPr>
        <w:t xml:space="preserve"> May 29;15(11):2965. </w:t>
      </w:r>
      <w:proofErr w:type="spellStart"/>
      <w:r w:rsidRPr="00F632A9">
        <w:rPr>
          <w:rFonts w:ascii="Calibri" w:hAnsi="Calibri" w:cs="Calibri"/>
          <w:sz w:val="24"/>
          <w:szCs w:val="24"/>
          <w:lang w:val="en-US"/>
        </w:rPr>
        <w:t>doi</w:t>
      </w:r>
      <w:proofErr w:type="spellEnd"/>
      <w:r w:rsidRPr="00F632A9">
        <w:rPr>
          <w:rFonts w:ascii="Calibri" w:hAnsi="Calibri" w:cs="Calibri"/>
          <w:sz w:val="24"/>
          <w:szCs w:val="24"/>
          <w:lang w:val="en-US"/>
        </w:rPr>
        <w:t>: 10.3390/cancers15112965. (</w:t>
      </w:r>
      <w:r w:rsidRPr="00977931">
        <w:rPr>
          <w:rFonts w:ascii="Calibri" w:hAnsi="Calibri" w:cs="Calibri"/>
          <w:color w:val="FF0000"/>
          <w:sz w:val="24"/>
          <w:szCs w:val="24"/>
          <w:lang w:val="en-NZ"/>
        </w:rPr>
        <w:t xml:space="preserve">Impact Factor </w:t>
      </w:r>
      <w:r w:rsidRPr="008057B3">
        <w:rPr>
          <w:rFonts w:ascii="Calibri" w:hAnsi="Calibri" w:cs="Calibri"/>
          <w:color w:val="FF0000"/>
          <w:sz w:val="24"/>
          <w:szCs w:val="24"/>
          <w:lang w:val="en-NZ"/>
        </w:rPr>
        <w:t>202</w:t>
      </w:r>
      <w:r w:rsidR="00330E7E">
        <w:rPr>
          <w:rFonts w:ascii="Calibri" w:hAnsi="Calibri" w:cs="Calibri"/>
          <w:color w:val="FF0000"/>
          <w:sz w:val="24"/>
          <w:szCs w:val="24"/>
          <w:lang w:val="en-NZ"/>
        </w:rPr>
        <w:t>3</w:t>
      </w:r>
      <w:r w:rsidRPr="008057B3">
        <w:rPr>
          <w:rFonts w:ascii="Calibri" w:hAnsi="Calibri" w:cs="Calibri"/>
          <w:color w:val="FF0000"/>
          <w:sz w:val="24"/>
          <w:szCs w:val="24"/>
          <w:lang w:val="en-NZ"/>
        </w:rPr>
        <w:t xml:space="preserve">: </w:t>
      </w:r>
      <w:r w:rsidR="00330E7E">
        <w:rPr>
          <w:rFonts w:ascii="Calibri" w:hAnsi="Calibri" w:cs="Calibri"/>
          <w:color w:val="FF0000"/>
          <w:sz w:val="24"/>
          <w:szCs w:val="24"/>
          <w:lang w:val="en-US"/>
        </w:rPr>
        <w:t>4,5</w:t>
      </w:r>
      <w:r w:rsidRPr="00F632A9">
        <w:rPr>
          <w:rFonts w:ascii="Calibri" w:hAnsi="Calibri" w:cs="Calibri"/>
          <w:color w:val="FF0000"/>
          <w:sz w:val="24"/>
          <w:szCs w:val="24"/>
          <w:lang w:val="en-US"/>
        </w:rPr>
        <w:t xml:space="preserve">; </w:t>
      </w:r>
      <w:r w:rsidR="00F632A9" w:rsidRPr="00F632A9">
        <w:rPr>
          <w:rFonts w:ascii="Calibri" w:hAnsi="Calibri" w:cs="Calibri"/>
          <w:color w:val="FF0000"/>
          <w:sz w:val="24"/>
          <w:szCs w:val="24"/>
          <w:lang w:val="en-US"/>
        </w:rPr>
        <w:t>Oncology: 7</w:t>
      </w:r>
      <w:r w:rsidR="00330E7E">
        <w:rPr>
          <w:rFonts w:ascii="Calibri" w:hAnsi="Calibri" w:cs="Calibri"/>
          <w:color w:val="FF0000"/>
          <w:sz w:val="24"/>
          <w:szCs w:val="24"/>
          <w:lang w:val="en-US"/>
        </w:rPr>
        <w:t>8</w:t>
      </w:r>
      <w:r w:rsidR="00F632A9" w:rsidRPr="00F632A9">
        <w:rPr>
          <w:rFonts w:ascii="Calibri" w:hAnsi="Calibri" w:cs="Calibri"/>
          <w:color w:val="FF0000"/>
          <w:sz w:val="24"/>
          <w:szCs w:val="24"/>
          <w:lang w:val="en-US"/>
        </w:rPr>
        <w:t>/</w:t>
      </w:r>
      <w:r w:rsidR="00330E7E">
        <w:rPr>
          <w:rFonts w:ascii="Calibri" w:hAnsi="Calibri" w:cs="Calibri"/>
          <w:color w:val="FF0000"/>
          <w:sz w:val="24"/>
          <w:szCs w:val="24"/>
          <w:lang w:val="en-US"/>
        </w:rPr>
        <w:t>322</w:t>
      </w:r>
      <w:r w:rsidRPr="00F632A9">
        <w:rPr>
          <w:rFonts w:ascii="Calibri" w:hAnsi="Calibri" w:cs="Calibri"/>
          <w:color w:val="FF0000"/>
          <w:sz w:val="24"/>
          <w:szCs w:val="24"/>
          <w:lang w:val="en-US"/>
        </w:rPr>
        <w:t>, Q</w:t>
      </w:r>
      <w:r w:rsidR="00330E7E">
        <w:rPr>
          <w:rFonts w:ascii="Calibri" w:hAnsi="Calibri" w:cs="Calibri"/>
          <w:color w:val="FF0000"/>
          <w:sz w:val="24"/>
          <w:szCs w:val="24"/>
          <w:lang w:val="en-US"/>
        </w:rPr>
        <w:t>1,</w:t>
      </w:r>
      <w:r w:rsidRPr="00F632A9">
        <w:rPr>
          <w:rFonts w:ascii="Calibri" w:hAnsi="Calibri" w:cs="Calibri"/>
          <w:color w:val="FF0000"/>
          <w:sz w:val="24"/>
          <w:szCs w:val="24"/>
          <w:lang w:val="en-US"/>
        </w:rPr>
        <w:t xml:space="preserve"> T</w:t>
      </w:r>
      <w:r w:rsidR="00330E7E">
        <w:rPr>
          <w:rFonts w:ascii="Calibri" w:hAnsi="Calibri" w:cs="Calibri"/>
          <w:color w:val="FF0000"/>
          <w:sz w:val="24"/>
          <w:szCs w:val="24"/>
          <w:lang w:val="en-US"/>
        </w:rPr>
        <w:t>1</w:t>
      </w:r>
      <w:r w:rsidRPr="00F632A9">
        <w:rPr>
          <w:rFonts w:ascii="Calibri" w:hAnsi="Calibri" w:cs="Calibri"/>
          <w:color w:val="FF0000"/>
          <w:sz w:val="24"/>
          <w:szCs w:val="24"/>
          <w:lang w:val="en-US"/>
        </w:rPr>
        <w:t>).</w:t>
      </w:r>
    </w:p>
    <w:p w14:paraId="131BFAB2" w14:textId="09C478A9" w:rsidR="00E51EB1" w:rsidRPr="00B566D7" w:rsidRDefault="00E51EB1" w:rsidP="00334943">
      <w:pPr>
        <w:pStyle w:val="HTMLconformatoprevio"/>
        <w:numPr>
          <w:ilvl w:val="0"/>
          <w:numId w:val="23"/>
        </w:numPr>
        <w:spacing w:line="360" w:lineRule="auto"/>
        <w:rPr>
          <w:rFonts w:ascii="Calibri" w:hAnsi="Calibri" w:cs="Calibri"/>
          <w:sz w:val="24"/>
          <w:szCs w:val="24"/>
        </w:rPr>
      </w:pPr>
      <w:r w:rsidRPr="00E51EB1">
        <w:rPr>
          <w:rFonts w:ascii="Calibri" w:hAnsi="Calibri" w:cs="Calibri"/>
          <w:sz w:val="24"/>
          <w:szCs w:val="24"/>
          <w:lang w:val="en-US"/>
        </w:rPr>
        <w:t xml:space="preserve">ASSOCIATION BETWEEN USE OF ENHANCED RECOVERY AFTER SURGERY PROTOCOLS AND POSTOPERATIVE COMPLICATIONS AFTER GASTRIC SURGERY FOR CANCER (POWER 4): A NATIONWIDE, PROSPECTIVE MULTICENTRE STUDY. </w:t>
      </w:r>
      <w:r w:rsidRPr="00E51EB1">
        <w:rPr>
          <w:rFonts w:ascii="Calibri" w:hAnsi="Calibri" w:cs="Calibri"/>
          <w:sz w:val="24"/>
          <w:szCs w:val="24"/>
        </w:rPr>
        <w:t>Ripollés-Melchor J, Abad-Motos A, Bruna-Esteban M, García-Nebreda M, Otero-Martínez I, Abdel-</w:t>
      </w:r>
      <w:proofErr w:type="spellStart"/>
      <w:r w:rsidRPr="00E51EB1">
        <w:rPr>
          <w:rFonts w:ascii="Calibri" w:hAnsi="Calibri" w:cs="Calibri"/>
          <w:sz w:val="24"/>
          <w:szCs w:val="24"/>
        </w:rPr>
        <w:t>Lah</w:t>
      </w:r>
      <w:proofErr w:type="spellEnd"/>
      <w:r w:rsidRPr="00E51EB1">
        <w:rPr>
          <w:rFonts w:ascii="Calibri" w:hAnsi="Calibri" w:cs="Calibri"/>
          <w:sz w:val="24"/>
          <w:szCs w:val="24"/>
        </w:rPr>
        <w:t xml:space="preserve"> Fernández O, Tormos-Pérez MP, </w:t>
      </w:r>
      <w:proofErr w:type="spellStart"/>
      <w:r w:rsidRPr="00E51EB1">
        <w:rPr>
          <w:rFonts w:ascii="Calibri" w:hAnsi="Calibri" w:cs="Calibri"/>
          <w:sz w:val="24"/>
          <w:szCs w:val="24"/>
        </w:rPr>
        <w:t>Paseiro</w:t>
      </w:r>
      <w:proofErr w:type="spellEnd"/>
      <w:r w:rsidRPr="00E51EB1">
        <w:rPr>
          <w:rFonts w:ascii="Calibri" w:hAnsi="Calibri" w:cs="Calibri"/>
          <w:sz w:val="24"/>
          <w:szCs w:val="24"/>
        </w:rPr>
        <w:t xml:space="preserve">-Crespo G, García-Álvarez R, A Mayo-Ossorio M, Zugasti-Echarte O, </w:t>
      </w:r>
      <w:proofErr w:type="spellStart"/>
      <w:r w:rsidRPr="00E51EB1">
        <w:rPr>
          <w:rFonts w:ascii="Calibri" w:hAnsi="Calibri" w:cs="Calibri"/>
          <w:sz w:val="24"/>
          <w:szCs w:val="24"/>
        </w:rPr>
        <w:t>Nespereira</w:t>
      </w:r>
      <w:proofErr w:type="spellEnd"/>
      <w:r w:rsidRPr="00E51EB1">
        <w:rPr>
          <w:rFonts w:ascii="Calibri" w:hAnsi="Calibri" w:cs="Calibri"/>
          <w:sz w:val="24"/>
          <w:szCs w:val="24"/>
        </w:rPr>
        <w:t>-García P, Gil-Gómez L, Logroño-Ejea M, Risco R, Parreño-Manchado FC, Gil-Trujillo S, Benito C, Jericó C, De-Miguel-Cabrera MI, Ugarte-Sierra B, Barragán-Serrano C, García-Erce JA, Muñoz-Hernández H, Río-Fernández SD, Herrero-</w:t>
      </w:r>
      <w:proofErr w:type="spellStart"/>
      <w:r w:rsidRPr="00E51EB1">
        <w:rPr>
          <w:rFonts w:ascii="Calibri" w:hAnsi="Calibri" w:cs="Calibri"/>
          <w:sz w:val="24"/>
          <w:szCs w:val="24"/>
        </w:rPr>
        <w:t>Bogajo</w:t>
      </w:r>
      <w:proofErr w:type="spellEnd"/>
      <w:r w:rsidRPr="00E51EB1">
        <w:rPr>
          <w:rFonts w:ascii="Calibri" w:hAnsi="Calibri" w:cs="Calibri"/>
          <w:sz w:val="24"/>
          <w:szCs w:val="24"/>
        </w:rPr>
        <w:t xml:space="preserve"> ML, Espinosa-Moreno AM, Concepción-Martín V, Zorrilla-Vaca A, Vaquero-Pérez L, Mojarro I, </w:t>
      </w:r>
      <w:proofErr w:type="spellStart"/>
      <w:r w:rsidRPr="00E51EB1">
        <w:rPr>
          <w:rFonts w:ascii="Calibri" w:hAnsi="Calibri" w:cs="Calibri"/>
          <w:sz w:val="24"/>
          <w:szCs w:val="24"/>
        </w:rPr>
        <w:t>Llácer</w:t>
      </w:r>
      <w:proofErr w:type="spellEnd"/>
      <w:r w:rsidRPr="00E51EB1">
        <w:rPr>
          <w:rFonts w:ascii="Calibri" w:hAnsi="Calibri" w:cs="Calibri"/>
          <w:sz w:val="24"/>
          <w:szCs w:val="24"/>
        </w:rPr>
        <w:t>-Pérez M, Gómez-Viana L, Fernández-Martín MT, Abad-</w:t>
      </w:r>
      <w:proofErr w:type="spellStart"/>
      <w:r w:rsidRPr="00E51EB1">
        <w:rPr>
          <w:rFonts w:ascii="Calibri" w:hAnsi="Calibri" w:cs="Calibri"/>
          <w:sz w:val="24"/>
          <w:szCs w:val="24"/>
        </w:rPr>
        <w:t>Gurumeta</w:t>
      </w:r>
      <w:proofErr w:type="spellEnd"/>
      <w:r w:rsidRPr="00E51EB1">
        <w:rPr>
          <w:rFonts w:ascii="Calibri" w:hAnsi="Calibri" w:cs="Calibri"/>
          <w:sz w:val="24"/>
          <w:szCs w:val="24"/>
        </w:rPr>
        <w:t xml:space="preserve"> A, Ferrando-</w:t>
      </w:r>
      <w:proofErr w:type="spellStart"/>
      <w:r w:rsidRPr="00E51EB1">
        <w:rPr>
          <w:rFonts w:ascii="Calibri" w:hAnsi="Calibri" w:cs="Calibri"/>
          <w:sz w:val="24"/>
          <w:szCs w:val="24"/>
        </w:rPr>
        <w:t>Ortolà</w:t>
      </w:r>
      <w:proofErr w:type="spellEnd"/>
      <w:r w:rsidRPr="00E51EB1">
        <w:rPr>
          <w:rFonts w:ascii="Calibri" w:hAnsi="Calibri" w:cs="Calibri"/>
          <w:sz w:val="24"/>
          <w:szCs w:val="24"/>
        </w:rPr>
        <w:t xml:space="preserve"> C, Ramírez-Rodríguez JM, Aldecoa C; POWER </w:t>
      </w:r>
      <w:proofErr w:type="spellStart"/>
      <w:r w:rsidRPr="00E51EB1">
        <w:rPr>
          <w:rFonts w:ascii="Calibri" w:hAnsi="Calibri" w:cs="Calibri"/>
          <w:sz w:val="24"/>
          <w:szCs w:val="24"/>
        </w:rPr>
        <w:t>Study</w:t>
      </w:r>
      <w:proofErr w:type="spellEnd"/>
      <w:r w:rsidRPr="00E51EB1">
        <w:rPr>
          <w:rFonts w:ascii="Calibri" w:hAnsi="Calibri" w:cs="Calibri"/>
          <w:sz w:val="24"/>
          <w:szCs w:val="24"/>
        </w:rPr>
        <w:t xml:space="preserve"> </w:t>
      </w:r>
      <w:proofErr w:type="spellStart"/>
      <w:r w:rsidRPr="00E51EB1">
        <w:rPr>
          <w:rFonts w:ascii="Calibri" w:hAnsi="Calibri" w:cs="Calibri"/>
          <w:sz w:val="24"/>
          <w:szCs w:val="24"/>
        </w:rPr>
        <w:t>Investigators</w:t>
      </w:r>
      <w:proofErr w:type="spellEnd"/>
      <w:r w:rsidRPr="00E51EB1">
        <w:rPr>
          <w:rFonts w:ascii="Calibri" w:hAnsi="Calibri" w:cs="Calibri"/>
          <w:sz w:val="24"/>
          <w:szCs w:val="24"/>
        </w:rPr>
        <w:t xml:space="preserve"> </w:t>
      </w:r>
      <w:proofErr w:type="spellStart"/>
      <w:r w:rsidRPr="00E51EB1">
        <w:rPr>
          <w:rFonts w:ascii="Calibri" w:hAnsi="Calibri" w:cs="Calibri"/>
          <w:sz w:val="24"/>
          <w:szCs w:val="24"/>
        </w:rPr>
        <w:t>Group</w:t>
      </w:r>
      <w:proofErr w:type="spellEnd"/>
      <w:r w:rsidRPr="00E51EB1">
        <w:rPr>
          <w:rFonts w:ascii="Calibri" w:hAnsi="Calibri" w:cs="Calibri"/>
          <w:sz w:val="24"/>
          <w:szCs w:val="24"/>
        </w:rPr>
        <w:t xml:space="preserve">. </w:t>
      </w:r>
      <w:r w:rsidRPr="00B566D7">
        <w:rPr>
          <w:rFonts w:ascii="Calibri" w:hAnsi="Calibri" w:cs="Calibri"/>
          <w:b/>
          <w:bCs/>
          <w:sz w:val="24"/>
          <w:szCs w:val="24"/>
        </w:rPr>
        <w:t>Cirugía Española</w:t>
      </w:r>
      <w:r w:rsidRPr="00B566D7">
        <w:rPr>
          <w:rFonts w:ascii="Calibri" w:hAnsi="Calibri" w:cs="Calibri"/>
          <w:sz w:val="24"/>
          <w:szCs w:val="24"/>
        </w:rPr>
        <w:t xml:space="preserve"> (Engl Ed). 2023;101:665-677. </w:t>
      </w:r>
      <w:proofErr w:type="spellStart"/>
      <w:r w:rsidRPr="00B566D7">
        <w:rPr>
          <w:rFonts w:ascii="Calibri" w:hAnsi="Calibri" w:cs="Calibri"/>
          <w:sz w:val="24"/>
          <w:szCs w:val="24"/>
        </w:rPr>
        <w:t>doi</w:t>
      </w:r>
      <w:proofErr w:type="spellEnd"/>
      <w:r w:rsidRPr="00B566D7">
        <w:rPr>
          <w:rFonts w:ascii="Calibri" w:hAnsi="Calibri" w:cs="Calibri"/>
          <w:sz w:val="24"/>
          <w:szCs w:val="24"/>
        </w:rPr>
        <w:t xml:space="preserve">: 10.1016/j.cireng.2023.04.011. </w:t>
      </w:r>
      <w:bookmarkStart w:id="49" w:name="_Hlk171610168"/>
      <w:r w:rsidRPr="00B566D7">
        <w:rPr>
          <w:rFonts w:ascii="Calibri" w:hAnsi="Calibri" w:cs="Calibri"/>
          <w:sz w:val="24"/>
          <w:szCs w:val="24"/>
        </w:rPr>
        <w:t>(</w:t>
      </w:r>
      <w:proofErr w:type="spellStart"/>
      <w:r w:rsidRPr="00B566D7">
        <w:rPr>
          <w:rFonts w:ascii="Calibri" w:hAnsi="Calibri" w:cs="Calibri"/>
          <w:sz w:val="24"/>
          <w:szCs w:val="24"/>
        </w:rPr>
        <w:t>Impact</w:t>
      </w:r>
      <w:proofErr w:type="spellEnd"/>
      <w:r w:rsidRPr="00B566D7">
        <w:rPr>
          <w:rFonts w:ascii="Calibri" w:hAnsi="Calibri" w:cs="Calibri"/>
          <w:sz w:val="24"/>
          <w:szCs w:val="24"/>
        </w:rPr>
        <w:t xml:space="preserve"> Factor 202</w:t>
      </w:r>
      <w:r w:rsidR="00330E7E" w:rsidRPr="00B566D7">
        <w:rPr>
          <w:rFonts w:ascii="Calibri" w:hAnsi="Calibri" w:cs="Calibri"/>
          <w:sz w:val="24"/>
          <w:szCs w:val="24"/>
        </w:rPr>
        <w:t>3</w:t>
      </w:r>
      <w:r w:rsidRPr="00B566D7">
        <w:rPr>
          <w:rFonts w:ascii="Calibri" w:hAnsi="Calibri" w:cs="Calibri"/>
          <w:sz w:val="24"/>
          <w:szCs w:val="24"/>
        </w:rPr>
        <w:t>: 1.</w:t>
      </w:r>
      <w:r w:rsidR="00330E7E" w:rsidRPr="00B566D7">
        <w:rPr>
          <w:rFonts w:ascii="Calibri" w:hAnsi="Calibri" w:cs="Calibri"/>
          <w:sz w:val="24"/>
          <w:szCs w:val="24"/>
        </w:rPr>
        <w:t>3</w:t>
      </w:r>
      <w:r w:rsidRPr="00B566D7">
        <w:rPr>
          <w:rFonts w:ascii="Calibri" w:hAnsi="Calibri" w:cs="Calibri"/>
          <w:sz w:val="24"/>
          <w:szCs w:val="24"/>
        </w:rPr>
        <w:t>, 1</w:t>
      </w:r>
      <w:r w:rsidR="00330E7E" w:rsidRPr="00B566D7">
        <w:rPr>
          <w:rFonts w:ascii="Calibri" w:hAnsi="Calibri" w:cs="Calibri"/>
          <w:sz w:val="24"/>
          <w:szCs w:val="24"/>
        </w:rPr>
        <w:t>77</w:t>
      </w:r>
      <w:r w:rsidRPr="00B566D7">
        <w:rPr>
          <w:rFonts w:ascii="Calibri" w:hAnsi="Calibri" w:cs="Calibri"/>
          <w:sz w:val="24"/>
          <w:szCs w:val="24"/>
        </w:rPr>
        <w:t>/2</w:t>
      </w:r>
      <w:r w:rsidR="00330E7E" w:rsidRPr="00B566D7">
        <w:rPr>
          <w:rFonts w:ascii="Calibri" w:hAnsi="Calibri" w:cs="Calibri"/>
          <w:sz w:val="24"/>
          <w:szCs w:val="24"/>
        </w:rPr>
        <w:t>90</w:t>
      </w:r>
      <w:r w:rsidRPr="00B566D7">
        <w:rPr>
          <w:rFonts w:ascii="Calibri" w:hAnsi="Calibri" w:cs="Calibri"/>
          <w:sz w:val="24"/>
          <w:szCs w:val="24"/>
        </w:rPr>
        <w:t>, Q3, T2).</w:t>
      </w:r>
    </w:p>
    <w:bookmarkEnd w:id="49"/>
    <w:p w14:paraId="732C289F" w14:textId="0C00D443" w:rsidR="001C5733" w:rsidRDefault="001C5733" w:rsidP="00334943">
      <w:pPr>
        <w:pStyle w:val="HTMLconformatoprevio"/>
        <w:numPr>
          <w:ilvl w:val="0"/>
          <w:numId w:val="23"/>
        </w:numPr>
        <w:spacing w:line="360" w:lineRule="auto"/>
        <w:rPr>
          <w:rFonts w:ascii="Calibri" w:hAnsi="Calibri" w:cs="Calibri"/>
          <w:sz w:val="24"/>
          <w:szCs w:val="24"/>
          <w:lang w:val="en-US"/>
        </w:rPr>
      </w:pPr>
      <w:r w:rsidRPr="001C5733">
        <w:rPr>
          <w:rFonts w:ascii="Calibri" w:hAnsi="Calibri" w:cs="Calibri"/>
          <w:sz w:val="24"/>
          <w:szCs w:val="24"/>
          <w:lang w:val="en-US"/>
        </w:rPr>
        <w:t xml:space="preserve">ASSOCIATION BETWEEN USE OF ENHANCED RECOVERY AFTER SURGERY PROTOCOLS AND POSTOPERATIVE COMPLICATIONS AFTER GASTRIC SURGERY FOR CANCER (POWER 4): A NATIONWIDE, PROSPECTIVE MULTICENTRE STUDY. </w:t>
      </w:r>
      <w:r w:rsidRPr="001C5733">
        <w:rPr>
          <w:rFonts w:ascii="Calibri" w:hAnsi="Calibri" w:cs="Calibri"/>
          <w:sz w:val="24"/>
          <w:szCs w:val="24"/>
        </w:rPr>
        <w:t>Ripollés-Melchor J, Abad-Motos A, Bruna-Esteban M, García-Nebreda M, Otero-Martínez I, Abdel-</w:t>
      </w:r>
      <w:proofErr w:type="spellStart"/>
      <w:r w:rsidRPr="001C5733">
        <w:rPr>
          <w:rFonts w:ascii="Calibri" w:hAnsi="Calibri" w:cs="Calibri"/>
          <w:sz w:val="24"/>
          <w:szCs w:val="24"/>
        </w:rPr>
        <w:t>Lah</w:t>
      </w:r>
      <w:proofErr w:type="spellEnd"/>
      <w:r w:rsidRPr="001C5733">
        <w:rPr>
          <w:rFonts w:ascii="Calibri" w:hAnsi="Calibri" w:cs="Calibri"/>
          <w:sz w:val="24"/>
          <w:szCs w:val="24"/>
        </w:rPr>
        <w:t xml:space="preserve"> Fernández O, Tormos-Pérez MP, </w:t>
      </w:r>
      <w:proofErr w:type="spellStart"/>
      <w:r w:rsidRPr="001C5733">
        <w:rPr>
          <w:rFonts w:ascii="Calibri" w:hAnsi="Calibri" w:cs="Calibri"/>
          <w:sz w:val="24"/>
          <w:szCs w:val="24"/>
        </w:rPr>
        <w:t>Paseiro</w:t>
      </w:r>
      <w:proofErr w:type="spellEnd"/>
      <w:r w:rsidRPr="001C5733">
        <w:rPr>
          <w:rFonts w:ascii="Calibri" w:hAnsi="Calibri" w:cs="Calibri"/>
          <w:sz w:val="24"/>
          <w:szCs w:val="24"/>
        </w:rPr>
        <w:t xml:space="preserve">-Crespo G, García-Álvarez R, A Mayo-Ossorio M, Zugasti-Echarte O, </w:t>
      </w:r>
      <w:proofErr w:type="spellStart"/>
      <w:r w:rsidRPr="001C5733">
        <w:rPr>
          <w:rFonts w:ascii="Calibri" w:hAnsi="Calibri" w:cs="Calibri"/>
          <w:sz w:val="24"/>
          <w:szCs w:val="24"/>
        </w:rPr>
        <w:t>Nespereira</w:t>
      </w:r>
      <w:proofErr w:type="spellEnd"/>
      <w:r w:rsidRPr="001C5733">
        <w:rPr>
          <w:rFonts w:ascii="Calibri" w:hAnsi="Calibri" w:cs="Calibri"/>
          <w:sz w:val="24"/>
          <w:szCs w:val="24"/>
        </w:rPr>
        <w:t xml:space="preserve">-García P, </w:t>
      </w:r>
      <w:r w:rsidRPr="001C5733">
        <w:rPr>
          <w:rFonts w:ascii="Calibri" w:hAnsi="Calibri" w:cs="Calibri"/>
          <w:sz w:val="24"/>
          <w:szCs w:val="24"/>
        </w:rPr>
        <w:lastRenderedPageBreak/>
        <w:t>Gil-Gómez L, Logroño-Ejea M, Risco R, Parreño-Manchado FC, Gil-Trujillo S, Benito C, Jericó C, De-Miguel-Cabrera MI, Ugarte-Sierra B, Barragán-Serrano C, García-Erce JA, Muñoz-Hernández H, Río-Fernández SD, Herrero-</w:t>
      </w:r>
      <w:proofErr w:type="spellStart"/>
      <w:r w:rsidRPr="001C5733">
        <w:rPr>
          <w:rFonts w:ascii="Calibri" w:hAnsi="Calibri" w:cs="Calibri"/>
          <w:sz w:val="24"/>
          <w:szCs w:val="24"/>
        </w:rPr>
        <w:t>Bogajo</w:t>
      </w:r>
      <w:proofErr w:type="spellEnd"/>
      <w:r w:rsidRPr="001C5733">
        <w:rPr>
          <w:rFonts w:ascii="Calibri" w:hAnsi="Calibri" w:cs="Calibri"/>
          <w:sz w:val="24"/>
          <w:szCs w:val="24"/>
        </w:rPr>
        <w:t xml:space="preserve"> ML, Espinosa-Moreno AM, Concepción-Martín V, Zorrilla-Vaca A, Vaquero-Pérez L, Mojarro I, </w:t>
      </w:r>
      <w:proofErr w:type="spellStart"/>
      <w:r w:rsidRPr="001C5733">
        <w:rPr>
          <w:rFonts w:ascii="Calibri" w:hAnsi="Calibri" w:cs="Calibri"/>
          <w:sz w:val="24"/>
          <w:szCs w:val="24"/>
        </w:rPr>
        <w:t>Llácer</w:t>
      </w:r>
      <w:proofErr w:type="spellEnd"/>
      <w:r w:rsidRPr="001C5733">
        <w:rPr>
          <w:rFonts w:ascii="Calibri" w:hAnsi="Calibri" w:cs="Calibri"/>
          <w:sz w:val="24"/>
          <w:szCs w:val="24"/>
        </w:rPr>
        <w:t>-Pérez M, Gómez-Viana L, Fernández-Martín MT, Abad-</w:t>
      </w:r>
      <w:proofErr w:type="spellStart"/>
      <w:r w:rsidRPr="001C5733">
        <w:rPr>
          <w:rFonts w:ascii="Calibri" w:hAnsi="Calibri" w:cs="Calibri"/>
          <w:sz w:val="24"/>
          <w:szCs w:val="24"/>
        </w:rPr>
        <w:t>Gurumeta</w:t>
      </w:r>
      <w:proofErr w:type="spellEnd"/>
      <w:r w:rsidRPr="001C5733">
        <w:rPr>
          <w:rFonts w:ascii="Calibri" w:hAnsi="Calibri" w:cs="Calibri"/>
          <w:sz w:val="24"/>
          <w:szCs w:val="24"/>
        </w:rPr>
        <w:t xml:space="preserve"> A, Ferrando-</w:t>
      </w:r>
      <w:proofErr w:type="spellStart"/>
      <w:r w:rsidRPr="001C5733">
        <w:rPr>
          <w:rFonts w:ascii="Calibri" w:hAnsi="Calibri" w:cs="Calibri"/>
          <w:sz w:val="24"/>
          <w:szCs w:val="24"/>
        </w:rPr>
        <w:t>Ortolà</w:t>
      </w:r>
      <w:proofErr w:type="spellEnd"/>
      <w:r w:rsidRPr="001C5733">
        <w:rPr>
          <w:rFonts w:ascii="Calibri" w:hAnsi="Calibri" w:cs="Calibri"/>
          <w:sz w:val="24"/>
          <w:szCs w:val="24"/>
        </w:rPr>
        <w:t xml:space="preserve"> C, Ramírez-Rodríguez JM, Aldecoa C; POWER </w:t>
      </w:r>
      <w:proofErr w:type="spellStart"/>
      <w:r w:rsidRPr="001C5733">
        <w:rPr>
          <w:rFonts w:ascii="Calibri" w:hAnsi="Calibri" w:cs="Calibri"/>
          <w:sz w:val="24"/>
          <w:szCs w:val="24"/>
        </w:rPr>
        <w:t>Study</w:t>
      </w:r>
      <w:proofErr w:type="spellEnd"/>
      <w:r w:rsidRPr="001C5733">
        <w:rPr>
          <w:rFonts w:ascii="Calibri" w:hAnsi="Calibri" w:cs="Calibri"/>
          <w:sz w:val="24"/>
          <w:szCs w:val="24"/>
        </w:rPr>
        <w:t xml:space="preserve"> </w:t>
      </w:r>
      <w:proofErr w:type="spellStart"/>
      <w:r w:rsidRPr="001C5733">
        <w:rPr>
          <w:rFonts w:ascii="Calibri" w:hAnsi="Calibri" w:cs="Calibri"/>
          <w:sz w:val="24"/>
          <w:szCs w:val="24"/>
        </w:rPr>
        <w:t>Investigators</w:t>
      </w:r>
      <w:proofErr w:type="spellEnd"/>
      <w:r w:rsidRPr="001C5733">
        <w:rPr>
          <w:rFonts w:ascii="Calibri" w:hAnsi="Calibri" w:cs="Calibri"/>
          <w:sz w:val="24"/>
          <w:szCs w:val="24"/>
        </w:rPr>
        <w:t xml:space="preserve"> </w:t>
      </w:r>
      <w:proofErr w:type="spellStart"/>
      <w:r w:rsidRPr="001C5733">
        <w:rPr>
          <w:rFonts w:ascii="Calibri" w:hAnsi="Calibri" w:cs="Calibri"/>
          <w:sz w:val="24"/>
          <w:szCs w:val="24"/>
        </w:rPr>
        <w:t>Group</w:t>
      </w:r>
      <w:proofErr w:type="spellEnd"/>
      <w:r w:rsidRPr="001C5733">
        <w:rPr>
          <w:rFonts w:ascii="Calibri" w:hAnsi="Calibri" w:cs="Calibri"/>
          <w:sz w:val="24"/>
          <w:szCs w:val="24"/>
        </w:rPr>
        <w:t xml:space="preserve">. </w:t>
      </w:r>
      <w:r w:rsidRPr="00F5080D">
        <w:rPr>
          <w:rFonts w:ascii="Calibri" w:hAnsi="Calibri" w:cs="Calibri"/>
          <w:b/>
          <w:bCs/>
          <w:sz w:val="24"/>
          <w:szCs w:val="24"/>
        </w:rPr>
        <w:t xml:space="preserve">Cirugía Española </w:t>
      </w:r>
      <w:r w:rsidRPr="00F5080D">
        <w:rPr>
          <w:rFonts w:ascii="Calibri" w:hAnsi="Calibri" w:cs="Calibri"/>
          <w:sz w:val="24"/>
          <w:szCs w:val="24"/>
        </w:rPr>
        <w:t xml:space="preserve">(Engl Ed) 2023; 101:665-677. </w:t>
      </w:r>
      <w:proofErr w:type="spellStart"/>
      <w:r w:rsidRPr="00F5080D">
        <w:rPr>
          <w:rFonts w:ascii="Calibri" w:hAnsi="Calibri" w:cs="Calibri"/>
          <w:sz w:val="24"/>
          <w:szCs w:val="24"/>
        </w:rPr>
        <w:t>doi</w:t>
      </w:r>
      <w:proofErr w:type="spellEnd"/>
      <w:r w:rsidRPr="00F5080D">
        <w:rPr>
          <w:rFonts w:ascii="Calibri" w:hAnsi="Calibri" w:cs="Calibri"/>
          <w:sz w:val="24"/>
          <w:szCs w:val="24"/>
        </w:rPr>
        <w:t xml:space="preserve">: 10.1016/j.cireng.2023.04.011. </w:t>
      </w:r>
      <w:proofErr w:type="spellStart"/>
      <w:r w:rsidRPr="00F5080D">
        <w:rPr>
          <w:rFonts w:ascii="Calibri" w:hAnsi="Calibri" w:cs="Calibri"/>
          <w:sz w:val="24"/>
          <w:szCs w:val="24"/>
        </w:rPr>
        <w:t>Epub</w:t>
      </w:r>
      <w:proofErr w:type="spellEnd"/>
      <w:r w:rsidRPr="00F5080D">
        <w:rPr>
          <w:rFonts w:ascii="Calibri" w:hAnsi="Calibri" w:cs="Calibri"/>
          <w:sz w:val="24"/>
          <w:szCs w:val="24"/>
        </w:rPr>
        <w:t xml:space="preserve"> 2023 </w:t>
      </w:r>
      <w:proofErr w:type="spellStart"/>
      <w:r w:rsidRPr="00F5080D">
        <w:rPr>
          <w:rFonts w:ascii="Calibri" w:hAnsi="Calibri" w:cs="Calibri"/>
          <w:sz w:val="24"/>
          <w:szCs w:val="24"/>
        </w:rPr>
        <w:t>Apr</w:t>
      </w:r>
      <w:proofErr w:type="spellEnd"/>
      <w:r w:rsidRPr="00F5080D">
        <w:rPr>
          <w:rFonts w:ascii="Calibri" w:hAnsi="Calibri" w:cs="Calibri"/>
          <w:sz w:val="24"/>
          <w:szCs w:val="24"/>
        </w:rPr>
        <w:t xml:space="preserve"> 23. PMID: 37094777.</w:t>
      </w:r>
      <w:r w:rsidRPr="001C5733">
        <w:t xml:space="preserve"> </w:t>
      </w:r>
      <w:r w:rsidRPr="001C5733">
        <w:rPr>
          <w:rFonts w:ascii="Calibri" w:hAnsi="Calibri" w:cs="Calibri"/>
          <w:sz w:val="24"/>
          <w:szCs w:val="24"/>
          <w:lang w:val="en-US"/>
        </w:rPr>
        <w:t>(Impact Factor: 1.3, 177/290, Q3, T2).</w:t>
      </w:r>
    </w:p>
    <w:p w14:paraId="2D20D007" w14:textId="54BD09C2" w:rsidR="00334943" w:rsidRPr="005A6ECA" w:rsidRDefault="00992A79" w:rsidP="00334943">
      <w:pPr>
        <w:pStyle w:val="HTMLconformatoprevio"/>
        <w:numPr>
          <w:ilvl w:val="0"/>
          <w:numId w:val="23"/>
        </w:numPr>
        <w:spacing w:line="360" w:lineRule="auto"/>
        <w:rPr>
          <w:rFonts w:ascii="Calibri" w:hAnsi="Calibri" w:cs="Calibri"/>
          <w:sz w:val="24"/>
          <w:szCs w:val="24"/>
          <w:lang w:val="en-US"/>
        </w:rPr>
      </w:pPr>
      <w:r w:rsidRPr="00992A79">
        <w:rPr>
          <w:rFonts w:ascii="Calibri" w:hAnsi="Calibri" w:cs="Calibri"/>
          <w:sz w:val="24"/>
          <w:szCs w:val="24"/>
          <w:lang w:val="en-US"/>
        </w:rPr>
        <w:t xml:space="preserve">EVALUATION OF A QUALITY IMPROVEMENT INTERVENTION TO REDUCE ANASTOMOTIC LEAK FOLLOWING RIGHT COLECTOMY (EAGLE): PRAGMATIC, BATCHED STEPPED-WEDGE, CLUSTER-RANDOMIZED TRIAL IN 64 COUNTRIES ESCP EAGLE Safe Anastomosis Collaborative and NIHR Global Health Research Unit in Surgery. </w:t>
      </w:r>
      <w:r w:rsidRPr="00992A79">
        <w:rPr>
          <w:rFonts w:ascii="Calibri" w:hAnsi="Calibri" w:cs="Calibri"/>
          <w:b/>
          <w:bCs/>
          <w:sz w:val="24"/>
          <w:szCs w:val="24"/>
          <w:lang w:val="en-US"/>
        </w:rPr>
        <w:t>British Journal of Surgery</w:t>
      </w:r>
      <w:r w:rsidRPr="00992A79">
        <w:rPr>
          <w:rFonts w:ascii="Calibri" w:hAnsi="Calibri" w:cs="Calibri"/>
          <w:sz w:val="24"/>
          <w:szCs w:val="24"/>
          <w:lang w:val="en-US"/>
        </w:rPr>
        <w:t xml:space="preserve"> 2024 Jan 3;111(1):znad370. </w:t>
      </w:r>
      <w:proofErr w:type="spellStart"/>
      <w:r w:rsidRPr="00992A79">
        <w:rPr>
          <w:rFonts w:ascii="Calibri" w:hAnsi="Calibri" w:cs="Calibri"/>
          <w:sz w:val="24"/>
          <w:szCs w:val="24"/>
          <w:lang w:val="en-US"/>
        </w:rPr>
        <w:t>doi</w:t>
      </w:r>
      <w:proofErr w:type="spellEnd"/>
      <w:r w:rsidRPr="00992A79">
        <w:rPr>
          <w:rFonts w:ascii="Calibri" w:hAnsi="Calibri" w:cs="Calibri"/>
          <w:sz w:val="24"/>
          <w:szCs w:val="24"/>
          <w:lang w:val="en-US"/>
        </w:rPr>
        <w:t>: 10.1093/</w:t>
      </w:r>
      <w:proofErr w:type="spellStart"/>
      <w:r w:rsidRPr="00992A79">
        <w:rPr>
          <w:rFonts w:ascii="Calibri" w:hAnsi="Calibri" w:cs="Calibri"/>
          <w:sz w:val="24"/>
          <w:szCs w:val="24"/>
          <w:lang w:val="en-US"/>
        </w:rPr>
        <w:t>bjs</w:t>
      </w:r>
      <w:proofErr w:type="spellEnd"/>
      <w:r w:rsidRPr="00992A79">
        <w:rPr>
          <w:rFonts w:ascii="Calibri" w:hAnsi="Calibri" w:cs="Calibri"/>
          <w:sz w:val="24"/>
          <w:szCs w:val="24"/>
          <w:lang w:val="en-US"/>
        </w:rPr>
        <w:t>/znad370. PMID: 38029386; PMCID: PMC10771257.</w:t>
      </w:r>
      <w:r w:rsidR="00801489" w:rsidRPr="00801489">
        <w:rPr>
          <w:rFonts w:ascii="Calibri" w:hAnsi="Calibri" w:cs="Calibri"/>
          <w:color w:val="FF0000"/>
          <w:sz w:val="24"/>
          <w:szCs w:val="24"/>
          <w:lang w:val="en-NZ"/>
        </w:rPr>
        <w:t xml:space="preserve"> </w:t>
      </w:r>
      <w:r w:rsidR="00801489" w:rsidRPr="00977931">
        <w:rPr>
          <w:rFonts w:ascii="Calibri" w:hAnsi="Calibri" w:cs="Calibri"/>
          <w:color w:val="FF0000"/>
          <w:sz w:val="24"/>
          <w:szCs w:val="24"/>
          <w:lang w:val="en-NZ"/>
        </w:rPr>
        <w:t>(Impact Factor 202</w:t>
      </w:r>
      <w:r w:rsidR="00B566D7">
        <w:rPr>
          <w:rFonts w:ascii="Calibri" w:hAnsi="Calibri" w:cs="Calibri"/>
          <w:color w:val="FF0000"/>
          <w:sz w:val="24"/>
          <w:szCs w:val="24"/>
          <w:lang w:val="en-NZ"/>
        </w:rPr>
        <w:t>3</w:t>
      </w:r>
      <w:r w:rsidR="00801489" w:rsidRPr="00977931">
        <w:rPr>
          <w:rFonts w:ascii="Calibri" w:hAnsi="Calibri" w:cs="Calibri"/>
          <w:color w:val="FF0000"/>
          <w:sz w:val="24"/>
          <w:szCs w:val="24"/>
          <w:lang w:val="en-NZ"/>
        </w:rPr>
        <w:t xml:space="preserve">: </w:t>
      </w:r>
      <w:r w:rsidR="00B566D7">
        <w:rPr>
          <w:rFonts w:ascii="Calibri" w:hAnsi="Calibri" w:cs="Calibri"/>
          <w:color w:val="FF0000"/>
          <w:sz w:val="24"/>
          <w:szCs w:val="24"/>
          <w:lang w:val="en-NZ"/>
        </w:rPr>
        <w:t>8</w:t>
      </w:r>
      <w:r w:rsidR="00801489">
        <w:rPr>
          <w:rFonts w:ascii="Calibri" w:hAnsi="Calibri" w:cs="Calibri"/>
          <w:color w:val="FF0000"/>
          <w:sz w:val="24"/>
          <w:szCs w:val="24"/>
          <w:lang w:val="en-NZ"/>
        </w:rPr>
        <w:t>,6</w:t>
      </w:r>
      <w:r w:rsidR="00801489" w:rsidRPr="00977931">
        <w:rPr>
          <w:rFonts w:ascii="Calibri" w:hAnsi="Calibri" w:cs="Calibri"/>
          <w:color w:val="FF0000"/>
          <w:sz w:val="24"/>
          <w:szCs w:val="24"/>
          <w:lang w:val="en-NZ"/>
        </w:rPr>
        <w:t xml:space="preserve">; </w:t>
      </w:r>
      <w:r w:rsidR="00B566D7">
        <w:rPr>
          <w:rFonts w:ascii="Calibri" w:hAnsi="Calibri" w:cs="Calibri"/>
          <w:color w:val="FF0000"/>
          <w:sz w:val="24"/>
          <w:szCs w:val="24"/>
          <w:lang w:val="en-NZ"/>
        </w:rPr>
        <w:t>6</w:t>
      </w:r>
      <w:r w:rsidR="00801489" w:rsidRPr="00977931">
        <w:rPr>
          <w:rFonts w:ascii="Calibri" w:hAnsi="Calibri" w:cs="Calibri"/>
          <w:color w:val="FF0000"/>
          <w:sz w:val="24"/>
          <w:szCs w:val="24"/>
          <w:lang w:val="en-NZ"/>
        </w:rPr>
        <w:t>/2</w:t>
      </w:r>
      <w:r w:rsidR="00B566D7">
        <w:rPr>
          <w:rFonts w:ascii="Calibri" w:hAnsi="Calibri" w:cs="Calibri"/>
          <w:color w:val="FF0000"/>
          <w:sz w:val="24"/>
          <w:szCs w:val="24"/>
          <w:lang w:val="en-NZ"/>
        </w:rPr>
        <w:t>90</w:t>
      </w:r>
      <w:r w:rsidR="00801489" w:rsidRPr="00977931">
        <w:rPr>
          <w:rFonts w:ascii="Calibri" w:hAnsi="Calibri" w:cs="Calibri"/>
          <w:color w:val="FF0000"/>
          <w:sz w:val="24"/>
          <w:szCs w:val="24"/>
          <w:lang w:val="en-NZ"/>
        </w:rPr>
        <w:t>, Q</w:t>
      </w:r>
      <w:r w:rsidR="00801489">
        <w:rPr>
          <w:rFonts w:ascii="Calibri" w:hAnsi="Calibri" w:cs="Calibri"/>
          <w:color w:val="FF0000"/>
          <w:sz w:val="24"/>
          <w:szCs w:val="24"/>
          <w:lang w:val="en-NZ"/>
        </w:rPr>
        <w:t>1</w:t>
      </w:r>
      <w:r w:rsidR="00801489" w:rsidRPr="00977931">
        <w:rPr>
          <w:rFonts w:ascii="Calibri" w:hAnsi="Calibri" w:cs="Calibri"/>
          <w:color w:val="FF0000"/>
          <w:sz w:val="24"/>
          <w:szCs w:val="24"/>
          <w:lang w:val="en-NZ"/>
        </w:rPr>
        <w:t>, T</w:t>
      </w:r>
      <w:r w:rsidR="00801489">
        <w:rPr>
          <w:rFonts w:ascii="Calibri" w:hAnsi="Calibri" w:cs="Calibri"/>
          <w:color w:val="FF0000"/>
          <w:sz w:val="24"/>
          <w:szCs w:val="24"/>
          <w:lang w:val="en-NZ"/>
        </w:rPr>
        <w:t>1, D1</w:t>
      </w:r>
      <w:r w:rsidR="00801489" w:rsidRPr="00977931">
        <w:rPr>
          <w:rFonts w:ascii="Calibri" w:hAnsi="Calibri" w:cs="Calibri"/>
          <w:color w:val="FF0000"/>
          <w:sz w:val="24"/>
          <w:szCs w:val="24"/>
          <w:lang w:val="en-NZ"/>
        </w:rPr>
        <w:t>).</w:t>
      </w:r>
    </w:p>
    <w:p w14:paraId="19A2C76F" w14:textId="40895FD2" w:rsidR="00B566D7" w:rsidRPr="008057B3" w:rsidRDefault="00334943" w:rsidP="00B566D7">
      <w:pPr>
        <w:pStyle w:val="HTMLconformatoprevio"/>
        <w:numPr>
          <w:ilvl w:val="0"/>
          <w:numId w:val="23"/>
        </w:numPr>
        <w:spacing w:line="360" w:lineRule="auto"/>
        <w:rPr>
          <w:rFonts w:ascii="Calibri" w:hAnsi="Calibri" w:cs="Calibri"/>
          <w:sz w:val="24"/>
          <w:szCs w:val="24"/>
          <w:lang w:val="en-US"/>
        </w:rPr>
      </w:pPr>
      <w:r w:rsidRPr="00B566D7">
        <w:rPr>
          <w:rFonts w:ascii="Calibri" w:hAnsi="Calibri" w:cs="Calibri"/>
          <w:sz w:val="24"/>
          <w:szCs w:val="24"/>
          <w:lang w:val="en-US"/>
        </w:rPr>
        <w:t xml:space="preserve">SHORT AND LONG-TERM OUTCOMES AFTER DISTAL PANCREATECTOMY WITH RADIOLOGICAL INFILTRATION OF SPLENIC VESSELS FOR PANCREATIC DUCTAL ADENOCARCINOMA. </w:t>
      </w:r>
      <w:r w:rsidRPr="00B566D7">
        <w:rPr>
          <w:rFonts w:ascii="Calibri" w:hAnsi="Calibri" w:cs="Calibri"/>
          <w:sz w:val="24"/>
          <w:szCs w:val="24"/>
        </w:rPr>
        <w:t xml:space="preserve">Gerardo Blanco-Fernández, Mario Serradilla-Martín, Fernando </w:t>
      </w:r>
      <w:proofErr w:type="spellStart"/>
      <w:r w:rsidRPr="00B566D7">
        <w:rPr>
          <w:rFonts w:ascii="Calibri" w:hAnsi="Calibri" w:cs="Calibri"/>
          <w:sz w:val="24"/>
          <w:szCs w:val="24"/>
        </w:rPr>
        <w:t>Rotellar</w:t>
      </w:r>
      <w:proofErr w:type="spellEnd"/>
      <w:r w:rsidRPr="00B566D7">
        <w:rPr>
          <w:rFonts w:ascii="Calibri" w:hAnsi="Calibri" w:cs="Calibri"/>
          <w:sz w:val="24"/>
          <w:szCs w:val="24"/>
        </w:rPr>
        <w:t>, Raquel Latorre, Isabel Jaén-</w:t>
      </w:r>
      <w:proofErr w:type="spellStart"/>
      <w:r w:rsidRPr="00B566D7">
        <w:rPr>
          <w:rFonts w:ascii="Calibri" w:hAnsi="Calibri" w:cs="Calibri"/>
          <w:sz w:val="24"/>
          <w:szCs w:val="24"/>
        </w:rPr>
        <w:t>Torrejimeno</w:t>
      </w:r>
      <w:proofErr w:type="spellEnd"/>
      <w:r w:rsidRPr="00B566D7">
        <w:rPr>
          <w:rFonts w:ascii="Calibri" w:hAnsi="Calibri" w:cs="Calibri"/>
          <w:sz w:val="24"/>
          <w:szCs w:val="24"/>
        </w:rPr>
        <w:t xml:space="preserve">, Elena Muñoz-Forner, Celia Villodre, Alberto Carabias-Hernández, Helga K. </w:t>
      </w:r>
      <w:proofErr w:type="spellStart"/>
      <w:r w:rsidRPr="00B566D7">
        <w:rPr>
          <w:rFonts w:ascii="Calibri" w:hAnsi="Calibri" w:cs="Calibri"/>
          <w:sz w:val="24"/>
          <w:szCs w:val="24"/>
        </w:rPr>
        <w:t>Kälviäinen</w:t>
      </w:r>
      <w:proofErr w:type="spellEnd"/>
      <w:r w:rsidRPr="00B566D7">
        <w:rPr>
          <w:rFonts w:ascii="Calibri" w:hAnsi="Calibri" w:cs="Calibri"/>
          <w:sz w:val="24"/>
          <w:szCs w:val="24"/>
        </w:rPr>
        <w:t>-Mejía, Sara Esteban Gordillo, Roberto de la Plaza, Noelia De Armas-Conde, Marina Garcés-</w:t>
      </w:r>
      <w:proofErr w:type="spellStart"/>
      <w:r w:rsidRPr="00B566D7">
        <w:rPr>
          <w:rFonts w:ascii="Calibri" w:hAnsi="Calibri" w:cs="Calibri"/>
          <w:sz w:val="24"/>
          <w:szCs w:val="24"/>
        </w:rPr>
        <w:t>Albir</w:t>
      </w:r>
      <w:proofErr w:type="spellEnd"/>
      <w:r w:rsidRPr="00B566D7">
        <w:rPr>
          <w:rFonts w:ascii="Calibri" w:hAnsi="Calibri" w:cs="Calibri"/>
          <w:sz w:val="24"/>
          <w:szCs w:val="24"/>
        </w:rPr>
        <w:t xml:space="preserve">, Silvia Carbonell Morote, Alba Manuel-Vázquez, Alejandro </w:t>
      </w:r>
      <w:proofErr w:type="spellStart"/>
      <w:r w:rsidRPr="00B566D7">
        <w:rPr>
          <w:rFonts w:ascii="Calibri" w:hAnsi="Calibri" w:cs="Calibri"/>
          <w:sz w:val="24"/>
          <w:szCs w:val="24"/>
        </w:rPr>
        <w:t>Serrablo</w:t>
      </w:r>
      <w:proofErr w:type="spellEnd"/>
      <w:r w:rsidRPr="00B566D7">
        <w:rPr>
          <w:rFonts w:ascii="Calibri" w:hAnsi="Calibri" w:cs="Calibri"/>
          <w:sz w:val="24"/>
          <w:szCs w:val="24"/>
        </w:rPr>
        <w:t xml:space="preserve">, Fernando Pardo, Luis Sabater, María Paloma Sanz Muñoz, </w:t>
      </w:r>
      <w:proofErr w:type="spellStart"/>
      <w:r w:rsidRPr="00B566D7">
        <w:rPr>
          <w:rFonts w:ascii="Calibri" w:hAnsi="Calibri" w:cs="Calibri"/>
          <w:sz w:val="24"/>
          <w:szCs w:val="24"/>
        </w:rPr>
        <w:t>Jose</w:t>
      </w:r>
      <w:proofErr w:type="spellEnd"/>
      <w:r w:rsidRPr="00B566D7">
        <w:rPr>
          <w:rFonts w:ascii="Calibri" w:hAnsi="Calibri" w:cs="Calibri"/>
          <w:sz w:val="24"/>
          <w:szCs w:val="24"/>
        </w:rPr>
        <w:t xml:space="preserve"> M. Ramia. </w:t>
      </w:r>
      <w:r w:rsidRPr="00B566D7">
        <w:rPr>
          <w:rFonts w:ascii="Calibri" w:hAnsi="Calibri" w:cs="Calibri"/>
          <w:b/>
          <w:bCs/>
          <w:sz w:val="24"/>
          <w:szCs w:val="24"/>
          <w:lang w:val="en-US"/>
        </w:rPr>
        <w:t>Journal of Gastrointestinal Surgery</w:t>
      </w:r>
      <w:r w:rsidRPr="00B566D7">
        <w:rPr>
          <w:rFonts w:ascii="Calibri" w:hAnsi="Calibri" w:cs="Calibri"/>
          <w:sz w:val="24"/>
          <w:szCs w:val="24"/>
          <w:lang w:val="en-US"/>
        </w:rPr>
        <w:t xml:space="preserve"> 2024</w:t>
      </w:r>
      <w:r w:rsidR="00B566D7" w:rsidRPr="00B566D7">
        <w:rPr>
          <w:rFonts w:ascii="Calibri" w:hAnsi="Calibri" w:cs="Calibri"/>
          <w:sz w:val="24"/>
          <w:szCs w:val="24"/>
          <w:lang w:val="en-US"/>
        </w:rPr>
        <w:t>;</w:t>
      </w:r>
      <w:r w:rsidRPr="00B566D7">
        <w:rPr>
          <w:rFonts w:ascii="Calibri" w:hAnsi="Calibri" w:cs="Calibri"/>
          <w:sz w:val="24"/>
          <w:szCs w:val="24"/>
          <w:lang w:val="en-US"/>
        </w:rPr>
        <w:t xml:space="preserve"> </w:t>
      </w:r>
      <w:r w:rsidR="00B566D7" w:rsidRPr="00B566D7">
        <w:rPr>
          <w:rFonts w:ascii="Calibri" w:hAnsi="Calibri" w:cs="Calibri"/>
          <w:sz w:val="24"/>
          <w:szCs w:val="24"/>
          <w:lang w:val="en-US"/>
        </w:rPr>
        <w:t xml:space="preserve">28:467-473. </w:t>
      </w:r>
      <w:r w:rsidRPr="00B566D7">
        <w:rPr>
          <w:rFonts w:ascii="Calibri" w:hAnsi="Calibri" w:cs="Calibri"/>
          <w:sz w:val="24"/>
          <w:szCs w:val="24"/>
          <w:lang w:val="en-US"/>
        </w:rPr>
        <w:t xml:space="preserve">https://doi.org/10.1016/j.gassur.2024.01.018. </w:t>
      </w:r>
      <w:r w:rsidR="00B566D7" w:rsidRPr="008057B3">
        <w:rPr>
          <w:rFonts w:ascii="Calibri" w:hAnsi="Calibri" w:cs="Calibri"/>
          <w:color w:val="FF0000"/>
          <w:sz w:val="24"/>
          <w:szCs w:val="24"/>
          <w:lang w:val="en-NZ"/>
        </w:rPr>
        <w:t>(Impact Factor 202</w:t>
      </w:r>
      <w:r w:rsidR="00B566D7">
        <w:rPr>
          <w:rFonts w:ascii="Calibri" w:hAnsi="Calibri" w:cs="Calibri"/>
          <w:color w:val="FF0000"/>
          <w:sz w:val="24"/>
          <w:szCs w:val="24"/>
          <w:lang w:val="en-NZ"/>
        </w:rPr>
        <w:t>3</w:t>
      </w:r>
      <w:r w:rsidR="00B566D7" w:rsidRPr="008057B3">
        <w:rPr>
          <w:rFonts w:ascii="Calibri" w:hAnsi="Calibri" w:cs="Calibri"/>
          <w:color w:val="FF0000"/>
          <w:sz w:val="24"/>
          <w:szCs w:val="24"/>
          <w:lang w:val="en-NZ"/>
        </w:rPr>
        <w:t xml:space="preserve">: </w:t>
      </w:r>
      <w:r w:rsidR="00B566D7">
        <w:rPr>
          <w:rFonts w:ascii="Calibri" w:hAnsi="Calibri" w:cs="Calibri"/>
          <w:color w:val="FF0000"/>
          <w:sz w:val="24"/>
          <w:szCs w:val="24"/>
          <w:lang w:val="en-NZ"/>
        </w:rPr>
        <w:t>2,2</w:t>
      </w:r>
      <w:r w:rsidR="00B566D7" w:rsidRPr="008057B3">
        <w:rPr>
          <w:rFonts w:ascii="Calibri" w:hAnsi="Calibri" w:cs="Calibri"/>
          <w:color w:val="FF0000"/>
          <w:sz w:val="24"/>
          <w:szCs w:val="24"/>
          <w:lang w:val="en-NZ"/>
        </w:rPr>
        <w:t xml:space="preserve">; </w:t>
      </w:r>
      <w:r w:rsidR="00B566D7">
        <w:rPr>
          <w:rFonts w:ascii="Calibri" w:hAnsi="Calibri" w:cs="Calibri"/>
          <w:color w:val="FF0000"/>
          <w:sz w:val="24"/>
          <w:szCs w:val="24"/>
          <w:lang w:val="en-NZ"/>
        </w:rPr>
        <w:t>90</w:t>
      </w:r>
      <w:r w:rsidR="00B566D7" w:rsidRPr="008057B3">
        <w:rPr>
          <w:rFonts w:ascii="Calibri" w:hAnsi="Calibri" w:cs="Calibri"/>
          <w:color w:val="FF0000"/>
          <w:sz w:val="24"/>
          <w:szCs w:val="24"/>
          <w:lang w:val="en-NZ"/>
        </w:rPr>
        <w:t>/2</w:t>
      </w:r>
      <w:r w:rsidR="00B566D7">
        <w:rPr>
          <w:rFonts w:ascii="Calibri" w:hAnsi="Calibri" w:cs="Calibri"/>
          <w:color w:val="FF0000"/>
          <w:sz w:val="24"/>
          <w:szCs w:val="24"/>
          <w:lang w:val="en-NZ"/>
        </w:rPr>
        <w:t>90</w:t>
      </w:r>
      <w:r w:rsidR="00B566D7" w:rsidRPr="008057B3">
        <w:rPr>
          <w:rFonts w:ascii="Calibri" w:hAnsi="Calibri" w:cs="Calibri"/>
          <w:color w:val="FF0000"/>
          <w:sz w:val="24"/>
          <w:szCs w:val="24"/>
          <w:lang w:val="en-NZ"/>
        </w:rPr>
        <w:t>, Q</w:t>
      </w:r>
      <w:r w:rsidR="00B566D7">
        <w:rPr>
          <w:rFonts w:ascii="Calibri" w:hAnsi="Calibri" w:cs="Calibri"/>
          <w:color w:val="FF0000"/>
          <w:sz w:val="24"/>
          <w:szCs w:val="24"/>
          <w:lang w:val="en-NZ"/>
        </w:rPr>
        <w:t>2</w:t>
      </w:r>
      <w:r w:rsidR="00B566D7" w:rsidRPr="008057B3">
        <w:rPr>
          <w:rFonts w:ascii="Calibri" w:hAnsi="Calibri" w:cs="Calibri"/>
          <w:color w:val="FF0000"/>
          <w:sz w:val="24"/>
          <w:szCs w:val="24"/>
          <w:lang w:val="en-NZ"/>
        </w:rPr>
        <w:t>, T1).</w:t>
      </w:r>
    </w:p>
    <w:p w14:paraId="3A3AA0B7" w14:textId="24041D94" w:rsidR="001F2067" w:rsidRPr="00B566D7" w:rsidRDefault="001F2067" w:rsidP="00B566D7">
      <w:pPr>
        <w:pStyle w:val="HTMLconformatoprevio"/>
        <w:numPr>
          <w:ilvl w:val="0"/>
          <w:numId w:val="23"/>
        </w:numPr>
        <w:spacing w:line="360" w:lineRule="auto"/>
        <w:ind w:left="714" w:hanging="357"/>
        <w:rPr>
          <w:rFonts w:ascii="Calibri" w:hAnsi="Calibri" w:cs="Calibri"/>
          <w:color w:val="FF0000"/>
          <w:sz w:val="24"/>
          <w:szCs w:val="24"/>
          <w:lang w:val="en-US"/>
        </w:rPr>
      </w:pPr>
      <w:r w:rsidRPr="00B566D7">
        <w:rPr>
          <w:rFonts w:ascii="Calibri" w:hAnsi="Calibri" w:cs="Calibri"/>
          <w:sz w:val="24"/>
          <w:szCs w:val="24"/>
          <w:lang w:val="en-US"/>
        </w:rPr>
        <w:t>QUALITY-ADJUSTED LIFE YEARS AND SURGICAL WAITING LIST: SYSTEMATIC REVIEW OF THE LITERATURE.</w:t>
      </w:r>
      <w:r w:rsidRPr="00B566D7">
        <w:rPr>
          <w:lang w:val="en-US"/>
        </w:rPr>
        <w:t xml:space="preserve"> </w:t>
      </w:r>
      <w:r w:rsidRPr="00B566D7">
        <w:rPr>
          <w:rFonts w:ascii="Calibri" w:hAnsi="Calibri" w:cs="Calibri"/>
          <w:sz w:val="24"/>
          <w:szCs w:val="24"/>
          <w:lang w:val="en-US"/>
        </w:rPr>
        <w:t xml:space="preserve">de la Plaza Llamas R, Ortega Azor L, Hernández Yuste M, Gorini L, Latorre-Fragua RL, Díaz Candelas DA, Al </w:t>
      </w:r>
      <w:proofErr w:type="spellStart"/>
      <w:r w:rsidRPr="00B566D7">
        <w:rPr>
          <w:rFonts w:ascii="Calibri" w:hAnsi="Calibri" w:cs="Calibri"/>
          <w:sz w:val="24"/>
          <w:szCs w:val="24"/>
          <w:lang w:val="en-US"/>
        </w:rPr>
        <w:t>Shwely</w:t>
      </w:r>
      <w:proofErr w:type="spellEnd"/>
      <w:r w:rsidRPr="00B566D7">
        <w:rPr>
          <w:rFonts w:ascii="Calibri" w:hAnsi="Calibri" w:cs="Calibri"/>
          <w:sz w:val="24"/>
          <w:szCs w:val="24"/>
          <w:lang w:val="en-US"/>
        </w:rPr>
        <w:t xml:space="preserve"> Abduljabar F, Gemio del Rey IA. </w:t>
      </w:r>
      <w:r w:rsidRPr="00B566D7">
        <w:rPr>
          <w:rFonts w:ascii="Calibri" w:hAnsi="Calibri" w:cs="Calibri"/>
          <w:b/>
          <w:bCs/>
          <w:sz w:val="24"/>
          <w:szCs w:val="24"/>
          <w:lang w:val="en-US"/>
        </w:rPr>
        <w:t>World Journal of Gastrointestinal Surgery</w:t>
      </w:r>
      <w:r w:rsidRPr="00B566D7">
        <w:rPr>
          <w:rFonts w:ascii="Calibri" w:hAnsi="Calibri" w:cs="Calibri"/>
          <w:sz w:val="24"/>
          <w:szCs w:val="24"/>
          <w:lang w:val="en-US"/>
        </w:rPr>
        <w:t xml:space="preserve"> 2024</w:t>
      </w:r>
      <w:r w:rsidR="00B566D7">
        <w:rPr>
          <w:rFonts w:ascii="Calibri" w:hAnsi="Calibri" w:cs="Calibri"/>
          <w:sz w:val="24"/>
          <w:szCs w:val="24"/>
          <w:lang w:val="en-US"/>
        </w:rPr>
        <w:t>;</w:t>
      </w:r>
      <w:r w:rsidR="00B566D7" w:rsidRPr="00B566D7">
        <w:rPr>
          <w:rFonts w:ascii="Calibri" w:hAnsi="Calibri" w:cs="Calibri"/>
          <w:sz w:val="24"/>
          <w:szCs w:val="24"/>
          <w:lang w:val="en-US"/>
        </w:rPr>
        <w:t>16:1155-</w:t>
      </w:r>
      <w:r w:rsidR="00B566D7" w:rsidRPr="00B566D7">
        <w:rPr>
          <w:rFonts w:ascii="Calibri" w:hAnsi="Calibri" w:cs="Calibri"/>
          <w:sz w:val="24"/>
          <w:szCs w:val="24"/>
          <w:lang w:val="en-US"/>
        </w:rPr>
        <w:lastRenderedPageBreak/>
        <w:t>1164.</w:t>
      </w:r>
      <w:r w:rsidR="00B566D7">
        <w:rPr>
          <w:rFonts w:ascii="Calibri" w:hAnsi="Calibri" w:cs="Calibri"/>
          <w:sz w:val="24"/>
          <w:szCs w:val="24"/>
          <w:lang w:val="en-US"/>
        </w:rPr>
        <w:t xml:space="preserve"> </w:t>
      </w:r>
      <w:r w:rsidRPr="00B566D7">
        <w:rPr>
          <w:rFonts w:ascii="Calibri" w:hAnsi="Calibri" w:cs="Calibri"/>
          <w:color w:val="0070C0"/>
          <w:sz w:val="24"/>
          <w:szCs w:val="24"/>
          <w:lang w:val="en-US"/>
        </w:rPr>
        <w:t xml:space="preserve"> </w:t>
      </w:r>
      <w:r w:rsidRPr="00B566D7">
        <w:rPr>
          <w:rFonts w:ascii="Calibri" w:hAnsi="Calibri" w:cs="Calibri"/>
          <w:color w:val="FF0000"/>
          <w:sz w:val="24"/>
          <w:szCs w:val="24"/>
          <w:lang w:val="en-US"/>
        </w:rPr>
        <w:t>(Impact Factor 202</w:t>
      </w:r>
      <w:r w:rsidR="00B566D7">
        <w:rPr>
          <w:rFonts w:ascii="Calibri" w:hAnsi="Calibri" w:cs="Calibri"/>
          <w:color w:val="FF0000"/>
          <w:sz w:val="24"/>
          <w:szCs w:val="24"/>
          <w:lang w:val="en-US"/>
        </w:rPr>
        <w:t>3</w:t>
      </w:r>
      <w:r w:rsidRPr="00B566D7">
        <w:rPr>
          <w:rFonts w:ascii="Calibri" w:hAnsi="Calibri" w:cs="Calibri"/>
          <w:color w:val="FF0000"/>
          <w:sz w:val="24"/>
          <w:szCs w:val="24"/>
          <w:lang w:val="en-US"/>
        </w:rPr>
        <w:t xml:space="preserve">: </w:t>
      </w:r>
      <w:r w:rsidR="00B566D7">
        <w:rPr>
          <w:rFonts w:ascii="Calibri" w:hAnsi="Calibri" w:cs="Calibri"/>
          <w:color w:val="FF0000"/>
          <w:sz w:val="24"/>
          <w:szCs w:val="24"/>
          <w:lang w:val="en-US"/>
        </w:rPr>
        <w:t>1,8</w:t>
      </w:r>
      <w:r w:rsidRPr="00B566D7">
        <w:rPr>
          <w:rFonts w:ascii="Calibri" w:hAnsi="Calibri" w:cs="Calibri"/>
          <w:color w:val="FF0000"/>
          <w:sz w:val="24"/>
          <w:szCs w:val="24"/>
          <w:lang w:val="en-US"/>
        </w:rPr>
        <w:t xml:space="preserve">; Gastroenterology &amp; Hepatology: </w:t>
      </w:r>
      <w:r w:rsidR="00B566D7">
        <w:rPr>
          <w:rFonts w:ascii="Calibri" w:hAnsi="Calibri" w:cs="Calibri"/>
          <w:color w:val="FF0000"/>
          <w:sz w:val="24"/>
          <w:szCs w:val="24"/>
          <w:lang w:val="en-US"/>
        </w:rPr>
        <w:t>98</w:t>
      </w:r>
      <w:r w:rsidR="00801489" w:rsidRPr="00B566D7">
        <w:rPr>
          <w:rFonts w:ascii="Calibri" w:hAnsi="Calibri" w:cs="Calibri"/>
          <w:color w:val="FF0000"/>
          <w:sz w:val="24"/>
          <w:szCs w:val="24"/>
          <w:lang w:val="en-US"/>
        </w:rPr>
        <w:t>/</w:t>
      </w:r>
      <w:r w:rsidR="00B566D7">
        <w:rPr>
          <w:rFonts w:ascii="Calibri" w:hAnsi="Calibri" w:cs="Calibri"/>
          <w:color w:val="FF0000"/>
          <w:sz w:val="24"/>
          <w:szCs w:val="24"/>
          <w:lang w:val="en-US"/>
        </w:rPr>
        <w:t>143</w:t>
      </w:r>
      <w:r w:rsidRPr="00B566D7">
        <w:rPr>
          <w:rFonts w:ascii="Calibri" w:hAnsi="Calibri" w:cs="Calibri"/>
          <w:color w:val="FF0000"/>
          <w:sz w:val="24"/>
          <w:szCs w:val="24"/>
          <w:lang w:val="en-US"/>
        </w:rPr>
        <w:t>, Q</w:t>
      </w:r>
      <w:r w:rsidR="00801489" w:rsidRPr="00B566D7">
        <w:rPr>
          <w:rFonts w:ascii="Calibri" w:hAnsi="Calibri" w:cs="Calibri"/>
          <w:color w:val="FF0000"/>
          <w:sz w:val="24"/>
          <w:szCs w:val="24"/>
          <w:lang w:val="en-US"/>
        </w:rPr>
        <w:t>4</w:t>
      </w:r>
      <w:r w:rsidRPr="00B566D7">
        <w:rPr>
          <w:rFonts w:ascii="Calibri" w:hAnsi="Calibri" w:cs="Calibri"/>
          <w:color w:val="FF0000"/>
          <w:sz w:val="24"/>
          <w:szCs w:val="24"/>
          <w:lang w:val="en-US"/>
        </w:rPr>
        <w:t xml:space="preserve">; Surgery </w:t>
      </w:r>
      <w:r w:rsidR="00B566D7">
        <w:rPr>
          <w:rFonts w:ascii="Calibri" w:hAnsi="Calibri" w:cs="Calibri"/>
          <w:color w:val="FF0000"/>
          <w:sz w:val="24"/>
          <w:szCs w:val="24"/>
          <w:lang w:val="en-US"/>
        </w:rPr>
        <w:t>123</w:t>
      </w:r>
      <w:r w:rsidR="00801489" w:rsidRPr="00B566D7">
        <w:rPr>
          <w:rFonts w:ascii="Calibri" w:hAnsi="Calibri" w:cs="Calibri"/>
          <w:color w:val="FF0000"/>
          <w:sz w:val="24"/>
          <w:szCs w:val="24"/>
          <w:lang w:val="en-US"/>
        </w:rPr>
        <w:t>/2</w:t>
      </w:r>
      <w:r w:rsidR="00B566D7">
        <w:rPr>
          <w:rFonts w:ascii="Calibri" w:hAnsi="Calibri" w:cs="Calibri"/>
          <w:color w:val="FF0000"/>
          <w:sz w:val="24"/>
          <w:szCs w:val="24"/>
          <w:lang w:val="en-US"/>
        </w:rPr>
        <w:t>90</w:t>
      </w:r>
      <w:r w:rsidRPr="00B566D7">
        <w:rPr>
          <w:rFonts w:ascii="Calibri" w:hAnsi="Calibri" w:cs="Calibri"/>
          <w:color w:val="FF0000"/>
          <w:sz w:val="24"/>
          <w:szCs w:val="24"/>
          <w:lang w:val="en-US"/>
        </w:rPr>
        <w:t>, Q</w:t>
      </w:r>
      <w:r w:rsidR="00B566D7">
        <w:rPr>
          <w:rFonts w:ascii="Calibri" w:hAnsi="Calibri" w:cs="Calibri"/>
          <w:color w:val="FF0000"/>
          <w:sz w:val="24"/>
          <w:szCs w:val="24"/>
          <w:lang w:val="en-US"/>
        </w:rPr>
        <w:t>2</w:t>
      </w:r>
      <w:r w:rsidRPr="00B566D7">
        <w:rPr>
          <w:rFonts w:ascii="Calibri" w:hAnsi="Calibri" w:cs="Calibri"/>
          <w:color w:val="FF0000"/>
          <w:sz w:val="24"/>
          <w:szCs w:val="24"/>
          <w:lang w:val="en-US"/>
        </w:rPr>
        <w:t>).</w:t>
      </w:r>
    </w:p>
    <w:p w14:paraId="09D8134F" w14:textId="77777777" w:rsidR="00B566D7" w:rsidRPr="00B566D7" w:rsidRDefault="00E51EB1" w:rsidP="00B566D7">
      <w:pPr>
        <w:pStyle w:val="Prrafodelista"/>
        <w:numPr>
          <w:ilvl w:val="0"/>
          <w:numId w:val="23"/>
        </w:numPr>
        <w:spacing w:line="360" w:lineRule="auto"/>
        <w:ind w:left="714" w:hanging="357"/>
        <w:rPr>
          <w:rFonts w:ascii="Calibri" w:hAnsi="Calibri" w:cs="Calibri"/>
          <w:color w:val="FF0000"/>
          <w:szCs w:val="24"/>
          <w:lang w:val="es-ES"/>
        </w:rPr>
      </w:pPr>
      <w:r w:rsidRPr="00B566D7">
        <w:rPr>
          <w:rFonts w:ascii="Calibri" w:hAnsi="Calibri" w:cs="Calibri"/>
          <w:szCs w:val="24"/>
          <w:lang w:val="en-US"/>
        </w:rPr>
        <w:t xml:space="preserve">ASSESSMENT OF POSTOPERATIVE MORBIDITY IN SPANISH HOSPITALS: RESULTS FROM A NATIONAL SURVEY. de la Plaza Llamas R, </w:t>
      </w:r>
      <w:proofErr w:type="spellStart"/>
      <w:r w:rsidRPr="00B566D7">
        <w:rPr>
          <w:rFonts w:ascii="Calibri" w:hAnsi="Calibri" w:cs="Calibri"/>
          <w:szCs w:val="24"/>
          <w:lang w:val="en-US"/>
        </w:rPr>
        <w:t>Parés</w:t>
      </w:r>
      <w:proofErr w:type="spellEnd"/>
      <w:r w:rsidRPr="00B566D7">
        <w:rPr>
          <w:rFonts w:ascii="Calibri" w:hAnsi="Calibri" w:cs="Calibri"/>
          <w:szCs w:val="24"/>
          <w:lang w:val="en-US"/>
        </w:rPr>
        <w:t xml:space="preserve"> D, Soria </w:t>
      </w:r>
      <w:proofErr w:type="spellStart"/>
      <w:r w:rsidRPr="00B566D7">
        <w:rPr>
          <w:rFonts w:ascii="Calibri" w:hAnsi="Calibri" w:cs="Calibri"/>
          <w:szCs w:val="24"/>
          <w:lang w:val="en-US"/>
        </w:rPr>
        <w:t>Aledó</w:t>
      </w:r>
      <w:proofErr w:type="spellEnd"/>
      <w:r w:rsidRPr="00B566D7">
        <w:rPr>
          <w:rFonts w:ascii="Calibri" w:hAnsi="Calibri" w:cs="Calibri"/>
          <w:szCs w:val="24"/>
          <w:lang w:val="en-US"/>
        </w:rPr>
        <w:t xml:space="preserve"> V, </w:t>
      </w:r>
      <w:proofErr w:type="spellStart"/>
      <w:r w:rsidRPr="00B566D7">
        <w:rPr>
          <w:rFonts w:ascii="Calibri" w:hAnsi="Calibri" w:cs="Calibri"/>
          <w:szCs w:val="24"/>
          <w:lang w:val="en-US"/>
        </w:rPr>
        <w:t>Cabezali</w:t>
      </w:r>
      <w:proofErr w:type="spellEnd"/>
      <w:r w:rsidRPr="00B566D7">
        <w:rPr>
          <w:rFonts w:ascii="Calibri" w:hAnsi="Calibri" w:cs="Calibri"/>
          <w:szCs w:val="24"/>
          <w:lang w:val="en-US"/>
        </w:rPr>
        <w:t xml:space="preserve"> Sánchez R, Ruiz Marín M, </w:t>
      </w:r>
      <w:proofErr w:type="spellStart"/>
      <w:r w:rsidRPr="00B566D7">
        <w:rPr>
          <w:rFonts w:ascii="Calibri" w:hAnsi="Calibri" w:cs="Calibri"/>
          <w:szCs w:val="24"/>
          <w:lang w:val="en-US"/>
        </w:rPr>
        <w:t>Senent</w:t>
      </w:r>
      <w:proofErr w:type="spellEnd"/>
      <w:r w:rsidRPr="00B566D7">
        <w:rPr>
          <w:rFonts w:ascii="Calibri" w:hAnsi="Calibri" w:cs="Calibri"/>
          <w:szCs w:val="24"/>
          <w:lang w:val="en-US"/>
        </w:rPr>
        <w:t xml:space="preserve"> Boza A, Romero Simó M, Alonso Hernández N, Vallverdú-</w:t>
      </w:r>
      <w:proofErr w:type="spellStart"/>
      <w:r w:rsidRPr="00B566D7">
        <w:rPr>
          <w:rFonts w:ascii="Calibri" w:hAnsi="Calibri" w:cs="Calibri"/>
          <w:szCs w:val="24"/>
          <w:lang w:val="en-US"/>
        </w:rPr>
        <w:t>Cartié</w:t>
      </w:r>
      <w:proofErr w:type="spellEnd"/>
      <w:r w:rsidRPr="00B566D7">
        <w:rPr>
          <w:rFonts w:ascii="Calibri" w:hAnsi="Calibri" w:cs="Calibri"/>
          <w:szCs w:val="24"/>
          <w:lang w:val="en-US"/>
        </w:rPr>
        <w:t xml:space="preserve"> H, Mayol Martínez J. </w:t>
      </w:r>
      <w:bookmarkStart w:id="50" w:name="_Hlk185869078"/>
      <w:proofErr w:type="spellStart"/>
      <w:r w:rsidRPr="00B566D7">
        <w:rPr>
          <w:rFonts w:ascii="Calibri" w:hAnsi="Calibri" w:cs="Calibri"/>
          <w:b/>
          <w:bCs/>
          <w:szCs w:val="24"/>
          <w:lang w:val="en-US"/>
        </w:rPr>
        <w:t>Cirugía</w:t>
      </w:r>
      <w:proofErr w:type="spellEnd"/>
      <w:r w:rsidRPr="00B566D7">
        <w:rPr>
          <w:rFonts w:ascii="Calibri" w:hAnsi="Calibri" w:cs="Calibri"/>
          <w:b/>
          <w:bCs/>
          <w:szCs w:val="24"/>
          <w:lang w:val="en-US"/>
        </w:rPr>
        <w:t xml:space="preserve"> Española </w:t>
      </w:r>
      <w:r w:rsidRPr="00B566D7">
        <w:rPr>
          <w:rFonts w:ascii="Calibri" w:hAnsi="Calibri" w:cs="Calibri"/>
          <w:szCs w:val="24"/>
          <w:lang w:val="en-US"/>
        </w:rPr>
        <w:t>(Engl Ed)</w:t>
      </w:r>
      <w:r w:rsidR="00541252" w:rsidRPr="00B566D7">
        <w:rPr>
          <w:rFonts w:ascii="Calibri" w:hAnsi="Calibri" w:cs="Calibri"/>
          <w:szCs w:val="24"/>
          <w:lang w:val="en-US"/>
        </w:rPr>
        <w:t xml:space="preserve"> </w:t>
      </w:r>
      <w:bookmarkEnd w:id="50"/>
      <w:r w:rsidR="00541252" w:rsidRPr="00B566D7">
        <w:rPr>
          <w:rFonts w:ascii="Calibri" w:hAnsi="Calibri" w:cs="Calibri"/>
          <w:szCs w:val="24"/>
          <w:lang w:val="en-US"/>
        </w:rPr>
        <w:t>2024; 102:364-37</w:t>
      </w:r>
      <w:r w:rsidRPr="00B566D7">
        <w:rPr>
          <w:rFonts w:ascii="Calibri" w:hAnsi="Calibri" w:cs="Calibri"/>
          <w:szCs w:val="24"/>
          <w:lang w:val="en-US"/>
        </w:rPr>
        <w:t xml:space="preserve">. </w:t>
      </w:r>
      <w:proofErr w:type="spellStart"/>
      <w:r w:rsidRPr="00B566D7">
        <w:rPr>
          <w:rFonts w:ascii="Calibri" w:hAnsi="Calibri" w:cs="Calibri"/>
          <w:szCs w:val="24"/>
          <w:lang w:val="en-US"/>
        </w:rPr>
        <w:t>doi</w:t>
      </w:r>
      <w:proofErr w:type="spellEnd"/>
      <w:r w:rsidRPr="00B566D7">
        <w:rPr>
          <w:rFonts w:ascii="Calibri" w:hAnsi="Calibri" w:cs="Calibri"/>
          <w:szCs w:val="24"/>
          <w:lang w:val="en-US"/>
        </w:rPr>
        <w:t xml:space="preserve">: 10.1016/j.cireng.2024.03.008. </w:t>
      </w:r>
      <w:r w:rsidRPr="00B566D7">
        <w:rPr>
          <w:rFonts w:ascii="Calibri" w:hAnsi="Calibri" w:cs="Calibri"/>
          <w:szCs w:val="24"/>
        </w:rPr>
        <w:t>PMID: 38615908.</w:t>
      </w:r>
      <w:r w:rsidR="00661E8F" w:rsidRPr="00B566D7">
        <w:rPr>
          <w:rFonts w:ascii="Calibri" w:hAnsi="Calibri" w:cs="Calibri"/>
          <w:b/>
          <w:bCs/>
          <w:color w:val="0070C0"/>
          <w:szCs w:val="24"/>
        </w:rPr>
        <w:t xml:space="preserve"> </w:t>
      </w:r>
      <w:r w:rsidR="00B566D7" w:rsidRPr="00B566D7">
        <w:rPr>
          <w:rFonts w:ascii="Calibri" w:hAnsi="Calibri" w:cs="Calibri"/>
          <w:color w:val="FF0000"/>
          <w:szCs w:val="24"/>
          <w:lang w:val="es-ES"/>
        </w:rPr>
        <w:t>(</w:t>
      </w:r>
      <w:proofErr w:type="spellStart"/>
      <w:r w:rsidR="00B566D7" w:rsidRPr="00B566D7">
        <w:rPr>
          <w:rFonts w:ascii="Calibri" w:hAnsi="Calibri" w:cs="Calibri"/>
          <w:color w:val="FF0000"/>
          <w:szCs w:val="24"/>
          <w:lang w:val="es-ES"/>
        </w:rPr>
        <w:t>Impact</w:t>
      </w:r>
      <w:proofErr w:type="spellEnd"/>
      <w:r w:rsidR="00B566D7" w:rsidRPr="00B566D7">
        <w:rPr>
          <w:rFonts w:ascii="Calibri" w:hAnsi="Calibri" w:cs="Calibri"/>
          <w:color w:val="FF0000"/>
          <w:szCs w:val="24"/>
          <w:lang w:val="es-ES"/>
        </w:rPr>
        <w:t xml:space="preserve"> Factor 2023: 1.3, 177/290, Q3, T2).</w:t>
      </w:r>
    </w:p>
    <w:p w14:paraId="6B901CE4" w14:textId="4CE10642" w:rsidR="00992A79" w:rsidRPr="00373CC1" w:rsidRDefault="00E51EB1" w:rsidP="00DB7A6D">
      <w:pPr>
        <w:pStyle w:val="HTMLconformatoprevio"/>
        <w:numPr>
          <w:ilvl w:val="0"/>
          <w:numId w:val="23"/>
        </w:numPr>
        <w:autoSpaceDE w:val="0"/>
        <w:autoSpaceDN w:val="0"/>
        <w:adjustRightInd w:val="0"/>
        <w:spacing w:line="360" w:lineRule="auto"/>
        <w:rPr>
          <w:rFonts w:ascii="Calibri" w:hAnsi="Calibri" w:cs="Calibri"/>
          <w:color w:val="0070C0"/>
          <w:sz w:val="24"/>
          <w:szCs w:val="24"/>
          <w:lang w:val="en-US"/>
        </w:rPr>
      </w:pPr>
      <w:r w:rsidRPr="00373CC1">
        <w:rPr>
          <w:rFonts w:ascii="Calibri" w:hAnsi="Calibri" w:cs="Calibri"/>
          <w:sz w:val="24"/>
          <w:szCs w:val="24"/>
          <w:lang w:val="en-US"/>
        </w:rPr>
        <w:t xml:space="preserve">COMPARISON AND COMBINATION OF THREE DATA SOURCES FROM PATIENT MEDICAL RECORDS TO DETERMINE OPTIMAL QUANTIFICATION OF POSTOPERATIVE MORBIDITY ACCORDING TO THE CLAVIEN DINDO CLASSIFICATION AND THE COMPREHENSIVE COMPLICATION INDEX. </w:t>
      </w:r>
      <w:r w:rsidRPr="00373CC1">
        <w:rPr>
          <w:rFonts w:ascii="Calibri" w:hAnsi="Calibri" w:cs="Calibri"/>
          <w:sz w:val="24"/>
          <w:szCs w:val="24"/>
        </w:rPr>
        <w:t xml:space="preserve">A PROSPECTIVE STUDY. de la Plaza Llamas R, Soto García P, </w:t>
      </w:r>
      <w:proofErr w:type="spellStart"/>
      <w:r w:rsidRPr="00373CC1">
        <w:rPr>
          <w:rFonts w:ascii="Calibri" w:hAnsi="Calibri" w:cs="Calibri"/>
          <w:sz w:val="24"/>
          <w:szCs w:val="24"/>
        </w:rPr>
        <w:t>Sun</w:t>
      </w:r>
      <w:proofErr w:type="spellEnd"/>
      <w:r w:rsidRPr="00373CC1">
        <w:rPr>
          <w:rFonts w:ascii="Calibri" w:hAnsi="Calibri" w:cs="Calibri"/>
          <w:sz w:val="24"/>
          <w:szCs w:val="24"/>
        </w:rPr>
        <w:t xml:space="preserve"> W, Gemio Del Rey IA, Díaz Candelas DA, Gorini L, Al </w:t>
      </w:r>
      <w:proofErr w:type="spellStart"/>
      <w:r w:rsidRPr="00373CC1">
        <w:rPr>
          <w:rFonts w:ascii="Calibri" w:hAnsi="Calibri" w:cs="Calibri"/>
          <w:sz w:val="24"/>
          <w:szCs w:val="24"/>
        </w:rPr>
        <w:t>Shwely</w:t>
      </w:r>
      <w:proofErr w:type="spellEnd"/>
      <w:r w:rsidRPr="00373CC1">
        <w:rPr>
          <w:rFonts w:ascii="Calibri" w:hAnsi="Calibri" w:cs="Calibri"/>
          <w:sz w:val="24"/>
          <w:szCs w:val="24"/>
        </w:rPr>
        <w:t xml:space="preserve"> </w:t>
      </w:r>
      <w:proofErr w:type="spellStart"/>
      <w:r w:rsidRPr="00373CC1">
        <w:rPr>
          <w:rFonts w:ascii="Calibri" w:hAnsi="Calibri" w:cs="Calibri"/>
          <w:sz w:val="24"/>
          <w:szCs w:val="24"/>
        </w:rPr>
        <w:t>Abduljabar</w:t>
      </w:r>
      <w:proofErr w:type="spellEnd"/>
      <w:r w:rsidRPr="00373CC1">
        <w:rPr>
          <w:rFonts w:ascii="Calibri" w:hAnsi="Calibri" w:cs="Calibri"/>
          <w:sz w:val="24"/>
          <w:szCs w:val="24"/>
        </w:rPr>
        <w:t xml:space="preserve"> F, Latorre Fragua RA. </w:t>
      </w:r>
      <w:proofErr w:type="spellStart"/>
      <w:r w:rsidRPr="00373CC1">
        <w:rPr>
          <w:rFonts w:ascii="Calibri" w:hAnsi="Calibri" w:cs="Calibri"/>
          <w:b/>
          <w:bCs/>
          <w:sz w:val="24"/>
          <w:szCs w:val="24"/>
          <w:lang w:val="en-US"/>
        </w:rPr>
        <w:t>Cirugía</w:t>
      </w:r>
      <w:proofErr w:type="spellEnd"/>
      <w:r w:rsidRPr="00373CC1">
        <w:rPr>
          <w:rFonts w:ascii="Calibri" w:hAnsi="Calibri" w:cs="Calibri"/>
          <w:b/>
          <w:bCs/>
          <w:sz w:val="24"/>
          <w:szCs w:val="24"/>
          <w:lang w:val="en-US"/>
        </w:rPr>
        <w:t xml:space="preserve"> Española </w:t>
      </w:r>
      <w:r w:rsidRPr="00373CC1">
        <w:rPr>
          <w:rFonts w:ascii="Calibri" w:hAnsi="Calibri" w:cs="Calibri"/>
          <w:sz w:val="24"/>
          <w:szCs w:val="24"/>
          <w:lang w:val="en-US"/>
        </w:rPr>
        <w:t>(Engl Ed). 2024</w:t>
      </w:r>
      <w:r w:rsidR="00373CC1" w:rsidRPr="00373CC1">
        <w:rPr>
          <w:rFonts w:ascii="Calibri" w:hAnsi="Calibri" w:cs="Calibri"/>
          <w:sz w:val="24"/>
          <w:szCs w:val="24"/>
          <w:lang w:val="en-US"/>
        </w:rPr>
        <w:t>;</w:t>
      </w:r>
      <w:r w:rsidRPr="00373CC1">
        <w:rPr>
          <w:rFonts w:ascii="Calibri" w:hAnsi="Calibri" w:cs="Calibri"/>
          <w:sz w:val="24"/>
          <w:szCs w:val="24"/>
          <w:lang w:val="en-US"/>
        </w:rPr>
        <w:t xml:space="preserve"> </w:t>
      </w:r>
      <w:r w:rsidR="00373CC1" w:rsidRPr="00373CC1">
        <w:rPr>
          <w:rFonts w:ascii="Calibri" w:hAnsi="Calibri" w:cs="Calibri"/>
          <w:sz w:val="24"/>
          <w:szCs w:val="24"/>
          <w:lang w:val="en-US"/>
        </w:rPr>
        <w:t>102:426-432.</w:t>
      </w:r>
      <w:r w:rsidR="00373CC1">
        <w:rPr>
          <w:rFonts w:ascii="Calibri" w:hAnsi="Calibri" w:cs="Calibri"/>
          <w:sz w:val="24"/>
          <w:szCs w:val="24"/>
          <w:lang w:val="en-US"/>
        </w:rPr>
        <w:t xml:space="preserve"> </w:t>
      </w:r>
      <w:proofErr w:type="spellStart"/>
      <w:r w:rsidR="00373CC1" w:rsidRPr="00373CC1">
        <w:rPr>
          <w:rFonts w:ascii="Calibri" w:hAnsi="Calibri" w:cs="Calibri"/>
          <w:sz w:val="24"/>
          <w:szCs w:val="24"/>
          <w:lang w:val="en-US"/>
        </w:rPr>
        <w:t>doi</w:t>
      </w:r>
      <w:proofErr w:type="spellEnd"/>
      <w:r w:rsidR="00373CC1" w:rsidRPr="00373CC1">
        <w:rPr>
          <w:rFonts w:ascii="Calibri" w:hAnsi="Calibri" w:cs="Calibri"/>
          <w:sz w:val="24"/>
          <w:szCs w:val="24"/>
          <w:lang w:val="en-US"/>
        </w:rPr>
        <w:t xml:space="preserve">: 10.1016/j.cireng.2024.05.001. </w:t>
      </w:r>
      <w:proofErr w:type="spellStart"/>
      <w:r w:rsidR="00373CC1" w:rsidRPr="00373CC1">
        <w:rPr>
          <w:rFonts w:ascii="Calibri" w:hAnsi="Calibri" w:cs="Calibri"/>
          <w:sz w:val="24"/>
          <w:szCs w:val="24"/>
          <w:lang w:val="en-US"/>
        </w:rPr>
        <w:t>Epub</w:t>
      </w:r>
      <w:proofErr w:type="spellEnd"/>
      <w:r w:rsidR="00373CC1" w:rsidRPr="00373CC1">
        <w:rPr>
          <w:rFonts w:ascii="Calibri" w:hAnsi="Calibri" w:cs="Calibri"/>
          <w:sz w:val="24"/>
          <w:szCs w:val="24"/>
          <w:lang w:val="en-US"/>
        </w:rPr>
        <w:t xml:space="preserve"> 2024 May 3.</w:t>
      </w:r>
      <w:r w:rsidRPr="00373CC1">
        <w:rPr>
          <w:rFonts w:ascii="Calibri" w:hAnsi="Calibri" w:cs="Calibri"/>
          <w:color w:val="0070C0"/>
          <w:sz w:val="24"/>
          <w:szCs w:val="24"/>
          <w:lang w:val="en-US"/>
        </w:rPr>
        <w:t xml:space="preserve"> </w:t>
      </w:r>
      <w:r w:rsidR="00B566D7" w:rsidRPr="00373CC1">
        <w:rPr>
          <w:rFonts w:ascii="Calibri" w:hAnsi="Calibri" w:cs="Calibri"/>
          <w:color w:val="FF0000"/>
          <w:sz w:val="24"/>
          <w:szCs w:val="24"/>
          <w:lang w:val="en-US"/>
        </w:rPr>
        <w:t>(Impact Factor 2023: 1.3, 177/290, Q3, T2).</w:t>
      </w:r>
    </w:p>
    <w:p w14:paraId="54939651" w14:textId="53EDABA6" w:rsidR="00373CC1" w:rsidRPr="00373CC1" w:rsidRDefault="00373CC1" w:rsidP="00373CC1">
      <w:pPr>
        <w:pStyle w:val="HTMLconformatoprevio"/>
        <w:numPr>
          <w:ilvl w:val="0"/>
          <w:numId w:val="23"/>
        </w:numPr>
        <w:autoSpaceDE w:val="0"/>
        <w:autoSpaceDN w:val="0"/>
        <w:adjustRightInd w:val="0"/>
        <w:spacing w:line="360" w:lineRule="auto"/>
        <w:rPr>
          <w:rFonts w:ascii="Calibri" w:hAnsi="Calibri" w:cs="Calibri"/>
          <w:color w:val="0070C0"/>
          <w:sz w:val="24"/>
          <w:szCs w:val="24"/>
          <w:lang w:val="en-US"/>
        </w:rPr>
      </w:pPr>
      <w:r w:rsidRPr="00373CC1">
        <w:rPr>
          <w:rFonts w:ascii="Calibri" w:hAnsi="Calibri" w:cs="Calibri"/>
          <w:sz w:val="24"/>
          <w:szCs w:val="24"/>
          <w:lang w:val="en-US"/>
        </w:rPr>
        <w:t xml:space="preserve">THREE CASES OF DISTAL URGENT DUODENECTOMIES. </w:t>
      </w:r>
      <w:r w:rsidRPr="00373CC1">
        <w:rPr>
          <w:rFonts w:ascii="Calibri" w:hAnsi="Calibri" w:cs="Calibri"/>
          <w:sz w:val="24"/>
          <w:szCs w:val="24"/>
        </w:rPr>
        <w:t xml:space="preserve">Gemio Del Rey IA, García Gil JM, Latorre Fragua RA, de La Plaza Llamas R, Ramia JM, Díaz Candelas DA. </w:t>
      </w:r>
      <w:proofErr w:type="spellStart"/>
      <w:r w:rsidRPr="003D4D1C">
        <w:rPr>
          <w:rFonts w:ascii="Calibri" w:hAnsi="Calibri" w:cs="Calibri"/>
          <w:b/>
          <w:bCs/>
          <w:sz w:val="24"/>
          <w:szCs w:val="24"/>
          <w:lang w:val="en-US"/>
        </w:rPr>
        <w:t>Chirurgia</w:t>
      </w:r>
      <w:proofErr w:type="spellEnd"/>
      <w:r w:rsidRPr="00373CC1">
        <w:rPr>
          <w:rFonts w:ascii="Calibri" w:hAnsi="Calibri" w:cs="Calibri"/>
          <w:sz w:val="24"/>
          <w:szCs w:val="24"/>
          <w:lang w:val="en-US"/>
        </w:rPr>
        <w:t xml:space="preserve"> 202</w:t>
      </w:r>
      <w:r w:rsidRPr="00373CC1">
        <w:rPr>
          <w:rFonts w:ascii="Calibri" w:hAnsi="Calibri" w:cs="Calibri"/>
          <w:sz w:val="24"/>
          <w:szCs w:val="24"/>
          <w:lang w:val="en-US"/>
        </w:rPr>
        <w:t>4</w:t>
      </w:r>
      <w:r w:rsidRPr="00373CC1">
        <w:rPr>
          <w:rFonts w:ascii="Calibri" w:hAnsi="Calibri" w:cs="Calibri"/>
          <w:sz w:val="24"/>
          <w:szCs w:val="24"/>
          <w:lang w:val="en-US"/>
        </w:rPr>
        <w:t>;</w:t>
      </w:r>
      <w:r>
        <w:rPr>
          <w:rFonts w:ascii="Calibri" w:hAnsi="Calibri" w:cs="Calibri"/>
          <w:sz w:val="24"/>
          <w:szCs w:val="24"/>
          <w:lang w:val="en-US"/>
        </w:rPr>
        <w:t xml:space="preserve"> </w:t>
      </w:r>
      <w:r w:rsidRPr="00373CC1">
        <w:rPr>
          <w:rFonts w:ascii="Calibri" w:hAnsi="Calibri" w:cs="Calibri"/>
          <w:sz w:val="24"/>
          <w:szCs w:val="24"/>
          <w:lang w:val="en-US"/>
        </w:rPr>
        <w:t>37:442-7</w:t>
      </w:r>
      <w:r w:rsidRPr="00373CC1">
        <w:rPr>
          <w:rFonts w:ascii="Calibri" w:hAnsi="Calibri" w:cs="Calibri"/>
          <w:sz w:val="24"/>
          <w:szCs w:val="24"/>
          <w:lang w:val="en-US"/>
        </w:rPr>
        <w:t xml:space="preserve">. </w:t>
      </w:r>
      <w:r w:rsidRPr="00373CC1">
        <w:rPr>
          <w:rFonts w:ascii="Calibri" w:hAnsi="Calibri" w:cs="Calibri"/>
          <w:color w:val="FF0000"/>
          <w:sz w:val="24"/>
          <w:szCs w:val="24"/>
          <w:lang w:val="en-US"/>
        </w:rPr>
        <w:t xml:space="preserve">(Impact Factor 2023: </w:t>
      </w:r>
      <w:r w:rsidR="003D4D1C">
        <w:rPr>
          <w:rFonts w:ascii="Calibri" w:hAnsi="Calibri" w:cs="Calibri"/>
          <w:color w:val="FF0000"/>
          <w:sz w:val="24"/>
          <w:szCs w:val="24"/>
          <w:lang w:val="en-US"/>
        </w:rPr>
        <w:t>0.8</w:t>
      </w:r>
      <w:r w:rsidRPr="00373CC1">
        <w:rPr>
          <w:rFonts w:ascii="Calibri" w:hAnsi="Calibri" w:cs="Calibri"/>
          <w:color w:val="FF0000"/>
          <w:sz w:val="24"/>
          <w:szCs w:val="24"/>
          <w:lang w:val="en-US"/>
        </w:rPr>
        <w:t xml:space="preserve">, </w:t>
      </w:r>
      <w:r w:rsidR="003D4D1C" w:rsidRPr="003D4D1C">
        <w:rPr>
          <w:rFonts w:ascii="Calibri" w:hAnsi="Calibri" w:cs="Calibri"/>
          <w:color w:val="FF0000"/>
          <w:sz w:val="24"/>
          <w:szCs w:val="24"/>
          <w:lang w:val="en-US"/>
        </w:rPr>
        <w:t>225/29</w:t>
      </w:r>
      <w:r w:rsidR="003D4D1C">
        <w:rPr>
          <w:rFonts w:ascii="Calibri" w:hAnsi="Calibri" w:cs="Calibri"/>
          <w:color w:val="FF0000"/>
          <w:sz w:val="24"/>
          <w:szCs w:val="24"/>
          <w:lang w:val="en-US"/>
        </w:rPr>
        <w:t>0</w:t>
      </w:r>
      <w:r w:rsidRPr="00373CC1">
        <w:rPr>
          <w:rFonts w:ascii="Calibri" w:hAnsi="Calibri" w:cs="Calibri"/>
          <w:color w:val="FF0000"/>
          <w:sz w:val="24"/>
          <w:szCs w:val="24"/>
          <w:lang w:val="en-US"/>
        </w:rPr>
        <w:t>, Q</w:t>
      </w:r>
      <w:r w:rsidR="003D4D1C">
        <w:rPr>
          <w:rFonts w:ascii="Calibri" w:hAnsi="Calibri" w:cs="Calibri"/>
          <w:color w:val="FF0000"/>
          <w:sz w:val="24"/>
          <w:szCs w:val="24"/>
          <w:lang w:val="en-US"/>
        </w:rPr>
        <w:t>4</w:t>
      </w:r>
      <w:r w:rsidRPr="00373CC1">
        <w:rPr>
          <w:rFonts w:ascii="Calibri" w:hAnsi="Calibri" w:cs="Calibri"/>
          <w:color w:val="FF0000"/>
          <w:sz w:val="24"/>
          <w:szCs w:val="24"/>
          <w:lang w:val="en-US"/>
        </w:rPr>
        <w:t>).</w:t>
      </w:r>
    </w:p>
    <w:bookmarkEnd w:id="38"/>
    <w:p w14:paraId="17E1A808" w14:textId="77777777" w:rsidR="00CC170D" w:rsidRPr="00373CC1" w:rsidRDefault="00CC170D" w:rsidP="00C22FE1">
      <w:pPr>
        <w:pStyle w:val="HTMLconformatoprevio"/>
        <w:spacing w:line="360" w:lineRule="auto"/>
        <w:ind w:left="1440"/>
        <w:rPr>
          <w:rFonts w:ascii="Calibri" w:hAnsi="Calibri" w:cs="Calibri"/>
          <w:sz w:val="24"/>
          <w:szCs w:val="24"/>
        </w:rPr>
      </w:pPr>
    </w:p>
    <w:p w14:paraId="46F7ED2F" w14:textId="7DCFFCB9" w:rsidR="001E481F" w:rsidRPr="00494069" w:rsidRDefault="00F467A8" w:rsidP="000C678C">
      <w:pPr>
        <w:pStyle w:val="Prrafodelista"/>
        <w:spacing w:line="360" w:lineRule="auto"/>
        <w:ind w:left="0"/>
        <w:rPr>
          <w:rFonts w:ascii="Calibri" w:hAnsi="Calibri" w:cs="Calibri"/>
          <w:b/>
          <w:szCs w:val="24"/>
          <w:u w:val="single"/>
          <w:lang w:val="es-ES"/>
        </w:rPr>
      </w:pPr>
      <w:r>
        <w:rPr>
          <w:rFonts w:ascii="Calibri" w:hAnsi="Calibri" w:cs="Calibri"/>
          <w:b/>
          <w:szCs w:val="24"/>
          <w:lang w:val="es-ES"/>
        </w:rPr>
        <w:t>L</w:t>
      </w:r>
      <w:r w:rsidR="000C678C" w:rsidRPr="00494069">
        <w:rPr>
          <w:rFonts w:ascii="Calibri" w:hAnsi="Calibri" w:cs="Calibri"/>
          <w:b/>
          <w:szCs w:val="24"/>
          <w:lang w:val="es-ES"/>
        </w:rPr>
        <w:t>.3.</w:t>
      </w:r>
      <w:r w:rsidR="000C678C" w:rsidRPr="00494069">
        <w:rPr>
          <w:rFonts w:ascii="Calibri" w:hAnsi="Calibri" w:cs="Calibri"/>
          <w:b/>
          <w:szCs w:val="24"/>
          <w:u w:val="single"/>
          <w:lang w:val="es-ES"/>
        </w:rPr>
        <w:t xml:space="preserve"> </w:t>
      </w:r>
      <w:r w:rsidR="001E481F" w:rsidRPr="00494069">
        <w:rPr>
          <w:rFonts w:ascii="Calibri" w:hAnsi="Calibri" w:cs="Calibri"/>
          <w:b/>
          <w:szCs w:val="24"/>
          <w:u w:val="single"/>
          <w:lang w:val="es-ES"/>
        </w:rPr>
        <w:t>Videos on-line</w:t>
      </w:r>
    </w:p>
    <w:p w14:paraId="3052F958" w14:textId="77777777" w:rsidR="001E481F" w:rsidRPr="00A73092" w:rsidRDefault="0006743A" w:rsidP="009A2A8E">
      <w:pPr>
        <w:pStyle w:val="Prrafodelista"/>
        <w:numPr>
          <w:ilvl w:val="3"/>
          <w:numId w:val="12"/>
        </w:numPr>
        <w:tabs>
          <w:tab w:val="num" w:pos="1418"/>
        </w:tabs>
        <w:spacing w:line="360" w:lineRule="auto"/>
        <w:ind w:left="1418" w:hanging="338"/>
        <w:rPr>
          <w:rFonts w:ascii="Calibri" w:hAnsi="Calibri" w:cs="Calibri"/>
          <w:u w:val="single"/>
          <w:lang w:val="es-ES"/>
        </w:rPr>
      </w:pPr>
      <w:r w:rsidRPr="000753EB">
        <w:rPr>
          <w:rFonts w:ascii="Calibri" w:hAnsi="Calibri" w:cs="Calibri"/>
          <w:szCs w:val="24"/>
          <w:lang w:val="en-US"/>
        </w:rPr>
        <w:t>LAPAROSCOPIC CLOSED CYSTOPERICYSTECTOMY IN LIVER HIDATIDOSIS.</w:t>
      </w:r>
      <w:r w:rsidR="00500165" w:rsidRPr="000753EB">
        <w:rPr>
          <w:rFonts w:ascii="Calibri" w:hAnsi="Calibri" w:cs="Calibri"/>
          <w:szCs w:val="24"/>
          <w:lang w:val="en-US"/>
        </w:rPr>
        <w:t xml:space="preserve"> </w:t>
      </w:r>
      <w:r w:rsidR="001E481F" w:rsidRPr="00494069">
        <w:rPr>
          <w:rFonts w:ascii="Calibri" w:hAnsi="Calibri" w:cs="Calibri"/>
          <w:szCs w:val="24"/>
          <w:lang w:val="es-ES"/>
        </w:rPr>
        <w:t xml:space="preserve">Ramia JM, Quiñones JE, de la Plaza R, </w:t>
      </w:r>
      <w:r w:rsidR="001E481F" w:rsidRPr="000753EB">
        <w:rPr>
          <w:rFonts w:ascii="Calibri" w:hAnsi="Calibri" w:cs="Calibri"/>
          <w:szCs w:val="24"/>
          <w:lang w:val="es-ES"/>
        </w:rPr>
        <w:t>García</w:t>
      </w:r>
      <w:r w:rsidR="001E481F" w:rsidRPr="00A73092">
        <w:rPr>
          <w:rFonts w:ascii="Calibri" w:hAnsi="Calibri" w:cs="Calibri"/>
          <w:szCs w:val="24"/>
          <w:lang w:val="es-ES"/>
        </w:rPr>
        <w:t>-Parreño J</w:t>
      </w:r>
      <w:r w:rsidR="001E481F" w:rsidRPr="00A73092">
        <w:rPr>
          <w:rFonts w:ascii="Calibri" w:hAnsi="Calibri" w:cs="Calibri"/>
          <w:i/>
          <w:szCs w:val="24"/>
          <w:lang w:val="es-ES"/>
        </w:rPr>
        <w:t> </w:t>
      </w:r>
      <w:proofErr w:type="spellStart"/>
      <w:r w:rsidR="001E481F" w:rsidRPr="00A73092">
        <w:rPr>
          <w:rFonts w:ascii="Calibri" w:hAnsi="Calibri" w:cs="Calibri"/>
          <w:szCs w:val="24"/>
          <w:lang w:val="es-ES"/>
        </w:rPr>
        <w:t>Epublication</w:t>
      </w:r>
      <w:proofErr w:type="spellEnd"/>
      <w:r w:rsidR="001E481F" w:rsidRPr="00A73092">
        <w:rPr>
          <w:rFonts w:ascii="Calibri" w:hAnsi="Calibri" w:cs="Calibri"/>
          <w:szCs w:val="24"/>
          <w:lang w:val="es-ES"/>
        </w:rPr>
        <w:t>: WeBSurg.com, Mar 2011; 11(3).URL: </w:t>
      </w:r>
      <w:hyperlink r:id="rId16" w:history="1">
        <w:r w:rsidR="007A61D3" w:rsidRPr="00A73092">
          <w:rPr>
            <w:rStyle w:val="Hipervnculo"/>
            <w:rFonts w:ascii="Calibri" w:hAnsi="Calibri" w:cs="Calibri"/>
            <w:szCs w:val="24"/>
            <w:lang w:val="es-ES"/>
          </w:rPr>
          <w:t>http://www.websurg.com/ref/doi-vd01en3215.htm</w:t>
        </w:r>
      </w:hyperlink>
      <w:r w:rsidR="001E481F" w:rsidRPr="00A73092">
        <w:rPr>
          <w:rFonts w:ascii="Calibri" w:hAnsi="Calibri" w:cs="Calibri"/>
          <w:szCs w:val="24"/>
          <w:lang w:val="es-ES"/>
        </w:rPr>
        <w:t>.</w:t>
      </w:r>
    </w:p>
    <w:p w14:paraId="7A347391" w14:textId="77777777" w:rsidR="001E481F" w:rsidRPr="00A73092" w:rsidRDefault="00500165" w:rsidP="009A2A8E">
      <w:pPr>
        <w:pStyle w:val="Prrafodelista"/>
        <w:numPr>
          <w:ilvl w:val="3"/>
          <w:numId w:val="12"/>
        </w:numPr>
        <w:tabs>
          <w:tab w:val="num" w:pos="1418"/>
        </w:tabs>
        <w:spacing w:line="360" w:lineRule="auto"/>
        <w:ind w:left="1418" w:hanging="338"/>
        <w:rPr>
          <w:rFonts w:ascii="Calibri" w:hAnsi="Calibri" w:cs="Calibri"/>
          <w:szCs w:val="24"/>
          <w:u w:val="single"/>
          <w:lang w:val="es-ES"/>
        </w:rPr>
      </w:pPr>
      <w:r w:rsidRPr="00A73092">
        <w:rPr>
          <w:rFonts w:ascii="Calibri" w:hAnsi="Calibri" w:cs="Calibri"/>
          <w:szCs w:val="24"/>
          <w:lang w:val="es-ES"/>
        </w:rPr>
        <w:t xml:space="preserve">METASTASECTOMÍA LAPAROSCÓPICA. </w:t>
      </w:r>
      <w:r w:rsidR="001E481F" w:rsidRPr="00A73092">
        <w:rPr>
          <w:rFonts w:ascii="Calibri" w:hAnsi="Calibri" w:cs="Calibri"/>
          <w:szCs w:val="24"/>
          <w:lang w:val="es-ES"/>
        </w:rPr>
        <w:t>Video prese</w:t>
      </w:r>
      <w:proofErr w:type="spellStart"/>
      <w:r w:rsidR="001E481F" w:rsidRPr="00A73092">
        <w:rPr>
          <w:rFonts w:ascii="Calibri" w:hAnsi="Calibri" w:cs="Calibri"/>
          <w:szCs w:val="24"/>
        </w:rPr>
        <w:t>ntado</w:t>
      </w:r>
      <w:proofErr w:type="spellEnd"/>
      <w:r w:rsidR="001E481F" w:rsidRPr="00A73092">
        <w:rPr>
          <w:rFonts w:ascii="Calibri" w:hAnsi="Calibri" w:cs="Calibri"/>
          <w:szCs w:val="24"/>
        </w:rPr>
        <w:t xml:space="preserve"> al 3</w:t>
      </w:r>
      <w:r w:rsidR="001E481F" w:rsidRPr="00A73092">
        <w:rPr>
          <w:rFonts w:ascii="Calibri" w:hAnsi="Calibri" w:cs="Calibri"/>
          <w:szCs w:val="24"/>
          <w:vertAlign w:val="superscript"/>
        </w:rPr>
        <w:t>er</w:t>
      </w:r>
      <w:r w:rsidR="001E481F" w:rsidRPr="00A73092">
        <w:rPr>
          <w:rFonts w:ascii="Calibri" w:hAnsi="Calibri" w:cs="Calibri"/>
          <w:szCs w:val="24"/>
        </w:rPr>
        <w:t xml:space="preserve"> certamen Baxter Hemostasia</w:t>
      </w:r>
      <w:r w:rsidR="001E481F" w:rsidRPr="00A73092">
        <w:rPr>
          <w:rFonts w:ascii="Calibri" w:hAnsi="Calibri" w:cs="Calibri"/>
          <w:b/>
          <w:i/>
          <w:szCs w:val="24"/>
        </w:rPr>
        <w:t xml:space="preserve"> </w:t>
      </w:r>
      <w:r w:rsidR="001E481F" w:rsidRPr="00A73092">
        <w:rPr>
          <w:rFonts w:ascii="Calibri" w:hAnsi="Calibri" w:cs="Calibri"/>
          <w:szCs w:val="24"/>
        </w:rPr>
        <w:t xml:space="preserve">2011.URL: </w:t>
      </w:r>
      <w:hyperlink r:id="rId17" w:history="1">
        <w:r w:rsidR="001E481F" w:rsidRPr="00A73092">
          <w:rPr>
            <w:rStyle w:val="Hipervnculo"/>
            <w:rFonts w:ascii="Calibri" w:hAnsi="Calibri" w:cs="Calibri"/>
            <w:szCs w:val="24"/>
          </w:rPr>
          <w:t>http://www.videohemostasia.com/pantallaPrincipal.php?op=abc&amp;pagina=1</w:t>
        </w:r>
      </w:hyperlink>
    </w:p>
    <w:p w14:paraId="49427045" w14:textId="77777777" w:rsidR="001E481F" w:rsidRPr="00A73092" w:rsidRDefault="00500165" w:rsidP="009A2A8E">
      <w:pPr>
        <w:pStyle w:val="Prrafodelista"/>
        <w:numPr>
          <w:ilvl w:val="3"/>
          <w:numId w:val="12"/>
        </w:numPr>
        <w:tabs>
          <w:tab w:val="num" w:pos="1418"/>
        </w:tabs>
        <w:spacing w:line="360" w:lineRule="auto"/>
        <w:ind w:left="1418" w:hanging="338"/>
        <w:rPr>
          <w:rFonts w:ascii="Calibri" w:hAnsi="Calibri" w:cs="Calibri"/>
          <w:szCs w:val="24"/>
          <w:u w:val="single"/>
          <w:lang w:val="en-US"/>
        </w:rPr>
      </w:pPr>
      <w:r w:rsidRPr="00A73092">
        <w:rPr>
          <w:rFonts w:ascii="Calibri" w:hAnsi="Calibri" w:cs="Calibri"/>
          <w:szCs w:val="24"/>
        </w:rPr>
        <w:t xml:space="preserve">SEGMENTECTOMÍA II –III LAPAROSCÓPICA. </w:t>
      </w:r>
      <w:r w:rsidR="001E481F" w:rsidRPr="00A73092">
        <w:rPr>
          <w:rFonts w:ascii="Calibri" w:hAnsi="Calibri" w:cs="Calibri"/>
          <w:szCs w:val="24"/>
        </w:rPr>
        <w:t>Video presentado al 3</w:t>
      </w:r>
      <w:r w:rsidR="001E481F" w:rsidRPr="00A73092">
        <w:rPr>
          <w:rFonts w:ascii="Calibri" w:hAnsi="Calibri" w:cs="Calibri"/>
          <w:szCs w:val="24"/>
          <w:vertAlign w:val="superscript"/>
        </w:rPr>
        <w:t xml:space="preserve">er </w:t>
      </w:r>
      <w:r w:rsidR="001E481F" w:rsidRPr="00A73092">
        <w:rPr>
          <w:rFonts w:ascii="Calibri" w:hAnsi="Calibri" w:cs="Calibri"/>
          <w:szCs w:val="24"/>
        </w:rPr>
        <w:t xml:space="preserve">certamen Baxter Hemostasia 2011. </w:t>
      </w:r>
      <w:r w:rsidR="001E481F" w:rsidRPr="00A73092">
        <w:rPr>
          <w:rFonts w:ascii="Calibri" w:hAnsi="Calibri" w:cs="Calibri"/>
          <w:szCs w:val="24"/>
          <w:lang w:val="en-US"/>
        </w:rPr>
        <w:t xml:space="preserve">URL: </w:t>
      </w:r>
      <w:hyperlink r:id="rId18" w:history="1">
        <w:r w:rsidR="001E481F" w:rsidRPr="00A73092">
          <w:rPr>
            <w:rStyle w:val="Hipervnculo"/>
            <w:rFonts w:ascii="Calibri" w:hAnsi="Calibri" w:cs="Calibri"/>
            <w:szCs w:val="24"/>
            <w:lang w:val="en-US"/>
          </w:rPr>
          <w:t>http://www.videohemostasia.com/pantallaPrincipal.php?op=abc&amp;pagina=1</w:t>
        </w:r>
      </w:hyperlink>
    </w:p>
    <w:p w14:paraId="14D9E4CE" w14:textId="77777777" w:rsidR="001E481F" w:rsidRPr="00A73092" w:rsidRDefault="001E481F" w:rsidP="001C7E2C">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ti"/>
          <w:rFonts w:ascii="Calibri" w:hAnsi="Calibri" w:cs="Calibri"/>
          <w:i/>
          <w:lang w:val="en-US"/>
        </w:rPr>
      </w:pPr>
    </w:p>
    <w:p w14:paraId="062B6F3B" w14:textId="77777777" w:rsidR="001E481F" w:rsidRPr="00A73092" w:rsidRDefault="001E481F" w:rsidP="001C7E2C">
      <w:pPr>
        <w:numPr>
          <w:ilvl w:val="0"/>
          <w:numId w:val="1"/>
        </w:numPr>
        <w:spacing w:line="360" w:lineRule="auto"/>
        <w:rPr>
          <w:rFonts w:ascii="Calibri" w:hAnsi="Calibri" w:cs="Calibri"/>
          <w:b/>
          <w:szCs w:val="24"/>
          <w:lang w:val="es-ES"/>
        </w:rPr>
      </w:pPr>
      <w:r w:rsidRPr="00A73092">
        <w:rPr>
          <w:rFonts w:ascii="Calibri" w:hAnsi="Calibri" w:cs="Calibri"/>
          <w:b/>
          <w:szCs w:val="24"/>
          <w:lang w:val="es-ES"/>
        </w:rPr>
        <w:t>PARTICIPACIÓN EN CONGRESOS. COMUNICACIONES</w:t>
      </w:r>
    </w:p>
    <w:p w14:paraId="4B56ED58" w14:textId="77777777" w:rsidR="00695FD5" w:rsidRPr="00A73092" w:rsidRDefault="00695FD5" w:rsidP="00695FD5">
      <w:pPr>
        <w:pStyle w:val="Prrafodelista"/>
        <w:shd w:val="clear" w:color="auto" w:fill="FFFFFF"/>
        <w:suppressAutoHyphens/>
        <w:spacing w:after="120" w:line="360" w:lineRule="auto"/>
        <w:ind w:left="360"/>
        <w:contextualSpacing/>
        <w:rPr>
          <w:rFonts w:ascii="Calibri" w:hAnsi="Calibri" w:cs="Calibri"/>
          <w:b/>
          <w:szCs w:val="24"/>
        </w:rPr>
      </w:pPr>
    </w:p>
    <w:p w14:paraId="60DC2AAC"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bookmarkStart w:id="51" w:name="_Hlk58861640"/>
      <w:r w:rsidRPr="00A73092">
        <w:rPr>
          <w:rFonts w:ascii="Calibri" w:hAnsi="Calibri" w:cs="Calibri"/>
          <w:b/>
          <w:szCs w:val="24"/>
        </w:rPr>
        <w:t>IX Reunión Nacional de la Asociación Española de Cirujanos. Tenerife, Octubre de 1993:</w:t>
      </w:r>
    </w:p>
    <w:p w14:paraId="795E034A"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TORACOSCOPIA EN EL TRATAMIENTO DEL NEUMOTÓRAX ESPONTÁNEO. Moquillaza L, </w:t>
      </w:r>
      <w:r w:rsidRPr="00A73092">
        <w:rPr>
          <w:rFonts w:ascii="Calibri" w:hAnsi="Calibri" w:cs="Calibri"/>
          <w:szCs w:val="24"/>
          <w:u w:val="single"/>
        </w:rPr>
        <w:t>de la Plaza R</w:t>
      </w:r>
      <w:r w:rsidRPr="00A73092">
        <w:rPr>
          <w:rFonts w:ascii="Calibri" w:hAnsi="Calibri" w:cs="Calibri"/>
          <w:szCs w:val="24"/>
        </w:rPr>
        <w:t xml:space="preserve">, Alises R, de Pedro J, Numancia M, Fernández R, </w:t>
      </w:r>
      <w:proofErr w:type="spellStart"/>
      <w:r w:rsidRPr="00A73092">
        <w:rPr>
          <w:rFonts w:ascii="Calibri" w:hAnsi="Calibri" w:cs="Calibri"/>
          <w:szCs w:val="24"/>
        </w:rPr>
        <w:t>Menchero</w:t>
      </w:r>
      <w:proofErr w:type="spellEnd"/>
      <w:r w:rsidRPr="00A73092">
        <w:rPr>
          <w:rFonts w:ascii="Calibri" w:hAnsi="Calibri" w:cs="Calibri"/>
          <w:szCs w:val="24"/>
        </w:rPr>
        <w:t xml:space="preserve"> A, Pacheco E, Suárez A.</w:t>
      </w:r>
    </w:p>
    <w:p w14:paraId="26B122EC"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PROGRESIÓN DEL APRENDIZAJE EN CIRUGÍA LAPAROSCÓPICA. Moquillaza L, de Pedro J, Numancia M, Alises R, </w:t>
      </w:r>
      <w:r w:rsidRPr="00A73092">
        <w:rPr>
          <w:rFonts w:ascii="Calibri" w:hAnsi="Calibri" w:cs="Calibri"/>
          <w:szCs w:val="24"/>
          <w:u w:val="single"/>
        </w:rPr>
        <w:t>de la Plaza R</w:t>
      </w:r>
      <w:r w:rsidRPr="00A73092">
        <w:rPr>
          <w:rFonts w:ascii="Calibri" w:hAnsi="Calibri" w:cs="Calibri"/>
          <w:szCs w:val="24"/>
        </w:rPr>
        <w:t>, Cuberes R, García Blanch G.</w:t>
      </w:r>
    </w:p>
    <w:p w14:paraId="74958715"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RESULTADOS DE UNA SERIE DE COLECISTECTOMÍAS LAPAROSCÓPICAS. Moquillaza L, Alises R, </w:t>
      </w:r>
      <w:r w:rsidRPr="00A73092">
        <w:rPr>
          <w:rFonts w:ascii="Calibri" w:hAnsi="Calibri" w:cs="Calibri"/>
          <w:szCs w:val="24"/>
          <w:u w:val="single"/>
        </w:rPr>
        <w:t>de la Plaza R</w:t>
      </w:r>
      <w:r w:rsidRPr="00A73092">
        <w:rPr>
          <w:rFonts w:ascii="Calibri" w:hAnsi="Calibri" w:cs="Calibri"/>
          <w:szCs w:val="24"/>
        </w:rPr>
        <w:t>, Numancia M, de Pedro J, Bravo JM, Garrido A, Sánchez A, Suárez A.</w:t>
      </w:r>
    </w:p>
    <w:p w14:paraId="276C182F"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COMPARACIÓN DE LOS RESULTADOS DE LA COLECISTECTOMÍA LAPAROSCÓPICA Y LA COLECISTECTOMÍA ABIERTA EN EL MISMO MEDIO. Moquillaza L, Numancia M, de Pedro J, Alises R, </w:t>
      </w:r>
      <w:r w:rsidRPr="00A73092">
        <w:rPr>
          <w:rFonts w:ascii="Calibri" w:hAnsi="Calibri" w:cs="Calibri"/>
          <w:szCs w:val="24"/>
          <w:u w:val="single"/>
        </w:rPr>
        <w:t>de la Plaza R</w:t>
      </w:r>
      <w:r w:rsidRPr="00A73092">
        <w:rPr>
          <w:rFonts w:ascii="Calibri" w:hAnsi="Calibri" w:cs="Calibri"/>
          <w:szCs w:val="24"/>
        </w:rPr>
        <w:t>, Cuberes R, Pinto S, Pacheco E, Suárez A.</w:t>
      </w:r>
    </w:p>
    <w:p w14:paraId="78E877BF"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PROFILAXIS DE PANCREATITIS AGUDA DESPUÉS DE CPRE. De Pedro J, Alises R, García Blanch G, Pacheco E, Garrido A, </w:t>
      </w:r>
      <w:r w:rsidRPr="00A73092">
        <w:rPr>
          <w:rFonts w:ascii="Calibri" w:hAnsi="Calibri" w:cs="Calibri"/>
          <w:szCs w:val="24"/>
          <w:u w:val="single"/>
        </w:rPr>
        <w:t>de la Plaza R</w:t>
      </w:r>
      <w:r w:rsidRPr="00A73092">
        <w:rPr>
          <w:rFonts w:ascii="Calibri" w:hAnsi="Calibri" w:cs="Calibri"/>
          <w:szCs w:val="24"/>
        </w:rPr>
        <w:t>, Numancia M, Moquillaza L, Suárez A.</w:t>
      </w:r>
    </w:p>
    <w:p w14:paraId="0946CED4"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AMBULATORIA Y DE ALTA PRECOZ. DESARROLLO DE UN PROGRAMA. De Pedro J, Alises R, Cuberes R, Pinto S, Silvestre V, Numancia M, Moquillaza L, </w:t>
      </w:r>
      <w:r w:rsidRPr="00A73092">
        <w:rPr>
          <w:rFonts w:ascii="Calibri" w:hAnsi="Calibri" w:cs="Calibri"/>
          <w:szCs w:val="24"/>
          <w:u w:val="single"/>
        </w:rPr>
        <w:t>de la Plaza R</w:t>
      </w:r>
      <w:r w:rsidRPr="00A73092">
        <w:rPr>
          <w:rFonts w:ascii="Calibri" w:hAnsi="Calibri" w:cs="Calibri"/>
          <w:szCs w:val="24"/>
        </w:rPr>
        <w:t>, Suárez A.</w:t>
      </w:r>
    </w:p>
    <w:p w14:paraId="7C7958FA"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AMBULATORIA CON ANESTESIA LOCAL EN EL TRATAMIENTO DE LAS VARICES DE MIEMBROS INFERIORES. Alises R, de Pedro J, Guerrero L, Sánchez A, Fernández Roldán R, Numancia M, Moquillaza L, </w:t>
      </w:r>
      <w:r w:rsidRPr="00A73092">
        <w:rPr>
          <w:rFonts w:ascii="Calibri" w:hAnsi="Calibri" w:cs="Calibri"/>
          <w:szCs w:val="24"/>
          <w:u w:val="single"/>
        </w:rPr>
        <w:t>de la Plaza R</w:t>
      </w:r>
      <w:r w:rsidRPr="00A73092">
        <w:rPr>
          <w:rFonts w:ascii="Calibri" w:hAnsi="Calibri" w:cs="Calibri"/>
          <w:szCs w:val="24"/>
        </w:rPr>
        <w:t>, Suárez A.</w:t>
      </w:r>
    </w:p>
    <w:p w14:paraId="56577757"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b/>
          <w:szCs w:val="24"/>
        </w:rPr>
      </w:pPr>
      <w:r w:rsidRPr="00A73092">
        <w:rPr>
          <w:rFonts w:ascii="Calibri" w:hAnsi="Calibri" w:cs="Calibri"/>
          <w:szCs w:val="24"/>
        </w:rPr>
        <w:lastRenderedPageBreak/>
        <w:t xml:space="preserve">ENDOPRÓTESIS BILIARES EN UN SERVICIO DE CIRUGÍA. Alises R, de Pedro J, </w:t>
      </w:r>
      <w:proofErr w:type="spellStart"/>
      <w:r w:rsidRPr="00A73092">
        <w:rPr>
          <w:rFonts w:ascii="Calibri" w:hAnsi="Calibri" w:cs="Calibri"/>
          <w:szCs w:val="24"/>
        </w:rPr>
        <w:t>Menchero</w:t>
      </w:r>
      <w:proofErr w:type="spellEnd"/>
      <w:r w:rsidRPr="00A73092">
        <w:rPr>
          <w:rFonts w:ascii="Calibri" w:hAnsi="Calibri" w:cs="Calibri"/>
          <w:szCs w:val="24"/>
        </w:rPr>
        <w:t xml:space="preserve"> A, Martínez de Salinas F, Paya JM, Moquillaza L, Numancia M, </w:t>
      </w:r>
      <w:r w:rsidRPr="00A73092">
        <w:rPr>
          <w:rFonts w:ascii="Calibri" w:hAnsi="Calibri" w:cs="Calibri"/>
          <w:szCs w:val="24"/>
          <w:u w:val="single"/>
        </w:rPr>
        <w:t>de la Plaza R</w:t>
      </w:r>
      <w:r w:rsidRPr="00A73092">
        <w:rPr>
          <w:rFonts w:ascii="Calibri" w:hAnsi="Calibri" w:cs="Calibri"/>
          <w:szCs w:val="24"/>
        </w:rPr>
        <w:t>, Suárez A.</w:t>
      </w:r>
    </w:p>
    <w:p w14:paraId="748A1CA5" w14:textId="77777777" w:rsidR="00695FD5" w:rsidRPr="00A73092" w:rsidRDefault="00695FD5" w:rsidP="00695FD5">
      <w:pPr>
        <w:shd w:val="clear" w:color="auto" w:fill="FFFFFF"/>
        <w:spacing w:after="120" w:line="360" w:lineRule="auto"/>
        <w:rPr>
          <w:rFonts w:ascii="Calibri" w:hAnsi="Calibri" w:cs="Calibri"/>
          <w:b/>
          <w:szCs w:val="24"/>
        </w:rPr>
      </w:pPr>
    </w:p>
    <w:p w14:paraId="7179D030"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Congreso Nacional del Capítulo Español del Colegio Internacional de Cirujanos. Facultad de Medicina. Universidad de Alcalá de Henares. 10 y 11 de Diciembre de 1993:</w:t>
      </w:r>
    </w:p>
    <w:p w14:paraId="6934B127"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TRATAMIENTO DEL NEUMOTÓRAX ESPONTÁNEO POR VIDEOTORACOSCOPIA. Moquillaza L, </w:t>
      </w:r>
      <w:r w:rsidRPr="00A73092">
        <w:rPr>
          <w:rFonts w:ascii="Calibri" w:hAnsi="Calibri" w:cs="Calibri"/>
          <w:szCs w:val="24"/>
          <w:u w:val="single"/>
        </w:rPr>
        <w:t>de la Plaza R</w:t>
      </w:r>
      <w:r w:rsidRPr="00A73092">
        <w:rPr>
          <w:rFonts w:ascii="Calibri" w:hAnsi="Calibri" w:cs="Calibri"/>
          <w:szCs w:val="24"/>
        </w:rPr>
        <w:t xml:space="preserve">, Alises R, Numancia M, de Pedro J, </w:t>
      </w:r>
      <w:proofErr w:type="spellStart"/>
      <w:r w:rsidRPr="00A73092">
        <w:rPr>
          <w:rFonts w:ascii="Calibri" w:hAnsi="Calibri" w:cs="Calibri"/>
          <w:szCs w:val="24"/>
        </w:rPr>
        <w:t>Menchero</w:t>
      </w:r>
      <w:proofErr w:type="spellEnd"/>
      <w:r w:rsidRPr="00A73092">
        <w:rPr>
          <w:rFonts w:ascii="Calibri" w:hAnsi="Calibri" w:cs="Calibri"/>
          <w:szCs w:val="24"/>
        </w:rPr>
        <w:t xml:space="preserve"> A, Suárez A, Fernández R, Pacheco E.</w:t>
      </w:r>
    </w:p>
    <w:p w14:paraId="257D1EC7" w14:textId="77777777" w:rsidR="00695FD5" w:rsidRPr="00A73092" w:rsidRDefault="00695FD5" w:rsidP="009A2A8E">
      <w:pPr>
        <w:numPr>
          <w:ilvl w:val="0"/>
          <w:numId w:val="16"/>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APENDICECTOMÍA LAPAROSCÓPICA. Numancia M, Moquillaza L, </w:t>
      </w:r>
      <w:r w:rsidRPr="00A73092">
        <w:rPr>
          <w:rFonts w:ascii="Calibri" w:hAnsi="Calibri" w:cs="Calibri"/>
          <w:szCs w:val="24"/>
          <w:u w:val="single"/>
        </w:rPr>
        <w:t>de la Plaza R</w:t>
      </w:r>
      <w:r w:rsidRPr="00A73092">
        <w:rPr>
          <w:rFonts w:ascii="Calibri" w:hAnsi="Calibri" w:cs="Calibri"/>
          <w:szCs w:val="24"/>
        </w:rPr>
        <w:t>, de Pedro J, Alises R, Cuberes R.</w:t>
      </w:r>
    </w:p>
    <w:p w14:paraId="4C128A90" w14:textId="77777777" w:rsidR="00695FD5" w:rsidRPr="00A73092" w:rsidRDefault="00695FD5" w:rsidP="00695FD5">
      <w:pPr>
        <w:shd w:val="clear" w:color="auto" w:fill="FFFFFF"/>
        <w:spacing w:after="120" w:line="360" w:lineRule="auto"/>
        <w:rPr>
          <w:rFonts w:ascii="Calibri" w:hAnsi="Calibri" w:cs="Calibri"/>
          <w:b/>
          <w:szCs w:val="24"/>
        </w:rPr>
      </w:pPr>
    </w:p>
    <w:p w14:paraId="7E5AA115"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XX Congreso Nacional de Cirugía. Madrid, 7 al 11 de Noviembre de 1994:</w:t>
      </w:r>
    </w:p>
    <w:p w14:paraId="75E29C9C" w14:textId="77777777" w:rsidR="00695FD5" w:rsidRPr="00A73092" w:rsidRDefault="00695FD5" w:rsidP="009A2A8E">
      <w:pPr>
        <w:numPr>
          <w:ilvl w:val="0"/>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EVALUACIÓN Y RESULTADOS DE UN PROGRAMA DE CIRUGÍA AMBULATORIA Y DE ALTA PRECOZ. De Pedro J, Alises R, Numancia M, </w:t>
      </w:r>
      <w:r w:rsidRPr="00A73092">
        <w:rPr>
          <w:rFonts w:ascii="Calibri" w:hAnsi="Calibri" w:cs="Calibri"/>
          <w:szCs w:val="24"/>
          <w:u w:val="single"/>
        </w:rPr>
        <w:t>de la Plaza R</w:t>
      </w:r>
      <w:r w:rsidRPr="00A73092">
        <w:rPr>
          <w:rFonts w:ascii="Calibri" w:hAnsi="Calibri" w:cs="Calibri"/>
          <w:szCs w:val="24"/>
        </w:rPr>
        <w:t>, Medina M, Suárez A.</w:t>
      </w:r>
    </w:p>
    <w:p w14:paraId="119F01CA" w14:textId="77777777" w:rsidR="00695FD5" w:rsidRPr="00A73092" w:rsidRDefault="00695FD5" w:rsidP="009A2A8E">
      <w:pPr>
        <w:numPr>
          <w:ilvl w:val="0"/>
          <w:numId w:val="24"/>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TRATAMIENTO AMBULANTE DEL SINUS PILONIDAL EN UN PROGRAMA DE CORTA ESTANCIA. Alises R, de Pedro J, Medina M, Numancia M, </w:t>
      </w:r>
      <w:r w:rsidRPr="00A73092">
        <w:rPr>
          <w:rFonts w:ascii="Calibri" w:hAnsi="Calibri" w:cs="Calibri"/>
          <w:szCs w:val="24"/>
          <w:u w:val="single"/>
        </w:rPr>
        <w:t>de la Plaza R</w:t>
      </w:r>
      <w:r w:rsidRPr="00A73092">
        <w:rPr>
          <w:rFonts w:ascii="Calibri" w:hAnsi="Calibri" w:cs="Calibri"/>
          <w:szCs w:val="24"/>
        </w:rPr>
        <w:t>, Suárez A.</w:t>
      </w:r>
    </w:p>
    <w:p w14:paraId="1C145244" w14:textId="77777777" w:rsidR="00695FD5" w:rsidRPr="00A73092" w:rsidRDefault="00695FD5" w:rsidP="00695FD5">
      <w:pPr>
        <w:shd w:val="clear" w:color="auto" w:fill="FFFFFF"/>
        <w:spacing w:after="120" w:line="360" w:lineRule="auto"/>
        <w:rPr>
          <w:rFonts w:ascii="Calibri" w:hAnsi="Calibri" w:cs="Calibri"/>
          <w:b/>
          <w:szCs w:val="24"/>
        </w:rPr>
      </w:pPr>
    </w:p>
    <w:p w14:paraId="52A4B0CD"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X Reunión Nacional de la Asociación Española de Cirujanos. Barcelona, 15 al 19 de Noviembre de 1995:</w:t>
      </w:r>
    </w:p>
    <w:p w14:paraId="131F87DC"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PANCREATITIS AGUDA. </w:t>
      </w:r>
      <w:r w:rsidRPr="00A73092">
        <w:rPr>
          <w:rFonts w:ascii="Calibri" w:hAnsi="Calibri" w:cs="Calibri"/>
          <w:szCs w:val="24"/>
          <w:u w:val="single"/>
        </w:rPr>
        <w:t>De la Plaza R</w:t>
      </w:r>
      <w:r w:rsidRPr="00A73092">
        <w:rPr>
          <w:rFonts w:ascii="Calibri" w:hAnsi="Calibri" w:cs="Calibri"/>
          <w:szCs w:val="24"/>
        </w:rPr>
        <w:t>, Martínez Peñalver I, Medina M, Alises R, de Pedro J, Cuberes R, Sánchez A, Fernández Roldán R, Pinto S, Suárez A.</w:t>
      </w:r>
    </w:p>
    <w:p w14:paraId="3BABBF2A"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DEL ULCUS PÉPTICO EN LA ACTUALIDAD: INDICACIONES Y TÉCNICAS EMPLEADAS. </w:t>
      </w:r>
      <w:r w:rsidRPr="00A73092">
        <w:rPr>
          <w:rFonts w:ascii="Calibri" w:hAnsi="Calibri" w:cs="Calibri"/>
          <w:szCs w:val="24"/>
          <w:u w:val="single"/>
        </w:rPr>
        <w:t>De la Plaza R</w:t>
      </w:r>
      <w:r w:rsidRPr="00A73092">
        <w:rPr>
          <w:rFonts w:ascii="Calibri" w:hAnsi="Calibri" w:cs="Calibri"/>
          <w:szCs w:val="24"/>
        </w:rPr>
        <w:t xml:space="preserve">, Medina M, Martínez Peñalver I, de </w:t>
      </w:r>
      <w:r w:rsidRPr="00A73092">
        <w:rPr>
          <w:rFonts w:ascii="Calibri" w:hAnsi="Calibri" w:cs="Calibri"/>
          <w:szCs w:val="24"/>
        </w:rPr>
        <w:lastRenderedPageBreak/>
        <w:t xml:space="preserve">Pedro J, Alises R, Cuberes R, Sánchez A, Fernández Roldán R, </w:t>
      </w:r>
      <w:proofErr w:type="spellStart"/>
      <w:r w:rsidRPr="00A73092">
        <w:rPr>
          <w:rFonts w:ascii="Calibri" w:hAnsi="Calibri" w:cs="Calibri"/>
          <w:szCs w:val="24"/>
        </w:rPr>
        <w:t>Menchero</w:t>
      </w:r>
      <w:proofErr w:type="spellEnd"/>
      <w:r w:rsidRPr="00A73092">
        <w:rPr>
          <w:rFonts w:ascii="Calibri" w:hAnsi="Calibri" w:cs="Calibri"/>
          <w:szCs w:val="24"/>
        </w:rPr>
        <w:t xml:space="preserve"> A, Suárez A.</w:t>
      </w:r>
    </w:p>
    <w:p w14:paraId="46D18998"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RESULTADOS INMEDIATOS DEL TRATAMIENTO QUIRÚRGICO DEL ADENOCARCINOMA GÁSTRICO. Martínez Peñalver I, </w:t>
      </w:r>
      <w:r w:rsidRPr="00A73092">
        <w:rPr>
          <w:rFonts w:ascii="Calibri" w:hAnsi="Calibri" w:cs="Calibri"/>
          <w:szCs w:val="24"/>
          <w:u w:val="single"/>
        </w:rPr>
        <w:t>de la Plaza R</w:t>
      </w:r>
      <w:r w:rsidRPr="00A73092">
        <w:rPr>
          <w:rFonts w:ascii="Calibri" w:hAnsi="Calibri" w:cs="Calibri"/>
          <w:szCs w:val="24"/>
        </w:rPr>
        <w:t xml:space="preserve">, Medina M, Alises R, de Pedro J, Cuberes R, Sánchez A, </w:t>
      </w:r>
      <w:proofErr w:type="spellStart"/>
      <w:r w:rsidRPr="00A73092">
        <w:rPr>
          <w:rFonts w:ascii="Calibri" w:hAnsi="Calibri" w:cs="Calibri"/>
          <w:szCs w:val="24"/>
        </w:rPr>
        <w:t>Menchero</w:t>
      </w:r>
      <w:proofErr w:type="spellEnd"/>
      <w:r w:rsidRPr="00A73092">
        <w:rPr>
          <w:rFonts w:ascii="Calibri" w:hAnsi="Calibri" w:cs="Calibri"/>
          <w:szCs w:val="24"/>
        </w:rPr>
        <w:t xml:space="preserve"> A, Fernández Roldán R, Suarez A.</w:t>
      </w:r>
    </w:p>
    <w:p w14:paraId="6F98762A"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DIAGNÓSTICO Y TRATAMIENTO DE 586 CASOS DE HEMORRAGIA DIGESTIVA ALTA EN UN HOSPITAL DE ÁREA. Medina M, Martínez Peñalver I, </w:t>
      </w:r>
      <w:r w:rsidRPr="00A73092">
        <w:rPr>
          <w:rFonts w:ascii="Calibri" w:hAnsi="Calibri" w:cs="Calibri"/>
          <w:szCs w:val="24"/>
          <w:u w:val="single"/>
        </w:rPr>
        <w:t>de la Plaza R</w:t>
      </w:r>
      <w:r w:rsidRPr="00A73092">
        <w:rPr>
          <w:rFonts w:ascii="Calibri" w:hAnsi="Calibri" w:cs="Calibri"/>
          <w:szCs w:val="24"/>
        </w:rPr>
        <w:t>, de Pedro J, Alises R, Cuberes R, Sánchez A, Fernández Roldán R, Pinto S, Suárez A.</w:t>
      </w:r>
    </w:p>
    <w:p w14:paraId="46FA2351"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INCIDENCIA DEL CÁNCER COLORRECTAL EN UN ÁREA SANITARIA. Alises R, de Pedro J, </w:t>
      </w:r>
      <w:r w:rsidRPr="00A73092">
        <w:rPr>
          <w:rFonts w:ascii="Calibri" w:hAnsi="Calibri" w:cs="Calibri"/>
          <w:szCs w:val="24"/>
          <w:u w:val="single"/>
        </w:rPr>
        <w:t>de la Plaza R</w:t>
      </w:r>
      <w:r w:rsidRPr="00A73092">
        <w:rPr>
          <w:rFonts w:ascii="Calibri" w:hAnsi="Calibri" w:cs="Calibri"/>
          <w:szCs w:val="24"/>
        </w:rPr>
        <w:t>, Medina M, Peñalver I, Cuberes R, Sánchez A, Fernández Roldán R, Suárez A.</w:t>
      </w:r>
    </w:p>
    <w:p w14:paraId="0529B039"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AMBULATORIA Y DE ALTA PRECOZ. EVALUACIÓN Y ANÁLISIS DE LOS RESULTADOS. De Pedro J, Alises R, </w:t>
      </w:r>
      <w:r w:rsidRPr="00A73092">
        <w:rPr>
          <w:rFonts w:ascii="Calibri" w:hAnsi="Calibri" w:cs="Calibri"/>
          <w:szCs w:val="24"/>
          <w:u w:val="single"/>
        </w:rPr>
        <w:t>de la Plaza R</w:t>
      </w:r>
      <w:r w:rsidRPr="00A73092">
        <w:rPr>
          <w:rFonts w:ascii="Calibri" w:hAnsi="Calibri" w:cs="Calibri"/>
          <w:szCs w:val="24"/>
        </w:rPr>
        <w:t>, Medina M, Martínez Peñalver I, Cuberes R, Fernández Roldán R, Sánchez A, Suárez A.</w:t>
      </w:r>
    </w:p>
    <w:p w14:paraId="2B5A2D5C"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ENDOSCÓPICA EN EL TRATAMIENTO DEL REFLUJO GASTROESOFÁGICO. De Pedro J, Alises R, </w:t>
      </w:r>
      <w:r w:rsidRPr="00A73092">
        <w:rPr>
          <w:rFonts w:ascii="Calibri" w:hAnsi="Calibri" w:cs="Calibri"/>
          <w:szCs w:val="24"/>
          <w:u w:val="single"/>
        </w:rPr>
        <w:t>de la Plaza R</w:t>
      </w:r>
      <w:r w:rsidRPr="00A73092">
        <w:rPr>
          <w:rFonts w:ascii="Calibri" w:hAnsi="Calibri" w:cs="Calibri"/>
          <w:szCs w:val="24"/>
        </w:rPr>
        <w:t>, Medina M, Peñalver I, Cuberes R, Sánchez A,  Fernández Roldán R, Suárez A.</w:t>
      </w:r>
    </w:p>
    <w:p w14:paraId="3D8AF42B"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TRATAMIENTO DEL SINUS PILONIDAL EN UN PROGRAMA DE CIRUGÍA DE CORTA ESTANCIA. Alises R, de Pedro J, Peñalver I,</w:t>
      </w:r>
      <w:r w:rsidRPr="00A73092">
        <w:rPr>
          <w:rFonts w:ascii="Calibri" w:hAnsi="Calibri" w:cs="Calibri"/>
          <w:szCs w:val="24"/>
          <w:u w:val="single"/>
        </w:rPr>
        <w:t xml:space="preserve"> de la Plaza R</w:t>
      </w:r>
      <w:r w:rsidRPr="00A73092">
        <w:rPr>
          <w:rFonts w:ascii="Calibri" w:hAnsi="Calibri" w:cs="Calibri"/>
          <w:szCs w:val="24"/>
        </w:rPr>
        <w:t>, Medina M, Fernández Roldán R, Cuberes R, Sánchez A, Suárez A.</w:t>
      </w:r>
    </w:p>
    <w:p w14:paraId="16C5F5FB"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HIDATIDOSIS HEPÁTICA: NUESTRA EXPERIENCIA EN LOS ÚLTIMOS DOS AÑOS. Alises R, de Pedro J, Medina M, Peñalver I, </w:t>
      </w:r>
      <w:r w:rsidRPr="00A73092">
        <w:rPr>
          <w:rFonts w:ascii="Calibri" w:hAnsi="Calibri" w:cs="Calibri"/>
          <w:szCs w:val="24"/>
          <w:u w:val="single"/>
        </w:rPr>
        <w:t>de la Plaza R</w:t>
      </w:r>
      <w:r w:rsidRPr="00A73092">
        <w:rPr>
          <w:rFonts w:ascii="Calibri" w:hAnsi="Calibri" w:cs="Calibri"/>
          <w:szCs w:val="24"/>
        </w:rPr>
        <w:t>, Sánchez A, Fernández Roldán R, Cuberes R, Suárez A</w:t>
      </w:r>
      <w:r w:rsidRPr="00A73092">
        <w:rPr>
          <w:rFonts w:ascii="Calibri" w:hAnsi="Calibri" w:cs="Calibri"/>
          <w:b/>
          <w:szCs w:val="24"/>
        </w:rPr>
        <w:t>.</w:t>
      </w:r>
    </w:p>
    <w:p w14:paraId="437A684A"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TRATAMIENTO PALIATIVO NO QUIRÚRGICO DEL CÁNCER DE ESÓFAGO : ENDOPRÓTESIS AUTOEXPANDIBLES. De Pedro J, Alises R, Peñalver I, </w:t>
      </w:r>
      <w:r w:rsidRPr="00A73092">
        <w:rPr>
          <w:rFonts w:ascii="Calibri" w:hAnsi="Calibri" w:cs="Calibri"/>
          <w:szCs w:val="24"/>
          <w:u w:val="single"/>
        </w:rPr>
        <w:t>de la Plaza R</w:t>
      </w:r>
      <w:r w:rsidRPr="00A73092">
        <w:rPr>
          <w:rFonts w:ascii="Calibri" w:hAnsi="Calibri" w:cs="Calibri"/>
          <w:szCs w:val="24"/>
        </w:rPr>
        <w:t>, Medina M, Sánchez A, Cuberes R, Fernández Roldán R, Suárez A.</w:t>
      </w:r>
    </w:p>
    <w:p w14:paraId="49FFAB02"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lastRenderedPageBreak/>
        <w:t>CIRUGÍA TIROIDEA: NUESTRA EXPERIENCIA A LO LARGO DE UN AÑO EN UN HOSPITAL PRIMARIO. Alises R, de Pedro J, Peñalver I, Medina M,</w:t>
      </w:r>
      <w:r w:rsidRPr="00A73092">
        <w:rPr>
          <w:rFonts w:ascii="Calibri" w:hAnsi="Calibri" w:cs="Calibri"/>
          <w:szCs w:val="24"/>
          <w:u w:val="single"/>
        </w:rPr>
        <w:t xml:space="preserve"> de la Plaza R</w:t>
      </w:r>
      <w:r w:rsidRPr="00A73092">
        <w:rPr>
          <w:rFonts w:ascii="Calibri" w:hAnsi="Calibri" w:cs="Calibri"/>
          <w:szCs w:val="24"/>
        </w:rPr>
        <w:t>, Cuberes R, Fernández Roldán R, Sánchez A, Suárez A.</w:t>
      </w:r>
    </w:p>
    <w:p w14:paraId="70505A8B"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LESIONES POSTEMÉTICAS. SÍNDROME DE MALLORY WEISS. INCIDENCIA EN NUESTRO MEDIO. De Pedro J, Alises R, Medina M, Peñalver I, </w:t>
      </w:r>
      <w:r w:rsidRPr="00A73092">
        <w:rPr>
          <w:rFonts w:ascii="Calibri" w:hAnsi="Calibri" w:cs="Calibri"/>
          <w:szCs w:val="24"/>
          <w:u w:val="single"/>
        </w:rPr>
        <w:t>de la Plaza R</w:t>
      </w:r>
      <w:r w:rsidRPr="00A73092">
        <w:rPr>
          <w:rFonts w:ascii="Calibri" w:hAnsi="Calibri" w:cs="Calibri"/>
          <w:szCs w:val="24"/>
        </w:rPr>
        <w:t>, Fernández Roldán R, Cuberes R, Sánchez A, Suárez A.</w:t>
      </w:r>
    </w:p>
    <w:p w14:paraId="55AE7923"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TRATAMIENTO PALIATIVO EN PROCESOS OBSTRUCTIVOS MALIGNOS DE LA VÍA BILIAR. PRÓTESIS BILIARES. De Pedro J, Alises R, Medina M, Peñalver I, </w:t>
      </w:r>
      <w:r w:rsidRPr="00A73092">
        <w:rPr>
          <w:rFonts w:ascii="Calibri" w:hAnsi="Calibri" w:cs="Calibri"/>
          <w:szCs w:val="24"/>
          <w:u w:val="single"/>
        </w:rPr>
        <w:t>de la Plaza R</w:t>
      </w:r>
      <w:r w:rsidRPr="00A73092">
        <w:rPr>
          <w:rFonts w:ascii="Calibri" w:hAnsi="Calibri" w:cs="Calibri"/>
          <w:szCs w:val="24"/>
        </w:rPr>
        <w:t>, Cuberes R, Sánchez A, Fernández Roldán R, Suárez A.</w:t>
      </w:r>
    </w:p>
    <w:p w14:paraId="216A0A42"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TRATAMIENTO POR VÍA ENDOSCÓPICA DEL REFLUJO GASTROESOFÁGICO. García Blanch G, de Pedro J, Pacheco E, Alises R, </w:t>
      </w:r>
      <w:r w:rsidRPr="00A73092">
        <w:rPr>
          <w:rFonts w:ascii="Calibri" w:hAnsi="Calibri" w:cs="Calibri"/>
          <w:szCs w:val="24"/>
          <w:u w:val="single"/>
        </w:rPr>
        <w:t>de la Plaza R</w:t>
      </w:r>
      <w:r w:rsidRPr="00A73092">
        <w:rPr>
          <w:rFonts w:ascii="Calibri" w:hAnsi="Calibri" w:cs="Calibri"/>
          <w:szCs w:val="24"/>
        </w:rPr>
        <w:t>, Medina M, Peñalver I, Suárez A.</w:t>
      </w:r>
    </w:p>
    <w:p w14:paraId="7C1857F2" w14:textId="77777777" w:rsidR="00695FD5" w:rsidRPr="00A73092" w:rsidRDefault="00695FD5" w:rsidP="009A2A8E">
      <w:pPr>
        <w:numPr>
          <w:ilvl w:val="1"/>
          <w:numId w:val="24"/>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PROCTOLÓGICA DE CORTA ESTANCIA CON ANESTESIA LOCAL. </w:t>
      </w:r>
      <w:proofErr w:type="spellStart"/>
      <w:r w:rsidRPr="00A73092">
        <w:rPr>
          <w:rFonts w:ascii="Calibri" w:hAnsi="Calibri" w:cs="Calibri"/>
          <w:szCs w:val="24"/>
        </w:rPr>
        <w:t>Menchero</w:t>
      </w:r>
      <w:proofErr w:type="spellEnd"/>
      <w:r w:rsidRPr="00A73092">
        <w:rPr>
          <w:rFonts w:ascii="Calibri" w:hAnsi="Calibri" w:cs="Calibri"/>
          <w:szCs w:val="24"/>
        </w:rPr>
        <w:t xml:space="preserve"> A, Sánchez A, de Pedro J, Alises R, </w:t>
      </w:r>
      <w:r w:rsidRPr="00A73092">
        <w:rPr>
          <w:rFonts w:ascii="Calibri" w:hAnsi="Calibri" w:cs="Calibri"/>
          <w:szCs w:val="24"/>
          <w:u w:val="single"/>
        </w:rPr>
        <w:t>de la Plaza R</w:t>
      </w:r>
      <w:r w:rsidRPr="00A73092">
        <w:rPr>
          <w:rFonts w:ascii="Calibri" w:hAnsi="Calibri" w:cs="Calibri"/>
          <w:szCs w:val="24"/>
        </w:rPr>
        <w:t>, Medina M, Martínez Peñalver I, Suárez A.</w:t>
      </w:r>
    </w:p>
    <w:p w14:paraId="4CF2D42D" w14:textId="77777777" w:rsidR="00695FD5" w:rsidRPr="00A73092" w:rsidRDefault="00695FD5" w:rsidP="00695FD5">
      <w:pPr>
        <w:shd w:val="clear" w:color="auto" w:fill="FFFFFF"/>
        <w:spacing w:after="120" w:line="360" w:lineRule="auto"/>
        <w:rPr>
          <w:rFonts w:ascii="Calibri" w:hAnsi="Calibri" w:cs="Calibri"/>
          <w:b/>
          <w:szCs w:val="24"/>
        </w:rPr>
      </w:pPr>
    </w:p>
    <w:p w14:paraId="1AC2A688"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XXI Congreso Nacional de Cirugía. Madrid, 4 al 8 de Noviembre de 1996:</w:t>
      </w:r>
    </w:p>
    <w:p w14:paraId="387B5D4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CARCINOIDES DEL TUBO DIGESTIVO: INCIDENCIA GENERAL Y ANÁLISIS DE LAS LOCALIZACIONES MÁS FRECUENTES. </w:t>
      </w:r>
      <w:r w:rsidRPr="00A73092">
        <w:rPr>
          <w:rFonts w:ascii="Calibri" w:hAnsi="Calibri" w:cs="Calibri"/>
          <w:szCs w:val="24"/>
          <w:u w:val="single"/>
        </w:rPr>
        <w:t>De la Plaza R</w:t>
      </w:r>
      <w:r w:rsidRPr="00A73092">
        <w:rPr>
          <w:rFonts w:ascii="Calibri" w:hAnsi="Calibri" w:cs="Calibri"/>
          <w:szCs w:val="24"/>
        </w:rPr>
        <w:t xml:space="preserve">, Alises R, Medina M, Martínez Peñalver I, Jara A, Cuberes R, Picardo A, </w:t>
      </w:r>
      <w:proofErr w:type="spellStart"/>
      <w:r w:rsidRPr="00A73092">
        <w:rPr>
          <w:rFonts w:ascii="Calibri" w:hAnsi="Calibri" w:cs="Calibri"/>
          <w:szCs w:val="24"/>
        </w:rPr>
        <w:t>Manzarbeitia</w:t>
      </w:r>
      <w:proofErr w:type="spellEnd"/>
      <w:r w:rsidRPr="00A73092">
        <w:rPr>
          <w:rFonts w:ascii="Calibri" w:hAnsi="Calibri" w:cs="Calibri"/>
          <w:szCs w:val="24"/>
        </w:rPr>
        <w:t xml:space="preserve"> F, Suárez A.</w:t>
      </w:r>
    </w:p>
    <w:p w14:paraId="6FB5B37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DE LA LITIASIS BILIAR EN PACIENTES MAYORES DE 75 AÑOS. </w:t>
      </w:r>
      <w:r w:rsidRPr="00A73092">
        <w:rPr>
          <w:rFonts w:ascii="Calibri" w:hAnsi="Calibri" w:cs="Calibri"/>
          <w:szCs w:val="24"/>
          <w:u w:val="single"/>
        </w:rPr>
        <w:t>De la Plaza R</w:t>
      </w:r>
      <w:r w:rsidRPr="00A73092">
        <w:rPr>
          <w:rFonts w:ascii="Calibri" w:hAnsi="Calibri" w:cs="Calibri"/>
          <w:szCs w:val="24"/>
        </w:rPr>
        <w:t>, Alises R, Medina M, Martínez Peñalver I, Jara A, Cuberes R, Picardo A, Guerrero L, Sánchez A, Suárez A</w:t>
      </w:r>
      <w:r w:rsidRPr="00A73092">
        <w:rPr>
          <w:rFonts w:ascii="Calibri" w:hAnsi="Calibri" w:cs="Calibri"/>
          <w:b/>
          <w:szCs w:val="24"/>
        </w:rPr>
        <w:t>.</w:t>
      </w:r>
    </w:p>
    <w:p w14:paraId="28B3048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HALLAZGOS HISTOPATOLÓGICOS DE LA APENDICITIS AGUDA. </w:t>
      </w:r>
      <w:r w:rsidRPr="00A73092">
        <w:rPr>
          <w:rFonts w:ascii="Calibri" w:hAnsi="Calibri" w:cs="Calibri"/>
          <w:szCs w:val="24"/>
          <w:u w:val="single"/>
        </w:rPr>
        <w:t>De la Plaza R</w:t>
      </w:r>
      <w:r w:rsidRPr="00A73092">
        <w:rPr>
          <w:rFonts w:ascii="Calibri" w:hAnsi="Calibri" w:cs="Calibri"/>
          <w:szCs w:val="24"/>
        </w:rPr>
        <w:t>, Alises R, Medina M, Martínez Peñalver I, Jara A, Cuberes R, Fernández Roldán R, Cortés L, Suárez A.</w:t>
      </w:r>
    </w:p>
    <w:p w14:paraId="76C13AF4"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lastRenderedPageBreak/>
        <w:t xml:space="preserve">ACTITUD TERAPÉUTICA EN LOS TUMORES APENDICULARES. REVISIÓN DE NUESTRA EXPERIENCIA. </w:t>
      </w:r>
      <w:r w:rsidRPr="00A73092">
        <w:rPr>
          <w:rFonts w:ascii="Calibri" w:hAnsi="Calibri" w:cs="Calibri"/>
          <w:szCs w:val="24"/>
          <w:u w:val="single"/>
        </w:rPr>
        <w:t>De la Plaza R</w:t>
      </w:r>
      <w:r w:rsidRPr="00A73092">
        <w:rPr>
          <w:rFonts w:ascii="Calibri" w:hAnsi="Calibri" w:cs="Calibri"/>
          <w:szCs w:val="24"/>
        </w:rPr>
        <w:t>, Alises R., Medina M, Martínez Peñalver I, Jara A, Cuberes R, Picardo A, Fernández Roldán R, Cortés L, Suárez A.</w:t>
      </w:r>
    </w:p>
    <w:p w14:paraId="6DFF9E4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DE LA FISURA ANAL CON ANESTESIA LOCAL EN RÉGIMEN AMBULATORIO. </w:t>
      </w:r>
      <w:proofErr w:type="spellStart"/>
      <w:r w:rsidRPr="00A73092">
        <w:rPr>
          <w:rFonts w:ascii="Calibri" w:hAnsi="Calibri" w:cs="Calibri"/>
          <w:szCs w:val="24"/>
        </w:rPr>
        <w:t>Menchero</w:t>
      </w:r>
      <w:proofErr w:type="spellEnd"/>
      <w:r w:rsidRPr="00A73092">
        <w:rPr>
          <w:rFonts w:ascii="Calibri" w:hAnsi="Calibri" w:cs="Calibri"/>
          <w:szCs w:val="24"/>
        </w:rPr>
        <w:t xml:space="preserve"> A, </w:t>
      </w:r>
      <w:r w:rsidRPr="00A73092">
        <w:rPr>
          <w:rFonts w:ascii="Calibri" w:hAnsi="Calibri" w:cs="Calibri"/>
          <w:szCs w:val="24"/>
          <w:u w:val="single"/>
        </w:rPr>
        <w:t>de la Plaza R</w:t>
      </w:r>
      <w:r w:rsidRPr="00A73092">
        <w:rPr>
          <w:rFonts w:ascii="Calibri" w:hAnsi="Calibri" w:cs="Calibri"/>
          <w:szCs w:val="24"/>
        </w:rPr>
        <w:t>, Medina M, Jara A, Fernández Roldán R, Picardo A, Cuberes R, Suárez A.</w:t>
      </w:r>
    </w:p>
    <w:p w14:paraId="0267B22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RESULTADOS DE LA CIRUGÍA DEL CÁNCER COLORRECTAL  EN EL ANCIANO. COMPARACIÓN CON LA SERIE GLOBAL. Medina M, Alises R, </w:t>
      </w:r>
      <w:r w:rsidRPr="00A73092">
        <w:rPr>
          <w:rFonts w:ascii="Calibri" w:hAnsi="Calibri" w:cs="Calibri"/>
          <w:szCs w:val="24"/>
          <w:u w:val="single"/>
        </w:rPr>
        <w:t>de la Plaza R</w:t>
      </w:r>
      <w:r w:rsidRPr="00A73092">
        <w:rPr>
          <w:rFonts w:ascii="Calibri" w:hAnsi="Calibri" w:cs="Calibri"/>
          <w:szCs w:val="24"/>
        </w:rPr>
        <w:t>, Pacheco E, Cuberes R, Picardo A, Silvestre V, Suárez A.</w:t>
      </w:r>
    </w:p>
    <w:p w14:paraId="5F2B64F4"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PRONÓSTICO Y TRATAMIENTO EN EL CARCINOMA DE VESÍCULA. Alises R, Medina M, </w:t>
      </w:r>
      <w:r w:rsidRPr="00A73092">
        <w:rPr>
          <w:rFonts w:ascii="Calibri" w:hAnsi="Calibri" w:cs="Calibri"/>
          <w:szCs w:val="24"/>
          <w:u w:val="single"/>
        </w:rPr>
        <w:t>de la Plaza R</w:t>
      </w:r>
      <w:r w:rsidRPr="00A73092">
        <w:rPr>
          <w:rFonts w:ascii="Calibri" w:hAnsi="Calibri" w:cs="Calibri"/>
          <w:szCs w:val="24"/>
        </w:rPr>
        <w:t>, Peñalver I, Jara A, Cuberes R, Guerrero L, Picardo A, Suárez A.</w:t>
      </w:r>
    </w:p>
    <w:p w14:paraId="1ECCC11B"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AMBULATORIA Y DE ALTA PRECOZ EN EL TRATAMIENTO QUIRÚRGICO DEL SINUS PILONIDAL. Alises R, de Pedro J, Medina M, </w:t>
      </w:r>
      <w:r w:rsidRPr="00A73092">
        <w:rPr>
          <w:rFonts w:ascii="Calibri" w:hAnsi="Calibri" w:cs="Calibri"/>
          <w:szCs w:val="24"/>
          <w:u w:val="single"/>
        </w:rPr>
        <w:t>de la Plaza R</w:t>
      </w:r>
      <w:r w:rsidRPr="00A73092">
        <w:rPr>
          <w:rFonts w:ascii="Calibri" w:hAnsi="Calibri" w:cs="Calibri"/>
          <w:szCs w:val="24"/>
        </w:rPr>
        <w:t>, Peñalver I, Picardo A, Cuberes R, Suárez A.</w:t>
      </w:r>
    </w:p>
    <w:p w14:paraId="3018F8D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TÉCNICAS DE RECONSTRUCCIÓN MAMARIA. EMPLEO DE EXPANSORES, PRÓTESIS Y FASE DE EQUILIBRIO MAMARIO. Guerrero L, Sánchez A, Fernández Roldán R, </w:t>
      </w:r>
      <w:proofErr w:type="spellStart"/>
      <w:r w:rsidRPr="00A73092">
        <w:rPr>
          <w:rFonts w:ascii="Calibri" w:hAnsi="Calibri" w:cs="Calibri"/>
          <w:szCs w:val="24"/>
        </w:rPr>
        <w:t>Payá</w:t>
      </w:r>
      <w:proofErr w:type="spellEnd"/>
      <w:r w:rsidRPr="00A73092">
        <w:rPr>
          <w:rFonts w:ascii="Calibri" w:hAnsi="Calibri" w:cs="Calibri"/>
          <w:szCs w:val="24"/>
        </w:rPr>
        <w:t xml:space="preserve"> JM, Martínez Salinas FJ, </w:t>
      </w:r>
      <w:proofErr w:type="spellStart"/>
      <w:r w:rsidRPr="00A73092">
        <w:rPr>
          <w:rFonts w:ascii="Calibri" w:hAnsi="Calibri" w:cs="Calibri"/>
          <w:szCs w:val="24"/>
        </w:rPr>
        <w:t>Vesperinas</w:t>
      </w:r>
      <w:proofErr w:type="spellEnd"/>
      <w:r w:rsidRPr="00A73092">
        <w:rPr>
          <w:rFonts w:ascii="Calibri" w:hAnsi="Calibri" w:cs="Calibri"/>
          <w:szCs w:val="24"/>
        </w:rPr>
        <w:t xml:space="preserve"> G, Medina M, </w:t>
      </w:r>
      <w:r w:rsidRPr="00A73092">
        <w:rPr>
          <w:rFonts w:ascii="Calibri" w:hAnsi="Calibri" w:cs="Calibri"/>
          <w:szCs w:val="24"/>
          <w:u w:val="single"/>
        </w:rPr>
        <w:t>de la Plaza R</w:t>
      </w:r>
      <w:r w:rsidRPr="00A73092">
        <w:rPr>
          <w:rFonts w:ascii="Calibri" w:hAnsi="Calibri" w:cs="Calibri"/>
          <w:szCs w:val="24"/>
        </w:rPr>
        <w:t>, Martínez Peñalver I, Suárez A.</w:t>
      </w:r>
    </w:p>
    <w:p w14:paraId="490EDCEB" w14:textId="77777777" w:rsidR="00695FD5" w:rsidRPr="00A73092" w:rsidRDefault="00695FD5" w:rsidP="00695FD5">
      <w:pPr>
        <w:shd w:val="clear" w:color="auto" w:fill="FFFFFF"/>
        <w:spacing w:after="120" w:line="360" w:lineRule="auto"/>
        <w:rPr>
          <w:rFonts w:ascii="Calibri" w:hAnsi="Calibri" w:cs="Calibri"/>
          <w:b/>
          <w:szCs w:val="24"/>
        </w:rPr>
      </w:pPr>
    </w:p>
    <w:p w14:paraId="5A3DFF88"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I </w:t>
      </w:r>
      <w:proofErr w:type="spellStart"/>
      <w:r w:rsidRPr="00A73092">
        <w:rPr>
          <w:rFonts w:ascii="Calibri" w:hAnsi="Calibri" w:cs="Calibri"/>
          <w:b/>
          <w:szCs w:val="24"/>
        </w:rPr>
        <w:t>Symposium</w:t>
      </w:r>
      <w:proofErr w:type="spellEnd"/>
      <w:r w:rsidRPr="00A73092">
        <w:rPr>
          <w:rFonts w:ascii="Calibri" w:hAnsi="Calibri" w:cs="Calibri"/>
          <w:b/>
          <w:szCs w:val="24"/>
        </w:rPr>
        <w:t xml:space="preserve"> </w:t>
      </w:r>
      <w:proofErr w:type="spellStart"/>
      <w:r w:rsidRPr="00A73092">
        <w:rPr>
          <w:rFonts w:ascii="Calibri" w:hAnsi="Calibri" w:cs="Calibri"/>
          <w:b/>
          <w:szCs w:val="24"/>
        </w:rPr>
        <w:t>Intercongreso</w:t>
      </w:r>
      <w:proofErr w:type="spellEnd"/>
      <w:r w:rsidRPr="00A73092">
        <w:rPr>
          <w:rFonts w:ascii="Calibri" w:hAnsi="Calibri" w:cs="Calibri"/>
          <w:b/>
          <w:szCs w:val="24"/>
        </w:rPr>
        <w:t xml:space="preserve"> de la Asociación Española de Cirugía Mayor Ambulatoria. </w:t>
      </w:r>
      <w:proofErr w:type="spellStart"/>
      <w:r w:rsidRPr="00A73092">
        <w:rPr>
          <w:rFonts w:ascii="Calibri" w:hAnsi="Calibri" w:cs="Calibri"/>
          <w:b/>
          <w:szCs w:val="24"/>
        </w:rPr>
        <w:t>Xátiva</w:t>
      </w:r>
      <w:proofErr w:type="spellEnd"/>
      <w:r w:rsidRPr="00A73092">
        <w:rPr>
          <w:rFonts w:ascii="Calibri" w:hAnsi="Calibri" w:cs="Calibri"/>
          <w:b/>
          <w:szCs w:val="24"/>
        </w:rPr>
        <w:t>, 29 y 30 de Noviembre de 1996:</w:t>
      </w:r>
    </w:p>
    <w:p w14:paraId="1780EE4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CIRUGÍA AMBULATORIA Y DE ALTA PRECOZ: RESULTADOS TRAS CINCO AÑOS DE FUNCIONAMIENTO. Alises R, Jara A, </w:t>
      </w:r>
      <w:r w:rsidRPr="00A73092">
        <w:rPr>
          <w:rFonts w:ascii="Calibri" w:hAnsi="Calibri" w:cs="Calibri"/>
          <w:szCs w:val="24"/>
          <w:u w:val="single"/>
        </w:rPr>
        <w:t>de la Plaza R</w:t>
      </w:r>
      <w:r w:rsidRPr="00A73092">
        <w:rPr>
          <w:rFonts w:ascii="Calibri" w:hAnsi="Calibri" w:cs="Calibri"/>
          <w:szCs w:val="24"/>
        </w:rPr>
        <w:t xml:space="preserve">, Medina M, Martínez I, Cuberes R, Picardo A, </w:t>
      </w:r>
      <w:proofErr w:type="spellStart"/>
      <w:r w:rsidRPr="00A73092">
        <w:rPr>
          <w:rFonts w:ascii="Calibri" w:hAnsi="Calibri" w:cs="Calibri"/>
          <w:szCs w:val="24"/>
        </w:rPr>
        <w:t>Menchero</w:t>
      </w:r>
      <w:proofErr w:type="spellEnd"/>
      <w:r w:rsidRPr="00A73092">
        <w:rPr>
          <w:rFonts w:ascii="Calibri" w:hAnsi="Calibri" w:cs="Calibri"/>
          <w:szCs w:val="24"/>
        </w:rPr>
        <w:t xml:space="preserve"> A, Suárez A.</w:t>
      </w:r>
    </w:p>
    <w:p w14:paraId="48420CE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VALOR DE LA INFORMACIÓN EN LOS PROGRAMAS DE CIRUGÍA MAYOR AMBULATORIA. Picardo A, Alises R, Jara A,</w:t>
      </w:r>
      <w:r w:rsidRPr="00A73092">
        <w:rPr>
          <w:rFonts w:ascii="Calibri" w:hAnsi="Calibri" w:cs="Calibri"/>
          <w:szCs w:val="24"/>
          <w:u w:val="single"/>
        </w:rPr>
        <w:t xml:space="preserve"> de la Plaza R</w:t>
      </w:r>
      <w:r w:rsidRPr="00A73092">
        <w:rPr>
          <w:rFonts w:ascii="Calibri" w:hAnsi="Calibri" w:cs="Calibri"/>
          <w:szCs w:val="24"/>
        </w:rPr>
        <w:t>, Medina M, Martínez I, Cuberes R, </w:t>
      </w:r>
      <w:proofErr w:type="spellStart"/>
      <w:r w:rsidRPr="00A73092">
        <w:rPr>
          <w:rFonts w:ascii="Calibri" w:hAnsi="Calibri" w:cs="Calibri"/>
          <w:szCs w:val="24"/>
        </w:rPr>
        <w:t>Menchero</w:t>
      </w:r>
      <w:proofErr w:type="spellEnd"/>
      <w:r w:rsidRPr="00A73092">
        <w:rPr>
          <w:rFonts w:ascii="Calibri" w:hAnsi="Calibri" w:cs="Calibri"/>
          <w:szCs w:val="24"/>
        </w:rPr>
        <w:t xml:space="preserve"> A, Suárez A.</w:t>
      </w:r>
    </w:p>
    <w:p w14:paraId="28F513F1"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b/>
          <w:szCs w:val="24"/>
        </w:rPr>
      </w:pPr>
      <w:r w:rsidRPr="00A73092">
        <w:rPr>
          <w:rFonts w:ascii="Calibri" w:hAnsi="Calibri" w:cs="Calibri"/>
          <w:szCs w:val="24"/>
        </w:rPr>
        <w:lastRenderedPageBreak/>
        <w:t xml:space="preserve">CIRUGÍA DE LA FÍSTULA PERIANAL CON ANESTESIA LOCAL EN RÉGIMEN AMBULATORIO. </w:t>
      </w:r>
      <w:proofErr w:type="spellStart"/>
      <w:r w:rsidRPr="00A73092">
        <w:rPr>
          <w:rFonts w:ascii="Calibri" w:hAnsi="Calibri" w:cs="Calibri"/>
          <w:szCs w:val="24"/>
        </w:rPr>
        <w:t>Menchero</w:t>
      </w:r>
      <w:proofErr w:type="spellEnd"/>
      <w:r w:rsidRPr="00A73092">
        <w:rPr>
          <w:rFonts w:ascii="Calibri" w:hAnsi="Calibri" w:cs="Calibri"/>
          <w:szCs w:val="24"/>
        </w:rPr>
        <w:t xml:space="preserve"> A, Alises R, Jara A,</w:t>
      </w:r>
      <w:r w:rsidRPr="00A73092">
        <w:rPr>
          <w:rFonts w:ascii="Calibri" w:hAnsi="Calibri" w:cs="Calibri"/>
          <w:szCs w:val="24"/>
          <w:u w:val="single"/>
        </w:rPr>
        <w:t xml:space="preserve"> de la Plaza R</w:t>
      </w:r>
      <w:r w:rsidRPr="00A73092">
        <w:rPr>
          <w:rFonts w:ascii="Calibri" w:hAnsi="Calibri" w:cs="Calibri"/>
          <w:szCs w:val="24"/>
        </w:rPr>
        <w:t>, Medina M, Martínez I, Cuberes R, Picardo A, Suárez A.</w:t>
      </w:r>
    </w:p>
    <w:p w14:paraId="5D0AD639" w14:textId="77777777" w:rsidR="00695FD5" w:rsidRPr="00A73092" w:rsidRDefault="00695FD5" w:rsidP="00695FD5">
      <w:pPr>
        <w:shd w:val="clear" w:color="auto" w:fill="FFFFFF"/>
        <w:spacing w:after="120" w:line="360" w:lineRule="auto"/>
        <w:rPr>
          <w:rFonts w:ascii="Calibri" w:hAnsi="Calibri" w:cs="Calibri"/>
          <w:b/>
          <w:szCs w:val="24"/>
        </w:rPr>
      </w:pPr>
    </w:p>
    <w:p w14:paraId="03C9221A"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XI Reunión Nacional de la Asociación Española de Cirujanos. Benalmádena (Málaga), 4 al 8 de Noviembre de 1997:</w:t>
      </w:r>
    </w:p>
    <w:p w14:paraId="562DE74E"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TRATAMIENTO QUIRÚRGICO DEL ULCUS PÉPTICO. </w:t>
      </w:r>
      <w:r w:rsidRPr="00A73092">
        <w:rPr>
          <w:rFonts w:ascii="Calibri" w:hAnsi="Calibri" w:cs="Calibri"/>
          <w:szCs w:val="24"/>
          <w:u w:val="single"/>
        </w:rPr>
        <w:t>De la Plaza R</w:t>
      </w:r>
      <w:r w:rsidRPr="00A73092">
        <w:rPr>
          <w:rFonts w:ascii="Calibri" w:hAnsi="Calibri" w:cs="Calibri"/>
          <w:szCs w:val="24"/>
        </w:rPr>
        <w:t>, Medina M, Martínez Peñalver I, Jara A, Alías D, Cuberes R, Picardo A, Fernández Roldán R, Sánchez A, Suárez A.</w:t>
      </w:r>
    </w:p>
    <w:p w14:paraId="3A0F8D74"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BIOPSIA GANGLIONAR PERIFÉRICA: ANÁLISIS RETROSPECTIVO. </w:t>
      </w:r>
      <w:r w:rsidRPr="00A73092">
        <w:rPr>
          <w:rFonts w:ascii="Calibri" w:hAnsi="Calibri" w:cs="Calibri"/>
          <w:szCs w:val="24"/>
          <w:u w:val="single"/>
        </w:rPr>
        <w:t>De la Plaza R</w:t>
      </w:r>
      <w:r w:rsidRPr="00A73092">
        <w:rPr>
          <w:rFonts w:ascii="Calibri" w:hAnsi="Calibri" w:cs="Calibri"/>
          <w:szCs w:val="24"/>
        </w:rPr>
        <w:t>, Picardo A, Cuberes R, Medina M, Martínez Peñalver I, Jara A, Alías D, Suárez A.</w:t>
      </w:r>
    </w:p>
    <w:p w14:paraId="01B2671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PÓLIPOS GÁSTRICOS. REVISIÓN DE 12 CASOS. Martínez Peñalver I, </w:t>
      </w:r>
      <w:r w:rsidRPr="00A73092">
        <w:rPr>
          <w:rFonts w:ascii="Calibri" w:hAnsi="Calibri" w:cs="Calibri"/>
          <w:szCs w:val="24"/>
          <w:u w:val="single"/>
        </w:rPr>
        <w:t>de la Plaza R</w:t>
      </w:r>
      <w:r w:rsidRPr="00A73092">
        <w:rPr>
          <w:rFonts w:ascii="Calibri" w:hAnsi="Calibri" w:cs="Calibri"/>
          <w:szCs w:val="24"/>
        </w:rPr>
        <w:t>, Medina M, Jara A, Alías D, Fernández Roldán R, Picardo A, Cuberes R, Pinto S, Suárez A.</w:t>
      </w:r>
    </w:p>
    <w:p w14:paraId="342ACAC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RESECCIÓN ESOFÁGICA EN DOS CASOS DE TUMOR DE ABRIKOSOFF. UNA INDICACIÓN TERAPÉUTICA EXCEPCIONAL. Jara A, </w:t>
      </w:r>
      <w:r w:rsidRPr="00A73092">
        <w:rPr>
          <w:rFonts w:ascii="Calibri" w:hAnsi="Calibri" w:cs="Calibri"/>
          <w:szCs w:val="24"/>
          <w:u w:val="single"/>
        </w:rPr>
        <w:t>de la Plaza R</w:t>
      </w:r>
      <w:r w:rsidRPr="00A73092">
        <w:rPr>
          <w:rFonts w:ascii="Calibri" w:hAnsi="Calibri" w:cs="Calibri"/>
          <w:szCs w:val="24"/>
        </w:rPr>
        <w:t xml:space="preserve">, Medina M, Martínez Peñalver I, Alías D, Cuberes R, Picardo A, Fernández Roldán R,  </w:t>
      </w:r>
      <w:proofErr w:type="spellStart"/>
      <w:r w:rsidRPr="00A73092">
        <w:rPr>
          <w:rFonts w:ascii="Calibri" w:hAnsi="Calibri" w:cs="Calibri"/>
          <w:szCs w:val="24"/>
        </w:rPr>
        <w:t>Menchero</w:t>
      </w:r>
      <w:proofErr w:type="spellEnd"/>
      <w:r w:rsidRPr="00A73092">
        <w:rPr>
          <w:rFonts w:ascii="Calibri" w:hAnsi="Calibri" w:cs="Calibri"/>
          <w:szCs w:val="24"/>
        </w:rPr>
        <w:t xml:space="preserve"> A, Suárez A.</w:t>
      </w:r>
    </w:p>
    <w:p w14:paraId="68B22F2D"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BAZO ERRANTE TORSIONADO. A PROPÓSITO DE UN CASO. Picardo A, Cuberes R, </w:t>
      </w:r>
      <w:r w:rsidRPr="00A73092">
        <w:rPr>
          <w:rFonts w:ascii="Calibri" w:hAnsi="Calibri" w:cs="Calibri"/>
          <w:szCs w:val="24"/>
          <w:u w:val="single"/>
        </w:rPr>
        <w:t>de la Plaza R</w:t>
      </w:r>
      <w:r w:rsidRPr="00A73092">
        <w:rPr>
          <w:rFonts w:ascii="Calibri" w:hAnsi="Calibri" w:cs="Calibri"/>
          <w:szCs w:val="24"/>
        </w:rPr>
        <w:t>, Medina M, Martínez Peñalver I, Jara A, Alías D, Suárez A.</w:t>
      </w:r>
    </w:p>
    <w:p w14:paraId="16C8BDFF" w14:textId="77777777" w:rsidR="00695FD5" w:rsidRPr="00A73092" w:rsidRDefault="00695FD5" w:rsidP="00695FD5">
      <w:pPr>
        <w:shd w:val="clear" w:color="auto" w:fill="FFFFFF"/>
        <w:spacing w:after="120" w:line="360" w:lineRule="auto"/>
        <w:ind w:left="1351"/>
        <w:rPr>
          <w:rFonts w:ascii="Calibri" w:hAnsi="Calibri" w:cs="Calibri"/>
          <w:szCs w:val="24"/>
          <w:u w:val="single"/>
        </w:rPr>
      </w:pPr>
    </w:p>
    <w:p w14:paraId="2E2DA1A6"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lang w:val="en-GB"/>
        </w:rPr>
      </w:pPr>
      <w:r w:rsidRPr="00A73092">
        <w:rPr>
          <w:rFonts w:ascii="Calibri" w:hAnsi="Calibri" w:cs="Calibri"/>
          <w:b/>
          <w:szCs w:val="24"/>
          <w:lang w:val="en-US"/>
        </w:rPr>
        <w:t>3</w:t>
      </w:r>
      <w:r w:rsidRPr="00A73092">
        <w:rPr>
          <w:rFonts w:ascii="Calibri" w:hAnsi="Calibri" w:cs="Calibri"/>
          <w:b/>
          <w:szCs w:val="24"/>
          <w:vertAlign w:val="superscript"/>
          <w:lang w:val="en-US"/>
        </w:rPr>
        <w:t>rd</w:t>
      </w:r>
      <w:r w:rsidRPr="00A73092">
        <w:rPr>
          <w:rFonts w:ascii="Calibri" w:hAnsi="Calibri" w:cs="Calibri"/>
          <w:b/>
          <w:szCs w:val="24"/>
          <w:lang w:val="en-US"/>
        </w:rPr>
        <w:t xml:space="preserve">. World Congress of the </w:t>
      </w:r>
      <w:proofErr w:type="spellStart"/>
      <w:r w:rsidRPr="00A73092">
        <w:rPr>
          <w:rFonts w:ascii="Calibri" w:hAnsi="Calibri" w:cs="Calibri"/>
          <w:b/>
          <w:szCs w:val="24"/>
          <w:lang w:val="en-US"/>
        </w:rPr>
        <w:t>Internationa</w:t>
      </w:r>
      <w:proofErr w:type="spellEnd"/>
      <w:r w:rsidRPr="00A73092">
        <w:rPr>
          <w:rFonts w:ascii="Calibri" w:hAnsi="Calibri" w:cs="Calibri"/>
          <w:b/>
          <w:szCs w:val="24"/>
          <w:lang w:val="en-GB"/>
        </w:rPr>
        <w:t>l Hepato-Pancreato-Biliary Assoc</w:t>
      </w:r>
      <w:proofErr w:type="spellStart"/>
      <w:r w:rsidRPr="00A73092">
        <w:rPr>
          <w:rFonts w:ascii="Calibri" w:hAnsi="Calibri" w:cs="Calibri"/>
          <w:b/>
          <w:szCs w:val="24"/>
          <w:lang w:val="en-US"/>
        </w:rPr>
        <w:t>iation</w:t>
      </w:r>
      <w:proofErr w:type="spellEnd"/>
      <w:r w:rsidRPr="00A73092">
        <w:rPr>
          <w:rFonts w:ascii="Calibri" w:hAnsi="Calibri" w:cs="Calibri"/>
          <w:b/>
          <w:szCs w:val="24"/>
          <w:lang w:val="en-US"/>
        </w:rPr>
        <w:t xml:space="preserve">. </w:t>
      </w:r>
      <w:r w:rsidRPr="00A73092">
        <w:rPr>
          <w:rFonts w:ascii="Calibri" w:hAnsi="Calibri" w:cs="Calibri"/>
          <w:b/>
          <w:szCs w:val="24"/>
          <w:lang w:val="en-GB"/>
        </w:rPr>
        <w:t>Madrid, 24-28 de Mayo de 1998:</w:t>
      </w:r>
    </w:p>
    <w:p w14:paraId="279F381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lang w:val="en-US"/>
        </w:rPr>
        <w:t xml:space="preserve">SURGICAL TREATMENT IN A CASE OF PANCREAS DIVISUM. </w:t>
      </w:r>
      <w:r w:rsidRPr="00A73092">
        <w:rPr>
          <w:rFonts w:ascii="Calibri" w:hAnsi="Calibri" w:cs="Calibri"/>
          <w:szCs w:val="24"/>
        </w:rPr>
        <w:t xml:space="preserve">Cuberes R., Picardo AL, </w:t>
      </w:r>
      <w:r w:rsidRPr="00A73092">
        <w:rPr>
          <w:rFonts w:ascii="Calibri" w:hAnsi="Calibri" w:cs="Calibri"/>
          <w:szCs w:val="24"/>
          <w:u w:val="single"/>
        </w:rPr>
        <w:t>de la Plaza R</w:t>
      </w:r>
      <w:r w:rsidRPr="00A73092">
        <w:rPr>
          <w:rFonts w:ascii="Calibri" w:hAnsi="Calibri" w:cs="Calibri"/>
          <w:szCs w:val="24"/>
        </w:rPr>
        <w:t xml:space="preserve">, Medina M, </w:t>
      </w:r>
      <w:proofErr w:type="spellStart"/>
      <w:r w:rsidRPr="00A73092">
        <w:rPr>
          <w:rFonts w:ascii="Calibri" w:hAnsi="Calibri" w:cs="Calibri"/>
          <w:szCs w:val="24"/>
        </w:rPr>
        <w:t>Mtnez</w:t>
      </w:r>
      <w:proofErr w:type="spellEnd"/>
      <w:r w:rsidRPr="00A73092">
        <w:rPr>
          <w:rFonts w:ascii="Calibri" w:hAnsi="Calibri" w:cs="Calibri"/>
          <w:szCs w:val="24"/>
        </w:rPr>
        <w:t xml:space="preserve">-Peñalver I, Jara A, Alías D, </w:t>
      </w:r>
      <w:proofErr w:type="spellStart"/>
      <w:r w:rsidRPr="00A73092">
        <w:rPr>
          <w:rFonts w:ascii="Calibri" w:hAnsi="Calibri" w:cs="Calibri"/>
          <w:szCs w:val="24"/>
        </w:rPr>
        <w:t>Gª</w:t>
      </w:r>
      <w:proofErr w:type="spellEnd"/>
      <w:r w:rsidRPr="00A73092">
        <w:rPr>
          <w:rFonts w:ascii="Calibri" w:hAnsi="Calibri" w:cs="Calibri"/>
          <w:szCs w:val="24"/>
        </w:rPr>
        <w:t xml:space="preserve"> Blanch G, Suárez A.</w:t>
      </w:r>
    </w:p>
    <w:p w14:paraId="2238B66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GB"/>
        </w:rPr>
        <w:lastRenderedPageBreak/>
        <w:t>EMERGENCY DUODENOPANCREATECTOMY IN NON TRAUMATIC LESIONS.</w:t>
      </w:r>
      <w:r w:rsidRPr="00A73092">
        <w:rPr>
          <w:rFonts w:ascii="Calibri" w:hAnsi="Calibri" w:cs="Calibri"/>
          <w:szCs w:val="24"/>
          <w:lang w:val="en-US"/>
        </w:rPr>
        <w:t xml:space="preserve"> </w:t>
      </w:r>
      <w:r w:rsidRPr="00A73092">
        <w:rPr>
          <w:rFonts w:ascii="Calibri" w:hAnsi="Calibri" w:cs="Calibri"/>
          <w:szCs w:val="24"/>
        </w:rPr>
        <w:t xml:space="preserve">Picardo AL, Cuberes R, Martínez-Salinas F, Garrido A, </w:t>
      </w:r>
      <w:r w:rsidRPr="00A73092">
        <w:rPr>
          <w:rFonts w:ascii="Calibri" w:hAnsi="Calibri" w:cs="Calibri"/>
          <w:szCs w:val="24"/>
          <w:u w:val="single"/>
        </w:rPr>
        <w:t>de la Plaza R</w:t>
      </w:r>
      <w:r w:rsidRPr="00A73092">
        <w:rPr>
          <w:rFonts w:ascii="Calibri" w:hAnsi="Calibri" w:cs="Calibri"/>
          <w:szCs w:val="24"/>
        </w:rPr>
        <w:t>, Medina M, Martínez I, Suárez A.</w:t>
      </w:r>
    </w:p>
    <w:p w14:paraId="74BB8A80" w14:textId="77777777" w:rsidR="00695FD5" w:rsidRPr="00A73092" w:rsidRDefault="00695FD5" w:rsidP="00695FD5">
      <w:pPr>
        <w:shd w:val="clear" w:color="auto" w:fill="FFFFFF"/>
        <w:spacing w:after="120" w:line="360" w:lineRule="auto"/>
        <w:rPr>
          <w:rFonts w:ascii="Calibri" w:hAnsi="Calibri" w:cs="Calibri"/>
          <w:szCs w:val="24"/>
        </w:rPr>
      </w:pPr>
    </w:p>
    <w:p w14:paraId="59BD49F5"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XXII Congreso Nacional de Cirugía. Madrid, 9 al 13 de Noviembre de 1998:</w:t>
      </w:r>
    </w:p>
    <w:p w14:paraId="4DCB26C7"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PÓLIPOS FIBROIDES INFLAMATORIOS. </w:t>
      </w:r>
      <w:r w:rsidRPr="00A73092">
        <w:rPr>
          <w:rFonts w:ascii="Calibri" w:hAnsi="Calibri" w:cs="Calibri"/>
          <w:szCs w:val="24"/>
          <w:u w:val="single"/>
        </w:rPr>
        <w:t>De la Plaza R</w:t>
      </w:r>
      <w:r w:rsidRPr="00A73092">
        <w:rPr>
          <w:rFonts w:ascii="Calibri" w:hAnsi="Calibri" w:cs="Calibri"/>
          <w:szCs w:val="24"/>
        </w:rPr>
        <w:t xml:space="preserve">, Picardo AL, Osorio S, Medina M, </w:t>
      </w:r>
      <w:proofErr w:type="spellStart"/>
      <w:r w:rsidRPr="00A73092">
        <w:rPr>
          <w:rFonts w:ascii="Calibri" w:hAnsi="Calibri" w:cs="Calibri"/>
          <w:szCs w:val="24"/>
        </w:rPr>
        <w:t>Martinez</w:t>
      </w:r>
      <w:proofErr w:type="spellEnd"/>
      <w:r w:rsidRPr="00A73092">
        <w:rPr>
          <w:rFonts w:ascii="Calibri" w:hAnsi="Calibri" w:cs="Calibri"/>
          <w:szCs w:val="24"/>
        </w:rPr>
        <w:t>-Peñalver I, Jara A, Alías D, Cuberes R, Villanueva MC, Suárez A.</w:t>
      </w:r>
    </w:p>
    <w:p w14:paraId="059B73EB"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APENDICITIS GRANULOMATOSA Y ENFERMEDAD DE CROHN APENDICULAR. Cuberes R, </w:t>
      </w:r>
      <w:r w:rsidRPr="00A73092">
        <w:rPr>
          <w:rFonts w:ascii="Calibri" w:hAnsi="Calibri" w:cs="Calibri"/>
          <w:szCs w:val="24"/>
          <w:u w:val="single"/>
        </w:rPr>
        <w:t>de la Plaza R</w:t>
      </w:r>
      <w:r w:rsidRPr="00A73092">
        <w:rPr>
          <w:rFonts w:ascii="Calibri" w:hAnsi="Calibri" w:cs="Calibri"/>
          <w:szCs w:val="24"/>
        </w:rPr>
        <w:t xml:space="preserve">, Medina M, </w:t>
      </w:r>
      <w:proofErr w:type="spellStart"/>
      <w:r w:rsidRPr="00A73092">
        <w:rPr>
          <w:rFonts w:ascii="Calibri" w:hAnsi="Calibri" w:cs="Calibri"/>
          <w:szCs w:val="24"/>
        </w:rPr>
        <w:t>Martinez</w:t>
      </w:r>
      <w:proofErr w:type="spellEnd"/>
      <w:r w:rsidRPr="00A73092">
        <w:rPr>
          <w:rFonts w:ascii="Calibri" w:hAnsi="Calibri" w:cs="Calibri"/>
          <w:szCs w:val="24"/>
        </w:rPr>
        <w:t>-Peñalver I, Jara A, Alías D, Picardo AL, Varona C, Suárez A.</w:t>
      </w:r>
    </w:p>
    <w:p w14:paraId="37BAA6C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CÁNCER GÁSTRICO. ESTUDIO RETROSPECTIVO DE 211 CASOS. Martínez-Peñalver I, Cuberes R, Medina M, Jara A, </w:t>
      </w:r>
      <w:r w:rsidRPr="00A73092">
        <w:rPr>
          <w:rFonts w:ascii="Calibri" w:hAnsi="Calibri" w:cs="Calibri"/>
          <w:szCs w:val="24"/>
          <w:u w:val="single"/>
        </w:rPr>
        <w:t>de la Plaza R</w:t>
      </w:r>
      <w:r w:rsidRPr="00A73092">
        <w:rPr>
          <w:rFonts w:ascii="Calibri" w:hAnsi="Calibri" w:cs="Calibri"/>
          <w:szCs w:val="24"/>
        </w:rPr>
        <w:t>, Sánchez A, Picardo AL, Pacheco E, Suárez A.</w:t>
      </w:r>
    </w:p>
    <w:p w14:paraId="0E9C36A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FÍSTULAS ANASTOMÓTICAS EN CIRUGÍA GÁSTRICA POR PATOLOGÍA MALIGNA. Martínez-Peñalver I, Cuberes R, Medina M, Alías D, </w:t>
      </w:r>
      <w:r w:rsidRPr="00A73092">
        <w:rPr>
          <w:rFonts w:ascii="Calibri" w:hAnsi="Calibri" w:cs="Calibri"/>
          <w:szCs w:val="24"/>
          <w:u w:val="single"/>
        </w:rPr>
        <w:t>de la Plaza R</w:t>
      </w:r>
      <w:r w:rsidRPr="00A73092">
        <w:rPr>
          <w:rFonts w:ascii="Calibri" w:hAnsi="Calibri" w:cs="Calibri"/>
          <w:szCs w:val="24"/>
        </w:rPr>
        <w:t xml:space="preserve">, Pinto S, </w:t>
      </w:r>
      <w:proofErr w:type="spellStart"/>
      <w:r w:rsidRPr="00A73092">
        <w:rPr>
          <w:rFonts w:ascii="Calibri" w:hAnsi="Calibri" w:cs="Calibri"/>
          <w:szCs w:val="24"/>
        </w:rPr>
        <w:t>Fernandez</w:t>
      </w:r>
      <w:proofErr w:type="spellEnd"/>
      <w:r w:rsidRPr="00A73092">
        <w:rPr>
          <w:rFonts w:ascii="Calibri" w:hAnsi="Calibri" w:cs="Calibri"/>
          <w:szCs w:val="24"/>
        </w:rPr>
        <w:t xml:space="preserve"> Roldán R, Martínez Salinas F, Suárez A.</w:t>
      </w:r>
    </w:p>
    <w:p w14:paraId="19E92D70"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RESECCIÓN TRANSANAL DE LOS TUMORES RECTALES. Medina M, Picardo AL, Martínez-Peñalver I, Jara A, Alías D,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Menchero</w:t>
      </w:r>
      <w:proofErr w:type="spellEnd"/>
      <w:r w:rsidRPr="00A73092">
        <w:rPr>
          <w:rFonts w:ascii="Calibri" w:hAnsi="Calibri" w:cs="Calibri"/>
          <w:szCs w:val="24"/>
        </w:rPr>
        <w:t xml:space="preserve"> A, García Blanch G, Suárez A.</w:t>
      </w:r>
    </w:p>
    <w:p w14:paraId="2180DED5" w14:textId="77777777" w:rsidR="00695FD5" w:rsidRPr="00A73092" w:rsidRDefault="00695FD5" w:rsidP="00695FD5">
      <w:pPr>
        <w:shd w:val="clear" w:color="auto" w:fill="FFFFFF"/>
        <w:spacing w:after="120" w:line="360" w:lineRule="auto"/>
        <w:rPr>
          <w:rFonts w:ascii="Calibri" w:hAnsi="Calibri" w:cs="Calibri"/>
          <w:b/>
          <w:szCs w:val="24"/>
        </w:rPr>
      </w:pPr>
    </w:p>
    <w:p w14:paraId="67F14D3F"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V Reunión de la Sección de Patología Mamaria de la Asociación Española de Cirujanos. Almagro (Ciudad Real), 14 de Mayo de 1999:</w:t>
      </w:r>
    </w:p>
    <w:p w14:paraId="2F2D48B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RECIDIVA LOCAL DE CÁNCER DE MAMA Y CALCIFICACIONES DISTRÓFICAS POSTRADIOTERAPIA. Ortega G, Pardo R, Ramia JM, Padilla D, López A, Martín J, </w:t>
      </w:r>
      <w:r w:rsidRPr="00A73092">
        <w:rPr>
          <w:rFonts w:ascii="Calibri" w:hAnsi="Calibri" w:cs="Calibri"/>
          <w:szCs w:val="24"/>
          <w:u w:val="single"/>
        </w:rPr>
        <w:t>de la Plaza R</w:t>
      </w:r>
      <w:r w:rsidRPr="00A73092">
        <w:rPr>
          <w:rFonts w:ascii="Calibri" w:hAnsi="Calibri" w:cs="Calibri"/>
          <w:szCs w:val="24"/>
        </w:rPr>
        <w:t>, Cubo T, Hernández Calvo J.</w:t>
      </w:r>
    </w:p>
    <w:p w14:paraId="774C9F9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SARCOMA ESTROMAL DE MAMA. Ramia JM, Pardo R, Ortega G, Padilla D, Martín J, López A, </w:t>
      </w:r>
      <w:r w:rsidRPr="00A73092">
        <w:rPr>
          <w:rFonts w:ascii="Calibri" w:hAnsi="Calibri" w:cs="Calibri"/>
          <w:szCs w:val="24"/>
          <w:u w:val="single"/>
        </w:rPr>
        <w:t>de la Plaza R</w:t>
      </w:r>
      <w:r w:rsidRPr="00A73092">
        <w:rPr>
          <w:rFonts w:ascii="Calibri" w:hAnsi="Calibri" w:cs="Calibri"/>
          <w:szCs w:val="24"/>
        </w:rPr>
        <w:t>, Crespo P, Cubo T, Hernández Calvo J.</w:t>
      </w:r>
    </w:p>
    <w:p w14:paraId="5192C296" w14:textId="77777777" w:rsidR="00695FD5" w:rsidRPr="00A73092" w:rsidRDefault="00695FD5" w:rsidP="00695FD5">
      <w:pPr>
        <w:shd w:val="clear" w:color="auto" w:fill="FFFFFF"/>
        <w:spacing w:after="120" w:line="360" w:lineRule="auto"/>
        <w:rPr>
          <w:rFonts w:ascii="Calibri" w:hAnsi="Calibri" w:cs="Calibri"/>
          <w:b/>
          <w:szCs w:val="24"/>
        </w:rPr>
      </w:pPr>
    </w:p>
    <w:p w14:paraId="063FDBD2"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Congreso del Colegio Internacional de Cirujanos. Sección Española. San Lorenzo del Escorial, 17 y 18 de Junio de 1999:</w:t>
      </w:r>
    </w:p>
    <w:p w14:paraId="5AE0CD4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PRESENTACIÓN COMO MASA RETROPERITONEAL DE UN LINFOMA DE CÉLULA PEQUEÑA NO HENDIDA SUBTIPO NO BURKITT. </w:t>
      </w:r>
      <w:r w:rsidRPr="00A73092">
        <w:rPr>
          <w:rFonts w:ascii="Calibri" w:hAnsi="Calibri" w:cs="Calibri"/>
          <w:szCs w:val="24"/>
          <w:u w:val="single"/>
        </w:rPr>
        <w:t>De la Plaza R</w:t>
      </w:r>
      <w:r w:rsidRPr="00A73092">
        <w:rPr>
          <w:rFonts w:ascii="Calibri" w:hAnsi="Calibri" w:cs="Calibri"/>
          <w:szCs w:val="24"/>
        </w:rPr>
        <w:t>, Padilla D, Ramia JM, Cubo T, Pardo R, Ortega G, Martín J, López A, Hernández Calvo J.</w:t>
      </w:r>
    </w:p>
    <w:p w14:paraId="7D2FC2EE"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HEMORRAGIA INTRAPERITONEAL ESPONTÁNEA ASOCIADA A ANTICOAGULACIÓN ORAL. </w:t>
      </w:r>
      <w:r w:rsidRPr="00A73092">
        <w:rPr>
          <w:rFonts w:ascii="Calibri" w:hAnsi="Calibri" w:cs="Calibri"/>
          <w:szCs w:val="24"/>
          <w:u w:val="single"/>
        </w:rPr>
        <w:t>De la Plaza R</w:t>
      </w:r>
      <w:r w:rsidRPr="00A73092">
        <w:rPr>
          <w:rFonts w:ascii="Calibri" w:hAnsi="Calibri" w:cs="Calibri"/>
          <w:szCs w:val="24"/>
        </w:rPr>
        <w:t>, Padilla D, López A, Martín J, Ortega G, Pardo R, Ramia JM, Cubo T, Hernández Calvo.</w:t>
      </w:r>
    </w:p>
    <w:p w14:paraId="2C560FC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RECIDIVA DE CARCINOMA DE OVARIO COMO LESIÓN QUÍSTICA HEPÁTICA SINTOMÁTICA. Padilla D, Cubo T, Ramia JM, Pardo R, López Buenadicha A, Martín J, Ortega G, </w:t>
      </w:r>
      <w:r w:rsidRPr="00A73092">
        <w:rPr>
          <w:rFonts w:ascii="Calibri" w:hAnsi="Calibri" w:cs="Calibri"/>
          <w:szCs w:val="24"/>
          <w:u w:val="single"/>
        </w:rPr>
        <w:t>de la Plaza R</w:t>
      </w:r>
      <w:r w:rsidRPr="00A73092">
        <w:rPr>
          <w:rFonts w:ascii="Calibri" w:hAnsi="Calibri" w:cs="Calibri"/>
          <w:szCs w:val="24"/>
        </w:rPr>
        <w:t>, Hernández Calvo J.</w:t>
      </w:r>
    </w:p>
    <w:p w14:paraId="7CA7638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PUESTA EN MARCHA DE UN PROGRAMA PARA EL ESTUDIO DEL GANGLIO CENTINELA. Pardo R, García A, Ramia JM, Alonso JC, Ortega G, López Buenadicha A, Padilla D, Cubo T, </w:t>
      </w:r>
      <w:r w:rsidRPr="00A73092">
        <w:rPr>
          <w:rFonts w:ascii="Calibri" w:hAnsi="Calibri" w:cs="Calibri"/>
          <w:szCs w:val="24"/>
          <w:u w:val="single"/>
        </w:rPr>
        <w:t>de la Plaza R</w:t>
      </w:r>
      <w:r w:rsidRPr="00A73092">
        <w:rPr>
          <w:rFonts w:ascii="Calibri" w:hAnsi="Calibri" w:cs="Calibri"/>
          <w:szCs w:val="24"/>
        </w:rPr>
        <w:t>, Soriano A, Hernández Calvo J.</w:t>
      </w:r>
    </w:p>
    <w:p w14:paraId="3CA170DB" w14:textId="77777777" w:rsidR="00695FD5" w:rsidRPr="00A73092" w:rsidRDefault="00695FD5" w:rsidP="00695FD5">
      <w:pPr>
        <w:shd w:val="clear" w:color="auto" w:fill="FFFFFF"/>
        <w:spacing w:after="120" w:line="360" w:lineRule="auto"/>
        <w:rPr>
          <w:rFonts w:ascii="Calibri" w:hAnsi="Calibri" w:cs="Calibri"/>
          <w:b/>
          <w:szCs w:val="24"/>
        </w:rPr>
      </w:pPr>
    </w:p>
    <w:p w14:paraId="18735A80"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XXII </w:t>
      </w:r>
      <w:r w:rsidR="00B97ED6" w:rsidRPr="00A73092">
        <w:rPr>
          <w:rFonts w:ascii="Calibri" w:hAnsi="Calibri" w:cs="Calibri"/>
          <w:b/>
          <w:szCs w:val="24"/>
        </w:rPr>
        <w:t>Reunión Nacional</w:t>
      </w:r>
      <w:r w:rsidRPr="00A73092">
        <w:rPr>
          <w:rFonts w:ascii="Calibri" w:hAnsi="Calibri" w:cs="Calibri"/>
          <w:b/>
          <w:szCs w:val="24"/>
        </w:rPr>
        <w:t xml:space="preserve"> de la Asociación Española de Cirujanos. Pamplona, 28 de </w:t>
      </w:r>
      <w:r w:rsidR="00B97ED6" w:rsidRPr="00A73092">
        <w:rPr>
          <w:rFonts w:ascii="Calibri" w:hAnsi="Calibri" w:cs="Calibri"/>
          <w:b/>
          <w:szCs w:val="24"/>
        </w:rPr>
        <w:t>septiembre</w:t>
      </w:r>
      <w:r w:rsidRPr="00A73092">
        <w:rPr>
          <w:rFonts w:ascii="Calibri" w:hAnsi="Calibri" w:cs="Calibri"/>
          <w:b/>
          <w:szCs w:val="24"/>
        </w:rPr>
        <w:t xml:space="preserve"> al 1 de </w:t>
      </w:r>
      <w:r w:rsidR="00B97ED6" w:rsidRPr="00A73092">
        <w:rPr>
          <w:rFonts w:ascii="Calibri" w:hAnsi="Calibri" w:cs="Calibri"/>
          <w:b/>
          <w:szCs w:val="24"/>
        </w:rPr>
        <w:t>octubre</w:t>
      </w:r>
      <w:r w:rsidRPr="00A73092">
        <w:rPr>
          <w:rFonts w:ascii="Calibri" w:hAnsi="Calibri" w:cs="Calibri"/>
          <w:b/>
          <w:szCs w:val="24"/>
        </w:rPr>
        <w:t xml:space="preserve"> de 1999:</w:t>
      </w:r>
    </w:p>
    <w:p w14:paraId="1C63AB4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UTILIZACIÓN DE LA LAPAROSCOPIA PARA EL ESTADIAJE DE PROCESOS TUMORALES ABDOMINALES. Pardo R, Ramia JM, Ortega G, López Buenadicha A, Padilla D, </w:t>
      </w:r>
      <w:r w:rsidRPr="00A73092">
        <w:rPr>
          <w:rFonts w:ascii="Calibri" w:hAnsi="Calibri" w:cs="Calibri"/>
          <w:szCs w:val="24"/>
          <w:u w:val="single"/>
        </w:rPr>
        <w:t>de la Plaza R</w:t>
      </w:r>
      <w:r w:rsidRPr="00A73092">
        <w:rPr>
          <w:rFonts w:ascii="Calibri" w:hAnsi="Calibri" w:cs="Calibri"/>
          <w:szCs w:val="24"/>
        </w:rPr>
        <w:t>, Crespo P, Cubo T, Hernández Calvo J.</w:t>
      </w:r>
    </w:p>
    <w:p w14:paraId="36AEA74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ABDOMEN AGUDO POR TORSIÓN ESPONTÁNEA DE UN BAZO ACCESORIO. Padilla D, Martín J, Ramia JM, Pardo R, López A, Ortega G, </w:t>
      </w:r>
      <w:r w:rsidRPr="00A73092">
        <w:rPr>
          <w:rFonts w:ascii="Calibri" w:hAnsi="Calibri" w:cs="Calibri"/>
          <w:szCs w:val="24"/>
          <w:u w:val="single"/>
        </w:rPr>
        <w:t>de la Plaza R</w:t>
      </w:r>
      <w:r w:rsidRPr="00A73092">
        <w:rPr>
          <w:rFonts w:ascii="Calibri" w:hAnsi="Calibri" w:cs="Calibri"/>
          <w:szCs w:val="24"/>
        </w:rPr>
        <w:t>, Cubo T, Hernández Calvo J.</w:t>
      </w:r>
    </w:p>
    <w:p w14:paraId="6553F22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lastRenderedPageBreak/>
        <w:t xml:space="preserve">ANGIOMA VENOSO RETROPERITONEAL. Martín J, López R, Padilla D, López A, Ortega G, Ramia JM, </w:t>
      </w:r>
      <w:r w:rsidRPr="00A73092">
        <w:rPr>
          <w:rFonts w:ascii="Calibri" w:hAnsi="Calibri" w:cs="Calibri"/>
          <w:szCs w:val="24"/>
          <w:u w:val="single"/>
        </w:rPr>
        <w:t>de la Plaza R</w:t>
      </w:r>
      <w:r w:rsidRPr="00A73092">
        <w:rPr>
          <w:rFonts w:ascii="Calibri" w:hAnsi="Calibri" w:cs="Calibri"/>
          <w:szCs w:val="24"/>
        </w:rPr>
        <w:t>, Cubo T, Pardo R, Hernández Calvo J.</w:t>
      </w:r>
    </w:p>
    <w:p w14:paraId="607DDE8B"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PARATIROIDECTOMÍA MÍNIMAMENTE INVASIVA RADIOGUIADA. RESULTADOS PRELIMINARES. Martín J, García A, Padilla D, Ramia JM, López A, Pérez Sauquillo M, Ortega G, </w:t>
      </w:r>
      <w:r w:rsidRPr="00A73092">
        <w:rPr>
          <w:rFonts w:ascii="Calibri" w:hAnsi="Calibri" w:cs="Calibri"/>
          <w:szCs w:val="24"/>
          <w:u w:val="single"/>
        </w:rPr>
        <w:t>de la Plaza R</w:t>
      </w:r>
      <w:r w:rsidRPr="00A73092">
        <w:rPr>
          <w:rFonts w:ascii="Calibri" w:hAnsi="Calibri" w:cs="Calibri"/>
          <w:szCs w:val="24"/>
        </w:rPr>
        <w:t>, Pardo R, Hernández Calvo J.</w:t>
      </w:r>
    </w:p>
    <w:p w14:paraId="57CF578E" w14:textId="77777777" w:rsidR="00695FD5" w:rsidRPr="00A73092" w:rsidRDefault="00695FD5" w:rsidP="00695FD5">
      <w:pPr>
        <w:shd w:val="clear" w:color="auto" w:fill="FFFFFF"/>
        <w:spacing w:after="120" w:line="360" w:lineRule="auto"/>
        <w:rPr>
          <w:rFonts w:ascii="Calibri" w:hAnsi="Calibri" w:cs="Calibri"/>
          <w:b/>
          <w:szCs w:val="24"/>
        </w:rPr>
      </w:pPr>
    </w:p>
    <w:p w14:paraId="485ED35A"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lang w:val="en-US"/>
        </w:rPr>
        <w:t>21</w:t>
      </w:r>
      <w:r w:rsidRPr="00A73092">
        <w:rPr>
          <w:rFonts w:ascii="Calibri" w:hAnsi="Calibri" w:cs="Calibri"/>
          <w:b/>
          <w:szCs w:val="24"/>
          <w:vertAlign w:val="superscript"/>
          <w:lang w:val="en-US"/>
        </w:rPr>
        <w:t>st</w:t>
      </w:r>
      <w:r w:rsidRPr="00A73092">
        <w:rPr>
          <w:rFonts w:ascii="Calibri" w:hAnsi="Calibri" w:cs="Calibri"/>
          <w:b/>
          <w:szCs w:val="24"/>
          <w:lang w:val="en-US"/>
        </w:rPr>
        <w:t xml:space="preserve"> International Congress of the European Hernia Society. </w:t>
      </w:r>
      <w:r w:rsidRPr="00A73092">
        <w:rPr>
          <w:rFonts w:ascii="Calibri" w:hAnsi="Calibri" w:cs="Calibri"/>
          <w:b/>
          <w:szCs w:val="24"/>
        </w:rPr>
        <w:t xml:space="preserve">Madrid, 4-6 de </w:t>
      </w:r>
      <w:r w:rsidR="00C61C93" w:rsidRPr="00A73092">
        <w:rPr>
          <w:rFonts w:ascii="Calibri" w:hAnsi="Calibri" w:cs="Calibri"/>
          <w:b/>
          <w:szCs w:val="24"/>
        </w:rPr>
        <w:t>noviembre</w:t>
      </w:r>
      <w:r w:rsidRPr="00A73092">
        <w:rPr>
          <w:rFonts w:ascii="Calibri" w:hAnsi="Calibri" w:cs="Calibri"/>
          <w:b/>
          <w:szCs w:val="24"/>
        </w:rPr>
        <w:t xml:space="preserve"> de 1999. Hernia 1999; 3, (</w:t>
      </w:r>
      <w:proofErr w:type="spellStart"/>
      <w:r w:rsidRPr="00A73092">
        <w:rPr>
          <w:rFonts w:ascii="Calibri" w:hAnsi="Calibri" w:cs="Calibri"/>
          <w:b/>
          <w:szCs w:val="24"/>
        </w:rPr>
        <w:t>Suppl</w:t>
      </w:r>
      <w:proofErr w:type="spellEnd"/>
      <w:r w:rsidRPr="00A73092">
        <w:rPr>
          <w:rFonts w:ascii="Calibri" w:hAnsi="Calibri" w:cs="Calibri"/>
          <w:b/>
          <w:szCs w:val="24"/>
        </w:rPr>
        <w:t xml:space="preserve"> 2):</w:t>
      </w:r>
    </w:p>
    <w:p w14:paraId="78DF0BB1"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lang w:val="en-GB"/>
        </w:rPr>
        <w:t xml:space="preserve">THE TOTALLY EXTRAPERITONEAL APPROACH FOR INGUINAL HERNIA. </w:t>
      </w:r>
      <w:r w:rsidRPr="00A73092">
        <w:rPr>
          <w:rFonts w:ascii="Calibri" w:hAnsi="Calibri" w:cs="Calibri"/>
          <w:szCs w:val="24"/>
        </w:rPr>
        <w:t xml:space="preserve">CONCLUSIONS AFTER 100 CASES. Pardo R, </w:t>
      </w:r>
      <w:r w:rsidRPr="00A73092">
        <w:rPr>
          <w:rFonts w:ascii="Calibri" w:hAnsi="Calibri" w:cs="Calibri"/>
          <w:szCs w:val="24"/>
          <w:u w:val="single"/>
        </w:rPr>
        <w:t>de la Plaza R</w:t>
      </w:r>
      <w:r w:rsidRPr="00A73092">
        <w:rPr>
          <w:rFonts w:ascii="Calibri" w:hAnsi="Calibri" w:cs="Calibri"/>
          <w:szCs w:val="24"/>
        </w:rPr>
        <w:t>, Ramia JM, Ortega G, Padilla D, Cubo T, Hernández J.</w:t>
      </w:r>
    </w:p>
    <w:p w14:paraId="1FD08A00"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lang w:val="en-GB"/>
        </w:rPr>
        <w:t xml:space="preserve">AN UNUSUAL COMPLICATION OF EXTRAPERITONEAL LAPAROSCOPIC INGUINAL HERNIA REPAIR: PNEUMOMEDIASTINUM. </w:t>
      </w:r>
      <w:r w:rsidRPr="00A73092">
        <w:rPr>
          <w:rFonts w:ascii="Calibri" w:hAnsi="Calibri" w:cs="Calibri"/>
          <w:szCs w:val="24"/>
        </w:rPr>
        <w:t xml:space="preserve">Ramia JM, </w:t>
      </w:r>
      <w:r w:rsidRPr="00A73092">
        <w:rPr>
          <w:rFonts w:ascii="Calibri" w:hAnsi="Calibri" w:cs="Calibri"/>
          <w:szCs w:val="24"/>
          <w:u w:val="single"/>
        </w:rPr>
        <w:t>de la Plaza R</w:t>
      </w:r>
      <w:r w:rsidRPr="00A73092">
        <w:rPr>
          <w:rFonts w:ascii="Calibri" w:hAnsi="Calibri" w:cs="Calibri"/>
          <w:szCs w:val="24"/>
        </w:rPr>
        <w:t>, Pardo R, Ortega G, Padilla D, Cubo T, Hernández J.</w:t>
      </w:r>
    </w:p>
    <w:p w14:paraId="1E4AEFDA"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INTRASACCULAR HERNIA METASTASIS FROM GASTRIC CANCER. Ramia JM, </w:t>
      </w:r>
      <w:r w:rsidRPr="00A73092">
        <w:rPr>
          <w:rFonts w:ascii="Calibri" w:hAnsi="Calibri" w:cs="Calibri"/>
          <w:szCs w:val="24"/>
          <w:u w:val="single"/>
        </w:rPr>
        <w:t>de la Plaza R</w:t>
      </w:r>
      <w:r w:rsidRPr="00A73092">
        <w:rPr>
          <w:rFonts w:ascii="Calibri" w:hAnsi="Calibri" w:cs="Calibri"/>
          <w:szCs w:val="24"/>
        </w:rPr>
        <w:t>, Pardo R, Ortega G, Padilla D, López D, Cubo T, Hernández J.</w:t>
      </w:r>
    </w:p>
    <w:p w14:paraId="3BE04D78" w14:textId="77777777" w:rsidR="00695FD5" w:rsidRPr="00A73092" w:rsidRDefault="00695FD5" w:rsidP="00695FD5">
      <w:pPr>
        <w:shd w:val="clear" w:color="auto" w:fill="FFFFFF"/>
        <w:spacing w:after="120" w:line="360" w:lineRule="auto"/>
        <w:rPr>
          <w:rFonts w:ascii="Calibri" w:hAnsi="Calibri" w:cs="Calibri"/>
          <w:szCs w:val="24"/>
        </w:rPr>
      </w:pPr>
    </w:p>
    <w:p w14:paraId="2708D52E"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XXII Congreso Nacional de la Sociedad Española de Medicina Nuclear. Ciudad Real 13 al 16 de </w:t>
      </w:r>
      <w:r w:rsidR="00B97ED6" w:rsidRPr="00A73092">
        <w:rPr>
          <w:rFonts w:ascii="Calibri" w:hAnsi="Calibri" w:cs="Calibri"/>
          <w:b/>
          <w:szCs w:val="24"/>
        </w:rPr>
        <w:t>junio</w:t>
      </w:r>
      <w:r w:rsidRPr="00A73092">
        <w:rPr>
          <w:rFonts w:ascii="Calibri" w:hAnsi="Calibri" w:cs="Calibri"/>
          <w:b/>
          <w:szCs w:val="24"/>
        </w:rPr>
        <w:t xml:space="preserve"> de 2001:</w:t>
      </w:r>
    </w:p>
    <w:p w14:paraId="18E6FE5C"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CIRUGÍA RADIOGUIADA EN ADENOMAS DE PARATIROIDES. Martín J, García A, Gallego JI, Padilla D, </w:t>
      </w:r>
      <w:r w:rsidRPr="00A73092">
        <w:rPr>
          <w:rFonts w:ascii="Calibri" w:hAnsi="Calibri" w:cs="Calibri"/>
          <w:szCs w:val="24"/>
          <w:u w:val="single"/>
        </w:rPr>
        <w:t>de la Plaza R</w:t>
      </w:r>
      <w:r w:rsidRPr="00A73092">
        <w:rPr>
          <w:rFonts w:ascii="Calibri" w:hAnsi="Calibri" w:cs="Calibri"/>
          <w:szCs w:val="24"/>
        </w:rPr>
        <w:t xml:space="preserve">,  Ramia JM, Pardo R, Crespo P, Cubo T, Poblete VM, Hernández J, Soriano A.  </w:t>
      </w:r>
    </w:p>
    <w:p w14:paraId="70B8CF2F" w14:textId="77777777" w:rsidR="00695FD5" w:rsidRPr="00A73092" w:rsidRDefault="00695FD5" w:rsidP="00695FD5">
      <w:pPr>
        <w:shd w:val="clear" w:color="auto" w:fill="FFFFFF"/>
        <w:spacing w:after="120" w:line="360" w:lineRule="auto"/>
        <w:rPr>
          <w:rFonts w:ascii="Calibri" w:hAnsi="Calibri" w:cs="Calibri"/>
          <w:b/>
          <w:szCs w:val="24"/>
        </w:rPr>
      </w:pPr>
    </w:p>
    <w:p w14:paraId="7CF12E04"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Congreso Nacional del Capítulo Español del Congreso Internacional de Cirujanos. Almagro, 27-28 </w:t>
      </w:r>
      <w:r w:rsidR="00C61C93" w:rsidRPr="00A73092">
        <w:rPr>
          <w:rFonts w:ascii="Calibri" w:hAnsi="Calibri" w:cs="Calibri"/>
          <w:b/>
          <w:szCs w:val="24"/>
        </w:rPr>
        <w:t>septiembre</w:t>
      </w:r>
      <w:r w:rsidRPr="00A73092">
        <w:rPr>
          <w:rFonts w:ascii="Calibri" w:hAnsi="Calibri" w:cs="Calibri"/>
          <w:b/>
          <w:szCs w:val="24"/>
        </w:rPr>
        <w:t xml:space="preserve"> 2001:</w:t>
      </w:r>
    </w:p>
    <w:p w14:paraId="4B7F37AE"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lastRenderedPageBreak/>
        <w:t xml:space="preserve">BIOPSIA PLEURAL POR TORACOSCOPIA. Pardo R, Padilla D, Cubo T, Ramia JM, Martín J, Ortega G,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6A87DB2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SIMPATECTOMIA TORÁCICA POR  TORACOSCOPIA. Pardo R, Padilla D, Cubo T, Ramia JM, Martín J, Ortega G,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78EFA2A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VALOR DE LA LINFADENECTOMIA (D1) EN EL TRATAMIENTO QUIRÚRGICO DE LOS SARCOMAS ESTROMALES GÁSTRICOS. Padilla D, Cubo T, Ramia JM, Martín J, Ortega G, Pardo R,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1C3F32E4"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INFECCIÓN NOSOCOMIAL DEBIDO A STENOTROPHOMONA MALTOPHILIA EN ENFERMOS INTERVENIDOS QUIRÚRGICAMENTE. Padilla D, Cubo T, Ramia JM, Martín J, Ortega G, Pardo R,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3F90090E"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HANDPORT EN CIRUGÍA LAPAROSCÓPICA. Pardo R, Padilla D, Cubo T, Ramia JM, Martín J, Ortega G,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13B828B8"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LA CIRUGÍA MÍNIMAMENTE INVASIVA EN EL ADENOMA DE PARATIROIDES. Martín J, Gallego JI, López A, Padilla D, Pardo R, Ramia JM, Ortega G,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1AFECB0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PROYECTO DE VÍA CLÍNICA DE LA HERNIA INGUINAL. Martín J, Pardo R, </w:t>
      </w:r>
      <w:r w:rsidRPr="00A73092">
        <w:rPr>
          <w:rFonts w:ascii="Calibri" w:hAnsi="Calibri" w:cs="Calibri"/>
          <w:szCs w:val="24"/>
          <w:u w:val="single"/>
        </w:rPr>
        <w:t>de la Plaza R</w:t>
      </w:r>
      <w:r w:rsidRPr="00A73092">
        <w:rPr>
          <w:rFonts w:ascii="Calibri" w:hAnsi="Calibri" w:cs="Calibri"/>
          <w:szCs w:val="24"/>
        </w:rPr>
        <w:t>, Padilla D, Jara A, Ramia JM, Cubo T, Pérez Sauquillo M, Crespo P, Hernández Calvo J.</w:t>
      </w:r>
    </w:p>
    <w:p w14:paraId="3BBF7727"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RECLAMACIONES A LOS SERVICIOS DE CIRUGÍA GENERAL Y APARATO DIGESTIVO EN EL TERRITORIO INSALUD. Pardo R, Padilla D, Cubo T, Ramia JM, Martín J, Ortega G, Crespo P, </w:t>
      </w:r>
      <w:r w:rsidRPr="00A73092">
        <w:rPr>
          <w:rFonts w:ascii="Calibri" w:hAnsi="Calibri" w:cs="Calibri"/>
          <w:szCs w:val="24"/>
          <w:u w:val="single"/>
        </w:rPr>
        <w:t>de la Plaza R</w:t>
      </w:r>
      <w:r w:rsidRPr="00A73092">
        <w:rPr>
          <w:rFonts w:ascii="Calibri" w:hAnsi="Calibri" w:cs="Calibri"/>
          <w:szCs w:val="24"/>
        </w:rPr>
        <w:t xml:space="preserve">, Pérez Sauquillo M,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Hernández Calvo J.</w:t>
      </w:r>
    </w:p>
    <w:p w14:paraId="3B4AE211" w14:textId="77777777" w:rsidR="00695FD5" w:rsidRPr="00A73092" w:rsidRDefault="00695FD5" w:rsidP="00695FD5">
      <w:pPr>
        <w:shd w:val="clear" w:color="auto" w:fill="FFFFFF"/>
        <w:spacing w:after="120" w:line="360" w:lineRule="auto"/>
        <w:rPr>
          <w:rFonts w:ascii="Calibri" w:hAnsi="Calibri" w:cs="Calibri"/>
          <w:b/>
          <w:szCs w:val="24"/>
        </w:rPr>
      </w:pPr>
    </w:p>
    <w:p w14:paraId="42CF8A48"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lastRenderedPageBreak/>
        <w:t xml:space="preserve">Reunión Nacional de la Asociación Española de Cirujanos. Zaragoza, 7-9 de </w:t>
      </w:r>
      <w:r w:rsidR="00C61C93" w:rsidRPr="00A73092">
        <w:rPr>
          <w:rFonts w:ascii="Calibri" w:hAnsi="Calibri" w:cs="Calibri"/>
          <w:b/>
          <w:szCs w:val="24"/>
        </w:rPr>
        <w:t>noviembre</w:t>
      </w:r>
      <w:r w:rsidRPr="00A73092">
        <w:rPr>
          <w:rFonts w:ascii="Calibri" w:hAnsi="Calibri" w:cs="Calibri"/>
          <w:b/>
          <w:szCs w:val="24"/>
        </w:rPr>
        <w:t xml:space="preserve"> de 2001:</w:t>
      </w:r>
    </w:p>
    <w:p w14:paraId="2EF8B96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ACTINOMICOSIS ABDOMINAL. </w:t>
      </w:r>
      <w:r w:rsidRPr="00A73092">
        <w:rPr>
          <w:rFonts w:ascii="Calibri" w:hAnsi="Calibri" w:cs="Calibri"/>
          <w:szCs w:val="24"/>
          <w:u w:val="single"/>
        </w:rPr>
        <w:t>De la Plaza R</w:t>
      </w:r>
      <w:r w:rsidRPr="00A73092">
        <w:rPr>
          <w:rFonts w:ascii="Calibri" w:hAnsi="Calibri" w:cs="Calibri"/>
          <w:szCs w:val="24"/>
        </w:rPr>
        <w:t>, Ramia JM, Pardo R, Martín J, Padilla D, Cubo T, Pérez-Sauquillo M, Hernández Calvo J.</w:t>
      </w:r>
    </w:p>
    <w:p w14:paraId="16EDAF0A"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ESTRATEGIA TERAPÉUTICA ANTE UNA PERFORACIÓN DUODENAL TRAS ESFINTEROTOMÍA ENDOSCÓPICA. Ramia JM, </w:t>
      </w:r>
      <w:r w:rsidRPr="00A73092">
        <w:rPr>
          <w:rFonts w:ascii="Calibri" w:hAnsi="Calibri" w:cs="Calibri"/>
          <w:szCs w:val="24"/>
          <w:u w:val="single"/>
        </w:rPr>
        <w:t>de la Plaza R</w:t>
      </w:r>
      <w:r w:rsidRPr="00A73092">
        <w:rPr>
          <w:rFonts w:ascii="Calibri" w:hAnsi="Calibri" w:cs="Calibri"/>
          <w:szCs w:val="24"/>
        </w:rPr>
        <w:t>, Padilla D, Martín J, Pardo R, Ortega G, Cubo T, Hernández Calvo J.</w:t>
      </w:r>
    </w:p>
    <w:p w14:paraId="3760C77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CARCINOMA DE CÉLULAS EN ANILLO DE SELLO DE AMPOLLA DE VATER. Ramia JM, Padilla D, </w:t>
      </w:r>
      <w:r w:rsidRPr="00A73092">
        <w:rPr>
          <w:rFonts w:ascii="Calibri" w:hAnsi="Calibri" w:cs="Calibri"/>
          <w:szCs w:val="24"/>
          <w:u w:val="single"/>
        </w:rPr>
        <w:t>de la Plaza R</w:t>
      </w:r>
      <w:r w:rsidRPr="00A73092">
        <w:rPr>
          <w:rFonts w:ascii="Calibri" w:hAnsi="Calibri" w:cs="Calibri"/>
          <w:szCs w:val="24"/>
        </w:rPr>
        <w:t>, Martín F, Martín J, Pardo R, Cubo T, Hernández Calvo J.</w:t>
      </w:r>
    </w:p>
    <w:p w14:paraId="16D0AF8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TUMORES ADENOESCAMOSOS BILIOPANCREÁTICOS. ¿QUÉ IMPLICACIONES TIENE ESTA VARIANTE? Ramia JM, </w:t>
      </w:r>
      <w:r w:rsidRPr="00A73092">
        <w:rPr>
          <w:rFonts w:ascii="Calibri" w:hAnsi="Calibri" w:cs="Calibri"/>
          <w:szCs w:val="24"/>
          <w:u w:val="single"/>
        </w:rPr>
        <w:t>de la Plaza R</w:t>
      </w:r>
      <w:r w:rsidRPr="00A73092">
        <w:rPr>
          <w:rFonts w:ascii="Calibri" w:hAnsi="Calibri" w:cs="Calibri"/>
          <w:szCs w:val="24"/>
        </w:rPr>
        <w:t>, Padilla D, Martín J, Pardo R, Ortega G, Cubo T, Hernández Calvo J.</w:t>
      </w:r>
    </w:p>
    <w:p w14:paraId="5EEA36E3" w14:textId="77777777" w:rsidR="00695FD5" w:rsidRPr="00A73092" w:rsidRDefault="00695FD5" w:rsidP="00695FD5">
      <w:pPr>
        <w:shd w:val="clear" w:color="auto" w:fill="FFFFFF"/>
        <w:spacing w:after="120" w:line="360" w:lineRule="auto"/>
        <w:ind w:left="1351"/>
        <w:rPr>
          <w:rFonts w:ascii="Calibri" w:hAnsi="Calibri" w:cs="Calibri"/>
          <w:szCs w:val="24"/>
          <w:u w:val="single"/>
        </w:rPr>
      </w:pPr>
    </w:p>
    <w:p w14:paraId="5A489DCC"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lang w:val="en-GB"/>
        </w:rPr>
      </w:pPr>
      <w:r w:rsidRPr="00A73092">
        <w:rPr>
          <w:rFonts w:ascii="Calibri" w:hAnsi="Calibri" w:cs="Calibri"/>
          <w:b/>
          <w:szCs w:val="24"/>
          <w:lang w:val="en-US"/>
        </w:rPr>
        <w:t xml:space="preserve">10 </w:t>
      </w:r>
      <w:proofErr w:type="spellStart"/>
      <w:r w:rsidRPr="00A73092">
        <w:rPr>
          <w:rFonts w:ascii="Calibri" w:hAnsi="Calibri" w:cs="Calibri"/>
          <w:b/>
          <w:szCs w:val="24"/>
          <w:vertAlign w:val="superscript"/>
          <w:lang w:val="en-US"/>
        </w:rPr>
        <w:t>th</w:t>
      </w:r>
      <w:proofErr w:type="spellEnd"/>
      <w:r w:rsidRPr="00A73092">
        <w:rPr>
          <w:rFonts w:ascii="Calibri" w:hAnsi="Calibri" w:cs="Calibri"/>
          <w:b/>
          <w:szCs w:val="24"/>
          <w:lang w:val="en-US"/>
        </w:rPr>
        <w:t xml:space="preserve"> International Congress of the European Association for Endoscopic Surgery. </w:t>
      </w:r>
      <w:r w:rsidRPr="00A73092">
        <w:rPr>
          <w:rFonts w:ascii="Calibri" w:hAnsi="Calibri" w:cs="Calibri"/>
          <w:b/>
          <w:szCs w:val="24"/>
          <w:lang w:val="en-GB"/>
        </w:rPr>
        <w:t xml:space="preserve">Lisboa, 2-5 de Junio 2002. </w:t>
      </w:r>
      <w:proofErr w:type="spellStart"/>
      <w:r w:rsidRPr="00A73092">
        <w:rPr>
          <w:rFonts w:ascii="Calibri" w:hAnsi="Calibri" w:cs="Calibri"/>
          <w:b/>
          <w:szCs w:val="24"/>
          <w:lang w:val="en-GB"/>
        </w:rPr>
        <w:t>Surg</w:t>
      </w:r>
      <w:proofErr w:type="spellEnd"/>
      <w:r w:rsidRPr="00A73092">
        <w:rPr>
          <w:rFonts w:ascii="Calibri" w:hAnsi="Calibri" w:cs="Calibri"/>
          <w:b/>
          <w:szCs w:val="24"/>
          <w:lang w:val="en-GB"/>
        </w:rPr>
        <w:t xml:space="preserve"> </w:t>
      </w:r>
      <w:proofErr w:type="spellStart"/>
      <w:r w:rsidRPr="00A73092">
        <w:rPr>
          <w:rFonts w:ascii="Calibri" w:hAnsi="Calibri" w:cs="Calibri"/>
          <w:b/>
          <w:szCs w:val="24"/>
          <w:lang w:val="en-GB"/>
        </w:rPr>
        <w:t>Endosc</w:t>
      </w:r>
      <w:proofErr w:type="spellEnd"/>
      <w:r w:rsidRPr="00A73092">
        <w:rPr>
          <w:rFonts w:ascii="Calibri" w:hAnsi="Calibri" w:cs="Calibri"/>
          <w:b/>
          <w:szCs w:val="24"/>
          <w:lang w:val="en-GB"/>
        </w:rPr>
        <w:t xml:space="preserve"> 2003; 17 (</w:t>
      </w:r>
      <w:proofErr w:type="spellStart"/>
      <w:r w:rsidRPr="00A73092">
        <w:rPr>
          <w:rFonts w:ascii="Calibri" w:hAnsi="Calibri" w:cs="Calibri"/>
          <w:b/>
          <w:szCs w:val="24"/>
          <w:lang w:val="en-GB"/>
        </w:rPr>
        <w:t>Suppl</w:t>
      </w:r>
      <w:proofErr w:type="spellEnd"/>
      <w:r w:rsidRPr="00A73092">
        <w:rPr>
          <w:rFonts w:ascii="Calibri" w:hAnsi="Calibri" w:cs="Calibri"/>
          <w:b/>
          <w:szCs w:val="24"/>
          <w:lang w:val="en-GB"/>
        </w:rPr>
        <w:t>):</w:t>
      </w:r>
    </w:p>
    <w:p w14:paraId="2EDA743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lang w:val="en-GB"/>
        </w:rPr>
        <w:t xml:space="preserve">CLAIMS RELATED TO LAPAROSCOPIC SURGERY AGAINST THE SPANISH NATIONAL HEALTH SERVICE. </w:t>
      </w:r>
      <w:r w:rsidRPr="00A73092">
        <w:rPr>
          <w:rFonts w:ascii="Calibri" w:hAnsi="Calibri" w:cs="Calibri"/>
          <w:szCs w:val="24"/>
        </w:rPr>
        <w:t xml:space="preserve">Pardo R, Ortega G, Padilla D., Martín J, Cubo T,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Crespo P, Pérez-Sauquillo M, Hernández Calvo J.</w:t>
      </w:r>
    </w:p>
    <w:p w14:paraId="0DA8A13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lang w:val="en-US"/>
        </w:rPr>
        <w:t xml:space="preserve">LAPAROSCOPIC TREATMENT OF COLORECTAL CARCINOMA. </w:t>
      </w:r>
      <w:r w:rsidRPr="00A73092">
        <w:rPr>
          <w:rFonts w:ascii="Calibri" w:hAnsi="Calibri" w:cs="Calibri"/>
          <w:szCs w:val="24"/>
        </w:rPr>
        <w:t xml:space="preserve">Pardo R, Ortega G, Padilla D, Martín J, Cubo T,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Crespo P, Pérez-Sauquillo M, Hernández Calvo J.</w:t>
      </w:r>
    </w:p>
    <w:p w14:paraId="193EA3C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lang w:val="en-GB"/>
        </w:rPr>
        <w:t xml:space="preserve">THORACOSCOPIC T2-T3 SYMPATHECTOMY AS TREATMENT FOR AXILARY AND PULMONAR HYPERHIDROSIS. </w:t>
      </w:r>
      <w:r w:rsidRPr="00A73092">
        <w:rPr>
          <w:rFonts w:ascii="Calibri" w:hAnsi="Calibri" w:cs="Calibri"/>
          <w:szCs w:val="24"/>
        </w:rPr>
        <w:t xml:space="preserve">Pardo R, Ortega G, Padilla D, Martín J, Cubo T,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Crespo P, Pérez-Sauquillo M, Hernández Calvo J.</w:t>
      </w:r>
    </w:p>
    <w:p w14:paraId="131D3A5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lang w:val="en-US"/>
        </w:rPr>
        <w:lastRenderedPageBreak/>
        <w:t xml:space="preserve">RISK MANAGEMENT IN LAPAROSCOPIC SURGERY. </w:t>
      </w:r>
      <w:r w:rsidRPr="00A73092">
        <w:rPr>
          <w:rFonts w:ascii="Calibri" w:hAnsi="Calibri" w:cs="Calibri"/>
          <w:szCs w:val="24"/>
        </w:rPr>
        <w:t xml:space="preserve">Pardo R, Ortega G, Padilla D, Martín J, Cubo T,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Crespo P, Pérez-Sauquillo M, Hernández Calvo J.</w:t>
      </w:r>
    </w:p>
    <w:p w14:paraId="6353246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bCs/>
          <w:szCs w:val="24"/>
          <w:lang w:val="en-GB"/>
        </w:rPr>
        <w:t xml:space="preserve">VIDEO-ASSISTED THORACOSCOPIC PROCEDURES PERFORMED BY GENERAL SURGEONS IN A TERTIARY CARE CENTER. </w:t>
      </w:r>
      <w:r w:rsidRPr="00A73092">
        <w:rPr>
          <w:rFonts w:ascii="Calibri" w:hAnsi="Calibri" w:cs="Calibri"/>
          <w:szCs w:val="24"/>
        </w:rPr>
        <w:t xml:space="preserve">Ortega Pérez G, Pardo R, Martín J, Padilla D,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Menchén</w:t>
      </w:r>
      <w:proofErr w:type="spellEnd"/>
      <w:r w:rsidRPr="00A73092">
        <w:rPr>
          <w:rFonts w:ascii="Calibri" w:hAnsi="Calibri" w:cs="Calibri"/>
          <w:szCs w:val="24"/>
        </w:rPr>
        <w:t xml:space="preserve"> B, Jara A, Cubo T, Hernández Calvo J.</w:t>
      </w:r>
    </w:p>
    <w:p w14:paraId="07A810E9" w14:textId="77777777" w:rsidR="00695FD5" w:rsidRPr="00A73092" w:rsidRDefault="00695FD5" w:rsidP="00695FD5">
      <w:pPr>
        <w:shd w:val="clear" w:color="auto" w:fill="FFFFFF"/>
        <w:spacing w:after="120" w:line="360" w:lineRule="auto"/>
        <w:rPr>
          <w:rFonts w:ascii="Calibri" w:hAnsi="Calibri" w:cs="Calibri"/>
          <w:szCs w:val="24"/>
        </w:rPr>
      </w:pPr>
    </w:p>
    <w:p w14:paraId="559D626E"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6ª Reunión Nacional de Médicos Residentes de Cirugía. Madrid 18-19 de </w:t>
      </w:r>
      <w:r w:rsidR="00C61C93" w:rsidRPr="00A73092">
        <w:rPr>
          <w:rFonts w:ascii="Calibri" w:hAnsi="Calibri" w:cs="Calibri"/>
          <w:b/>
          <w:szCs w:val="24"/>
        </w:rPr>
        <w:t>octubre</w:t>
      </w:r>
      <w:r w:rsidRPr="00A73092">
        <w:rPr>
          <w:rFonts w:ascii="Calibri" w:hAnsi="Calibri" w:cs="Calibri"/>
          <w:b/>
          <w:szCs w:val="24"/>
        </w:rPr>
        <w:t xml:space="preserve"> de 2002:</w:t>
      </w:r>
    </w:p>
    <w:p w14:paraId="11D6011D"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RECLAMACIONES CONTRA RESIDENTES DE CIRUGÍA EN EL INSALUD. Molina JM, Morales C, Pardo R, Padilla D, Cubo T, Martín J, Pérez-Sauquillo M, Crespo P,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Martínez F, Hernández Calvo J.</w:t>
      </w:r>
    </w:p>
    <w:p w14:paraId="59F55F45" w14:textId="77777777" w:rsidR="00695FD5" w:rsidRPr="00A73092" w:rsidRDefault="00695FD5" w:rsidP="00695FD5">
      <w:pPr>
        <w:shd w:val="clear" w:color="auto" w:fill="FFFFFF"/>
        <w:spacing w:after="120" w:line="360" w:lineRule="auto"/>
        <w:rPr>
          <w:rFonts w:ascii="Calibri" w:hAnsi="Calibri" w:cs="Calibri"/>
          <w:b/>
          <w:szCs w:val="24"/>
        </w:rPr>
      </w:pPr>
      <w:r w:rsidRPr="00A73092">
        <w:rPr>
          <w:rFonts w:ascii="Calibri" w:hAnsi="Calibri" w:cs="Calibri"/>
          <w:szCs w:val="24"/>
        </w:rPr>
        <w:tab/>
      </w:r>
    </w:p>
    <w:p w14:paraId="3554BA93" w14:textId="77777777" w:rsidR="00695FD5" w:rsidRPr="00A73092" w:rsidRDefault="00695FD5" w:rsidP="009A2A8E">
      <w:pPr>
        <w:pStyle w:val="Prrafodelista"/>
        <w:numPr>
          <w:ilvl w:val="0"/>
          <w:numId w:val="15"/>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XXIV Congreso Nacional de Cirugía. Madrid, 12-15 de </w:t>
      </w:r>
      <w:r w:rsidR="00C61C93" w:rsidRPr="00A73092">
        <w:rPr>
          <w:rFonts w:ascii="Calibri" w:hAnsi="Calibri" w:cs="Calibri"/>
          <w:b/>
          <w:szCs w:val="24"/>
        </w:rPr>
        <w:t>noviembre</w:t>
      </w:r>
      <w:r w:rsidRPr="00A73092">
        <w:rPr>
          <w:rFonts w:ascii="Calibri" w:hAnsi="Calibri" w:cs="Calibri"/>
          <w:b/>
          <w:szCs w:val="24"/>
        </w:rPr>
        <w:t xml:space="preserve"> de 2002:</w:t>
      </w:r>
    </w:p>
    <w:p w14:paraId="0E86717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ROTURA TRAUMÁTICA DEL HEMIDIAFRAGMA DERECHO CON HERNIACIÓN VISCERAL. </w:t>
      </w:r>
      <w:r w:rsidRPr="00A73092">
        <w:rPr>
          <w:rFonts w:ascii="Calibri" w:hAnsi="Calibri" w:cs="Calibri"/>
          <w:szCs w:val="24"/>
          <w:u w:val="single"/>
        </w:rPr>
        <w:t>De la Plaza Llamas R</w:t>
      </w:r>
      <w:r w:rsidRPr="00A73092">
        <w:rPr>
          <w:rFonts w:ascii="Calibri" w:hAnsi="Calibri" w:cs="Calibri"/>
          <w:szCs w:val="24"/>
        </w:rPr>
        <w:t xml:space="preserve">, Cubo T, Jara A, Martín J, </w:t>
      </w:r>
      <w:proofErr w:type="spellStart"/>
      <w:r w:rsidRPr="00A73092">
        <w:rPr>
          <w:rFonts w:ascii="Calibri" w:hAnsi="Calibri" w:cs="Calibri"/>
          <w:szCs w:val="24"/>
        </w:rPr>
        <w:t>Menchén</w:t>
      </w:r>
      <w:proofErr w:type="spellEnd"/>
      <w:r w:rsidRPr="00A73092">
        <w:rPr>
          <w:rFonts w:ascii="Calibri" w:hAnsi="Calibri" w:cs="Calibri"/>
          <w:szCs w:val="24"/>
        </w:rPr>
        <w:t xml:space="preserve"> B, Padilla D, Pardo R, Pérez Sauquillo M, Crespo P, Villanueva JA, Hernández J.</w:t>
      </w:r>
    </w:p>
    <w:p w14:paraId="56BAE64C"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OBSTRUCCIÓN INTESTINAL POR HERNIA A TRAVÉS DEL ORIFICIO DE TRÓCAR EN CIRUGÍA LAPAROSCÓPICA BARIÁTRICA. </w:t>
      </w:r>
      <w:r w:rsidRPr="00A73092">
        <w:rPr>
          <w:rFonts w:ascii="Calibri" w:hAnsi="Calibri" w:cs="Calibri"/>
          <w:szCs w:val="24"/>
          <w:u w:val="single"/>
        </w:rPr>
        <w:t>De la Plaza Llamas R</w:t>
      </w:r>
      <w:r w:rsidRPr="00A73092">
        <w:rPr>
          <w:rFonts w:ascii="Calibri" w:hAnsi="Calibri" w:cs="Calibri"/>
          <w:szCs w:val="24"/>
        </w:rPr>
        <w:t xml:space="preserve">, Martín J, Jara A, Padilla D, Pardo R, </w:t>
      </w:r>
      <w:proofErr w:type="spellStart"/>
      <w:r w:rsidRPr="00A73092">
        <w:rPr>
          <w:rFonts w:ascii="Calibri" w:hAnsi="Calibri" w:cs="Calibri"/>
          <w:szCs w:val="24"/>
        </w:rPr>
        <w:t>Menchén</w:t>
      </w:r>
      <w:proofErr w:type="spellEnd"/>
      <w:r w:rsidRPr="00A73092">
        <w:rPr>
          <w:rFonts w:ascii="Calibri" w:hAnsi="Calibri" w:cs="Calibri"/>
          <w:szCs w:val="24"/>
        </w:rPr>
        <w:t xml:space="preserve"> B, Cubo T, Pérez Sauquillo M, Crespo P, Villanueva JA, Hernández J.</w:t>
      </w:r>
    </w:p>
    <w:p w14:paraId="5B21E12D"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CIRUGÍA RADIOGUIADA CON BLOQUEO ANESTÉSICO CERVICAL EN EL HIPERPARATIROIDISMO PRIMARIO. </w:t>
      </w:r>
      <w:r w:rsidRPr="00A73092">
        <w:rPr>
          <w:rFonts w:ascii="Calibri" w:hAnsi="Calibri" w:cs="Calibri"/>
          <w:szCs w:val="24"/>
        </w:rPr>
        <w:t xml:space="preserve">Martín Fernández J, </w:t>
      </w:r>
      <w:r w:rsidRPr="00A73092">
        <w:rPr>
          <w:rFonts w:ascii="Calibri" w:hAnsi="Calibri" w:cs="Calibri"/>
          <w:szCs w:val="24"/>
          <w:u w:val="single"/>
        </w:rPr>
        <w:t>de la Plaza R</w:t>
      </w:r>
      <w:r w:rsidRPr="00A73092">
        <w:rPr>
          <w:rFonts w:ascii="Calibri" w:hAnsi="Calibri" w:cs="Calibri"/>
          <w:szCs w:val="24"/>
        </w:rPr>
        <w:t xml:space="preserve">, Padilla D,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Pardo R, Cubo T, Pérez Sauquillo M, Crespo P, García J, Hernández J.</w:t>
      </w:r>
    </w:p>
    <w:p w14:paraId="3DC866F2"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lastRenderedPageBreak/>
        <w:t xml:space="preserve">SARCOMA RETROPERITONEAL DE CÉLULAS DENDRÍTICAS INTERDIGITANTES. ÚNICO CASO DESCRITO EN LA LITERATURA. </w:t>
      </w:r>
      <w:r w:rsidRPr="00A73092">
        <w:rPr>
          <w:rFonts w:ascii="Calibri" w:hAnsi="Calibri" w:cs="Calibri"/>
          <w:szCs w:val="24"/>
        </w:rPr>
        <w:t xml:space="preserve">Jara Sánchez A, </w:t>
      </w:r>
      <w:r w:rsidRPr="00A73092">
        <w:rPr>
          <w:rFonts w:ascii="Calibri" w:hAnsi="Calibri" w:cs="Calibri"/>
          <w:szCs w:val="24"/>
          <w:u w:val="single"/>
        </w:rPr>
        <w:t>de la Plaza R</w:t>
      </w:r>
      <w:r w:rsidRPr="00A73092">
        <w:rPr>
          <w:rFonts w:ascii="Calibri" w:hAnsi="Calibri" w:cs="Calibri"/>
          <w:szCs w:val="24"/>
        </w:rPr>
        <w:t xml:space="preserve">,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B, Pardo R, Pérez Sauquillo M, Cubo T, Hernández J.</w:t>
      </w:r>
    </w:p>
    <w:p w14:paraId="4C22257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HEMORRAGIA DIGESTIVA POR HEMANGIOMA CAVERNOSO DE INTESTINO DELGADO. A PROPÓSITO DE UN CASO. </w:t>
      </w:r>
      <w:r w:rsidRPr="00A73092">
        <w:rPr>
          <w:rFonts w:ascii="Calibri" w:hAnsi="Calibri" w:cs="Calibri"/>
          <w:szCs w:val="24"/>
        </w:rPr>
        <w:t xml:space="preserve">Jara Sánchez A, </w:t>
      </w:r>
      <w:r w:rsidRPr="00A73092">
        <w:rPr>
          <w:rFonts w:ascii="Calibri" w:hAnsi="Calibri" w:cs="Calibri"/>
          <w:szCs w:val="24"/>
          <w:u w:val="single"/>
        </w:rPr>
        <w:t>de la Plaza R</w:t>
      </w:r>
      <w:r w:rsidRPr="00A73092">
        <w:rPr>
          <w:rFonts w:ascii="Calibri" w:hAnsi="Calibri" w:cs="Calibri"/>
          <w:szCs w:val="24"/>
        </w:rPr>
        <w:t xml:space="preserve">,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B, Pardo R, Crespo P, Cubo T, Hernández J.</w:t>
      </w:r>
    </w:p>
    <w:p w14:paraId="5503E7A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GESTIÓN DE RIESGOS EN CIRUGÍA LAPAROSCÓPICA. </w:t>
      </w:r>
      <w:r w:rsidRPr="00A73092">
        <w:rPr>
          <w:rFonts w:ascii="Calibri" w:hAnsi="Calibri" w:cs="Calibri"/>
          <w:szCs w:val="24"/>
        </w:rPr>
        <w:t xml:space="preserve">Pardo García R, Padilla D, Martín J, Cubo T,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Pérez Sauquillo M, Hernández J.</w:t>
      </w:r>
    </w:p>
    <w:p w14:paraId="11DAA59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LA SEGURIDAD EN LOS QUIRÓFANOS EN CIRUGÍA LAPAROSCÓPICA. </w:t>
      </w:r>
      <w:r w:rsidRPr="00A73092">
        <w:rPr>
          <w:rFonts w:ascii="Calibri" w:hAnsi="Calibri" w:cs="Calibri"/>
          <w:szCs w:val="24"/>
        </w:rPr>
        <w:t xml:space="preserve">Pardo García R, Padilla D, Martín J, Cubo T,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Pérez Sauquillo M, Hernández J.</w:t>
      </w:r>
    </w:p>
    <w:p w14:paraId="0C0F8D57"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TRATAMIENTO LAPAROSCÓPICO DEL CÁNCER DE COLON. </w:t>
      </w:r>
      <w:r w:rsidRPr="00A73092">
        <w:rPr>
          <w:rFonts w:ascii="Calibri" w:hAnsi="Calibri" w:cs="Calibri"/>
          <w:szCs w:val="24"/>
        </w:rPr>
        <w:t xml:space="preserve">Pardo García R, Padilla D, Martín J, Cubo T,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Pérez Sauquillo M, Hernández J. </w:t>
      </w:r>
      <w:r w:rsidRPr="00A73092">
        <w:rPr>
          <w:rFonts w:ascii="Calibri" w:hAnsi="Calibri" w:cs="Calibri"/>
          <w:bCs/>
          <w:szCs w:val="24"/>
        </w:rPr>
        <w:t xml:space="preserve"> </w:t>
      </w:r>
    </w:p>
    <w:p w14:paraId="4BAE0345"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RECLAMACIONES POR CIRUGÍA LAPAROSCÓPICA EN EL INSALUD. </w:t>
      </w:r>
      <w:r w:rsidRPr="00A73092">
        <w:rPr>
          <w:rFonts w:ascii="Calibri" w:hAnsi="Calibri" w:cs="Calibri"/>
          <w:szCs w:val="24"/>
        </w:rPr>
        <w:t xml:space="preserve">Pardo García R, Padilla D, Martín J, Cubo T,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Pérez Sauquillo M, Hernández J.</w:t>
      </w:r>
    </w:p>
    <w:p w14:paraId="6DC03E8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TRATAMIENTO DE LAS HIPERHIDROSIS PALMAR Y AXILAR MEDIANTE SIMPATECTOMÍA TORACOSCÓPICA. </w:t>
      </w:r>
      <w:r w:rsidRPr="00A73092">
        <w:rPr>
          <w:rFonts w:ascii="Calibri" w:hAnsi="Calibri" w:cs="Calibri"/>
          <w:szCs w:val="24"/>
        </w:rPr>
        <w:t xml:space="preserve">Pardo García R, Padilla D, Martín J, Cubo T,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Pérez Sauquillo M, Hernández J.</w:t>
      </w:r>
    </w:p>
    <w:p w14:paraId="032C111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ANGIOGÉNESIS Y CÁNCER COLORRECTAL. </w:t>
      </w:r>
      <w:r w:rsidRPr="00A73092">
        <w:rPr>
          <w:rFonts w:ascii="Calibri" w:hAnsi="Calibri" w:cs="Calibri"/>
          <w:szCs w:val="24"/>
        </w:rPr>
        <w:t xml:space="preserve">Cubo Cintas T, Padilla D, Martín J, Pardo R, Pérez Sauquillo M,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Arévalo E, Hernández J.</w:t>
      </w:r>
    </w:p>
    <w:p w14:paraId="4C9995C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INCARCERACIÓN PLEURAL TRAUMÁTICA DE INTESTINO DELGADO TRAS ESOFAGECTOMÍA TRANSHIATAL. </w:t>
      </w:r>
      <w:r w:rsidRPr="00A73092">
        <w:rPr>
          <w:rFonts w:ascii="Calibri" w:hAnsi="Calibri" w:cs="Calibri"/>
          <w:szCs w:val="24"/>
        </w:rPr>
        <w:t xml:space="preserve">Padilla Valverde D, Pardo R, Cubo T, </w:t>
      </w:r>
      <w:r w:rsidRPr="00A73092">
        <w:rPr>
          <w:rFonts w:ascii="Calibri" w:hAnsi="Calibri" w:cs="Calibri"/>
          <w:szCs w:val="24"/>
        </w:rPr>
        <w:lastRenderedPageBreak/>
        <w:t xml:space="preserve">Jara A, Martín J, </w:t>
      </w:r>
      <w:r w:rsidRPr="00A73092">
        <w:rPr>
          <w:rFonts w:ascii="Calibri" w:hAnsi="Calibri" w:cs="Calibri"/>
          <w:szCs w:val="24"/>
          <w:u w:val="single"/>
        </w:rPr>
        <w:t>de la Plaza R</w:t>
      </w:r>
      <w:r w:rsidRPr="00A73092">
        <w:rPr>
          <w:rFonts w:ascii="Calibri" w:hAnsi="Calibri" w:cs="Calibri"/>
          <w:szCs w:val="24"/>
        </w:rPr>
        <w:t xml:space="preserve">, Pérez Sauquillo M,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Hernández J.</w:t>
      </w:r>
    </w:p>
    <w:p w14:paraId="3B1399A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ACTIVIDAD DE LA CATEPSINA B EN EL PROCESO METASTÁSICO DEL CÁNCER COLORRECTAL. SIGNIFICACIÓN PRONÓSTICA DE SU DETERMINACIÓN PLASMÁTICA E HISTOLÓGICA. </w:t>
      </w:r>
      <w:r w:rsidRPr="00A73092">
        <w:rPr>
          <w:rFonts w:ascii="Calibri" w:hAnsi="Calibri" w:cs="Calibri"/>
          <w:szCs w:val="24"/>
        </w:rPr>
        <w:t xml:space="preserve">Padilla Valverde D, Cubo T, Martín J, Pardo R, Pérez Sauquillo M, </w:t>
      </w:r>
      <w:r w:rsidRPr="00A73092">
        <w:rPr>
          <w:rFonts w:ascii="Calibri" w:hAnsi="Calibri" w:cs="Calibri"/>
          <w:szCs w:val="24"/>
          <w:u w:val="single"/>
        </w:rPr>
        <w:t>de la Plaza R</w:t>
      </w:r>
      <w:r w:rsidRPr="00A73092">
        <w:rPr>
          <w:rFonts w:ascii="Calibri" w:hAnsi="Calibri" w:cs="Calibri"/>
          <w:szCs w:val="24"/>
        </w:rPr>
        <w:t xml:space="preserve">,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Crespo P, Arévalo E, Hernández J.</w:t>
      </w:r>
    </w:p>
    <w:p w14:paraId="79FAB2DF" w14:textId="77777777" w:rsidR="00695FD5" w:rsidRPr="00A73092" w:rsidRDefault="00695FD5" w:rsidP="00695FD5">
      <w:pPr>
        <w:shd w:val="clear" w:color="auto" w:fill="FFFFFF"/>
        <w:spacing w:after="120" w:line="360" w:lineRule="auto"/>
        <w:rPr>
          <w:rFonts w:ascii="Calibri" w:hAnsi="Calibri" w:cs="Calibri"/>
          <w:b/>
          <w:szCs w:val="24"/>
        </w:rPr>
      </w:pPr>
    </w:p>
    <w:p w14:paraId="21AD03FC"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lang w:val="en-GB"/>
        </w:rPr>
        <w:t>11</w:t>
      </w:r>
      <w:r w:rsidRPr="00A73092">
        <w:rPr>
          <w:rFonts w:ascii="Calibri" w:hAnsi="Calibri" w:cs="Calibri"/>
          <w:b/>
          <w:szCs w:val="24"/>
          <w:vertAlign w:val="superscript"/>
          <w:lang w:val="en-GB"/>
        </w:rPr>
        <w:t xml:space="preserve"> </w:t>
      </w:r>
      <w:proofErr w:type="spellStart"/>
      <w:r w:rsidRPr="00A73092">
        <w:rPr>
          <w:rFonts w:ascii="Calibri" w:hAnsi="Calibri" w:cs="Calibri"/>
          <w:b/>
          <w:szCs w:val="24"/>
          <w:vertAlign w:val="superscript"/>
          <w:lang w:val="en-GB"/>
        </w:rPr>
        <w:t>th</w:t>
      </w:r>
      <w:proofErr w:type="spellEnd"/>
      <w:r w:rsidRPr="00A73092">
        <w:rPr>
          <w:rFonts w:ascii="Calibri" w:hAnsi="Calibri" w:cs="Calibri"/>
          <w:b/>
          <w:szCs w:val="24"/>
          <w:vertAlign w:val="superscript"/>
          <w:lang w:val="en-GB"/>
        </w:rPr>
        <w:t xml:space="preserve"> </w:t>
      </w:r>
      <w:r w:rsidRPr="00A73092">
        <w:rPr>
          <w:rFonts w:ascii="Calibri" w:hAnsi="Calibri" w:cs="Calibri"/>
          <w:b/>
          <w:szCs w:val="24"/>
          <w:lang w:val="en-GB"/>
        </w:rPr>
        <w:t xml:space="preserve">European Endoscopic Surgery Week. </w:t>
      </w:r>
      <w:r w:rsidRPr="00A73092">
        <w:rPr>
          <w:rFonts w:ascii="Calibri" w:hAnsi="Calibri" w:cs="Calibri"/>
          <w:b/>
          <w:szCs w:val="24"/>
        </w:rPr>
        <w:t xml:space="preserve">Glasgow, 15-18 </w:t>
      </w:r>
      <w:r w:rsidR="00C61C93" w:rsidRPr="00A73092">
        <w:rPr>
          <w:rFonts w:ascii="Calibri" w:hAnsi="Calibri" w:cs="Calibri"/>
          <w:b/>
          <w:szCs w:val="24"/>
        </w:rPr>
        <w:t>junio</w:t>
      </w:r>
      <w:r w:rsidRPr="00A73092">
        <w:rPr>
          <w:rFonts w:ascii="Calibri" w:hAnsi="Calibri" w:cs="Calibri"/>
          <w:b/>
          <w:szCs w:val="24"/>
        </w:rPr>
        <w:t xml:space="preserve"> de 2003. </w:t>
      </w:r>
      <w:proofErr w:type="spellStart"/>
      <w:r w:rsidRPr="00A73092">
        <w:rPr>
          <w:rFonts w:ascii="Calibri" w:hAnsi="Calibri" w:cs="Calibri"/>
          <w:b/>
          <w:szCs w:val="24"/>
        </w:rPr>
        <w:t>Surg</w:t>
      </w:r>
      <w:proofErr w:type="spellEnd"/>
      <w:r w:rsidRPr="00A73092">
        <w:rPr>
          <w:rFonts w:ascii="Calibri" w:hAnsi="Calibri" w:cs="Calibri"/>
          <w:b/>
          <w:szCs w:val="24"/>
        </w:rPr>
        <w:t xml:space="preserve"> </w:t>
      </w:r>
      <w:proofErr w:type="spellStart"/>
      <w:r w:rsidRPr="00A73092">
        <w:rPr>
          <w:rFonts w:ascii="Calibri" w:hAnsi="Calibri" w:cs="Calibri"/>
          <w:b/>
          <w:szCs w:val="24"/>
        </w:rPr>
        <w:t>Endosc</w:t>
      </w:r>
      <w:proofErr w:type="spellEnd"/>
      <w:r w:rsidRPr="00A73092">
        <w:rPr>
          <w:rFonts w:ascii="Calibri" w:hAnsi="Calibri" w:cs="Calibri"/>
          <w:b/>
          <w:szCs w:val="24"/>
        </w:rPr>
        <w:t xml:space="preserve"> 2004; 18 (</w:t>
      </w:r>
      <w:proofErr w:type="spellStart"/>
      <w:r w:rsidRPr="00A73092">
        <w:rPr>
          <w:rFonts w:ascii="Calibri" w:hAnsi="Calibri" w:cs="Calibri"/>
          <w:b/>
          <w:szCs w:val="24"/>
        </w:rPr>
        <w:t>Suppl</w:t>
      </w:r>
      <w:proofErr w:type="spellEnd"/>
      <w:r w:rsidRPr="00A73092">
        <w:rPr>
          <w:rFonts w:ascii="Calibri" w:hAnsi="Calibri" w:cs="Calibri"/>
          <w:b/>
          <w:szCs w:val="24"/>
        </w:rPr>
        <w:t>):</w:t>
      </w:r>
    </w:p>
    <w:p w14:paraId="057E8E7A"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AMBULATORY LAPAROSCOPIC CHOLECYSTECTOMIES. </w:t>
      </w:r>
      <w:r w:rsidRPr="00A73092">
        <w:rPr>
          <w:rFonts w:ascii="Calibri" w:hAnsi="Calibri" w:cs="Calibri"/>
          <w:szCs w:val="24"/>
        </w:rPr>
        <w:t xml:space="preserve">Pardo R,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w:t>
      </w:r>
      <w:r w:rsidR="00C61C93" w:rsidRPr="00A73092">
        <w:rPr>
          <w:rFonts w:ascii="Calibri" w:hAnsi="Calibri" w:cs="Calibri"/>
          <w:szCs w:val="24"/>
        </w:rPr>
        <w:t>B, de</w:t>
      </w:r>
      <w:r w:rsidRPr="00A73092">
        <w:rPr>
          <w:rFonts w:ascii="Calibri" w:hAnsi="Calibri" w:cs="Calibri"/>
          <w:szCs w:val="24"/>
          <w:u w:val="single"/>
        </w:rPr>
        <w:t xml:space="preserve"> la Plaza R</w:t>
      </w:r>
      <w:r w:rsidRPr="00A73092">
        <w:rPr>
          <w:rFonts w:ascii="Calibri" w:hAnsi="Calibri" w:cs="Calibri"/>
          <w:szCs w:val="24"/>
        </w:rPr>
        <w:t>, Jara A, Molina JM, Martínez F, Cubo T, Pérez M, Crespo P, Hernández J.</w:t>
      </w:r>
    </w:p>
    <w:p w14:paraId="632C8D1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lang w:val="en-GB"/>
        </w:rPr>
        <w:t xml:space="preserve">LAPAROSCOPIC ROUX-EN-Y GASTRIC BYPASS FOR MORBID OBESITY. </w:t>
      </w:r>
      <w:r w:rsidRPr="00A73092">
        <w:rPr>
          <w:rFonts w:ascii="Calibri" w:hAnsi="Calibri" w:cs="Calibri"/>
          <w:szCs w:val="24"/>
        </w:rPr>
        <w:t xml:space="preserve">Pardo R,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w:t>
      </w:r>
      <w:r w:rsidR="00C61C93" w:rsidRPr="00A73092">
        <w:rPr>
          <w:rFonts w:ascii="Calibri" w:hAnsi="Calibri" w:cs="Calibri"/>
          <w:szCs w:val="24"/>
        </w:rPr>
        <w:t>B, de</w:t>
      </w:r>
      <w:r w:rsidRPr="00A73092">
        <w:rPr>
          <w:rFonts w:ascii="Calibri" w:hAnsi="Calibri" w:cs="Calibri"/>
          <w:szCs w:val="24"/>
          <w:u w:val="single"/>
        </w:rPr>
        <w:t xml:space="preserve"> la Plaza R</w:t>
      </w:r>
      <w:r w:rsidRPr="00A73092">
        <w:rPr>
          <w:rFonts w:ascii="Calibri" w:hAnsi="Calibri" w:cs="Calibri"/>
          <w:szCs w:val="24"/>
        </w:rPr>
        <w:t>, Jara A, Molina JM, Martínez F, Cubo T, Pérez M, Crespo P, Hernández J.</w:t>
      </w:r>
    </w:p>
    <w:p w14:paraId="3F2CF8EE"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bCs/>
          <w:szCs w:val="24"/>
          <w:lang w:val="en-US"/>
        </w:rPr>
        <w:t xml:space="preserve">THORACOSCOPIC SYMPATHECTOMY FOR PRIMARY HIPERHIDROSIS. </w:t>
      </w:r>
      <w:r w:rsidRPr="00A73092">
        <w:rPr>
          <w:rFonts w:ascii="Calibri" w:hAnsi="Calibri" w:cs="Calibri"/>
          <w:szCs w:val="24"/>
        </w:rPr>
        <w:t xml:space="preserve">Pardo R,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w:t>
      </w:r>
      <w:r w:rsidR="00C61C93" w:rsidRPr="00A73092">
        <w:rPr>
          <w:rFonts w:ascii="Calibri" w:hAnsi="Calibri" w:cs="Calibri"/>
          <w:szCs w:val="24"/>
        </w:rPr>
        <w:t>B, de</w:t>
      </w:r>
      <w:r w:rsidRPr="00A73092">
        <w:rPr>
          <w:rFonts w:ascii="Calibri" w:hAnsi="Calibri" w:cs="Calibri"/>
          <w:szCs w:val="24"/>
          <w:u w:val="single"/>
        </w:rPr>
        <w:t xml:space="preserve"> la Plaza R</w:t>
      </w:r>
      <w:r w:rsidRPr="00A73092">
        <w:rPr>
          <w:rFonts w:ascii="Calibri" w:hAnsi="Calibri" w:cs="Calibri"/>
          <w:szCs w:val="24"/>
        </w:rPr>
        <w:t>, Jara A, Molina JM, Martínez F, Cubo T, Pérez M, Crespo P, Hernández J.</w:t>
      </w:r>
    </w:p>
    <w:p w14:paraId="3B5692EF" w14:textId="77777777" w:rsidR="00695FD5" w:rsidRPr="00A73092" w:rsidRDefault="00695FD5" w:rsidP="00695FD5">
      <w:pPr>
        <w:pStyle w:val="Prrafodelista"/>
        <w:shd w:val="clear" w:color="auto" w:fill="FFFFFF"/>
        <w:spacing w:after="120" w:line="360" w:lineRule="auto"/>
        <w:rPr>
          <w:rFonts w:ascii="Calibri" w:hAnsi="Calibri" w:cs="Calibri"/>
          <w:b/>
          <w:szCs w:val="24"/>
        </w:rPr>
      </w:pPr>
    </w:p>
    <w:p w14:paraId="034FB7D0"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2º Congreso Ibero-Americano de Cirugía de la Obesidad (CIACO) y 6ª Reunión de la Sociedad Española de Cirugía de la Obesidad (SECO).  Salamanca, 2-3 de </w:t>
      </w:r>
      <w:r w:rsidR="00C61C93" w:rsidRPr="00A73092">
        <w:rPr>
          <w:rFonts w:ascii="Calibri" w:hAnsi="Calibri" w:cs="Calibri"/>
          <w:b/>
          <w:szCs w:val="24"/>
        </w:rPr>
        <w:t>septiembre</w:t>
      </w:r>
      <w:r w:rsidRPr="00A73092">
        <w:rPr>
          <w:rFonts w:ascii="Calibri" w:hAnsi="Calibri" w:cs="Calibri"/>
          <w:b/>
          <w:szCs w:val="24"/>
        </w:rPr>
        <w:t xml:space="preserve"> 2003:</w:t>
      </w:r>
    </w:p>
    <w:p w14:paraId="244B6A00"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HERNIACIÓN A TRAVÉS DEL ORIFICIO DEL TRÓCAR EN EL POSTOPERATORIO DEL BY PASS GÁSTRICO LAPAROSCÓPICO. </w:t>
      </w:r>
      <w:r w:rsidRPr="00A73092">
        <w:rPr>
          <w:rFonts w:ascii="Calibri" w:hAnsi="Calibri" w:cs="Calibri"/>
          <w:szCs w:val="24"/>
          <w:u w:val="single"/>
        </w:rPr>
        <w:t>De la Plaza R</w:t>
      </w:r>
      <w:r w:rsidRPr="00A73092">
        <w:rPr>
          <w:rFonts w:ascii="Calibri" w:hAnsi="Calibri" w:cs="Calibri"/>
          <w:szCs w:val="24"/>
        </w:rPr>
        <w:t xml:space="preserve">, Martín J, Jara A, Molina JM, Pardo R,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BJ, Martínez F, Cubo T, Pérez-Sauquillo M, Crespo P, Hernández Calvo J.</w:t>
      </w:r>
    </w:p>
    <w:p w14:paraId="7C2E47C2" w14:textId="77777777" w:rsidR="00695FD5" w:rsidRPr="00A73092" w:rsidRDefault="00695FD5" w:rsidP="00695FD5">
      <w:pPr>
        <w:shd w:val="clear" w:color="auto" w:fill="FFFFFF"/>
        <w:spacing w:after="120" w:line="360" w:lineRule="auto"/>
        <w:rPr>
          <w:rFonts w:ascii="Calibri" w:hAnsi="Calibri" w:cs="Calibri"/>
          <w:szCs w:val="24"/>
        </w:rPr>
      </w:pPr>
    </w:p>
    <w:p w14:paraId="1683D271"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lang w:val="en-NZ"/>
        </w:rPr>
      </w:pPr>
      <w:r w:rsidRPr="00A73092">
        <w:rPr>
          <w:rFonts w:ascii="Calibri" w:hAnsi="Calibri" w:cs="Calibri"/>
          <w:b/>
          <w:szCs w:val="24"/>
          <w:lang w:val="en-US"/>
        </w:rPr>
        <w:lastRenderedPageBreak/>
        <w:t>8</w:t>
      </w:r>
      <w:r w:rsidRPr="00A73092">
        <w:rPr>
          <w:rFonts w:ascii="Calibri" w:hAnsi="Calibri" w:cs="Calibri"/>
          <w:b/>
          <w:szCs w:val="24"/>
          <w:vertAlign w:val="superscript"/>
          <w:lang w:val="en-US"/>
        </w:rPr>
        <w:t xml:space="preserve"> </w:t>
      </w:r>
      <w:proofErr w:type="spellStart"/>
      <w:r w:rsidRPr="00A73092">
        <w:rPr>
          <w:rFonts w:ascii="Calibri" w:hAnsi="Calibri" w:cs="Calibri"/>
          <w:b/>
          <w:szCs w:val="24"/>
          <w:vertAlign w:val="superscript"/>
          <w:lang w:val="en-US"/>
        </w:rPr>
        <w:t>th</w:t>
      </w:r>
      <w:proofErr w:type="spellEnd"/>
      <w:r w:rsidRPr="00A73092">
        <w:rPr>
          <w:rFonts w:ascii="Calibri" w:hAnsi="Calibri" w:cs="Calibri"/>
          <w:b/>
          <w:szCs w:val="24"/>
          <w:lang w:val="en-US"/>
        </w:rPr>
        <w:t xml:space="preserve"> World Congress on the International Federation for the Surgery Obesity (IFSO). </w:t>
      </w:r>
      <w:r w:rsidRPr="00A73092">
        <w:rPr>
          <w:rFonts w:ascii="Calibri" w:hAnsi="Calibri" w:cs="Calibri"/>
          <w:b/>
          <w:szCs w:val="24"/>
          <w:lang w:val="en-NZ"/>
        </w:rPr>
        <w:t xml:space="preserve">Salamanca, 3-6 de </w:t>
      </w:r>
      <w:proofErr w:type="spellStart"/>
      <w:r w:rsidRPr="00A73092">
        <w:rPr>
          <w:rFonts w:ascii="Calibri" w:hAnsi="Calibri" w:cs="Calibri"/>
          <w:b/>
          <w:szCs w:val="24"/>
          <w:lang w:val="en-NZ"/>
        </w:rPr>
        <w:t>Septiembre</w:t>
      </w:r>
      <w:proofErr w:type="spellEnd"/>
      <w:r w:rsidRPr="00A73092">
        <w:rPr>
          <w:rFonts w:ascii="Calibri" w:hAnsi="Calibri" w:cs="Calibri"/>
          <w:b/>
          <w:szCs w:val="24"/>
          <w:lang w:val="en-NZ"/>
        </w:rPr>
        <w:t xml:space="preserve"> de 2003:</w:t>
      </w:r>
    </w:p>
    <w:p w14:paraId="5A2D015B"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bCs/>
          <w:szCs w:val="24"/>
          <w:lang w:val="en-US"/>
        </w:rPr>
        <w:t>TEC</w:t>
      </w:r>
      <w:r w:rsidRPr="00A73092">
        <w:rPr>
          <w:rFonts w:ascii="Calibri" w:hAnsi="Calibri" w:cs="Calibri"/>
          <w:bCs/>
          <w:szCs w:val="24"/>
          <w:lang w:val="en-GB"/>
        </w:rPr>
        <w:t xml:space="preserve">HNICAL MODIFICATIONS TO THE LAPAROSCOPIC ROUX EN Y BYPASS. </w:t>
      </w:r>
      <w:r w:rsidRPr="00A73092">
        <w:rPr>
          <w:rFonts w:ascii="Calibri" w:hAnsi="Calibri" w:cs="Calibri"/>
          <w:szCs w:val="24"/>
        </w:rPr>
        <w:t xml:space="preserve">Martín J, </w:t>
      </w:r>
      <w:r w:rsidRPr="00A73092">
        <w:rPr>
          <w:rFonts w:ascii="Calibri" w:hAnsi="Calibri" w:cs="Calibri"/>
          <w:szCs w:val="24"/>
          <w:u w:val="single"/>
        </w:rPr>
        <w:t>de la Plaza R</w:t>
      </w:r>
      <w:r w:rsidRPr="00A73092">
        <w:rPr>
          <w:rFonts w:ascii="Calibri" w:hAnsi="Calibri" w:cs="Calibri"/>
          <w:szCs w:val="24"/>
        </w:rPr>
        <w:t xml:space="preserve">, Pardo R,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Padilla D, Martínez F, Cubo T, Pérez-Sauquillo M, Crespo P, Hernández Calvo J.</w:t>
      </w:r>
    </w:p>
    <w:p w14:paraId="0B99E4C4" w14:textId="77777777" w:rsidR="00695FD5" w:rsidRPr="00A73092" w:rsidRDefault="00695FD5" w:rsidP="00695FD5">
      <w:pPr>
        <w:shd w:val="clear" w:color="auto" w:fill="FFFFFF"/>
        <w:spacing w:after="120" w:line="360" w:lineRule="auto"/>
        <w:rPr>
          <w:rFonts w:ascii="Calibri" w:hAnsi="Calibri" w:cs="Calibri"/>
          <w:szCs w:val="24"/>
        </w:rPr>
      </w:pPr>
    </w:p>
    <w:p w14:paraId="29E9EB7A"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u w:val="single"/>
        </w:rPr>
      </w:pPr>
      <w:r w:rsidRPr="00A73092">
        <w:rPr>
          <w:rFonts w:ascii="Calibri" w:hAnsi="Calibri" w:cs="Calibri"/>
          <w:b/>
          <w:szCs w:val="24"/>
        </w:rPr>
        <w:t xml:space="preserve">XIV Reunión Nacional de la Asociación Española de Cirujanos. Valencia, 14-17 de </w:t>
      </w:r>
      <w:r w:rsidR="00C61C93" w:rsidRPr="00A73092">
        <w:rPr>
          <w:rFonts w:ascii="Calibri" w:hAnsi="Calibri" w:cs="Calibri"/>
          <w:b/>
          <w:szCs w:val="24"/>
        </w:rPr>
        <w:t>octubre</w:t>
      </w:r>
      <w:r w:rsidRPr="00A73092">
        <w:rPr>
          <w:rFonts w:ascii="Calibri" w:hAnsi="Calibri" w:cs="Calibri"/>
          <w:b/>
          <w:szCs w:val="24"/>
        </w:rPr>
        <w:t xml:space="preserve"> de 2003:</w:t>
      </w:r>
    </w:p>
    <w:p w14:paraId="0DFB6A9C"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b/>
          <w:szCs w:val="24"/>
        </w:rPr>
      </w:pPr>
      <w:r w:rsidRPr="00A73092">
        <w:rPr>
          <w:rFonts w:ascii="Calibri" w:hAnsi="Calibri" w:cs="Calibri"/>
          <w:bCs/>
          <w:szCs w:val="24"/>
        </w:rPr>
        <w:t xml:space="preserve">ABDOMEN QUIRÚRGICO CAUSADO POR PANICULITIS MESENTÉRICA. </w:t>
      </w:r>
      <w:r w:rsidRPr="00A73092">
        <w:rPr>
          <w:rFonts w:ascii="Calibri" w:hAnsi="Calibri" w:cs="Calibri"/>
          <w:szCs w:val="24"/>
          <w:u w:val="single"/>
        </w:rPr>
        <w:t>De la Plaza R</w:t>
      </w:r>
      <w:r w:rsidRPr="00A73092">
        <w:rPr>
          <w:rFonts w:ascii="Calibri" w:hAnsi="Calibri" w:cs="Calibri"/>
          <w:szCs w:val="24"/>
        </w:rPr>
        <w:t xml:space="preserve">, Jara A, Molina JM, Martín J, Padilla D, </w:t>
      </w:r>
      <w:proofErr w:type="spellStart"/>
      <w:r w:rsidRPr="00A73092">
        <w:rPr>
          <w:rFonts w:ascii="Calibri" w:hAnsi="Calibri" w:cs="Calibri"/>
          <w:szCs w:val="24"/>
        </w:rPr>
        <w:t>Menchén</w:t>
      </w:r>
      <w:proofErr w:type="spellEnd"/>
      <w:r w:rsidRPr="00A73092">
        <w:rPr>
          <w:rFonts w:ascii="Calibri" w:hAnsi="Calibri" w:cs="Calibri"/>
          <w:szCs w:val="24"/>
        </w:rPr>
        <w:t xml:space="preserve"> BJ, Pardo R, Martínez F, Cubo T, Pérez-Sauquillo M, López R, Fernández C, Hernández J.</w:t>
      </w:r>
    </w:p>
    <w:p w14:paraId="01359A7F" w14:textId="77777777" w:rsidR="00695FD5" w:rsidRPr="00A73092" w:rsidRDefault="00695FD5" w:rsidP="00695FD5">
      <w:pPr>
        <w:shd w:val="clear" w:color="auto" w:fill="FFFFFF"/>
        <w:spacing w:after="120" w:line="360" w:lineRule="auto"/>
        <w:ind w:left="1440"/>
        <w:rPr>
          <w:rFonts w:ascii="Calibri" w:hAnsi="Calibri" w:cs="Calibri"/>
          <w:b/>
          <w:szCs w:val="24"/>
        </w:rPr>
      </w:pPr>
    </w:p>
    <w:p w14:paraId="0074B9FB"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lang w:val="en-US"/>
        </w:rPr>
        <w:t xml:space="preserve">12 </w:t>
      </w:r>
      <w:proofErr w:type="spellStart"/>
      <w:r w:rsidRPr="00A73092">
        <w:rPr>
          <w:rFonts w:ascii="Calibri" w:hAnsi="Calibri" w:cs="Calibri"/>
          <w:b/>
          <w:szCs w:val="24"/>
          <w:vertAlign w:val="superscript"/>
          <w:lang w:val="en-US"/>
        </w:rPr>
        <w:t>th</w:t>
      </w:r>
      <w:proofErr w:type="spellEnd"/>
      <w:r w:rsidRPr="00A73092">
        <w:rPr>
          <w:rFonts w:ascii="Calibri" w:hAnsi="Calibri" w:cs="Calibri"/>
          <w:b/>
          <w:szCs w:val="24"/>
          <w:lang w:val="en-US"/>
        </w:rPr>
        <w:t xml:space="preserve"> International Congress of the European Association for Endoscopic Surgery. </w:t>
      </w:r>
      <w:r w:rsidRPr="00A73092">
        <w:rPr>
          <w:rFonts w:ascii="Calibri" w:hAnsi="Calibri" w:cs="Calibri"/>
          <w:b/>
          <w:szCs w:val="24"/>
        </w:rPr>
        <w:t xml:space="preserve">Barcelona 9-11 de Junio de 2004. </w:t>
      </w:r>
      <w:proofErr w:type="spellStart"/>
      <w:r w:rsidRPr="00A73092">
        <w:rPr>
          <w:rFonts w:ascii="Calibri" w:hAnsi="Calibri" w:cs="Calibri"/>
          <w:b/>
          <w:szCs w:val="24"/>
        </w:rPr>
        <w:t>Surg</w:t>
      </w:r>
      <w:proofErr w:type="spellEnd"/>
      <w:r w:rsidRPr="00A73092">
        <w:rPr>
          <w:rFonts w:ascii="Calibri" w:hAnsi="Calibri" w:cs="Calibri"/>
          <w:b/>
          <w:szCs w:val="24"/>
        </w:rPr>
        <w:t xml:space="preserve"> </w:t>
      </w:r>
      <w:proofErr w:type="spellStart"/>
      <w:r w:rsidRPr="00A73092">
        <w:rPr>
          <w:rFonts w:ascii="Calibri" w:hAnsi="Calibri" w:cs="Calibri"/>
          <w:b/>
          <w:szCs w:val="24"/>
        </w:rPr>
        <w:t>Endosc</w:t>
      </w:r>
      <w:proofErr w:type="spellEnd"/>
      <w:r w:rsidRPr="00A73092">
        <w:rPr>
          <w:rFonts w:ascii="Calibri" w:hAnsi="Calibri" w:cs="Calibri"/>
          <w:b/>
          <w:szCs w:val="24"/>
        </w:rPr>
        <w:t xml:space="preserve"> 2005; 19 (</w:t>
      </w:r>
      <w:proofErr w:type="spellStart"/>
      <w:r w:rsidRPr="00A73092">
        <w:rPr>
          <w:rFonts w:ascii="Calibri" w:hAnsi="Calibri" w:cs="Calibri"/>
          <w:b/>
          <w:szCs w:val="24"/>
        </w:rPr>
        <w:t>Suppl</w:t>
      </w:r>
      <w:proofErr w:type="spellEnd"/>
      <w:r w:rsidRPr="00A73092">
        <w:rPr>
          <w:rFonts w:ascii="Calibri" w:hAnsi="Calibri" w:cs="Calibri"/>
          <w:b/>
          <w:szCs w:val="24"/>
        </w:rPr>
        <w:t>):</w:t>
      </w:r>
    </w:p>
    <w:p w14:paraId="190F7C5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LAPAROSCOPIC RECTOPEXIA FOR RECTAL PROLAPSE. Pardo R, Ortega G, Padilla D, Martín J, Cubo T,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Crespo P, Pérez-Sauquillo M, Hernández Calvo J.</w:t>
      </w:r>
    </w:p>
    <w:p w14:paraId="0223119B" w14:textId="77777777" w:rsidR="00695FD5" w:rsidRPr="00A73092" w:rsidRDefault="00695FD5" w:rsidP="00695FD5">
      <w:pPr>
        <w:shd w:val="clear" w:color="auto" w:fill="FFFFFF"/>
        <w:spacing w:after="120" w:line="360" w:lineRule="auto"/>
        <w:rPr>
          <w:rFonts w:ascii="Calibri" w:hAnsi="Calibri" w:cs="Calibri"/>
          <w:szCs w:val="24"/>
        </w:rPr>
      </w:pPr>
    </w:p>
    <w:p w14:paraId="16671E45"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XXV Congreso Nacional de Cirugía. Madrid, 8-12 de Noviembre de 2004:</w:t>
      </w:r>
    </w:p>
    <w:p w14:paraId="0D010CAF"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ADENOMA DE PARATIROIDES, BLOQUEO ANESTÉSICO CERVICAL Y CMA. </w:t>
      </w:r>
      <w:r w:rsidRPr="00A73092">
        <w:rPr>
          <w:rFonts w:ascii="Calibri" w:hAnsi="Calibri" w:cs="Calibri"/>
          <w:szCs w:val="24"/>
        </w:rPr>
        <w:t xml:space="preserve">Martín Fernández J, Molina JM, </w:t>
      </w:r>
      <w:r w:rsidRPr="00A73092">
        <w:rPr>
          <w:rFonts w:ascii="Calibri" w:hAnsi="Calibri" w:cs="Calibri"/>
          <w:szCs w:val="24"/>
          <w:u w:val="single"/>
        </w:rPr>
        <w:t>de la Plaza R</w:t>
      </w:r>
      <w:r w:rsidRPr="00A73092">
        <w:rPr>
          <w:rFonts w:ascii="Calibri" w:hAnsi="Calibri" w:cs="Calibri"/>
          <w:szCs w:val="24"/>
        </w:rPr>
        <w:t xml:space="preserve">, Pardo R, Jara A, </w:t>
      </w:r>
      <w:proofErr w:type="spellStart"/>
      <w:r w:rsidRPr="00A73092">
        <w:rPr>
          <w:rFonts w:ascii="Calibri" w:hAnsi="Calibri" w:cs="Calibri"/>
          <w:szCs w:val="24"/>
        </w:rPr>
        <w:t>Menchén</w:t>
      </w:r>
      <w:proofErr w:type="spellEnd"/>
      <w:r w:rsidRPr="00A73092">
        <w:rPr>
          <w:rFonts w:ascii="Calibri" w:hAnsi="Calibri" w:cs="Calibri"/>
          <w:szCs w:val="24"/>
        </w:rPr>
        <w:t xml:space="preserve"> B, Padilla D, Martínez F, Pérez Sauquillo M, Cubo T, Hernández J.</w:t>
      </w:r>
    </w:p>
    <w:p w14:paraId="7C504C9B"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LOCALIZACIÓN RADIOGUIADA DE LESIONES NO PALPABLES DE MAMA (ROLL). VENTAJAS DEL MARCAJE FRENTE A TÉCNICAS ESTÁNDAR.</w:t>
      </w:r>
      <w:r w:rsidRPr="00A73092">
        <w:rPr>
          <w:rFonts w:ascii="Calibri" w:hAnsi="Calibri" w:cs="Calibri"/>
          <w:szCs w:val="24"/>
        </w:rPr>
        <w:t xml:space="preserve"> </w:t>
      </w:r>
      <w:proofErr w:type="spellStart"/>
      <w:r w:rsidRPr="00A73092">
        <w:rPr>
          <w:rFonts w:ascii="Calibri" w:hAnsi="Calibri" w:cs="Calibri"/>
          <w:szCs w:val="24"/>
        </w:rPr>
        <w:t>Menchén</w:t>
      </w:r>
      <w:proofErr w:type="spellEnd"/>
      <w:r w:rsidRPr="00A73092">
        <w:rPr>
          <w:rFonts w:ascii="Calibri" w:hAnsi="Calibri" w:cs="Calibri"/>
          <w:szCs w:val="24"/>
        </w:rPr>
        <w:t xml:space="preserve"> Trujillo BJ, Pardo García R, Molina Martín de la Sierra JM, </w:t>
      </w:r>
      <w:r w:rsidRPr="00A73092">
        <w:rPr>
          <w:rFonts w:ascii="Calibri" w:hAnsi="Calibri" w:cs="Calibri"/>
          <w:szCs w:val="24"/>
          <w:u w:val="single"/>
        </w:rPr>
        <w:t>de la Plaza Llamas R</w:t>
      </w:r>
      <w:r w:rsidRPr="00A73092">
        <w:rPr>
          <w:rFonts w:ascii="Calibri" w:hAnsi="Calibri" w:cs="Calibri"/>
          <w:szCs w:val="24"/>
        </w:rPr>
        <w:t>, Jara Sánchez A, Padilla Valverde D, Martín Fernández J, Cubo Cintas T, Martínez de Paz F, Pérez- Sauquillo M, Hernández Calvo J.</w:t>
      </w:r>
    </w:p>
    <w:p w14:paraId="2F97D341"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lastRenderedPageBreak/>
        <w:t xml:space="preserve">VACIAMIENTO CENTRAL DEL CUELLO EN EL CÁNCER DIFERENCIADO DE TIROIDES. </w:t>
      </w:r>
      <w:r w:rsidRPr="00A73092">
        <w:rPr>
          <w:rFonts w:ascii="Calibri" w:hAnsi="Calibri" w:cs="Calibri"/>
          <w:szCs w:val="24"/>
        </w:rPr>
        <w:t xml:space="preserve">Martín Fernández J, Molina JM, Martínez F, Padilla D, Jara A,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Menchén</w:t>
      </w:r>
      <w:proofErr w:type="spellEnd"/>
      <w:r w:rsidRPr="00A73092">
        <w:rPr>
          <w:rFonts w:ascii="Calibri" w:hAnsi="Calibri" w:cs="Calibri"/>
          <w:szCs w:val="24"/>
        </w:rPr>
        <w:t xml:space="preserve"> B, Pardo R, Pérez-Sauquillo M, Cubo T, Hernández J.</w:t>
      </w:r>
    </w:p>
    <w:p w14:paraId="6E9026EC"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ESPLENECTOMÍA LAPAROSCÓPICA ASISTIDA CON LA MANO. </w:t>
      </w:r>
      <w:r w:rsidRPr="00A73092">
        <w:rPr>
          <w:rFonts w:ascii="Calibri" w:hAnsi="Calibri" w:cs="Calibri"/>
          <w:szCs w:val="24"/>
        </w:rPr>
        <w:t xml:space="preserve">Pardo R, Jara A, Padilla D, Martín J, Molina JM,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Menchén</w:t>
      </w:r>
      <w:proofErr w:type="spellEnd"/>
      <w:r w:rsidRPr="00A73092">
        <w:rPr>
          <w:rFonts w:ascii="Calibri" w:hAnsi="Calibri" w:cs="Calibri"/>
          <w:szCs w:val="24"/>
        </w:rPr>
        <w:t xml:space="preserve"> B, Martínez F, Cubo T, Pérez-Sauquillo M, Hernández J.</w:t>
      </w:r>
    </w:p>
    <w:p w14:paraId="2B32226C"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PERFIL MOLECULAR E INMUNOHISTOQUÍMICO DE LOS CARCINOMAS COLORRECTALES DE MAL PRONÓSTICO. </w:t>
      </w:r>
      <w:r w:rsidRPr="00A73092">
        <w:rPr>
          <w:rFonts w:ascii="Calibri" w:hAnsi="Calibri" w:cs="Calibri"/>
          <w:szCs w:val="24"/>
        </w:rPr>
        <w:t xml:space="preserve">Molina JM, Padilla D, Cubo T, Pardo R, García M, </w:t>
      </w:r>
      <w:r w:rsidRPr="00A73092">
        <w:rPr>
          <w:rFonts w:ascii="Calibri" w:hAnsi="Calibri" w:cs="Calibri"/>
          <w:szCs w:val="24"/>
          <w:u w:val="single"/>
        </w:rPr>
        <w:t>de la Plaza R</w:t>
      </w:r>
      <w:r w:rsidRPr="00A73092">
        <w:rPr>
          <w:rFonts w:ascii="Calibri" w:hAnsi="Calibri" w:cs="Calibri"/>
          <w:szCs w:val="24"/>
        </w:rPr>
        <w:t xml:space="preserve">, Jara A, Martín J, </w:t>
      </w:r>
      <w:proofErr w:type="spellStart"/>
      <w:r w:rsidRPr="00A73092">
        <w:rPr>
          <w:rFonts w:ascii="Calibri" w:hAnsi="Calibri" w:cs="Calibri"/>
          <w:szCs w:val="24"/>
        </w:rPr>
        <w:t>Menchén</w:t>
      </w:r>
      <w:proofErr w:type="spellEnd"/>
      <w:r w:rsidRPr="00A73092">
        <w:rPr>
          <w:rFonts w:ascii="Calibri" w:hAnsi="Calibri" w:cs="Calibri"/>
          <w:szCs w:val="24"/>
        </w:rPr>
        <w:t xml:space="preserve"> B, Martínez F, Hernández Calvo J.</w:t>
      </w:r>
    </w:p>
    <w:p w14:paraId="3D5F5849"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NEUMOPERITONEO, NEUMOMEDIASTINO Y ENFISEMA SUBCUTÁNEO TRAS COLONOSCOPIA. TRATAMIENTO CONSERVADOR DE LAS PERFORACIONES COLÓNICAS INSTRUMENTALES. </w:t>
      </w:r>
      <w:proofErr w:type="spellStart"/>
      <w:r w:rsidRPr="00A73092">
        <w:rPr>
          <w:rFonts w:ascii="Calibri" w:hAnsi="Calibri" w:cs="Calibri"/>
          <w:szCs w:val="24"/>
        </w:rPr>
        <w:t>Menchén</w:t>
      </w:r>
      <w:proofErr w:type="spellEnd"/>
      <w:r w:rsidRPr="00A73092">
        <w:rPr>
          <w:rFonts w:ascii="Calibri" w:hAnsi="Calibri" w:cs="Calibri"/>
          <w:szCs w:val="24"/>
        </w:rPr>
        <w:t xml:space="preserve"> Trujillo BJ, Molina Martín de la Sierra JM, Martínez de Paz F, Jara Sánchez A, </w:t>
      </w:r>
      <w:r w:rsidRPr="00A73092">
        <w:rPr>
          <w:rFonts w:ascii="Calibri" w:hAnsi="Calibri" w:cs="Calibri"/>
          <w:szCs w:val="24"/>
          <w:u w:val="single"/>
        </w:rPr>
        <w:t>de la Plaza Llamas R</w:t>
      </w:r>
      <w:r w:rsidRPr="00A73092">
        <w:rPr>
          <w:rFonts w:ascii="Calibri" w:hAnsi="Calibri" w:cs="Calibri"/>
          <w:szCs w:val="24"/>
        </w:rPr>
        <w:t xml:space="preserve">, Padilla Valverde D, Pardo García R, Martín Fernández J, Cubo Cintas T, Crespo </w:t>
      </w:r>
      <w:proofErr w:type="spellStart"/>
      <w:r w:rsidRPr="00A73092">
        <w:rPr>
          <w:rFonts w:ascii="Calibri" w:hAnsi="Calibri" w:cs="Calibri"/>
          <w:szCs w:val="24"/>
        </w:rPr>
        <w:t>Crespo</w:t>
      </w:r>
      <w:proofErr w:type="spellEnd"/>
      <w:r w:rsidRPr="00A73092">
        <w:rPr>
          <w:rFonts w:ascii="Calibri" w:hAnsi="Calibri" w:cs="Calibri"/>
          <w:szCs w:val="24"/>
        </w:rPr>
        <w:t xml:space="preserve"> P, Hernández Calvo J.</w:t>
      </w:r>
    </w:p>
    <w:p w14:paraId="0DCAB433"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CONSEJOS PRÁCTICOS EN EL BY PASS GÁSTRICO LAPAROSCÓPICO PARA LA OBESIDAD MÓRBIDA. </w:t>
      </w:r>
      <w:r w:rsidRPr="00A73092">
        <w:rPr>
          <w:rFonts w:ascii="Calibri" w:hAnsi="Calibri" w:cs="Calibri"/>
          <w:szCs w:val="24"/>
        </w:rPr>
        <w:t xml:space="preserve">Pardo García </w:t>
      </w:r>
      <w:r w:rsidR="00C61C93" w:rsidRPr="00A73092">
        <w:rPr>
          <w:rFonts w:ascii="Calibri" w:hAnsi="Calibri" w:cs="Calibri"/>
          <w:szCs w:val="24"/>
        </w:rPr>
        <w:t>R, Padilla</w:t>
      </w:r>
      <w:r w:rsidRPr="00A73092">
        <w:rPr>
          <w:rFonts w:ascii="Calibri" w:hAnsi="Calibri" w:cs="Calibri"/>
          <w:szCs w:val="24"/>
        </w:rPr>
        <w:t xml:space="preserve"> D, Martín J, Jara A, Molina JM,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Martínez F, Cubo T, Crespo P, Hernández J.</w:t>
      </w:r>
    </w:p>
    <w:p w14:paraId="346FCD8A"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RECTOPEXIA LAPAROSCÓPICA. </w:t>
      </w:r>
      <w:r w:rsidRPr="00A73092">
        <w:rPr>
          <w:rFonts w:ascii="Calibri" w:hAnsi="Calibri" w:cs="Calibri"/>
          <w:szCs w:val="24"/>
        </w:rPr>
        <w:t xml:space="preserve">Pardo García R, Jara A, Padilla D, Martín J,  Molina JM, </w:t>
      </w:r>
      <w:proofErr w:type="spellStart"/>
      <w:r w:rsidRPr="00A73092">
        <w:rPr>
          <w:rFonts w:ascii="Calibri" w:hAnsi="Calibri" w:cs="Calibri"/>
          <w:szCs w:val="24"/>
        </w:rPr>
        <w:t>Menchén</w:t>
      </w:r>
      <w:proofErr w:type="spellEnd"/>
      <w:r w:rsidRPr="00A73092">
        <w:rPr>
          <w:rFonts w:ascii="Calibri" w:hAnsi="Calibri" w:cs="Calibri"/>
          <w:szCs w:val="24"/>
        </w:rPr>
        <w:t xml:space="preserve"> B, </w:t>
      </w:r>
      <w:r w:rsidRPr="00A73092">
        <w:rPr>
          <w:rFonts w:ascii="Calibri" w:hAnsi="Calibri" w:cs="Calibri"/>
          <w:szCs w:val="24"/>
          <w:u w:val="single"/>
        </w:rPr>
        <w:t>de la Plaza R</w:t>
      </w:r>
      <w:r w:rsidRPr="00A73092">
        <w:rPr>
          <w:rFonts w:ascii="Calibri" w:hAnsi="Calibri" w:cs="Calibri"/>
          <w:szCs w:val="24"/>
        </w:rPr>
        <w:t>, Martínez F, Crespo P, Cubo T, Hernández J.</w:t>
      </w:r>
    </w:p>
    <w:p w14:paraId="402CE5C6" w14:textId="77777777" w:rsidR="00695FD5" w:rsidRPr="00A73092" w:rsidRDefault="00695FD5" w:rsidP="009A2A8E">
      <w:pPr>
        <w:numPr>
          <w:ilvl w:val="0"/>
          <w:numId w:val="25"/>
        </w:numPr>
        <w:shd w:val="clear" w:color="auto" w:fill="FFFFFF"/>
        <w:suppressAutoHyphens/>
        <w:spacing w:after="120" w:line="360" w:lineRule="auto"/>
        <w:rPr>
          <w:rFonts w:ascii="Calibri" w:hAnsi="Calibri" w:cs="Calibri"/>
          <w:szCs w:val="24"/>
          <w:u w:val="single"/>
        </w:rPr>
      </w:pPr>
      <w:r w:rsidRPr="00A73092">
        <w:rPr>
          <w:rFonts w:ascii="Calibri" w:hAnsi="Calibri" w:cs="Calibri"/>
          <w:bCs/>
          <w:szCs w:val="24"/>
        </w:rPr>
        <w:t xml:space="preserve">IDENTIFICACIÓN DE CARCINOMAS COLORRECTALES SIN AFECTACIÓN GANGLIONAR, DE MAYOR AGRESIVIDAD MEDIANTE LA DETERMINACIÓN INMUNOHISTOQUÍMICA DEL ÍDICE DE PROLIFERACIÓN CELULAR KI67, Y EL FACTOR DE CRECIMIENTO DEL ENDOTELIO VASCULAR, VEGF. </w:t>
      </w:r>
      <w:r w:rsidRPr="00A73092">
        <w:rPr>
          <w:rFonts w:ascii="Calibri" w:hAnsi="Calibri" w:cs="Calibri"/>
          <w:szCs w:val="24"/>
        </w:rPr>
        <w:t xml:space="preserve">Molina JM, Padilla D, Cubo T, Pardo R, </w:t>
      </w:r>
      <w:r w:rsidRPr="00A73092">
        <w:rPr>
          <w:rFonts w:ascii="Calibri" w:hAnsi="Calibri" w:cs="Calibri"/>
          <w:szCs w:val="24"/>
          <w:u w:val="single"/>
        </w:rPr>
        <w:t>de la Plaza R</w:t>
      </w:r>
      <w:r w:rsidRPr="00A73092">
        <w:rPr>
          <w:rFonts w:ascii="Calibri" w:hAnsi="Calibri" w:cs="Calibri"/>
          <w:szCs w:val="24"/>
        </w:rPr>
        <w:t xml:space="preserve">, Jara A, Martín J, </w:t>
      </w:r>
      <w:proofErr w:type="spellStart"/>
      <w:r w:rsidRPr="00A73092">
        <w:rPr>
          <w:rFonts w:ascii="Calibri" w:hAnsi="Calibri" w:cs="Calibri"/>
          <w:szCs w:val="24"/>
        </w:rPr>
        <w:t>Menchén</w:t>
      </w:r>
      <w:proofErr w:type="spellEnd"/>
      <w:r w:rsidRPr="00A73092">
        <w:rPr>
          <w:rFonts w:ascii="Calibri" w:hAnsi="Calibri" w:cs="Calibri"/>
          <w:szCs w:val="24"/>
        </w:rPr>
        <w:t xml:space="preserve"> B, Martínez F, Crespo P, Hernández J.</w:t>
      </w:r>
    </w:p>
    <w:p w14:paraId="1577B114" w14:textId="77777777" w:rsidR="00695FD5" w:rsidRPr="00A73092" w:rsidRDefault="00695FD5" w:rsidP="00695FD5">
      <w:pPr>
        <w:shd w:val="clear" w:color="auto" w:fill="FFFFFF"/>
        <w:spacing w:after="120" w:line="360" w:lineRule="auto"/>
        <w:ind w:left="1351"/>
        <w:rPr>
          <w:rFonts w:ascii="Calibri" w:hAnsi="Calibri" w:cs="Calibri"/>
          <w:szCs w:val="24"/>
          <w:u w:val="single"/>
        </w:rPr>
      </w:pPr>
    </w:p>
    <w:p w14:paraId="2BD0FF12"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VI International </w:t>
      </w:r>
      <w:proofErr w:type="spellStart"/>
      <w:r w:rsidRPr="00A73092">
        <w:rPr>
          <w:rFonts w:ascii="Calibri" w:hAnsi="Calibri" w:cs="Calibri"/>
          <w:b/>
          <w:szCs w:val="24"/>
        </w:rPr>
        <w:t>Congress</w:t>
      </w:r>
      <w:proofErr w:type="spellEnd"/>
      <w:r w:rsidRPr="00A73092">
        <w:rPr>
          <w:rFonts w:ascii="Calibri" w:hAnsi="Calibri" w:cs="Calibri"/>
          <w:b/>
          <w:szCs w:val="24"/>
        </w:rPr>
        <w:t xml:space="preserve"> </w:t>
      </w:r>
      <w:proofErr w:type="spellStart"/>
      <w:r w:rsidRPr="00A73092">
        <w:rPr>
          <w:rFonts w:ascii="Calibri" w:hAnsi="Calibri" w:cs="Calibri"/>
          <w:b/>
          <w:szCs w:val="24"/>
        </w:rPr>
        <w:t>Ambulatory</w:t>
      </w:r>
      <w:proofErr w:type="spellEnd"/>
      <w:r w:rsidRPr="00A73092">
        <w:rPr>
          <w:rFonts w:ascii="Calibri" w:hAnsi="Calibri" w:cs="Calibri"/>
          <w:b/>
          <w:szCs w:val="24"/>
        </w:rPr>
        <w:t xml:space="preserve"> </w:t>
      </w:r>
      <w:proofErr w:type="spellStart"/>
      <w:r w:rsidRPr="00A73092">
        <w:rPr>
          <w:rFonts w:ascii="Calibri" w:hAnsi="Calibri" w:cs="Calibri"/>
          <w:b/>
          <w:szCs w:val="24"/>
        </w:rPr>
        <w:t>Surgery</w:t>
      </w:r>
      <w:proofErr w:type="spellEnd"/>
      <w:r w:rsidRPr="00A73092">
        <w:rPr>
          <w:rFonts w:ascii="Calibri" w:hAnsi="Calibri" w:cs="Calibri"/>
          <w:b/>
          <w:szCs w:val="24"/>
        </w:rPr>
        <w:t xml:space="preserve"> and VII Congreso Nacional de Cirugía Ambulatoria. Sevilla 24-27 de </w:t>
      </w:r>
      <w:r w:rsidR="00C61C93" w:rsidRPr="00A73092">
        <w:rPr>
          <w:rFonts w:ascii="Calibri" w:hAnsi="Calibri" w:cs="Calibri"/>
          <w:b/>
          <w:szCs w:val="24"/>
        </w:rPr>
        <w:t>abril</w:t>
      </w:r>
      <w:r w:rsidRPr="00A73092">
        <w:rPr>
          <w:rFonts w:ascii="Calibri" w:hAnsi="Calibri" w:cs="Calibri"/>
          <w:b/>
          <w:szCs w:val="24"/>
        </w:rPr>
        <w:t xml:space="preserve"> de 2005:</w:t>
      </w:r>
    </w:p>
    <w:p w14:paraId="0BD60EDD" w14:textId="77777777" w:rsidR="00695FD5" w:rsidRPr="00A73092" w:rsidRDefault="00695FD5" w:rsidP="009A2A8E">
      <w:pPr>
        <w:numPr>
          <w:ilvl w:val="2"/>
          <w:numId w:val="13"/>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CIRUGÍA DE PARATIROIDES Y CMA. </w:t>
      </w:r>
      <w:r w:rsidRPr="00A73092">
        <w:rPr>
          <w:rFonts w:ascii="Calibri" w:hAnsi="Calibri" w:cs="Calibri"/>
          <w:szCs w:val="24"/>
        </w:rPr>
        <w:t xml:space="preserve">Martín J, Molina JM, Villarejo P, </w:t>
      </w:r>
      <w:r w:rsidRPr="00A73092">
        <w:rPr>
          <w:rFonts w:ascii="Calibri" w:hAnsi="Calibri" w:cs="Calibri"/>
          <w:szCs w:val="24"/>
          <w:u w:val="single"/>
        </w:rPr>
        <w:t>de la Plaza R</w:t>
      </w:r>
      <w:r w:rsidRPr="00A73092">
        <w:rPr>
          <w:rFonts w:ascii="Calibri" w:hAnsi="Calibri" w:cs="Calibri"/>
          <w:szCs w:val="24"/>
        </w:rPr>
        <w:t xml:space="preserve">, Jara A, Padilla D, Martínez F, </w:t>
      </w:r>
      <w:proofErr w:type="spellStart"/>
      <w:r w:rsidRPr="00A73092">
        <w:rPr>
          <w:rFonts w:ascii="Calibri" w:hAnsi="Calibri" w:cs="Calibri"/>
          <w:szCs w:val="24"/>
        </w:rPr>
        <w:t>Menchén</w:t>
      </w:r>
      <w:proofErr w:type="spellEnd"/>
      <w:r w:rsidRPr="00A73092">
        <w:rPr>
          <w:rFonts w:ascii="Calibri" w:hAnsi="Calibri" w:cs="Calibri"/>
          <w:szCs w:val="24"/>
        </w:rPr>
        <w:t xml:space="preserve"> B, Pardo R, Hernández J.  </w:t>
      </w:r>
    </w:p>
    <w:p w14:paraId="2E04E60A" w14:textId="77777777" w:rsidR="00695FD5" w:rsidRPr="00A73092" w:rsidRDefault="00695FD5" w:rsidP="00695FD5">
      <w:pPr>
        <w:shd w:val="clear" w:color="auto" w:fill="FFFFFF"/>
        <w:spacing w:after="120" w:line="360" w:lineRule="auto"/>
        <w:rPr>
          <w:rFonts w:ascii="Calibri" w:hAnsi="Calibri" w:cs="Calibri"/>
          <w:szCs w:val="24"/>
        </w:rPr>
      </w:pPr>
    </w:p>
    <w:p w14:paraId="0CF9D87D"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XXVII Jornada Nacional de la Sociedad Española de Endoscopia Digestiva. Madrid, 25-26 de </w:t>
      </w:r>
      <w:r w:rsidR="00C61C93" w:rsidRPr="00A73092">
        <w:rPr>
          <w:rFonts w:ascii="Calibri" w:hAnsi="Calibri" w:cs="Calibri"/>
          <w:b/>
          <w:szCs w:val="24"/>
        </w:rPr>
        <w:t>noviembre</w:t>
      </w:r>
      <w:r w:rsidRPr="00A73092">
        <w:rPr>
          <w:rFonts w:ascii="Calibri" w:hAnsi="Calibri" w:cs="Calibri"/>
          <w:b/>
          <w:szCs w:val="24"/>
        </w:rPr>
        <w:t xml:space="preserve"> de 2005:</w:t>
      </w:r>
    </w:p>
    <w:p w14:paraId="67F2F87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u w:val="single"/>
        </w:rPr>
      </w:pPr>
      <w:r w:rsidRPr="00A73092">
        <w:rPr>
          <w:rFonts w:ascii="Calibri" w:hAnsi="Calibri" w:cs="Calibri"/>
          <w:szCs w:val="24"/>
        </w:rPr>
        <w:t xml:space="preserve">RELEVANCIA DE LA ENDOSCOPIA PREOPERATORIO EN LA CIRUGÍA BARIÁTRICA DEL BY-PASS GASTROYEYUNAL EN Y DE ROUX. Roldán C, </w:t>
      </w:r>
      <w:proofErr w:type="spellStart"/>
      <w:r w:rsidRPr="00A73092">
        <w:rPr>
          <w:rFonts w:ascii="Calibri" w:hAnsi="Calibri" w:cs="Calibri"/>
          <w:szCs w:val="24"/>
        </w:rPr>
        <w:t>Dómper</w:t>
      </w:r>
      <w:proofErr w:type="spellEnd"/>
      <w:r w:rsidRPr="00A73092">
        <w:rPr>
          <w:rFonts w:ascii="Calibri" w:hAnsi="Calibri" w:cs="Calibri"/>
          <w:szCs w:val="24"/>
        </w:rPr>
        <w:t xml:space="preserve"> F, </w:t>
      </w:r>
      <w:r w:rsidRPr="00A73092">
        <w:rPr>
          <w:rFonts w:ascii="Calibri" w:hAnsi="Calibri" w:cs="Calibri"/>
          <w:szCs w:val="24"/>
          <w:u w:val="single"/>
        </w:rPr>
        <w:t>de la Plaza R</w:t>
      </w:r>
      <w:r w:rsidRPr="00A73092">
        <w:rPr>
          <w:rFonts w:ascii="Calibri" w:hAnsi="Calibri" w:cs="Calibri"/>
          <w:szCs w:val="24"/>
        </w:rPr>
        <w:t xml:space="preserve">, Hernández A, Lorente R, </w:t>
      </w:r>
      <w:proofErr w:type="spellStart"/>
      <w:r w:rsidRPr="00A73092">
        <w:rPr>
          <w:rFonts w:ascii="Calibri" w:hAnsi="Calibri" w:cs="Calibri"/>
          <w:szCs w:val="24"/>
        </w:rPr>
        <w:t>Garralón</w:t>
      </w:r>
      <w:proofErr w:type="spellEnd"/>
      <w:r w:rsidRPr="00A73092">
        <w:rPr>
          <w:rFonts w:ascii="Calibri" w:hAnsi="Calibri" w:cs="Calibri"/>
          <w:szCs w:val="24"/>
        </w:rPr>
        <w:t xml:space="preserve"> RM, Rodríguez N, Hernández J, Lorente R.</w:t>
      </w:r>
    </w:p>
    <w:p w14:paraId="6F33E5B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INTOLERANCIA ALIMENTARIA TRAS BY-PASS GÁSTRICO: INCIDENCIA Y TRATAMIENTO ENDOSCÓPICO. Casas C, </w:t>
      </w:r>
      <w:proofErr w:type="spellStart"/>
      <w:r w:rsidRPr="00A73092">
        <w:rPr>
          <w:rFonts w:ascii="Calibri" w:hAnsi="Calibri" w:cs="Calibri"/>
          <w:szCs w:val="24"/>
        </w:rPr>
        <w:t>Domper</w:t>
      </w:r>
      <w:proofErr w:type="spellEnd"/>
      <w:r w:rsidRPr="00A73092">
        <w:rPr>
          <w:rFonts w:ascii="Calibri" w:hAnsi="Calibri" w:cs="Calibri"/>
          <w:szCs w:val="24"/>
        </w:rPr>
        <w:t xml:space="preserve"> F, </w:t>
      </w:r>
      <w:r w:rsidRPr="00A73092">
        <w:rPr>
          <w:rFonts w:ascii="Calibri" w:hAnsi="Calibri" w:cs="Calibri"/>
          <w:szCs w:val="24"/>
          <w:u w:val="single"/>
        </w:rPr>
        <w:t>de la Plaza R</w:t>
      </w:r>
      <w:r w:rsidRPr="00A73092">
        <w:rPr>
          <w:rFonts w:ascii="Calibri" w:hAnsi="Calibri" w:cs="Calibri"/>
          <w:szCs w:val="24"/>
        </w:rPr>
        <w:t>, Carpintero P, Olmedo J, López B, Hernández J, Rodríguez E.</w:t>
      </w:r>
    </w:p>
    <w:p w14:paraId="3501A069" w14:textId="77777777" w:rsidR="00695FD5" w:rsidRPr="00A73092" w:rsidRDefault="00695FD5" w:rsidP="00695FD5">
      <w:pPr>
        <w:shd w:val="clear" w:color="auto" w:fill="FFFFFF"/>
        <w:spacing w:after="120" w:line="360" w:lineRule="auto"/>
        <w:rPr>
          <w:rFonts w:ascii="Calibri" w:hAnsi="Calibri" w:cs="Calibri"/>
          <w:b/>
          <w:szCs w:val="24"/>
        </w:rPr>
      </w:pPr>
    </w:p>
    <w:p w14:paraId="1A73B5B0"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XXVI Congreso Nacional de Cirugía. Madrid, 7-9 de </w:t>
      </w:r>
      <w:r w:rsidR="00C61C93" w:rsidRPr="00A73092">
        <w:rPr>
          <w:rFonts w:ascii="Calibri" w:hAnsi="Calibri" w:cs="Calibri"/>
          <w:b/>
          <w:szCs w:val="24"/>
        </w:rPr>
        <w:t>noviembre</w:t>
      </w:r>
      <w:r w:rsidRPr="00A73092">
        <w:rPr>
          <w:rFonts w:ascii="Calibri" w:hAnsi="Calibri" w:cs="Calibri"/>
          <w:b/>
          <w:szCs w:val="24"/>
        </w:rPr>
        <w:t xml:space="preserve"> de 2006:</w:t>
      </w:r>
    </w:p>
    <w:p w14:paraId="640DD6B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RELEVANCIA DE LA ENDOSCOPIA PREOPERATORIO EN LA CIRUGÍA BARIÁTRICA DEL BY-PASS GASTROYEYUNAL EN Y DE ROUX. </w:t>
      </w:r>
      <w:proofErr w:type="spellStart"/>
      <w:r w:rsidRPr="00A73092">
        <w:rPr>
          <w:rFonts w:ascii="Calibri" w:hAnsi="Calibri" w:cs="Calibri"/>
          <w:szCs w:val="24"/>
        </w:rPr>
        <w:t>Dómper</w:t>
      </w:r>
      <w:proofErr w:type="spellEnd"/>
      <w:r w:rsidRPr="00A73092">
        <w:rPr>
          <w:rFonts w:ascii="Calibri" w:hAnsi="Calibri" w:cs="Calibri"/>
          <w:szCs w:val="24"/>
        </w:rPr>
        <w:t xml:space="preserve"> Bardají F, Casas Gómez C, </w:t>
      </w:r>
      <w:r w:rsidRPr="00A73092">
        <w:rPr>
          <w:rFonts w:ascii="Calibri" w:hAnsi="Calibri" w:cs="Calibri"/>
          <w:szCs w:val="24"/>
          <w:u w:val="single"/>
        </w:rPr>
        <w:t>de la Plaza Llamas R</w:t>
      </w:r>
      <w:r w:rsidRPr="00A73092">
        <w:rPr>
          <w:rFonts w:ascii="Calibri" w:hAnsi="Calibri" w:cs="Calibri"/>
          <w:szCs w:val="24"/>
        </w:rPr>
        <w:t>, Carpintero Briones P, Hernández Calvo J, Martín Fernández J, Rodríguez Sánchez E.</w:t>
      </w:r>
    </w:p>
    <w:p w14:paraId="01F3D42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INTOLERANCIA ALIMENTARIA TRAS BY-PASS GÁSTRICO: INCIDENCIA Y TRATAMIENTO ENDOSCÓPICO. </w:t>
      </w:r>
      <w:proofErr w:type="spellStart"/>
      <w:r w:rsidRPr="00A73092">
        <w:rPr>
          <w:rFonts w:ascii="Calibri" w:hAnsi="Calibri" w:cs="Calibri"/>
          <w:szCs w:val="24"/>
        </w:rPr>
        <w:t>Dómper</w:t>
      </w:r>
      <w:proofErr w:type="spellEnd"/>
      <w:r w:rsidRPr="00A73092">
        <w:rPr>
          <w:rFonts w:ascii="Calibri" w:hAnsi="Calibri" w:cs="Calibri"/>
          <w:szCs w:val="24"/>
        </w:rPr>
        <w:t xml:space="preserve"> Bardají F, Roldán Camacho, C, </w:t>
      </w:r>
      <w:r w:rsidRPr="00A73092">
        <w:rPr>
          <w:rFonts w:ascii="Calibri" w:hAnsi="Calibri" w:cs="Calibri"/>
          <w:szCs w:val="24"/>
          <w:u w:val="single"/>
        </w:rPr>
        <w:t>de la Plaza Llamas R</w:t>
      </w:r>
      <w:r w:rsidRPr="00A73092">
        <w:rPr>
          <w:rFonts w:ascii="Calibri" w:hAnsi="Calibri" w:cs="Calibri"/>
          <w:szCs w:val="24"/>
        </w:rPr>
        <w:t>, Hernández Albújar, J, Hernández Calvo J, Martín Fernández J, Rodríguez Sánchez E.</w:t>
      </w:r>
    </w:p>
    <w:p w14:paraId="021F68B7" w14:textId="77777777" w:rsidR="00695FD5" w:rsidRPr="00A73092" w:rsidRDefault="00695FD5" w:rsidP="00695FD5">
      <w:pPr>
        <w:shd w:val="clear" w:color="auto" w:fill="FFFFFF"/>
        <w:spacing w:after="120" w:line="360" w:lineRule="auto"/>
        <w:rPr>
          <w:rFonts w:ascii="Calibri" w:hAnsi="Calibri" w:cs="Calibri"/>
          <w:szCs w:val="24"/>
        </w:rPr>
      </w:pPr>
    </w:p>
    <w:p w14:paraId="0A00E7F6"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lastRenderedPageBreak/>
        <w:t xml:space="preserve">I Reunión de las Sociedades Castellano-Leonesa y Gallega de Cirugía. Ponferrada, 25 y 26 de </w:t>
      </w:r>
      <w:r w:rsidR="00C61C93" w:rsidRPr="00A73092">
        <w:rPr>
          <w:rFonts w:ascii="Calibri" w:hAnsi="Calibri" w:cs="Calibri"/>
          <w:b/>
          <w:szCs w:val="24"/>
        </w:rPr>
        <w:t>abril</w:t>
      </w:r>
      <w:r w:rsidRPr="00A73092">
        <w:rPr>
          <w:rFonts w:ascii="Calibri" w:hAnsi="Calibri" w:cs="Calibri"/>
          <w:b/>
          <w:szCs w:val="24"/>
        </w:rPr>
        <w:t xml:space="preserve"> de 2008:</w:t>
      </w:r>
    </w:p>
    <w:p w14:paraId="5FCF8AA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TEJIDO ADRENAL ECTÓPICO. Puga Bermúdez R, Ochoa Mejías R, Marqueta de Salas M, Quiñones Sampedro JE, </w:t>
      </w:r>
      <w:r w:rsidRPr="00A73092">
        <w:rPr>
          <w:rFonts w:ascii="Calibri" w:hAnsi="Calibri" w:cs="Calibri"/>
          <w:szCs w:val="24"/>
          <w:u w:val="single"/>
        </w:rPr>
        <w:t>de la Plaza Llamas R</w:t>
      </w:r>
      <w:r w:rsidRPr="00A73092">
        <w:rPr>
          <w:rFonts w:ascii="Calibri" w:hAnsi="Calibri" w:cs="Calibri"/>
          <w:szCs w:val="24"/>
        </w:rPr>
        <w:t>, Durán Jiménez-Rico H, García-Parreño Jofre J.</w:t>
      </w:r>
    </w:p>
    <w:p w14:paraId="3807D78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TUMORES NEUROENDOCRINOS PANCREÁTICOS NO FUNCIONANTES. Ramia </w:t>
      </w:r>
      <w:proofErr w:type="spellStart"/>
      <w:r w:rsidRPr="00A73092">
        <w:rPr>
          <w:rFonts w:ascii="Calibri" w:hAnsi="Calibri" w:cs="Calibri"/>
          <w:szCs w:val="24"/>
        </w:rPr>
        <w:t>Angel</w:t>
      </w:r>
      <w:proofErr w:type="spellEnd"/>
      <w:r w:rsidRPr="00A73092">
        <w:rPr>
          <w:rFonts w:ascii="Calibri" w:hAnsi="Calibri" w:cs="Calibri"/>
          <w:szCs w:val="24"/>
        </w:rPr>
        <w:t xml:space="preserve"> JM, Puga Bermúdez R, Quiñones Sanpedro JE, Marqueta de Salas M, </w:t>
      </w:r>
      <w:r w:rsidRPr="00A73092">
        <w:rPr>
          <w:rFonts w:ascii="Calibri" w:hAnsi="Calibri" w:cs="Calibri"/>
          <w:szCs w:val="24"/>
          <w:u w:val="single"/>
        </w:rPr>
        <w:t>de la Plaza Llamas R</w:t>
      </w:r>
      <w:r w:rsidRPr="00A73092">
        <w:rPr>
          <w:rFonts w:ascii="Calibri" w:hAnsi="Calibri" w:cs="Calibri"/>
          <w:szCs w:val="24"/>
        </w:rPr>
        <w:t>, Sabater Redondo C, García-Parreño Jofre J.</w:t>
      </w:r>
    </w:p>
    <w:p w14:paraId="1FE4EF2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TUMOR ADENOCARCINOIDE DE APÉNDICE: PRESENTACIÓN DE 2 CASOS. Quiñones Sampedro JE, Puga Bermúdez R, Marqueta de Salas M, Ramia </w:t>
      </w:r>
      <w:proofErr w:type="spellStart"/>
      <w:r w:rsidRPr="00A73092">
        <w:rPr>
          <w:rFonts w:ascii="Calibri" w:hAnsi="Calibri" w:cs="Calibri"/>
          <w:szCs w:val="24"/>
        </w:rPr>
        <w:t>Angel</w:t>
      </w:r>
      <w:proofErr w:type="spellEnd"/>
      <w:r w:rsidRPr="00A73092">
        <w:rPr>
          <w:rFonts w:ascii="Calibri" w:hAnsi="Calibri" w:cs="Calibri"/>
          <w:szCs w:val="24"/>
        </w:rPr>
        <w:t xml:space="preserve"> JM, </w:t>
      </w:r>
      <w:r w:rsidRPr="00A73092">
        <w:rPr>
          <w:rFonts w:ascii="Calibri" w:hAnsi="Calibri" w:cs="Calibri"/>
          <w:szCs w:val="24"/>
          <w:u w:val="single"/>
        </w:rPr>
        <w:t>de la Plaza Llamas R</w:t>
      </w:r>
      <w:r w:rsidRPr="00A73092">
        <w:rPr>
          <w:rFonts w:ascii="Calibri" w:hAnsi="Calibri" w:cs="Calibri"/>
          <w:szCs w:val="24"/>
        </w:rPr>
        <w:t xml:space="preserve">, </w:t>
      </w:r>
      <w:proofErr w:type="spellStart"/>
      <w:r w:rsidRPr="00A73092">
        <w:rPr>
          <w:rFonts w:ascii="Calibri" w:hAnsi="Calibri" w:cs="Calibri"/>
          <w:szCs w:val="24"/>
        </w:rPr>
        <w:t>Paseiro</w:t>
      </w:r>
      <w:proofErr w:type="spellEnd"/>
      <w:r w:rsidRPr="00A73092">
        <w:rPr>
          <w:rFonts w:ascii="Calibri" w:hAnsi="Calibri" w:cs="Calibri"/>
          <w:szCs w:val="24"/>
        </w:rPr>
        <w:t xml:space="preserve"> Crespo G, García-Parreño Jofre J.</w:t>
      </w:r>
    </w:p>
    <w:p w14:paraId="2CB8589B" w14:textId="77777777" w:rsidR="00695FD5" w:rsidRPr="00A73092" w:rsidRDefault="00695FD5" w:rsidP="00695FD5">
      <w:pPr>
        <w:shd w:val="clear" w:color="auto" w:fill="FFFFFF"/>
        <w:spacing w:after="120" w:line="360" w:lineRule="auto"/>
        <w:rPr>
          <w:rFonts w:ascii="Calibri" w:hAnsi="Calibri" w:cs="Calibri"/>
          <w:b/>
          <w:szCs w:val="24"/>
        </w:rPr>
      </w:pPr>
    </w:p>
    <w:p w14:paraId="372C022F"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 Congreso Asociación Castellano-Leonesa de Cirugía (ACIRCAL). Miranda de Ebro, 12-14 de Junio de 2008:</w:t>
      </w:r>
    </w:p>
    <w:p w14:paraId="2E5C90A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DIVERTÍCULO SOLITARIO DE COLON DERECHO. Puga Bermúdez R, Marqueta de Salas M, Quiñones Sanpedro JE, </w:t>
      </w:r>
      <w:r w:rsidRPr="00A73092">
        <w:rPr>
          <w:rFonts w:ascii="Calibri" w:hAnsi="Calibri" w:cs="Calibri"/>
          <w:szCs w:val="24"/>
          <w:u w:val="single"/>
        </w:rPr>
        <w:t>de la Plaza Llamas R</w:t>
      </w:r>
      <w:r w:rsidRPr="00A73092">
        <w:rPr>
          <w:rFonts w:ascii="Calibri" w:hAnsi="Calibri" w:cs="Calibri"/>
          <w:szCs w:val="24"/>
        </w:rPr>
        <w:t>, Hernando Alonso J, Cortés Martínez JA, Pérez Mies B, García - Parreño Jofre J.</w:t>
      </w:r>
    </w:p>
    <w:p w14:paraId="3027214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METÁSTASIS PANCREÁTICA MULTIFOCAL DE CÁNCER RENAL TRATADAS MEDIANTE DUODENOPANCREATECTOMÍA TOTAL. Ramia JM, Quiñones JE, Marqueta M, Puga R, </w:t>
      </w:r>
      <w:r w:rsidRPr="00A73092">
        <w:rPr>
          <w:rFonts w:ascii="Calibri" w:hAnsi="Calibri" w:cs="Calibri"/>
          <w:szCs w:val="24"/>
          <w:u w:val="single"/>
        </w:rPr>
        <w:t>de la Plaza R</w:t>
      </w:r>
      <w:r w:rsidRPr="00A73092">
        <w:rPr>
          <w:rFonts w:ascii="Calibri" w:hAnsi="Calibri" w:cs="Calibri"/>
          <w:szCs w:val="24"/>
        </w:rPr>
        <w:t>, Veguillas P, García – Parreño J</w:t>
      </w:r>
      <w:r w:rsidRPr="00A73092">
        <w:rPr>
          <w:rFonts w:ascii="Calibri" w:hAnsi="Calibri" w:cs="Calibri"/>
          <w:b/>
          <w:szCs w:val="24"/>
        </w:rPr>
        <w:t>.</w:t>
      </w:r>
    </w:p>
    <w:p w14:paraId="68337D5F" w14:textId="77777777" w:rsidR="00695FD5" w:rsidRPr="00A73092" w:rsidRDefault="00695FD5" w:rsidP="00695FD5">
      <w:pPr>
        <w:shd w:val="clear" w:color="auto" w:fill="FFFFFF"/>
        <w:spacing w:after="120" w:line="360" w:lineRule="auto"/>
        <w:rPr>
          <w:rFonts w:ascii="Calibri" w:hAnsi="Calibri" w:cs="Calibri"/>
          <w:szCs w:val="24"/>
        </w:rPr>
      </w:pPr>
    </w:p>
    <w:p w14:paraId="1A5D9FA6" w14:textId="77777777" w:rsidR="00695FD5" w:rsidRPr="00A73092" w:rsidRDefault="000E3D3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 Reunión</w:t>
      </w:r>
      <w:r w:rsidR="00695FD5" w:rsidRPr="00A73092">
        <w:rPr>
          <w:rFonts w:ascii="Calibri" w:hAnsi="Calibri" w:cs="Calibri"/>
          <w:b/>
          <w:szCs w:val="24"/>
        </w:rPr>
        <w:t xml:space="preserve"> de la Asociación Andaluza de Cirujanos (ASAC). Sevilla, 2-4 de </w:t>
      </w:r>
      <w:r w:rsidRPr="00A73092">
        <w:rPr>
          <w:rFonts w:ascii="Calibri" w:hAnsi="Calibri" w:cs="Calibri"/>
          <w:b/>
          <w:szCs w:val="24"/>
        </w:rPr>
        <w:t>octubre</w:t>
      </w:r>
      <w:r w:rsidR="00695FD5" w:rsidRPr="00A73092">
        <w:rPr>
          <w:rFonts w:ascii="Calibri" w:hAnsi="Calibri" w:cs="Calibri"/>
          <w:b/>
          <w:szCs w:val="24"/>
        </w:rPr>
        <w:t xml:space="preserve"> de 2008:</w:t>
      </w:r>
    </w:p>
    <w:p w14:paraId="14C259A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QUISTE ESPLÉNICO NO PARASITARIO TRATADO MEDIANTE ESPLENECTOMÍA LAPAROSCÓPICA. Ramia JM, </w:t>
      </w:r>
      <w:r w:rsidRPr="00A73092">
        <w:rPr>
          <w:rFonts w:ascii="Calibri" w:hAnsi="Calibri" w:cs="Calibri"/>
          <w:szCs w:val="24"/>
          <w:u w:val="single"/>
        </w:rPr>
        <w:t>de la Plaza R</w:t>
      </w:r>
      <w:r w:rsidRPr="00A73092">
        <w:rPr>
          <w:rFonts w:ascii="Calibri" w:hAnsi="Calibri" w:cs="Calibri"/>
          <w:szCs w:val="24"/>
        </w:rPr>
        <w:t>, Quiñones JE, Veguillas P, Marqueta M, Puga R, Arteaga V, García Parreño J.</w:t>
      </w:r>
    </w:p>
    <w:p w14:paraId="7EF5436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GASTRITIS ENFISEMATOSA. Quiñones Sampedro JE, Marqueta M, Puga R, Arteaga V, </w:t>
      </w:r>
      <w:proofErr w:type="spellStart"/>
      <w:r w:rsidRPr="00A73092">
        <w:rPr>
          <w:rFonts w:ascii="Calibri" w:hAnsi="Calibri" w:cs="Calibri"/>
          <w:szCs w:val="24"/>
        </w:rPr>
        <w:t>Paseiro</w:t>
      </w:r>
      <w:proofErr w:type="spellEnd"/>
      <w:r w:rsidRPr="00A73092">
        <w:rPr>
          <w:rFonts w:ascii="Calibri" w:hAnsi="Calibri" w:cs="Calibri"/>
          <w:szCs w:val="24"/>
        </w:rPr>
        <w:t xml:space="preserve"> G, Ramia JM, </w:t>
      </w:r>
      <w:r w:rsidRPr="00A73092">
        <w:rPr>
          <w:rFonts w:ascii="Calibri" w:hAnsi="Calibri" w:cs="Calibri"/>
          <w:szCs w:val="24"/>
          <w:u w:val="single"/>
        </w:rPr>
        <w:t>de la Plaza R</w:t>
      </w:r>
      <w:r w:rsidRPr="00A73092">
        <w:rPr>
          <w:rFonts w:ascii="Calibri" w:hAnsi="Calibri" w:cs="Calibri"/>
          <w:szCs w:val="24"/>
        </w:rPr>
        <w:t>, Veguillas P, García Parreño J.</w:t>
      </w:r>
    </w:p>
    <w:p w14:paraId="22280FC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TORSIÓN VESICULAR. Puga Bermúdez R, Quiñones Sampedro JE, Marqueta De Salas M, Sabater Maroto C, Durán Giménez Rico H, Ramia Ángel JM, </w:t>
      </w:r>
      <w:r w:rsidRPr="00A73092">
        <w:rPr>
          <w:rFonts w:ascii="Calibri" w:hAnsi="Calibri" w:cs="Calibri"/>
          <w:szCs w:val="24"/>
          <w:u w:val="single"/>
        </w:rPr>
        <w:t>de la Plaza Llamas R</w:t>
      </w:r>
      <w:r w:rsidRPr="00A73092">
        <w:rPr>
          <w:rFonts w:ascii="Calibri" w:hAnsi="Calibri" w:cs="Calibri"/>
          <w:szCs w:val="24"/>
        </w:rPr>
        <w:t>, García Parreño Jofre J.</w:t>
      </w:r>
    </w:p>
    <w:p w14:paraId="75F11549" w14:textId="77777777" w:rsidR="00695FD5" w:rsidRPr="00A73092" w:rsidRDefault="00695FD5" w:rsidP="00695FD5">
      <w:pPr>
        <w:shd w:val="clear" w:color="auto" w:fill="FFFFFF"/>
        <w:spacing w:after="120" w:line="360" w:lineRule="auto"/>
        <w:rPr>
          <w:rFonts w:ascii="Calibri" w:hAnsi="Calibri" w:cs="Calibri"/>
          <w:szCs w:val="24"/>
        </w:rPr>
      </w:pPr>
    </w:p>
    <w:p w14:paraId="3CCA77DF"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XXVII Congreso Nacional de Cirugía. Madrid, 3-6 de Noviembre de 2008:</w:t>
      </w:r>
    </w:p>
    <w:p w14:paraId="3E6584A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PERFORACIÓN GÁSTRICA EN PACIENTE PORTADOR DE BALÓN INTRAGÁSTRICO. Ramia Ángel JM, </w:t>
      </w:r>
      <w:r w:rsidRPr="00A73092">
        <w:rPr>
          <w:rFonts w:ascii="Calibri" w:hAnsi="Calibri" w:cs="Calibri"/>
          <w:szCs w:val="24"/>
          <w:u w:val="single"/>
        </w:rPr>
        <w:t>de la Plaza Llamas R</w:t>
      </w:r>
      <w:r w:rsidRPr="00A73092">
        <w:rPr>
          <w:rFonts w:ascii="Calibri" w:hAnsi="Calibri" w:cs="Calibri"/>
          <w:szCs w:val="24"/>
        </w:rPr>
        <w:t xml:space="preserve">, Quiñones Sampedro JE, Puga Bermúdez R, Marqueta De Salas M, Veguillas Redonde P, </w:t>
      </w:r>
      <w:proofErr w:type="spellStart"/>
      <w:r w:rsidRPr="00A73092">
        <w:rPr>
          <w:rFonts w:ascii="Calibri" w:hAnsi="Calibri" w:cs="Calibri"/>
          <w:szCs w:val="24"/>
        </w:rPr>
        <w:t>Paseiro</w:t>
      </w:r>
      <w:proofErr w:type="spellEnd"/>
      <w:r w:rsidRPr="00A73092">
        <w:rPr>
          <w:rFonts w:ascii="Calibri" w:hAnsi="Calibri" w:cs="Calibri"/>
          <w:szCs w:val="24"/>
        </w:rPr>
        <w:t xml:space="preserve"> crespo G, García-Parreño Jofre J.</w:t>
      </w:r>
    </w:p>
    <w:p w14:paraId="579E979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ROTURA BILIAR INTRAHEPÁTICA FRANCA EN LA HIDATIDOSIS HEPÁTICA: experiencia en 8 casos. Ramia Ángel JM, Veguillas Redondo P, Quiñones Sampedro JE, Marqueta de Salas M, </w:t>
      </w:r>
      <w:r w:rsidRPr="00A73092">
        <w:rPr>
          <w:rFonts w:ascii="Calibri" w:hAnsi="Calibri" w:cs="Calibri"/>
          <w:szCs w:val="24"/>
          <w:u w:val="single"/>
        </w:rPr>
        <w:t>de la Plaza Llamas R</w:t>
      </w:r>
      <w:r w:rsidRPr="00A73092">
        <w:rPr>
          <w:rFonts w:ascii="Calibri" w:hAnsi="Calibri" w:cs="Calibri"/>
          <w:szCs w:val="24"/>
        </w:rPr>
        <w:t>, Puga Bermúdez R, Sabater Maroto C, García-Parreño Jofre J.</w:t>
      </w:r>
    </w:p>
    <w:p w14:paraId="7A2A5A0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NECROSIS PANCREÁTICA SIN PARED (WALLED OFF PANCREATIC NECROSIS): ¿CUÁL ES EL TIEMPO ÓPTIMO? Ramia Ángel JM, Sancho calatrava E, Santos Blanco JM, </w:t>
      </w:r>
      <w:proofErr w:type="spellStart"/>
      <w:r w:rsidRPr="00A73092">
        <w:rPr>
          <w:rFonts w:ascii="Calibri" w:hAnsi="Calibri" w:cs="Calibri"/>
          <w:szCs w:val="24"/>
        </w:rPr>
        <w:t>Paseiro</w:t>
      </w:r>
      <w:proofErr w:type="spellEnd"/>
      <w:r w:rsidRPr="00A73092">
        <w:rPr>
          <w:rFonts w:ascii="Calibri" w:hAnsi="Calibri" w:cs="Calibri"/>
          <w:szCs w:val="24"/>
        </w:rPr>
        <w:t xml:space="preserve"> Crespo G, </w:t>
      </w:r>
      <w:r w:rsidRPr="00A73092">
        <w:rPr>
          <w:rFonts w:ascii="Calibri" w:hAnsi="Calibri" w:cs="Calibri"/>
          <w:szCs w:val="24"/>
          <w:u w:val="single"/>
        </w:rPr>
        <w:t>de la Plaza Llamas R</w:t>
      </w:r>
      <w:r w:rsidRPr="00A73092">
        <w:rPr>
          <w:rFonts w:ascii="Calibri" w:hAnsi="Calibri" w:cs="Calibri"/>
          <w:szCs w:val="24"/>
        </w:rPr>
        <w:t>, Veguillas redondo P, García-Parreño Jofre J.</w:t>
      </w:r>
    </w:p>
    <w:p w14:paraId="45CD17D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HERNIA DE SPIEGEL CON VEJIGA INCARCERADA. SEGUNDO CASO DESCRITO Y REVISIÓN DE LA LITERATURA. Puga Bermúdez R, Cortés Martínez JA, Labrador Verdú FJ, Ochoa Mejías R, Araya Alfaro M, García-Parreño Jofre J, </w:t>
      </w:r>
      <w:r w:rsidRPr="00A73092">
        <w:rPr>
          <w:rFonts w:ascii="Calibri" w:hAnsi="Calibri" w:cs="Calibri"/>
          <w:szCs w:val="24"/>
          <w:u w:val="single"/>
        </w:rPr>
        <w:t>de la Plaza Llamas R</w:t>
      </w:r>
      <w:r w:rsidRPr="00A73092">
        <w:rPr>
          <w:rFonts w:ascii="Calibri" w:hAnsi="Calibri" w:cs="Calibri"/>
          <w:szCs w:val="24"/>
        </w:rPr>
        <w:t>, Quiñones Sampedro JE, Marqueta de Salas M, Ramia Ángel JM, Gutiérrez Velasco L.</w:t>
      </w:r>
    </w:p>
    <w:p w14:paraId="68183D4A" w14:textId="77777777" w:rsidR="00695FD5" w:rsidRPr="00A73092" w:rsidRDefault="00695FD5" w:rsidP="00695FD5">
      <w:pPr>
        <w:shd w:val="clear" w:color="auto" w:fill="FFFFFF"/>
        <w:spacing w:after="120" w:line="360" w:lineRule="auto"/>
        <w:ind w:left="1440"/>
        <w:rPr>
          <w:rFonts w:ascii="Calibri" w:hAnsi="Calibri" w:cs="Calibri"/>
          <w:szCs w:val="24"/>
        </w:rPr>
      </w:pPr>
    </w:p>
    <w:p w14:paraId="04F423D7" w14:textId="77777777" w:rsidR="00695FD5" w:rsidRPr="00A73092" w:rsidRDefault="000E3D3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lastRenderedPageBreak/>
        <w:t>XI Congreso</w:t>
      </w:r>
      <w:r w:rsidR="00695FD5" w:rsidRPr="00A73092">
        <w:rPr>
          <w:rFonts w:ascii="Calibri" w:hAnsi="Calibri" w:cs="Calibri"/>
          <w:b/>
          <w:szCs w:val="24"/>
        </w:rPr>
        <w:t xml:space="preserve"> de la Asociación Andaluza de Cirujanos (ASAC). Torremolinos, Málaga, 17-19 de </w:t>
      </w:r>
      <w:r w:rsidRPr="00A73092">
        <w:rPr>
          <w:rFonts w:ascii="Calibri" w:hAnsi="Calibri" w:cs="Calibri"/>
          <w:b/>
          <w:szCs w:val="24"/>
        </w:rPr>
        <w:t>junio</w:t>
      </w:r>
      <w:r w:rsidR="00695FD5" w:rsidRPr="00A73092">
        <w:rPr>
          <w:rFonts w:ascii="Calibri" w:hAnsi="Calibri" w:cs="Calibri"/>
          <w:b/>
          <w:szCs w:val="24"/>
        </w:rPr>
        <w:t xml:space="preserve"> de 2009:</w:t>
      </w:r>
    </w:p>
    <w:p w14:paraId="250FAE6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PANCREATITIS AGUDA HIDATÍDICA. Ramia JM, </w:t>
      </w:r>
      <w:proofErr w:type="spellStart"/>
      <w:r w:rsidRPr="00A73092">
        <w:rPr>
          <w:rFonts w:ascii="Calibri" w:hAnsi="Calibri" w:cs="Calibri"/>
          <w:szCs w:val="24"/>
        </w:rPr>
        <w:t>Quiñónes</w:t>
      </w:r>
      <w:proofErr w:type="spellEnd"/>
      <w:r w:rsidRPr="00A73092">
        <w:rPr>
          <w:rFonts w:ascii="Calibri" w:hAnsi="Calibri" w:cs="Calibri"/>
          <w:szCs w:val="24"/>
        </w:rPr>
        <w:t xml:space="preserve"> J, Sancho E, Veguillas P, Ruiz F, </w:t>
      </w:r>
      <w:r w:rsidRPr="00A73092">
        <w:rPr>
          <w:rFonts w:ascii="Calibri" w:hAnsi="Calibri" w:cs="Calibri"/>
          <w:szCs w:val="24"/>
          <w:u w:val="single"/>
        </w:rPr>
        <w:t>De la Plaza R</w:t>
      </w:r>
      <w:r w:rsidRPr="00A73092">
        <w:rPr>
          <w:rFonts w:ascii="Calibri" w:hAnsi="Calibri" w:cs="Calibri"/>
          <w:szCs w:val="24"/>
        </w:rPr>
        <w:t>, Puga R, Arteaga V, García-Parreño J.</w:t>
      </w:r>
    </w:p>
    <w:p w14:paraId="65A32B5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AMPULECTOMÍA TRANSDUODENAL. Ramia JM, Quiñones J, Veguillas P, Ruiz F, Puga R, Arteaga V, </w:t>
      </w:r>
      <w:r w:rsidRPr="00A73092">
        <w:rPr>
          <w:rFonts w:ascii="Calibri" w:hAnsi="Calibri" w:cs="Calibri"/>
          <w:szCs w:val="24"/>
          <w:u w:val="single"/>
        </w:rPr>
        <w:t>de la Plaza R</w:t>
      </w:r>
      <w:r w:rsidRPr="00A73092">
        <w:rPr>
          <w:rFonts w:ascii="Calibri" w:hAnsi="Calibri" w:cs="Calibri"/>
          <w:szCs w:val="24"/>
        </w:rPr>
        <w:t>, García Parreño J.</w:t>
      </w:r>
    </w:p>
    <w:p w14:paraId="3FC38F9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HEPATECTOMÍA MAYOR EN LA HIDATIDOSIS HEPÁTICA. Ramia JM, </w:t>
      </w:r>
      <w:proofErr w:type="spellStart"/>
      <w:r w:rsidRPr="00A73092">
        <w:rPr>
          <w:rFonts w:ascii="Calibri" w:hAnsi="Calibri" w:cs="Calibri"/>
          <w:szCs w:val="24"/>
        </w:rPr>
        <w:t>Quiñónes</w:t>
      </w:r>
      <w:proofErr w:type="spellEnd"/>
      <w:r w:rsidRPr="00A73092">
        <w:rPr>
          <w:rFonts w:ascii="Calibri" w:hAnsi="Calibri" w:cs="Calibri"/>
          <w:szCs w:val="24"/>
        </w:rPr>
        <w:t xml:space="preserve"> J, Ruiz F, Veguillas P, </w:t>
      </w:r>
      <w:r w:rsidRPr="00A73092">
        <w:rPr>
          <w:rFonts w:ascii="Calibri" w:hAnsi="Calibri" w:cs="Calibri"/>
          <w:szCs w:val="24"/>
          <w:u w:val="single"/>
        </w:rPr>
        <w:t>De la Plaza R</w:t>
      </w:r>
      <w:r w:rsidRPr="00A73092">
        <w:rPr>
          <w:rFonts w:ascii="Calibri" w:hAnsi="Calibri" w:cs="Calibri"/>
          <w:szCs w:val="24"/>
        </w:rPr>
        <w:t>, Puga R, Arteaga V, García-Parreño J.</w:t>
      </w:r>
    </w:p>
    <w:p w14:paraId="4C68508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INVAGINACIÓN ILEAL POR PÓLIPO FIBROIDE INFLAMATORIO. PRESENTACIÓN DE 2 CASOS. Puga R, Marqueta M, Quiñones JE, </w:t>
      </w:r>
      <w:r w:rsidRPr="00A73092">
        <w:rPr>
          <w:rFonts w:ascii="Calibri" w:hAnsi="Calibri" w:cs="Calibri"/>
          <w:szCs w:val="24"/>
          <w:u w:val="single"/>
        </w:rPr>
        <w:t xml:space="preserve">de la Plaza </w:t>
      </w:r>
      <w:r w:rsidR="000E3D35" w:rsidRPr="00A73092">
        <w:rPr>
          <w:rFonts w:ascii="Calibri" w:hAnsi="Calibri" w:cs="Calibri"/>
          <w:szCs w:val="24"/>
          <w:u w:val="single"/>
        </w:rPr>
        <w:t>R</w:t>
      </w:r>
      <w:r w:rsidR="000E3D35" w:rsidRPr="00A73092">
        <w:rPr>
          <w:rFonts w:ascii="Calibri" w:hAnsi="Calibri" w:cs="Calibri"/>
          <w:szCs w:val="24"/>
        </w:rPr>
        <w:t>, Ramia</w:t>
      </w:r>
      <w:r w:rsidRPr="00A73092">
        <w:rPr>
          <w:rFonts w:ascii="Calibri" w:hAnsi="Calibri" w:cs="Calibri"/>
          <w:szCs w:val="24"/>
        </w:rPr>
        <w:t xml:space="preserve"> JM, Veguillas P, Morante J, Ruiz JF, Carlin J, García-Parreño J.</w:t>
      </w:r>
    </w:p>
    <w:p w14:paraId="58E6E9A4" w14:textId="77777777" w:rsidR="00695FD5" w:rsidRPr="00A73092" w:rsidRDefault="00695FD5" w:rsidP="00695FD5">
      <w:pPr>
        <w:shd w:val="clear" w:color="auto" w:fill="FFFFFF"/>
        <w:spacing w:after="120" w:line="360" w:lineRule="auto"/>
        <w:rPr>
          <w:rFonts w:ascii="Calibri" w:hAnsi="Calibri" w:cs="Calibri"/>
          <w:szCs w:val="24"/>
        </w:rPr>
      </w:pPr>
    </w:p>
    <w:p w14:paraId="2D9E302A"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lang w:val="en-GB"/>
        </w:rPr>
      </w:pPr>
      <w:r w:rsidRPr="00A73092">
        <w:rPr>
          <w:rFonts w:ascii="Calibri" w:hAnsi="Calibri" w:cs="Calibri"/>
          <w:b/>
          <w:szCs w:val="24"/>
          <w:lang w:val="en-GB"/>
        </w:rPr>
        <w:t>8</w:t>
      </w:r>
      <w:r w:rsidRPr="00A73092">
        <w:rPr>
          <w:rFonts w:ascii="Calibri" w:hAnsi="Calibri" w:cs="Calibri"/>
          <w:b/>
          <w:szCs w:val="24"/>
          <w:vertAlign w:val="superscript"/>
          <w:lang w:val="en-GB"/>
        </w:rPr>
        <w:t xml:space="preserve">th </w:t>
      </w:r>
      <w:r w:rsidRPr="00A73092">
        <w:rPr>
          <w:rFonts w:ascii="Calibri" w:hAnsi="Calibri" w:cs="Calibri"/>
          <w:b/>
          <w:szCs w:val="24"/>
          <w:lang w:val="en-GB"/>
        </w:rPr>
        <w:t>Congress of the European Hepato-Pancreato-Biliary Association. Atenas, Grecia, 18-20 de Junio de 2009. HPB 2009; 11 (</w:t>
      </w:r>
      <w:proofErr w:type="spellStart"/>
      <w:r w:rsidRPr="00A73092">
        <w:rPr>
          <w:rFonts w:ascii="Calibri" w:hAnsi="Calibri" w:cs="Calibri"/>
          <w:b/>
          <w:szCs w:val="24"/>
          <w:lang w:val="en-GB"/>
        </w:rPr>
        <w:t>Suppl</w:t>
      </w:r>
      <w:proofErr w:type="spellEnd"/>
      <w:r w:rsidRPr="00A73092">
        <w:rPr>
          <w:rFonts w:ascii="Calibri" w:hAnsi="Calibri" w:cs="Calibri"/>
          <w:b/>
          <w:szCs w:val="24"/>
          <w:lang w:val="en-GB"/>
        </w:rPr>
        <w:t xml:space="preserve"> 2):</w:t>
      </w:r>
    </w:p>
    <w:p w14:paraId="28AA913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lang w:val="en-GB"/>
        </w:rPr>
        <w:t xml:space="preserve">FEASIBILITY OF RADICAL SURGERY FOR LIVER HIDATIDOSIS. </w:t>
      </w:r>
      <w:r w:rsidRPr="00A73092">
        <w:rPr>
          <w:rFonts w:ascii="Calibri" w:hAnsi="Calibri" w:cs="Calibri"/>
          <w:bCs/>
          <w:szCs w:val="24"/>
        </w:rPr>
        <w:t>A PROSPECTIVE SERIE.</w:t>
      </w:r>
      <w:r w:rsidRPr="00A73092">
        <w:rPr>
          <w:rFonts w:ascii="Calibri" w:hAnsi="Calibri" w:cs="Calibri"/>
          <w:szCs w:val="24"/>
        </w:rPr>
        <w:t xml:space="preserve"> Ramia JM, Veguillas P, </w:t>
      </w:r>
      <w:r w:rsidRPr="00A73092">
        <w:rPr>
          <w:rFonts w:ascii="Calibri" w:hAnsi="Calibri" w:cs="Calibri"/>
          <w:szCs w:val="24"/>
          <w:u w:val="single"/>
        </w:rPr>
        <w:t>De La Plaza R</w:t>
      </w:r>
      <w:r w:rsidRPr="00A73092">
        <w:rPr>
          <w:rFonts w:ascii="Calibri" w:hAnsi="Calibri" w:cs="Calibri"/>
          <w:szCs w:val="24"/>
        </w:rPr>
        <w:t>, Quiñones J, Marqueta M, García-Parreño J.</w:t>
      </w:r>
    </w:p>
    <w:p w14:paraId="3291387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GB"/>
        </w:rPr>
        <w:t xml:space="preserve">THREE-PORT LAPAROSCOPIC RESECTION OF LIVER CELL ADENOMA. </w:t>
      </w:r>
      <w:r w:rsidRPr="00A73092">
        <w:rPr>
          <w:rFonts w:ascii="Calibri" w:hAnsi="Calibri" w:cs="Calibri"/>
          <w:szCs w:val="24"/>
        </w:rPr>
        <w:t xml:space="preserve">Ramia JM, </w:t>
      </w:r>
      <w:r w:rsidRPr="00A73092">
        <w:rPr>
          <w:rFonts w:ascii="Calibri" w:hAnsi="Calibri" w:cs="Calibri"/>
          <w:szCs w:val="24"/>
          <w:u w:val="single"/>
        </w:rPr>
        <w:t>De La Plaza R</w:t>
      </w:r>
      <w:r w:rsidRPr="00A73092">
        <w:rPr>
          <w:rFonts w:ascii="Calibri" w:hAnsi="Calibri" w:cs="Calibri"/>
          <w:szCs w:val="24"/>
        </w:rPr>
        <w:t>, Veguillas P, Quiñones J, Puga R, García-Parreño J.</w:t>
      </w:r>
    </w:p>
    <w:p w14:paraId="08309031" w14:textId="77777777" w:rsidR="00695FD5" w:rsidRPr="00A73092" w:rsidRDefault="00695FD5" w:rsidP="00695FD5">
      <w:pPr>
        <w:shd w:val="clear" w:color="auto" w:fill="FFFFFF"/>
        <w:spacing w:after="120" w:line="360" w:lineRule="auto"/>
        <w:rPr>
          <w:rFonts w:ascii="Calibri" w:hAnsi="Calibri" w:cs="Calibri"/>
          <w:szCs w:val="24"/>
        </w:rPr>
      </w:pPr>
    </w:p>
    <w:p w14:paraId="4A18628B"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XVII Reunión Nacional de la Asociación Española de Cirujanos. Las Palmas de Gran Canaria, Gran Canaria, 21-24 de </w:t>
      </w:r>
      <w:r w:rsidR="000E3D35" w:rsidRPr="00A73092">
        <w:rPr>
          <w:rFonts w:ascii="Calibri" w:hAnsi="Calibri" w:cs="Calibri"/>
          <w:b/>
          <w:szCs w:val="24"/>
        </w:rPr>
        <w:t>octubre</w:t>
      </w:r>
      <w:r w:rsidRPr="00A73092">
        <w:rPr>
          <w:rFonts w:ascii="Calibri" w:hAnsi="Calibri" w:cs="Calibri"/>
          <w:b/>
          <w:szCs w:val="24"/>
        </w:rPr>
        <w:t xml:space="preserve"> de 2009:</w:t>
      </w:r>
    </w:p>
    <w:p w14:paraId="248957E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ANGIOMA ESPLÉNICO DE CÉLULAS LITORALES. </w:t>
      </w:r>
      <w:r w:rsidRPr="00A73092">
        <w:rPr>
          <w:rFonts w:ascii="Calibri" w:hAnsi="Calibri" w:cs="Calibri"/>
          <w:szCs w:val="24"/>
          <w:u w:val="single"/>
        </w:rPr>
        <w:t>De la Plaza Llamas R</w:t>
      </w:r>
      <w:r w:rsidRPr="00A73092">
        <w:rPr>
          <w:rFonts w:ascii="Calibri" w:hAnsi="Calibri" w:cs="Calibri"/>
          <w:szCs w:val="24"/>
        </w:rPr>
        <w:t xml:space="preserve">, Ramia Ángel JM, Veguillas Redondo MP, Puga Bermúdez R, Quiñones </w:t>
      </w:r>
      <w:r w:rsidRPr="00A73092">
        <w:rPr>
          <w:rFonts w:ascii="Calibri" w:hAnsi="Calibri" w:cs="Calibri"/>
          <w:szCs w:val="24"/>
        </w:rPr>
        <w:lastRenderedPageBreak/>
        <w:t>Sampedro JE, García Fernández ME, Marqueta de Salas M, Arteaga Peralta V, Sabater Maroto C, Morante Castaño J, García-Parreño Jofre J.</w:t>
      </w:r>
    </w:p>
    <w:p w14:paraId="43FEC20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COLECISTITIS AGUDA EN PACIENTE CON </w:t>
      </w:r>
      <w:r w:rsidRPr="00A73092">
        <w:rPr>
          <w:rFonts w:ascii="Calibri" w:hAnsi="Calibri" w:cs="Calibri"/>
          <w:i/>
          <w:szCs w:val="24"/>
        </w:rPr>
        <w:t xml:space="preserve">SITUS INVERSUS TOTALIS. </w:t>
      </w:r>
      <w:r w:rsidRPr="00A73092">
        <w:rPr>
          <w:rFonts w:ascii="Calibri" w:hAnsi="Calibri" w:cs="Calibri"/>
          <w:szCs w:val="24"/>
          <w:u w:val="single"/>
        </w:rPr>
        <w:t>De la Plaza Llamas R</w:t>
      </w:r>
      <w:r w:rsidRPr="00A73092">
        <w:rPr>
          <w:rFonts w:ascii="Calibri" w:hAnsi="Calibri" w:cs="Calibri"/>
          <w:szCs w:val="24"/>
        </w:rPr>
        <w:t>, Morante Castaño J, Ramia Ángel JM, Arteaga Peralta V, Puga Bermúdez R, Quiñones Sampedro JE, Marqueta de Salas M, Veguillas Redondo MP, Ruiz Gómez FA, Carlín Gatica JH, García-Parreño Jofre J.</w:t>
      </w:r>
    </w:p>
    <w:p w14:paraId="1F65DFA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PERFORACIÓN DE LA ANASTOMOSIS GASTROYEYUNAL EN EL BYPASS GÁSTRICO. </w:t>
      </w:r>
      <w:r w:rsidRPr="00A73092">
        <w:rPr>
          <w:rFonts w:ascii="Calibri" w:hAnsi="Calibri" w:cs="Calibri"/>
          <w:szCs w:val="24"/>
          <w:u w:val="single"/>
        </w:rPr>
        <w:t>De la Plaza Llamas R</w:t>
      </w:r>
      <w:r w:rsidRPr="00A73092">
        <w:rPr>
          <w:rFonts w:ascii="Calibri" w:hAnsi="Calibri" w:cs="Calibri"/>
          <w:szCs w:val="24"/>
        </w:rPr>
        <w:t>, Ramia Ángel JM, Marqueta de Salas M, Puga Bermúdez R, Quiñones Sampedro JE, Arteaga Peralta V, Sabater Maroto C, Morante Castaño J Veguillas Redondo MP, Ruíz Gómez FA, García-Parreño Jofre J.</w:t>
      </w:r>
    </w:p>
    <w:p w14:paraId="2241FF7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PERFORACIÓN TARDÍA DE LA ANASTOMOSIS YEYUNOYEYUNAL EN EL BYPASS GÁSTRICO. </w:t>
      </w:r>
      <w:r w:rsidRPr="00A73092">
        <w:rPr>
          <w:rFonts w:ascii="Calibri" w:hAnsi="Calibri" w:cs="Calibri"/>
          <w:szCs w:val="24"/>
          <w:u w:val="single"/>
        </w:rPr>
        <w:t>De la Plaza Llamas R</w:t>
      </w:r>
      <w:r w:rsidRPr="00A73092">
        <w:rPr>
          <w:rFonts w:ascii="Calibri" w:hAnsi="Calibri" w:cs="Calibri"/>
          <w:szCs w:val="24"/>
        </w:rPr>
        <w:t>, Ramia Ángel JM, Sabater Maroto C, Arteaga Peralta V, Puga Bermúdez R, Quiñones Sampedro JE, Marqueta de Salas M, Veguillas Redondo MP, Morante Castaño J, Carlín Gatica JH, García-Parreño Jofre J.</w:t>
      </w:r>
    </w:p>
    <w:p w14:paraId="58F1F3A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ESTUDIO PROSPECTIVO NO ALEATORIZADO SOBRE CIRUGÍA RADICAL EN HIDATIDOSIS HEPÁTICA. Ramia Ángel JM, Veguillas Redondo P, Gómez Ruiz F, </w:t>
      </w:r>
      <w:r w:rsidRPr="00A73092">
        <w:rPr>
          <w:rFonts w:ascii="Calibri" w:hAnsi="Calibri" w:cs="Calibri"/>
          <w:szCs w:val="24"/>
          <w:u w:val="single"/>
        </w:rPr>
        <w:t>de la Plaza Llamas R</w:t>
      </w:r>
      <w:r w:rsidRPr="00A73092">
        <w:rPr>
          <w:rFonts w:ascii="Calibri" w:hAnsi="Calibri" w:cs="Calibri"/>
          <w:szCs w:val="24"/>
        </w:rPr>
        <w:t>, Quiñones Sampedro JE, Marqueta de Salas M, Puga Bermúdez R, García Parreño Jofre J.</w:t>
      </w:r>
    </w:p>
    <w:p w14:paraId="551D712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PERFORACIÓN VESICAL Y RECTOSIGMOIDEA TRAS INSTILACIÓN VESICAL DE MITOMICINA. Arteaga Peralta V, Puga Bermúdez R, Marqueta Salas M, Quiñones Sampedro JE, Carlín García JH, </w:t>
      </w:r>
      <w:r w:rsidRPr="00A73092">
        <w:rPr>
          <w:rFonts w:ascii="Calibri" w:hAnsi="Calibri" w:cs="Calibri"/>
          <w:szCs w:val="24"/>
          <w:u w:val="single"/>
        </w:rPr>
        <w:t>de la Plaza Llamas R</w:t>
      </w:r>
      <w:r w:rsidRPr="00A73092">
        <w:rPr>
          <w:rFonts w:ascii="Calibri" w:hAnsi="Calibri" w:cs="Calibri"/>
          <w:szCs w:val="24"/>
        </w:rPr>
        <w:t>, Ramia Ángel JM, Morante Castaño J, Veguillas Redondo P, García Parreño Jofre J.</w:t>
      </w:r>
    </w:p>
    <w:p w14:paraId="658B18C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APENDICITIS EPIPLOICA. Marqueta de Salas M, Puga Bermúdez R, Quiñones Sampedro J, Arteaga Peralta V, Ramia Ángel JM, </w:t>
      </w:r>
      <w:r w:rsidRPr="00A73092">
        <w:rPr>
          <w:rFonts w:ascii="Calibri" w:hAnsi="Calibri" w:cs="Calibri"/>
          <w:szCs w:val="24"/>
          <w:u w:val="single"/>
        </w:rPr>
        <w:t>de la Plaza Llamas R</w:t>
      </w:r>
      <w:r w:rsidRPr="00A73092">
        <w:rPr>
          <w:rFonts w:ascii="Calibri" w:hAnsi="Calibri" w:cs="Calibri"/>
          <w:szCs w:val="24"/>
        </w:rPr>
        <w:t>, Sabater Maroto C, García Parreño Jofre J.</w:t>
      </w:r>
    </w:p>
    <w:p w14:paraId="2442267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CARCINOMA PAPILAR DE TIROIDES DE PATRÓN FOLICULAR MULTICÉNTRICO SOBRE TEJIDO TIROIDEO ECTÓPICO DE LOCALIZACIÓN RETROCLAVICULAR. Quiñones Sampedro JE, Carlín Gatica JH, Marqueta de Salas M, Arteaga Peralta V, Puga Bermúdez R, Ramia Ángel JM, </w:t>
      </w:r>
      <w:r w:rsidRPr="00A73092">
        <w:rPr>
          <w:rFonts w:ascii="Calibri" w:hAnsi="Calibri" w:cs="Calibri"/>
          <w:szCs w:val="24"/>
          <w:u w:val="single"/>
        </w:rPr>
        <w:t>de la Plaza Llamas R</w:t>
      </w:r>
      <w:r w:rsidRPr="00A73092">
        <w:rPr>
          <w:rFonts w:ascii="Calibri" w:hAnsi="Calibri" w:cs="Calibri"/>
          <w:szCs w:val="24"/>
        </w:rPr>
        <w:t>, García Parreño Jofre J.</w:t>
      </w:r>
    </w:p>
    <w:p w14:paraId="18CA8876" w14:textId="77777777" w:rsidR="00695FD5" w:rsidRPr="00A73092" w:rsidRDefault="00695FD5" w:rsidP="00695FD5">
      <w:pPr>
        <w:shd w:val="clear" w:color="auto" w:fill="FFFFFF"/>
        <w:spacing w:after="120" w:line="360" w:lineRule="auto"/>
        <w:rPr>
          <w:rFonts w:ascii="Calibri" w:hAnsi="Calibri" w:cs="Calibri"/>
          <w:szCs w:val="24"/>
        </w:rPr>
      </w:pPr>
    </w:p>
    <w:p w14:paraId="2CE1D98E"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LIII Reunión de la Sociedad de Cirugía de Galicia. Orense, 27 y 28 de </w:t>
      </w:r>
      <w:r w:rsidR="000E3D35" w:rsidRPr="00A73092">
        <w:rPr>
          <w:rFonts w:ascii="Calibri" w:hAnsi="Calibri" w:cs="Calibri"/>
          <w:b/>
          <w:szCs w:val="24"/>
        </w:rPr>
        <w:t>noviembre</w:t>
      </w:r>
      <w:r w:rsidRPr="00A73092">
        <w:rPr>
          <w:rFonts w:ascii="Calibri" w:hAnsi="Calibri" w:cs="Calibri"/>
          <w:b/>
          <w:szCs w:val="24"/>
        </w:rPr>
        <w:t xml:space="preserve"> de 2009.</w:t>
      </w:r>
    </w:p>
    <w:p w14:paraId="6F63E963"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TRATAMIENTO DE LA OBSTRUCCIÓN NEOPLÁSICA DEL COLON MEDIANTE LA INSERCIÓN ENDOSCÓPICA DE PRÓTESIS METÁLICAS AUTOEXPANDIBLES. Puga R, </w:t>
      </w:r>
      <w:r w:rsidRPr="00A73092">
        <w:rPr>
          <w:rFonts w:ascii="Calibri" w:hAnsi="Calibri" w:cs="Calibri"/>
          <w:szCs w:val="24"/>
          <w:u w:val="single"/>
        </w:rPr>
        <w:t>de la Plaza R</w:t>
      </w:r>
      <w:r w:rsidRPr="00A73092">
        <w:rPr>
          <w:rFonts w:ascii="Calibri" w:hAnsi="Calibri" w:cs="Calibri"/>
          <w:szCs w:val="24"/>
        </w:rPr>
        <w:t xml:space="preserve">, Quiñones JE,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w:t>
      </w:r>
      <w:proofErr w:type="spellStart"/>
      <w:r w:rsidRPr="00A73092">
        <w:rPr>
          <w:rFonts w:ascii="Calibri" w:hAnsi="Calibri" w:cs="Calibri"/>
          <w:szCs w:val="24"/>
        </w:rPr>
        <w:t>sabater</w:t>
      </w:r>
      <w:proofErr w:type="spellEnd"/>
      <w:r w:rsidRPr="00A73092">
        <w:rPr>
          <w:rFonts w:ascii="Calibri" w:hAnsi="Calibri" w:cs="Calibri"/>
          <w:szCs w:val="24"/>
        </w:rPr>
        <w:t xml:space="preserve"> C, Morante J, Del Cerro J, Casares M, García-Parreño J.</w:t>
      </w:r>
    </w:p>
    <w:p w14:paraId="66FD5BC5"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GASTROYEYUNOSTOMÍA LAPAROSCÓPICA EN CÁNCER DE PÁNCREAS CON METÁSTASIS HEPÁTICAS Y OBSTRUCCIÓN PILÓRICA. Quiñones Sampedro JE, Puga Bermúdez R, Ramia Ángel, JM, </w:t>
      </w:r>
      <w:r w:rsidRPr="00A73092">
        <w:rPr>
          <w:rFonts w:ascii="Calibri" w:hAnsi="Calibri" w:cs="Calibri"/>
          <w:szCs w:val="24"/>
          <w:u w:val="single"/>
        </w:rPr>
        <w:t>De la Plaza Llamas R</w:t>
      </w:r>
      <w:r w:rsidRPr="00A73092">
        <w:rPr>
          <w:rFonts w:ascii="Calibri" w:hAnsi="Calibri" w:cs="Calibri"/>
          <w:szCs w:val="24"/>
        </w:rPr>
        <w:t xml:space="preserve">,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Arteaga Peralta V, Ruiz Gómez F, Carlín Gatica JH, Veguillas Redondo P, García-Parreño Jofre J.</w:t>
      </w:r>
    </w:p>
    <w:p w14:paraId="20B6887C"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TRATAMIENTO MÉDICO DE LA PERFORACIÓN ESOFÁGICA: PRESENTACIÓN DE 2 CASOS. Arteaga Peralta </w:t>
      </w:r>
      <w:r w:rsidR="000E3D35" w:rsidRPr="00A73092">
        <w:rPr>
          <w:rFonts w:ascii="Calibri" w:hAnsi="Calibri" w:cs="Calibri"/>
          <w:szCs w:val="24"/>
        </w:rPr>
        <w:t>V, Puga</w:t>
      </w:r>
      <w:r w:rsidRPr="00A73092">
        <w:rPr>
          <w:rFonts w:ascii="Calibri" w:hAnsi="Calibri" w:cs="Calibri"/>
          <w:szCs w:val="24"/>
        </w:rPr>
        <w:t xml:space="preserve"> Bermúdez R,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Quiñones Sampedro JE, </w:t>
      </w:r>
      <w:r w:rsidRPr="00A73092">
        <w:rPr>
          <w:rFonts w:ascii="Calibri" w:hAnsi="Calibri" w:cs="Calibri"/>
          <w:szCs w:val="24"/>
          <w:u w:val="single"/>
        </w:rPr>
        <w:t>De la Plaza Llamas R</w:t>
      </w:r>
      <w:r w:rsidRPr="00A73092">
        <w:rPr>
          <w:rFonts w:ascii="Calibri" w:hAnsi="Calibri" w:cs="Calibri"/>
          <w:szCs w:val="24"/>
        </w:rPr>
        <w:t>, Sabater Maroto C,  Ramia Ángel, JM, Alonso Conde MA, García-Parreño Jofre J.</w:t>
      </w:r>
    </w:p>
    <w:p w14:paraId="159EB073"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TRÓCAR LAPAROSCÓPICO EN HIDATIDOSIS HEPÁTICA. Ramia Ángel JM,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w:t>
      </w:r>
      <w:r w:rsidR="000E3D35" w:rsidRPr="00A73092">
        <w:rPr>
          <w:rFonts w:ascii="Calibri" w:hAnsi="Calibri" w:cs="Calibri"/>
          <w:szCs w:val="24"/>
        </w:rPr>
        <w:t>F, Veguillas</w:t>
      </w:r>
      <w:r w:rsidRPr="00A73092">
        <w:rPr>
          <w:rFonts w:ascii="Calibri" w:hAnsi="Calibri" w:cs="Calibri"/>
          <w:szCs w:val="24"/>
        </w:rPr>
        <w:t xml:space="preserve"> Redondo P, </w:t>
      </w:r>
      <w:r w:rsidRPr="00A73092">
        <w:rPr>
          <w:rFonts w:ascii="Calibri" w:hAnsi="Calibri" w:cs="Calibri"/>
          <w:szCs w:val="24"/>
          <w:u w:val="single"/>
        </w:rPr>
        <w:t>De la Plaza Llamas R</w:t>
      </w:r>
      <w:r w:rsidRPr="00A73092">
        <w:rPr>
          <w:rFonts w:ascii="Calibri" w:hAnsi="Calibri" w:cs="Calibri"/>
          <w:szCs w:val="24"/>
        </w:rPr>
        <w:t>, Ruiz Gómez F, Quiñones Sampedro J, Puga Bermúdez R, Arteaga Peralta V, García-Parreño Jofre J.</w:t>
      </w:r>
    </w:p>
    <w:p w14:paraId="03E3F67C"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INVAGINACIÓN INTESTINAL EN ADULTOS: PRESENTACIÓN DE 4 CASOS Y REVISIÓN DE LA LITERATURA. Puga R, Quiñones JE,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w:t>
      </w:r>
      <w:r w:rsidRPr="00A73092">
        <w:rPr>
          <w:rFonts w:ascii="Calibri" w:hAnsi="Calibri" w:cs="Calibri"/>
          <w:szCs w:val="24"/>
          <w:u w:val="single"/>
        </w:rPr>
        <w:t>de la Plaza R</w:t>
      </w:r>
      <w:r w:rsidRPr="00A73092">
        <w:rPr>
          <w:rFonts w:ascii="Calibri" w:hAnsi="Calibri" w:cs="Calibri"/>
          <w:szCs w:val="24"/>
        </w:rPr>
        <w:t>, Sabater C, Hernando J, Carlín J, Perna LC, García-</w:t>
      </w:r>
      <w:proofErr w:type="spellStart"/>
      <w:r w:rsidRPr="00A73092">
        <w:rPr>
          <w:rFonts w:ascii="Calibri" w:hAnsi="Calibri" w:cs="Calibri"/>
          <w:szCs w:val="24"/>
        </w:rPr>
        <w:t>ParreñoJ</w:t>
      </w:r>
      <w:proofErr w:type="spellEnd"/>
      <w:r w:rsidRPr="00A73092">
        <w:rPr>
          <w:rFonts w:ascii="Calibri" w:hAnsi="Calibri" w:cs="Calibri"/>
          <w:szCs w:val="24"/>
        </w:rPr>
        <w:t>.</w:t>
      </w:r>
    </w:p>
    <w:p w14:paraId="5B73AA31"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PATOLOGÍA APENDICULAR PRESENTADA COMO ABDOMEN AGUDO: ANÁLISIS RETROSPECTIVO DE 1446 PACIENTES DURANTE LOS </w:t>
      </w:r>
      <w:r w:rsidRPr="00A73092">
        <w:rPr>
          <w:rFonts w:ascii="Calibri" w:hAnsi="Calibri" w:cs="Calibri"/>
          <w:szCs w:val="24"/>
        </w:rPr>
        <w:lastRenderedPageBreak/>
        <w:t xml:space="preserve">AÑOS 2002-2008. Quiñones Sampedro JE, Puga Bermúdez R,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Ramia Ángel, JM, </w:t>
      </w:r>
      <w:r w:rsidRPr="00A73092">
        <w:rPr>
          <w:rFonts w:ascii="Calibri" w:hAnsi="Calibri" w:cs="Calibri"/>
          <w:szCs w:val="24"/>
          <w:u w:val="single"/>
        </w:rPr>
        <w:t>De la Plaza Llamas R</w:t>
      </w:r>
      <w:r w:rsidRPr="00A73092">
        <w:rPr>
          <w:rFonts w:ascii="Calibri" w:hAnsi="Calibri" w:cs="Calibri"/>
          <w:szCs w:val="24"/>
        </w:rPr>
        <w:t>, Sabater Maroto C, Veguillas Redondo P, Hernando Alonso J, García-Parreño Jofre J.</w:t>
      </w:r>
    </w:p>
    <w:p w14:paraId="7F550E03"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VÓLVULO DE CIEGO.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Ramia Ángel, JM, Puga Bermúdez R, Arteaga Peralta V, Quiñones Sampedro JE, </w:t>
      </w:r>
      <w:r w:rsidRPr="00A73092">
        <w:rPr>
          <w:rFonts w:ascii="Calibri" w:hAnsi="Calibri" w:cs="Calibri"/>
          <w:szCs w:val="24"/>
          <w:u w:val="single"/>
        </w:rPr>
        <w:t>De la Plaza Llamas R</w:t>
      </w:r>
      <w:r w:rsidRPr="00A73092">
        <w:rPr>
          <w:rFonts w:ascii="Calibri" w:hAnsi="Calibri" w:cs="Calibri"/>
          <w:szCs w:val="24"/>
        </w:rPr>
        <w:t>, Carlín Gatica JH, Veguillas Redondo P, Hernando Alonso J, García-Parreño Jofre J.</w:t>
      </w:r>
    </w:p>
    <w:p w14:paraId="7D077EB9"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DEBUT COMO ABDOMEN AGUDO DE GIST YEYUNAL. Arteaga Peralta V, Ramia Ángel, JM, Quiñones Sampedro JE,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Puga Bermúdez R, </w:t>
      </w:r>
      <w:r w:rsidRPr="00A73092">
        <w:rPr>
          <w:rFonts w:ascii="Calibri" w:hAnsi="Calibri" w:cs="Calibri"/>
          <w:szCs w:val="24"/>
          <w:u w:val="single"/>
        </w:rPr>
        <w:t>De la Plaza Llamas R</w:t>
      </w:r>
      <w:r w:rsidRPr="00A73092">
        <w:rPr>
          <w:rFonts w:ascii="Calibri" w:hAnsi="Calibri" w:cs="Calibri"/>
          <w:szCs w:val="24"/>
        </w:rPr>
        <w:t xml:space="preserve">, Morante Castaño J, Carlín Gatica JH, Veguillas Redondo P, </w:t>
      </w:r>
      <w:proofErr w:type="spellStart"/>
      <w:r w:rsidRPr="00A73092">
        <w:rPr>
          <w:rFonts w:ascii="Calibri" w:hAnsi="Calibri" w:cs="Calibri"/>
          <w:szCs w:val="24"/>
        </w:rPr>
        <w:t>Rejogo</w:t>
      </w:r>
      <w:proofErr w:type="spellEnd"/>
      <w:r w:rsidRPr="00A73092">
        <w:rPr>
          <w:rFonts w:ascii="Calibri" w:hAnsi="Calibri" w:cs="Calibri"/>
          <w:szCs w:val="24"/>
        </w:rPr>
        <w:t xml:space="preserve"> Zapata RM, García-Parreño Jofre J.</w:t>
      </w:r>
    </w:p>
    <w:p w14:paraId="2395864E"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APENDAGITIS EPIPLOICA COMO CAUSA DE ABDOMEN AGUDO NO QUIRÚRGICO. Experiencia de nuestra institución.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Puga Bermúdez R, Ramia Ángel, JM, </w:t>
      </w:r>
      <w:r w:rsidRPr="00A73092">
        <w:rPr>
          <w:rFonts w:ascii="Calibri" w:hAnsi="Calibri" w:cs="Calibri"/>
          <w:szCs w:val="24"/>
          <w:u w:val="single"/>
        </w:rPr>
        <w:t>De la Plaza Llamas R</w:t>
      </w:r>
      <w:r w:rsidRPr="00A73092">
        <w:rPr>
          <w:rFonts w:ascii="Calibri" w:hAnsi="Calibri" w:cs="Calibri"/>
          <w:szCs w:val="24"/>
        </w:rPr>
        <w:t>, Labrador Verdú FJ, García-Parreño Jofre J.</w:t>
      </w:r>
    </w:p>
    <w:p w14:paraId="3A4E24FE"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FÍSTULA BILIOBRONQUIAL COMO COMPLICACIÓN POCO FRECUENTE DE HIDATIDOSIS HEPÁTICA. Quiñones Sampedro JE, Ramia Ángel, Arteaga Peralta V, JM, Puga Bermúdez R,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Gijón de la Santa L, Alonso Conde </w:t>
      </w:r>
      <w:r w:rsidR="000E3D35" w:rsidRPr="00A73092">
        <w:rPr>
          <w:rFonts w:ascii="Calibri" w:hAnsi="Calibri" w:cs="Calibri"/>
          <w:szCs w:val="24"/>
        </w:rPr>
        <w:t>MA, Hernando</w:t>
      </w:r>
      <w:r w:rsidRPr="00A73092">
        <w:rPr>
          <w:rFonts w:ascii="Calibri" w:hAnsi="Calibri" w:cs="Calibri"/>
          <w:szCs w:val="24"/>
        </w:rPr>
        <w:t xml:space="preserve"> Alonso J, </w:t>
      </w:r>
      <w:r w:rsidRPr="00A73092">
        <w:rPr>
          <w:rFonts w:ascii="Calibri" w:hAnsi="Calibri" w:cs="Calibri"/>
          <w:szCs w:val="24"/>
          <w:u w:val="single"/>
        </w:rPr>
        <w:t>De la Plaza Llamas R</w:t>
      </w:r>
      <w:r w:rsidRPr="00A73092">
        <w:rPr>
          <w:rFonts w:ascii="Calibri" w:hAnsi="Calibri" w:cs="Calibri"/>
          <w:szCs w:val="24"/>
        </w:rPr>
        <w:t>, García-Parreño Jofre J.</w:t>
      </w:r>
    </w:p>
    <w:p w14:paraId="62EE0920"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PERITONITIS ENCAPSULANTE PRIMARIA.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Marqueta de Salas M, Veguillas P, Puga Bermúdez </w:t>
      </w:r>
      <w:r w:rsidR="000E3D35" w:rsidRPr="00A73092">
        <w:rPr>
          <w:rFonts w:ascii="Calibri" w:hAnsi="Calibri" w:cs="Calibri"/>
          <w:szCs w:val="24"/>
        </w:rPr>
        <w:t>R, Quiñones</w:t>
      </w:r>
      <w:r w:rsidRPr="00A73092">
        <w:rPr>
          <w:rFonts w:ascii="Calibri" w:hAnsi="Calibri" w:cs="Calibri"/>
          <w:szCs w:val="24"/>
        </w:rPr>
        <w:t xml:space="preserve"> Sampedro J, Arteaga Peralta V, Ramia Ángel, JM, </w:t>
      </w:r>
      <w:r w:rsidRPr="00A73092">
        <w:rPr>
          <w:rFonts w:ascii="Calibri" w:hAnsi="Calibri" w:cs="Calibri"/>
          <w:szCs w:val="24"/>
          <w:u w:val="single"/>
        </w:rPr>
        <w:t>de la Plaza Llamas R</w:t>
      </w:r>
      <w:r w:rsidRPr="00A73092">
        <w:rPr>
          <w:rFonts w:ascii="Calibri" w:hAnsi="Calibri" w:cs="Calibri"/>
          <w:szCs w:val="24"/>
        </w:rPr>
        <w:t>, García-Parreño Jofre J.</w:t>
      </w:r>
    </w:p>
    <w:p w14:paraId="60E0FD32" w14:textId="77777777" w:rsidR="00695FD5" w:rsidRPr="00A73092" w:rsidRDefault="00695FD5" w:rsidP="00695FD5">
      <w:pPr>
        <w:shd w:val="clear" w:color="auto" w:fill="FFFFFF"/>
        <w:spacing w:after="120" w:line="360" w:lineRule="auto"/>
        <w:rPr>
          <w:rFonts w:ascii="Calibri" w:hAnsi="Calibri" w:cs="Calibri"/>
          <w:szCs w:val="24"/>
        </w:rPr>
      </w:pPr>
    </w:p>
    <w:p w14:paraId="325E4892"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lang w:val="en-NZ"/>
        </w:rPr>
      </w:pPr>
      <w:r w:rsidRPr="00A73092">
        <w:rPr>
          <w:rFonts w:ascii="Calibri" w:hAnsi="Calibri" w:cs="Calibri"/>
          <w:b/>
          <w:szCs w:val="24"/>
          <w:lang w:val="en-GB"/>
        </w:rPr>
        <w:t>9</w:t>
      </w:r>
      <w:r w:rsidRPr="00A73092">
        <w:rPr>
          <w:rFonts w:ascii="Calibri" w:hAnsi="Calibri" w:cs="Calibri"/>
          <w:b/>
          <w:szCs w:val="24"/>
          <w:vertAlign w:val="superscript"/>
          <w:lang w:val="en-GB"/>
        </w:rPr>
        <w:t>th</w:t>
      </w:r>
      <w:r w:rsidRPr="00A73092">
        <w:rPr>
          <w:rFonts w:ascii="Calibri" w:hAnsi="Calibri" w:cs="Calibri"/>
          <w:b/>
          <w:szCs w:val="24"/>
          <w:lang w:val="en-GB"/>
        </w:rPr>
        <w:t xml:space="preserve"> World Congress of the International Hepato-Pancreato-Biliary Association. </w:t>
      </w:r>
      <w:r w:rsidRPr="00A73092">
        <w:rPr>
          <w:rFonts w:ascii="Calibri" w:hAnsi="Calibri" w:cs="Calibri"/>
          <w:b/>
          <w:szCs w:val="24"/>
          <w:lang w:val="en-NZ"/>
        </w:rPr>
        <w:t xml:space="preserve">Buenos Aires, Argentina, 18-22 de </w:t>
      </w:r>
      <w:proofErr w:type="spellStart"/>
      <w:r w:rsidRPr="00A73092">
        <w:rPr>
          <w:rFonts w:ascii="Calibri" w:hAnsi="Calibri" w:cs="Calibri"/>
          <w:b/>
          <w:szCs w:val="24"/>
          <w:lang w:val="en-NZ"/>
        </w:rPr>
        <w:t>abril</w:t>
      </w:r>
      <w:proofErr w:type="spellEnd"/>
      <w:r w:rsidRPr="00A73092">
        <w:rPr>
          <w:rFonts w:ascii="Calibri" w:hAnsi="Calibri" w:cs="Calibri"/>
          <w:b/>
          <w:szCs w:val="24"/>
          <w:lang w:val="en-NZ"/>
        </w:rPr>
        <w:t xml:space="preserve"> de 2010. HPB 2010; 12 (</w:t>
      </w:r>
      <w:proofErr w:type="spellStart"/>
      <w:r w:rsidRPr="00A73092">
        <w:rPr>
          <w:rFonts w:ascii="Calibri" w:hAnsi="Calibri" w:cs="Calibri"/>
          <w:b/>
          <w:szCs w:val="24"/>
          <w:lang w:val="en-NZ"/>
        </w:rPr>
        <w:t>Suppl</w:t>
      </w:r>
      <w:proofErr w:type="spellEnd"/>
      <w:r w:rsidRPr="00A73092">
        <w:rPr>
          <w:rFonts w:ascii="Calibri" w:hAnsi="Calibri" w:cs="Calibri"/>
          <w:b/>
          <w:szCs w:val="24"/>
          <w:lang w:val="en-NZ"/>
        </w:rPr>
        <w:t xml:space="preserve"> 1):</w:t>
      </w:r>
    </w:p>
    <w:p w14:paraId="6612E7F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 </w:t>
      </w:r>
      <w:r w:rsidRPr="00A73092">
        <w:rPr>
          <w:rFonts w:ascii="Calibri" w:hAnsi="Calibri" w:cs="Calibri"/>
          <w:szCs w:val="24"/>
          <w:lang w:val="en-GB"/>
        </w:rPr>
        <w:t xml:space="preserve">FRANK INTRABILIARY RUPTURE IN HILAR CONFLUENCE DUE TO LIVER HIDATIDOSIS: A SURGICAL CHALLENGE. </w:t>
      </w:r>
      <w:r w:rsidRPr="00A73092">
        <w:rPr>
          <w:rFonts w:ascii="Calibri" w:hAnsi="Calibri" w:cs="Calibri"/>
          <w:szCs w:val="24"/>
          <w:u w:val="single"/>
        </w:rPr>
        <w:t xml:space="preserve">Presentado en la sesión de </w:t>
      </w:r>
      <w:r w:rsidRPr="00A73092">
        <w:rPr>
          <w:rFonts w:ascii="Calibri" w:hAnsi="Calibri" w:cs="Calibri"/>
          <w:szCs w:val="24"/>
          <w:u w:val="single"/>
        </w:rPr>
        <w:lastRenderedPageBreak/>
        <w:t>póster seleccionados a premio</w:t>
      </w:r>
      <w:r w:rsidRPr="00A73092">
        <w:rPr>
          <w:rFonts w:ascii="Calibri" w:hAnsi="Calibri" w:cs="Calibri"/>
          <w:szCs w:val="24"/>
        </w:rPr>
        <w:t xml:space="preserve">. Ramia, José M; Ruiz, Francisco; </w:t>
      </w:r>
      <w:r w:rsidRPr="00A73092">
        <w:rPr>
          <w:rFonts w:ascii="Calibri" w:hAnsi="Calibri" w:cs="Calibri"/>
          <w:szCs w:val="24"/>
          <w:u w:val="single"/>
        </w:rPr>
        <w:t>de la Plaza, Roberto</w:t>
      </w:r>
      <w:r w:rsidRPr="00A73092">
        <w:rPr>
          <w:rFonts w:ascii="Calibri" w:hAnsi="Calibri" w:cs="Calibri"/>
          <w:szCs w:val="24"/>
        </w:rPr>
        <w:t xml:space="preserve">; Veguillas, Pilar; Quiñones, José E; Puga, Ramón; Arteaga, Vladimir; </w:t>
      </w:r>
      <w:proofErr w:type="spellStart"/>
      <w:r w:rsidRPr="00A73092">
        <w:rPr>
          <w:rFonts w:ascii="Calibri" w:hAnsi="Calibri" w:cs="Calibri"/>
          <w:szCs w:val="24"/>
        </w:rPr>
        <w:t>Adel</w:t>
      </w:r>
      <w:proofErr w:type="spellEnd"/>
      <w:r w:rsidRPr="00A73092">
        <w:rPr>
          <w:rFonts w:ascii="Calibri" w:hAnsi="Calibri" w:cs="Calibri"/>
          <w:szCs w:val="24"/>
        </w:rPr>
        <w:t xml:space="preserve">, Farah; </w:t>
      </w:r>
      <w:proofErr w:type="spellStart"/>
      <w:r w:rsidRPr="00A73092">
        <w:rPr>
          <w:rFonts w:ascii="Calibri" w:hAnsi="Calibri" w:cs="Calibri"/>
          <w:szCs w:val="24"/>
        </w:rPr>
        <w:t>Garcia</w:t>
      </w:r>
      <w:proofErr w:type="spellEnd"/>
      <w:r w:rsidRPr="00A73092">
        <w:rPr>
          <w:rFonts w:ascii="Calibri" w:hAnsi="Calibri" w:cs="Calibri"/>
          <w:szCs w:val="24"/>
        </w:rPr>
        <w:t>-Parreño; Jorge.</w:t>
      </w:r>
    </w:p>
    <w:p w14:paraId="7E5A1A9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GB"/>
        </w:rPr>
        <w:t>LAPAROSCOPIC RESECTION OF LIVER ANGIOMYOLIPOMA.</w:t>
      </w:r>
      <w:r w:rsidRPr="00A73092">
        <w:rPr>
          <w:rFonts w:ascii="Calibri" w:hAnsi="Calibri" w:cs="Calibri"/>
          <w:szCs w:val="24"/>
          <w:lang w:val="en-US"/>
        </w:rPr>
        <w:t xml:space="preserve"> </w:t>
      </w:r>
      <w:r w:rsidRPr="00A73092">
        <w:rPr>
          <w:rFonts w:ascii="Calibri" w:hAnsi="Calibri" w:cs="Calibri"/>
          <w:szCs w:val="24"/>
        </w:rPr>
        <w:t xml:space="preserve">Ramia, José-Manuel; </w:t>
      </w:r>
      <w:r w:rsidRPr="00A73092">
        <w:rPr>
          <w:rFonts w:ascii="Calibri" w:hAnsi="Calibri" w:cs="Calibri"/>
          <w:szCs w:val="24"/>
          <w:u w:val="single"/>
        </w:rPr>
        <w:t>De la Plaza, Roberto</w:t>
      </w:r>
      <w:r w:rsidRPr="00A73092">
        <w:rPr>
          <w:rFonts w:ascii="Calibri" w:hAnsi="Calibri" w:cs="Calibri"/>
          <w:szCs w:val="24"/>
        </w:rPr>
        <w:t xml:space="preserve">; Sánchez-Tembleque, M Dolores; Quiñones José; Veguillas, Pilar; Ruiz, Francisco; </w:t>
      </w:r>
      <w:proofErr w:type="spellStart"/>
      <w:r w:rsidRPr="00A73092">
        <w:rPr>
          <w:rFonts w:ascii="Calibri" w:hAnsi="Calibri" w:cs="Calibri"/>
          <w:szCs w:val="24"/>
        </w:rPr>
        <w:t>Caminoa</w:t>
      </w:r>
      <w:proofErr w:type="spellEnd"/>
      <w:r w:rsidRPr="00A73092">
        <w:rPr>
          <w:rFonts w:ascii="Calibri" w:hAnsi="Calibri" w:cs="Calibri"/>
          <w:szCs w:val="24"/>
        </w:rPr>
        <w:t>, Alejandra; García-Parreño, Jorge.</w:t>
      </w:r>
    </w:p>
    <w:p w14:paraId="61BBED1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HYDATIDOSIS OF THE SPLEEN. Ramia, José-Manuel; </w:t>
      </w:r>
      <w:r w:rsidRPr="00A73092">
        <w:rPr>
          <w:rFonts w:ascii="Calibri" w:hAnsi="Calibri" w:cs="Calibri"/>
          <w:szCs w:val="24"/>
          <w:u w:val="single"/>
        </w:rPr>
        <w:t>De la Plaza, Roberto</w:t>
      </w:r>
      <w:r w:rsidRPr="00A73092">
        <w:rPr>
          <w:rFonts w:ascii="Calibri" w:hAnsi="Calibri" w:cs="Calibri"/>
          <w:szCs w:val="24"/>
        </w:rPr>
        <w:t xml:space="preserve">; Veguillas, Pilar; Puga, Ramón; Quiñones, José; Arteaga, Vladimir; </w:t>
      </w:r>
      <w:proofErr w:type="spellStart"/>
      <w:r w:rsidRPr="00A73092">
        <w:rPr>
          <w:rFonts w:ascii="Calibri" w:hAnsi="Calibri" w:cs="Calibri"/>
          <w:szCs w:val="24"/>
        </w:rPr>
        <w:t>Adel</w:t>
      </w:r>
      <w:proofErr w:type="spellEnd"/>
      <w:r w:rsidRPr="00A73092">
        <w:rPr>
          <w:rFonts w:ascii="Calibri" w:hAnsi="Calibri" w:cs="Calibri"/>
          <w:szCs w:val="24"/>
        </w:rPr>
        <w:t>, Farah; Ruiz, Francisco; García-Parreño, Jorge.</w:t>
      </w:r>
    </w:p>
    <w:p w14:paraId="0183BFDD" w14:textId="77777777" w:rsidR="00695FD5" w:rsidRPr="00A73092" w:rsidRDefault="00695FD5" w:rsidP="00695FD5">
      <w:pPr>
        <w:shd w:val="clear" w:color="auto" w:fill="FFFFFF"/>
        <w:spacing w:after="120" w:line="360" w:lineRule="auto"/>
        <w:rPr>
          <w:rFonts w:ascii="Calibri" w:hAnsi="Calibri" w:cs="Calibri"/>
          <w:szCs w:val="24"/>
        </w:rPr>
      </w:pPr>
    </w:p>
    <w:p w14:paraId="3664245A"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XII Congreso Asociación Castellano-Leonesa de Cirugía (ACIRCAL). León, 10-12 de Junio de 2010:</w:t>
      </w:r>
    </w:p>
    <w:p w14:paraId="3AD36AD6"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lang w:val="es-MX"/>
        </w:rPr>
        <w:t xml:space="preserve">TUMORES HEPÁTICOS BENIGNOS: ¿CÓMO DEBEMOS MANEJARLOS EN UN SERVICIO DE CIRUGÍA? </w:t>
      </w:r>
      <w:r w:rsidRPr="00A73092">
        <w:rPr>
          <w:rFonts w:ascii="Calibri" w:hAnsi="Calibri" w:cs="Calibri"/>
          <w:szCs w:val="24"/>
        </w:rPr>
        <w:t xml:space="preserve">Ramia Ángel JM, Puga Bermúdez R, Quiñones Sampedro JE, </w:t>
      </w:r>
      <w:r w:rsidRPr="00A73092">
        <w:rPr>
          <w:rFonts w:ascii="Calibri" w:hAnsi="Calibri" w:cs="Calibri"/>
          <w:szCs w:val="24"/>
          <w:u w:val="single"/>
        </w:rPr>
        <w:t>de la Plaza Llamas R</w:t>
      </w:r>
      <w:r w:rsidRPr="00A73092">
        <w:rPr>
          <w:rFonts w:ascii="Calibri" w:hAnsi="Calibri" w:cs="Calibri"/>
          <w:szCs w:val="24"/>
        </w:rPr>
        <w:t xml:space="preserv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Gijón L, García-Parreño Jofre J.</w:t>
      </w:r>
    </w:p>
    <w:p w14:paraId="5BB66663"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PRÓTESIS METÁLICAS AUTOEXPANDIBLES COMO PASO PREVIO A LA CIRUGÍA EN NEOPLASIA OBSTRUCTIVA DEL COLON. Puga Bermúdez R,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Quiñones Sampedro JE, </w:t>
      </w:r>
      <w:r w:rsidRPr="00A73092">
        <w:rPr>
          <w:rFonts w:ascii="Calibri" w:hAnsi="Calibri" w:cs="Calibri"/>
          <w:szCs w:val="24"/>
          <w:u w:val="single"/>
        </w:rPr>
        <w:t>de la Plaza Llamas R</w:t>
      </w:r>
      <w:r w:rsidRPr="00A73092">
        <w:rPr>
          <w:rFonts w:ascii="Calibri" w:hAnsi="Calibri" w:cs="Calibri"/>
          <w:szCs w:val="24"/>
        </w:rPr>
        <w:t xml:space="preserve">, Ramia Ángel JM,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Labrador </w:t>
      </w:r>
      <w:proofErr w:type="spellStart"/>
      <w:r w:rsidRPr="00A73092">
        <w:rPr>
          <w:rFonts w:ascii="Calibri" w:hAnsi="Calibri" w:cs="Calibri"/>
          <w:szCs w:val="24"/>
        </w:rPr>
        <w:t>Valverdú</w:t>
      </w:r>
      <w:proofErr w:type="spellEnd"/>
      <w:r w:rsidRPr="00A73092">
        <w:rPr>
          <w:rFonts w:ascii="Calibri" w:hAnsi="Calibri" w:cs="Calibri"/>
          <w:szCs w:val="24"/>
        </w:rPr>
        <w:t xml:space="preserve"> FJ, </w:t>
      </w:r>
      <w:proofErr w:type="spellStart"/>
      <w:r w:rsidRPr="00A73092">
        <w:rPr>
          <w:rFonts w:ascii="Calibri" w:hAnsi="Calibri" w:cs="Calibri"/>
          <w:szCs w:val="24"/>
        </w:rPr>
        <w:t>Golitsin</w:t>
      </w:r>
      <w:proofErr w:type="spellEnd"/>
      <w:r w:rsidRPr="00A73092">
        <w:rPr>
          <w:rFonts w:ascii="Calibri" w:hAnsi="Calibri" w:cs="Calibri"/>
          <w:szCs w:val="24"/>
        </w:rPr>
        <w:t xml:space="preserve"> de Francisco A, García-Parreño Jofre J.</w:t>
      </w:r>
    </w:p>
    <w:p w14:paraId="7F82CB36"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TROMBOSIS VENOSA MESENTÉRICA IDIOPÁTICA. Puga Bermúdez R,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r w:rsidRPr="00A73092">
        <w:rPr>
          <w:rFonts w:ascii="Calibri" w:hAnsi="Calibri" w:cs="Calibri"/>
          <w:szCs w:val="24"/>
          <w:u w:val="single"/>
        </w:rPr>
        <w:t>de la Plaza Llamas R</w:t>
      </w:r>
      <w:r w:rsidRPr="00A73092">
        <w:rPr>
          <w:rFonts w:ascii="Calibri" w:hAnsi="Calibri" w:cs="Calibri"/>
          <w:szCs w:val="24"/>
        </w:rPr>
        <w:t>, Ramia Ángel JM, Carlín Gatica J, Morante J, Veguillas Redondo P, García-Parreño Jofre J.</w:t>
      </w:r>
    </w:p>
    <w:p w14:paraId="57BAE25B" w14:textId="77777777" w:rsidR="00695FD5" w:rsidRPr="00A73092" w:rsidRDefault="00695FD5" w:rsidP="00695FD5">
      <w:pPr>
        <w:shd w:val="clear" w:color="auto" w:fill="FFFFFF"/>
        <w:spacing w:after="120" w:line="360" w:lineRule="auto"/>
        <w:rPr>
          <w:rFonts w:ascii="Calibri" w:hAnsi="Calibri" w:cs="Calibri"/>
          <w:szCs w:val="24"/>
        </w:rPr>
      </w:pPr>
    </w:p>
    <w:p w14:paraId="378AB41F" w14:textId="77777777" w:rsidR="00695FD5" w:rsidRPr="00A73092" w:rsidRDefault="000E3D3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XI Reunión</w:t>
      </w:r>
      <w:r w:rsidR="00695FD5" w:rsidRPr="00A73092">
        <w:rPr>
          <w:rFonts w:ascii="Calibri" w:hAnsi="Calibri" w:cs="Calibri"/>
          <w:b/>
          <w:szCs w:val="24"/>
        </w:rPr>
        <w:t xml:space="preserve"> de la Asociación Andaluza de Cirujanos (ASAC). El Puerto de Santamaría, Cádiz, 23-25 de </w:t>
      </w:r>
      <w:r w:rsidRPr="00A73092">
        <w:rPr>
          <w:rFonts w:ascii="Calibri" w:hAnsi="Calibri" w:cs="Calibri"/>
          <w:b/>
          <w:szCs w:val="24"/>
        </w:rPr>
        <w:t>junio</w:t>
      </w:r>
      <w:r w:rsidR="00695FD5" w:rsidRPr="00A73092">
        <w:rPr>
          <w:rFonts w:ascii="Calibri" w:hAnsi="Calibri" w:cs="Calibri"/>
          <w:b/>
          <w:szCs w:val="24"/>
        </w:rPr>
        <w:t xml:space="preserve"> de 2010:</w:t>
      </w:r>
    </w:p>
    <w:p w14:paraId="5F2CD4CA"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lastRenderedPageBreak/>
        <w:t xml:space="preserve">EVALUACIÓN DE LAS PRÓTESIS METÁLICAS AUTOEXPANDIBLES EN EL TRATAMIENTO DE LA OBSTRUCCIÓN AGUDA DEL COLON. Puga R,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Quiñónes</w:t>
      </w:r>
      <w:proofErr w:type="spellEnd"/>
      <w:r w:rsidRPr="00A73092">
        <w:rPr>
          <w:rFonts w:ascii="Calibri" w:hAnsi="Calibri" w:cs="Calibri"/>
          <w:szCs w:val="24"/>
        </w:rPr>
        <w:t xml:space="preserve"> JE,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Del Cerro J, Casares M, García-Parreño J.</w:t>
      </w:r>
    </w:p>
    <w:p w14:paraId="55EC26D1"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TÉCNICAS QUIRÚRGICAS EN EL TRATAMIENTO DE LA HIDATIDOSIS. Quiñones J, Ramia JM, Sabater C, Veguillas P, </w:t>
      </w:r>
      <w:r w:rsidRPr="00A73092">
        <w:rPr>
          <w:rFonts w:ascii="Calibri" w:hAnsi="Calibri" w:cs="Calibri"/>
          <w:szCs w:val="24"/>
          <w:u w:val="single"/>
        </w:rPr>
        <w:t>De la Plaza R</w:t>
      </w:r>
      <w:r w:rsidRPr="00A73092">
        <w:rPr>
          <w:rFonts w:ascii="Calibri" w:hAnsi="Calibri" w:cs="Calibri"/>
          <w:szCs w:val="24"/>
        </w:rPr>
        <w:t xml:space="preserve">, Puga R,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Garcia</w:t>
      </w:r>
      <w:proofErr w:type="spellEnd"/>
      <w:r w:rsidRPr="00A73092">
        <w:rPr>
          <w:rFonts w:ascii="Calibri" w:hAnsi="Calibri" w:cs="Calibri"/>
          <w:szCs w:val="24"/>
        </w:rPr>
        <w:t>-Parreño J.</w:t>
      </w:r>
    </w:p>
    <w:p w14:paraId="5F9A0D2B"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PANCREATECTOMÍA DISTAL LAPAROSCÓPICA CON PRESERVACIÓN DE VASOS ESPLÉNICOS POR NEOPLASIA INTRADUCTAL MUCINOSA PAPILAR MIXTA. Ramia JM, </w:t>
      </w:r>
      <w:r w:rsidRPr="00A73092">
        <w:rPr>
          <w:rFonts w:ascii="Calibri" w:hAnsi="Calibri" w:cs="Calibri"/>
          <w:szCs w:val="24"/>
          <w:u w:val="single"/>
        </w:rPr>
        <w:t>De la Plaza R</w:t>
      </w:r>
      <w:r w:rsidRPr="00A73092">
        <w:rPr>
          <w:rFonts w:ascii="Calibri" w:hAnsi="Calibri" w:cs="Calibri"/>
          <w:szCs w:val="24"/>
        </w:rPr>
        <w:t xml:space="preserve">, Quiñones JE, Veguillas P, Puga R,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García Parreño J.</w:t>
      </w:r>
    </w:p>
    <w:p w14:paraId="33F82461"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FÍSTULA CUTÁNEA HIDATÍDICA. Quiñones JE, Ramia JM, </w:t>
      </w:r>
      <w:r w:rsidRPr="00A73092">
        <w:rPr>
          <w:rFonts w:ascii="Calibri" w:hAnsi="Calibri" w:cs="Calibri"/>
          <w:szCs w:val="24"/>
          <w:u w:val="single"/>
        </w:rPr>
        <w:t>De la Plaza R</w:t>
      </w:r>
      <w:r w:rsidRPr="00A73092">
        <w:rPr>
          <w:rFonts w:ascii="Calibri" w:hAnsi="Calibri" w:cs="Calibri"/>
          <w:szCs w:val="24"/>
        </w:rPr>
        <w:t xml:space="preserve">, Carlin J, Arteaga V, Veguillas P, Puga R, </w:t>
      </w:r>
      <w:proofErr w:type="spellStart"/>
      <w:r w:rsidRPr="00A73092">
        <w:rPr>
          <w:rFonts w:ascii="Calibri" w:hAnsi="Calibri" w:cs="Calibri"/>
          <w:szCs w:val="24"/>
        </w:rPr>
        <w:t>Adel</w:t>
      </w:r>
      <w:proofErr w:type="spellEnd"/>
      <w:r w:rsidRPr="00A73092">
        <w:rPr>
          <w:rFonts w:ascii="Calibri" w:hAnsi="Calibri" w:cs="Calibri"/>
          <w:szCs w:val="24"/>
        </w:rPr>
        <w:t xml:space="preserve"> F, García-Parreño J.</w:t>
      </w:r>
    </w:p>
    <w:p w14:paraId="51987D72"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TRIPLE AFECTACIÓN PANCREÁTICA EN ENFERMEDAD DE VON HIPPEL LINDAU.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Quiñones JE, </w:t>
      </w:r>
      <w:r w:rsidRPr="00A73092">
        <w:rPr>
          <w:rFonts w:ascii="Calibri" w:hAnsi="Calibri" w:cs="Calibri"/>
          <w:szCs w:val="24"/>
          <w:u w:val="single"/>
        </w:rPr>
        <w:t>De la Plaza R</w:t>
      </w:r>
      <w:r w:rsidRPr="00A73092">
        <w:rPr>
          <w:rFonts w:ascii="Calibri" w:hAnsi="Calibri" w:cs="Calibri"/>
          <w:szCs w:val="24"/>
        </w:rPr>
        <w:t xml:space="preserve">, Veguillas P, Puga R, Arteaga V, </w:t>
      </w:r>
      <w:proofErr w:type="spellStart"/>
      <w:r w:rsidRPr="00A73092">
        <w:rPr>
          <w:rFonts w:ascii="Calibri" w:hAnsi="Calibri" w:cs="Calibri"/>
          <w:szCs w:val="24"/>
        </w:rPr>
        <w:t>Garcia</w:t>
      </w:r>
      <w:proofErr w:type="spellEnd"/>
      <w:r w:rsidRPr="00A73092">
        <w:rPr>
          <w:rFonts w:ascii="Calibri" w:hAnsi="Calibri" w:cs="Calibri"/>
          <w:szCs w:val="24"/>
        </w:rPr>
        <w:t>-Parreño J.</w:t>
      </w:r>
    </w:p>
    <w:p w14:paraId="621160F1"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ENDOMETRIOSIS EN PACIENTE POSTMENOPÁUSICA QUIRÚRGICA: PRESENTACIÓN DE UN CASO Y REVISIÓN DE LA LITERATURA.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 Puga R, </w:t>
      </w:r>
      <w:r w:rsidRPr="00A73092">
        <w:rPr>
          <w:rFonts w:ascii="Calibri" w:hAnsi="Calibri" w:cs="Calibri"/>
          <w:szCs w:val="24"/>
          <w:u w:val="single"/>
        </w:rPr>
        <w:t>De la Plaza R</w:t>
      </w:r>
      <w:r w:rsidRPr="00A73092">
        <w:rPr>
          <w:rFonts w:ascii="Calibri" w:hAnsi="Calibri" w:cs="Calibri"/>
          <w:szCs w:val="24"/>
        </w:rPr>
        <w:t xml:space="preserve">, Ramia JM, Cantarero R, Ramiro C, </w:t>
      </w:r>
      <w:proofErr w:type="spellStart"/>
      <w:r w:rsidRPr="00A73092">
        <w:rPr>
          <w:rFonts w:ascii="Calibri" w:hAnsi="Calibri" w:cs="Calibri"/>
          <w:szCs w:val="24"/>
        </w:rPr>
        <w:t>Labalde</w:t>
      </w:r>
      <w:proofErr w:type="spellEnd"/>
      <w:r w:rsidRPr="00A73092">
        <w:rPr>
          <w:rFonts w:ascii="Calibri" w:hAnsi="Calibri" w:cs="Calibri"/>
          <w:szCs w:val="24"/>
        </w:rPr>
        <w:t xml:space="preserve"> L, </w:t>
      </w:r>
      <w:proofErr w:type="spellStart"/>
      <w:r w:rsidRPr="00A73092">
        <w:rPr>
          <w:rFonts w:ascii="Calibri" w:hAnsi="Calibri" w:cs="Calibri"/>
          <w:szCs w:val="24"/>
        </w:rPr>
        <w:t>Garcia</w:t>
      </w:r>
      <w:proofErr w:type="spellEnd"/>
      <w:r w:rsidRPr="00A73092">
        <w:rPr>
          <w:rFonts w:ascii="Calibri" w:hAnsi="Calibri" w:cs="Calibri"/>
          <w:szCs w:val="24"/>
        </w:rPr>
        <w:t>-Parreño J.</w:t>
      </w:r>
    </w:p>
    <w:p w14:paraId="4FC0F848"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HIDATIDOSIS ESPLÉNICA: PRESENTACIÓN DE UN CASO Y REVISIÓN DE LA LITERATURA.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 Puga R, Ramia JM, </w:t>
      </w:r>
      <w:r w:rsidRPr="00A73092">
        <w:rPr>
          <w:rFonts w:ascii="Calibri" w:hAnsi="Calibri" w:cs="Calibri"/>
          <w:szCs w:val="24"/>
          <w:u w:val="single"/>
        </w:rPr>
        <w:t>De la Plaza R</w:t>
      </w:r>
      <w:r w:rsidRPr="00A73092">
        <w:rPr>
          <w:rFonts w:ascii="Calibri" w:hAnsi="Calibri" w:cs="Calibri"/>
          <w:szCs w:val="24"/>
        </w:rPr>
        <w:t xml:space="preserve">, Sabater C, Veguillas P, </w:t>
      </w:r>
      <w:proofErr w:type="spellStart"/>
      <w:r w:rsidRPr="00A73092">
        <w:rPr>
          <w:rFonts w:ascii="Calibri" w:hAnsi="Calibri" w:cs="Calibri"/>
          <w:szCs w:val="24"/>
        </w:rPr>
        <w:t>Garcia</w:t>
      </w:r>
      <w:proofErr w:type="spellEnd"/>
      <w:r w:rsidRPr="00A73092">
        <w:rPr>
          <w:rFonts w:ascii="Calibri" w:hAnsi="Calibri" w:cs="Calibri"/>
          <w:szCs w:val="24"/>
        </w:rPr>
        <w:t>-Parreño J</w:t>
      </w:r>
      <w:r w:rsidRPr="00A73092">
        <w:rPr>
          <w:rFonts w:ascii="Calibri" w:hAnsi="Calibri" w:cs="Calibri"/>
          <w:b/>
          <w:szCs w:val="24"/>
        </w:rPr>
        <w:t>.</w:t>
      </w:r>
    </w:p>
    <w:p w14:paraId="3901D03A"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CISTOADENOCARCINOMA MUCINOSO GIGANTE DE PÁNCREAS. Ramia JM, Quiñones JE, Veguillas P, García P, Morante J, </w:t>
      </w:r>
      <w:r w:rsidRPr="00A73092">
        <w:rPr>
          <w:rFonts w:ascii="Calibri" w:hAnsi="Calibri" w:cs="Calibri"/>
          <w:szCs w:val="24"/>
          <w:u w:val="single"/>
        </w:rPr>
        <w:t>De la Plaza R</w:t>
      </w:r>
      <w:r w:rsidRPr="00A73092">
        <w:rPr>
          <w:rFonts w:ascii="Calibri" w:hAnsi="Calibri" w:cs="Calibri"/>
          <w:szCs w:val="24"/>
        </w:rPr>
        <w:t xml:space="preserve">, Puga R,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J García Parreño J.</w:t>
      </w:r>
    </w:p>
    <w:p w14:paraId="159E1465"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INFARTO OMENTAL: CAUSA POCO FRECUENTE DE DOLOR ABDOMINAL AGUDO. Arteaga V, Joaquín A, Quiñones J, Puga R, </w:t>
      </w:r>
      <w:proofErr w:type="spellStart"/>
      <w:r w:rsidRPr="00A73092">
        <w:rPr>
          <w:rFonts w:ascii="Calibri" w:hAnsi="Calibri" w:cs="Calibri"/>
          <w:szCs w:val="24"/>
        </w:rPr>
        <w:t>Adel</w:t>
      </w:r>
      <w:proofErr w:type="spellEnd"/>
      <w:r w:rsidRPr="00A73092">
        <w:rPr>
          <w:rFonts w:ascii="Calibri" w:hAnsi="Calibri" w:cs="Calibri"/>
          <w:szCs w:val="24"/>
        </w:rPr>
        <w:t xml:space="preserve"> F, </w:t>
      </w:r>
      <w:r w:rsidRPr="00A73092">
        <w:rPr>
          <w:rFonts w:ascii="Calibri" w:hAnsi="Calibri" w:cs="Calibri"/>
          <w:szCs w:val="24"/>
          <w:u w:val="single"/>
        </w:rPr>
        <w:t>De la Plaza R</w:t>
      </w:r>
      <w:r w:rsidRPr="00A73092">
        <w:rPr>
          <w:rFonts w:ascii="Calibri" w:hAnsi="Calibri" w:cs="Calibri"/>
          <w:szCs w:val="24"/>
        </w:rPr>
        <w:t>, Ramia JM, Alloza M, Carlín J, García-Parreño</w:t>
      </w:r>
      <w:r w:rsidRPr="00A73092">
        <w:rPr>
          <w:rFonts w:ascii="Calibri" w:hAnsi="Calibri" w:cs="Calibri"/>
          <w:b/>
          <w:szCs w:val="24"/>
        </w:rPr>
        <w:t xml:space="preserve"> </w:t>
      </w:r>
      <w:r w:rsidRPr="00A73092">
        <w:rPr>
          <w:rFonts w:ascii="Calibri" w:hAnsi="Calibri" w:cs="Calibri"/>
          <w:szCs w:val="24"/>
        </w:rPr>
        <w:t>J.</w:t>
      </w:r>
    </w:p>
    <w:p w14:paraId="6C811991"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DIVERTICULITIS NO COMPLICADA DEL COLON DERECHO. CONTROVERSIA EN SU DIAGNÓSTICO Y TRATAMIENTO. Puga R, </w:t>
      </w:r>
      <w:proofErr w:type="spellStart"/>
      <w:r w:rsidRPr="00A73092">
        <w:rPr>
          <w:rFonts w:ascii="Calibri" w:hAnsi="Calibri" w:cs="Calibri"/>
          <w:szCs w:val="24"/>
        </w:rPr>
        <w:t>Adel</w:t>
      </w:r>
      <w:proofErr w:type="spellEnd"/>
      <w:r w:rsidRPr="00A73092">
        <w:rPr>
          <w:rFonts w:ascii="Calibri" w:hAnsi="Calibri" w:cs="Calibri"/>
          <w:szCs w:val="24"/>
        </w:rPr>
        <w:t xml:space="preserve"> F, </w:t>
      </w:r>
      <w:r w:rsidRPr="00A73092">
        <w:rPr>
          <w:rFonts w:ascii="Calibri" w:hAnsi="Calibri" w:cs="Calibri"/>
          <w:szCs w:val="24"/>
        </w:rPr>
        <w:lastRenderedPageBreak/>
        <w:t xml:space="preserve">Quiñones JE, Arteaga V, Sabater C, Ramia JM, </w:t>
      </w:r>
      <w:r w:rsidRPr="00A73092">
        <w:rPr>
          <w:rFonts w:ascii="Calibri" w:hAnsi="Calibri" w:cs="Calibri"/>
          <w:szCs w:val="24"/>
          <w:u w:val="single"/>
        </w:rPr>
        <w:t>De La Plaza R</w:t>
      </w:r>
      <w:r w:rsidRPr="00A73092">
        <w:rPr>
          <w:rFonts w:ascii="Calibri" w:hAnsi="Calibri" w:cs="Calibri"/>
          <w:szCs w:val="24"/>
        </w:rPr>
        <w:t>, Morante J, García-Parreño J.</w:t>
      </w:r>
    </w:p>
    <w:p w14:paraId="2FBEB654"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ENDOMETRIOSIS EN CICATRIZ ABDOMINAL. Puga R, Arteaga V, Quiñones JE, </w:t>
      </w:r>
      <w:proofErr w:type="spellStart"/>
      <w:r w:rsidRPr="00A73092">
        <w:rPr>
          <w:rFonts w:ascii="Calibri" w:hAnsi="Calibri" w:cs="Calibri"/>
          <w:szCs w:val="24"/>
        </w:rPr>
        <w:t>Adel</w:t>
      </w:r>
      <w:proofErr w:type="spellEnd"/>
      <w:r w:rsidRPr="00A73092">
        <w:rPr>
          <w:rFonts w:ascii="Calibri" w:hAnsi="Calibri" w:cs="Calibri"/>
          <w:szCs w:val="24"/>
        </w:rPr>
        <w:t xml:space="preserve"> F, Carlín JH, Ramia JM, Sabater C, </w:t>
      </w:r>
      <w:r w:rsidRPr="00A73092">
        <w:rPr>
          <w:rFonts w:ascii="Calibri" w:hAnsi="Calibri" w:cs="Calibri"/>
          <w:szCs w:val="24"/>
          <w:u w:val="single"/>
        </w:rPr>
        <w:t>De La Plaza R</w:t>
      </w:r>
      <w:r w:rsidRPr="00A73092">
        <w:rPr>
          <w:rFonts w:ascii="Calibri" w:hAnsi="Calibri" w:cs="Calibri"/>
          <w:szCs w:val="24"/>
        </w:rPr>
        <w:t>, García-Parreño J.</w:t>
      </w:r>
    </w:p>
    <w:p w14:paraId="426588A9" w14:textId="77777777" w:rsidR="00695FD5" w:rsidRPr="00A73092" w:rsidRDefault="00695FD5" w:rsidP="00695FD5">
      <w:pPr>
        <w:pStyle w:val="Prrafodelista"/>
        <w:shd w:val="clear" w:color="auto" w:fill="FFFFFF"/>
        <w:spacing w:after="120" w:line="360" w:lineRule="auto"/>
        <w:ind w:left="1351"/>
        <w:rPr>
          <w:rFonts w:ascii="Calibri" w:hAnsi="Calibri" w:cs="Calibri"/>
          <w:szCs w:val="24"/>
        </w:rPr>
      </w:pPr>
    </w:p>
    <w:p w14:paraId="4C38948F"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szCs w:val="24"/>
        </w:rPr>
      </w:pPr>
      <w:r w:rsidRPr="00A73092">
        <w:rPr>
          <w:rFonts w:ascii="Calibri" w:hAnsi="Calibri" w:cs="Calibri"/>
          <w:b/>
          <w:szCs w:val="24"/>
        </w:rPr>
        <w:t xml:space="preserve">IX Congreso Latinoamericano de Cirugía Endoscópica ALACE. X </w:t>
      </w:r>
      <w:proofErr w:type="spellStart"/>
      <w:r w:rsidRPr="00A73092">
        <w:rPr>
          <w:rFonts w:ascii="Calibri" w:hAnsi="Calibri" w:cs="Calibri"/>
          <w:b/>
          <w:szCs w:val="24"/>
        </w:rPr>
        <w:t>Congresso</w:t>
      </w:r>
      <w:proofErr w:type="spellEnd"/>
      <w:r w:rsidRPr="00A73092">
        <w:rPr>
          <w:rFonts w:ascii="Calibri" w:hAnsi="Calibri" w:cs="Calibri"/>
          <w:b/>
          <w:szCs w:val="24"/>
        </w:rPr>
        <w:t xml:space="preserve"> Brasileiro de </w:t>
      </w:r>
      <w:proofErr w:type="spellStart"/>
      <w:r w:rsidRPr="00A73092">
        <w:rPr>
          <w:rFonts w:ascii="Calibri" w:hAnsi="Calibri" w:cs="Calibri"/>
          <w:b/>
          <w:szCs w:val="24"/>
        </w:rPr>
        <w:t>Videocirurgia</w:t>
      </w:r>
      <w:proofErr w:type="spellEnd"/>
      <w:r w:rsidRPr="00A73092">
        <w:rPr>
          <w:rFonts w:ascii="Calibri" w:hAnsi="Calibri" w:cs="Calibri"/>
          <w:b/>
          <w:szCs w:val="24"/>
        </w:rPr>
        <w:t xml:space="preserve"> SOBRACIL. Salvador –</w:t>
      </w:r>
      <w:proofErr w:type="spellStart"/>
      <w:r w:rsidRPr="00A73092">
        <w:rPr>
          <w:rFonts w:ascii="Calibri" w:hAnsi="Calibri" w:cs="Calibri"/>
          <w:b/>
          <w:szCs w:val="24"/>
        </w:rPr>
        <w:t>Bahia</w:t>
      </w:r>
      <w:proofErr w:type="spellEnd"/>
      <w:r w:rsidRPr="00A73092">
        <w:rPr>
          <w:rFonts w:ascii="Calibri" w:hAnsi="Calibri" w:cs="Calibri"/>
          <w:b/>
          <w:szCs w:val="24"/>
        </w:rPr>
        <w:t>, Brasil, 25-28 agosto 2010.</w:t>
      </w:r>
      <w:r w:rsidRPr="00A73092">
        <w:rPr>
          <w:rFonts w:ascii="Calibri" w:hAnsi="Calibri" w:cs="Calibri"/>
          <w:b/>
          <w:i/>
          <w:iCs/>
          <w:szCs w:val="24"/>
        </w:rPr>
        <w:t xml:space="preserve"> </w:t>
      </w:r>
    </w:p>
    <w:p w14:paraId="31A811A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PATOLOGÍA DIVERTICULAR DEL APÉNDICE CECAL: PRESENTACIÓN DE UN CASO Y REVISIÓN DE LA BIBLIOGRAFÍA.</w:t>
      </w:r>
      <w:r w:rsidRPr="00A73092">
        <w:rPr>
          <w:rFonts w:ascii="Calibri" w:hAnsi="Calibri" w:cs="Calibri"/>
          <w:bCs/>
          <w:szCs w:val="24"/>
        </w:rPr>
        <w:t xml:space="preserve"> Arteaga Peralta V, Quiñones S. JE, </w:t>
      </w:r>
      <w:proofErr w:type="spellStart"/>
      <w:r w:rsidRPr="00A73092">
        <w:rPr>
          <w:rFonts w:ascii="Calibri" w:hAnsi="Calibri" w:cs="Calibri"/>
          <w:bCs/>
          <w:szCs w:val="24"/>
        </w:rPr>
        <w:t>Adel</w:t>
      </w:r>
      <w:proofErr w:type="spellEnd"/>
      <w:r w:rsidRPr="00A73092">
        <w:rPr>
          <w:rFonts w:ascii="Calibri" w:hAnsi="Calibri" w:cs="Calibri"/>
          <w:bCs/>
          <w:szCs w:val="24"/>
        </w:rPr>
        <w:t xml:space="preserve"> A. F, </w:t>
      </w:r>
      <w:proofErr w:type="spellStart"/>
      <w:r w:rsidRPr="00A73092">
        <w:rPr>
          <w:rFonts w:ascii="Calibri" w:hAnsi="Calibri" w:cs="Calibri"/>
          <w:bCs/>
          <w:szCs w:val="24"/>
        </w:rPr>
        <w:t>Kuhnhardt</w:t>
      </w:r>
      <w:proofErr w:type="spellEnd"/>
      <w:r w:rsidRPr="00A73092">
        <w:rPr>
          <w:rFonts w:ascii="Calibri" w:hAnsi="Calibri" w:cs="Calibri"/>
          <w:bCs/>
          <w:szCs w:val="24"/>
        </w:rPr>
        <w:t xml:space="preserve"> B. AW, </w:t>
      </w:r>
      <w:r w:rsidRPr="00A73092">
        <w:rPr>
          <w:rFonts w:ascii="Calibri" w:hAnsi="Calibri" w:cs="Calibri"/>
          <w:bCs/>
          <w:szCs w:val="24"/>
          <w:u w:val="single"/>
        </w:rPr>
        <w:t>De La Plaza Ll. R</w:t>
      </w:r>
      <w:r w:rsidRPr="00A73092">
        <w:rPr>
          <w:rFonts w:ascii="Calibri" w:hAnsi="Calibri" w:cs="Calibri"/>
          <w:bCs/>
          <w:szCs w:val="24"/>
        </w:rPr>
        <w:t xml:space="preserve">, Ramia A. JM, García- Parreño J </w:t>
      </w:r>
      <w:proofErr w:type="spellStart"/>
      <w:r w:rsidRPr="00A73092">
        <w:rPr>
          <w:rFonts w:ascii="Calibri" w:hAnsi="Calibri" w:cs="Calibri"/>
          <w:bCs/>
          <w:szCs w:val="24"/>
        </w:rPr>
        <w:t>J</w:t>
      </w:r>
      <w:proofErr w:type="spellEnd"/>
      <w:r w:rsidRPr="00A73092">
        <w:rPr>
          <w:rFonts w:ascii="Calibri" w:hAnsi="Calibri" w:cs="Calibri"/>
          <w:bCs/>
          <w:szCs w:val="24"/>
        </w:rPr>
        <w:t>.</w:t>
      </w:r>
    </w:p>
    <w:p w14:paraId="17B94BF8" w14:textId="77777777" w:rsidR="00695FD5" w:rsidRPr="00A73092" w:rsidRDefault="00695FD5" w:rsidP="00695FD5">
      <w:pPr>
        <w:shd w:val="clear" w:color="auto" w:fill="FFFFFF"/>
        <w:spacing w:after="120" w:line="360" w:lineRule="auto"/>
        <w:rPr>
          <w:rFonts w:ascii="Calibri" w:hAnsi="Calibri" w:cs="Calibri"/>
          <w:szCs w:val="24"/>
        </w:rPr>
      </w:pPr>
    </w:p>
    <w:p w14:paraId="3AA433F3"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XXVIII Congreso Nacional de Cirugía. Madrid, 8-11 de </w:t>
      </w:r>
      <w:r w:rsidR="000E3D35" w:rsidRPr="00A73092">
        <w:rPr>
          <w:rFonts w:ascii="Calibri" w:hAnsi="Calibri" w:cs="Calibri"/>
          <w:b/>
          <w:szCs w:val="24"/>
        </w:rPr>
        <w:t>noviembre</w:t>
      </w:r>
      <w:r w:rsidRPr="00A73092">
        <w:rPr>
          <w:rFonts w:ascii="Calibri" w:hAnsi="Calibri" w:cs="Calibri"/>
          <w:b/>
          <w:szCs w:val="24"/>
        </w:rPr>
        <w:t xml:space="preserve"> de 2010:</w:t>
      </w:r>
    </w:p>
    <w:p w14:paraId="4869B65C"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ASCITIS QUILOSA CAUSADA POR GASTRECTOMÍA DISTAL CON LINFADENECTOMÍA D1+Β TRATADA CON ÉXITO DE UN MODO DISTINTO. </w:t>
      </w:r>
      <w:r w:rsidRPr="00A73092">
        <w:rPr>
          <w:rFonts w:ascii="Calibri" w:hAnsi="Calibri" w:cs="Calibri"/>
          <w:szCs w:val="24"/>
          <w:u w:val="single"/>
        </w:rPr>
        <w:t>De La Plaza Llamas R</w:t>
      </w:r>
      <w:r w:rsidRPr="00A73092">
        <w:rPr>
          <w:rFonts w:ascii="Calibri" w:hAnsi="Calibri" w:cs="Calibri"/>
          <w:szCs w:val="24"/>
        </w:rPr>
        <w:t xml:space="preserve">, Ramia Ángel, JM, Álvarez V, Quiñones Sampedro JE, Puga Bermúdez R,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Veguillas Redondo MP, Carlín JH, Ramiro Pérez C, García-</w:t>
      </w:r>
      <w:r w:rsidR="000E3D35" w:rsidRPr="00A73092">
        <w:rPr>
          <w:rFonts w:ascii="Calibri" w:hAnsi="Calibri" w:cs="Calibri"/>
          <w:szCs w:val="24"/>
        </w:rPr>
        <w:t>Parreño J.</w:t>
      </w:r>
    </w:p>
    <w:p w14:paraId="1A85D365"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ESTUDIO AMBIPECTIVO COMPARANDO 2 ESTRATEGIAS QUIRÚRGICAS EN LA HIDATIDOSIS HEPÁTICA. Ramia Ángel JM, Ruiz Gómez F, </w:t>
      </w:r>
      <w:r w:rsidRPr="00A73092">
        <w:rPr>
          <w:rFonts w:ascii="Calibri" w:hAnsi="Calibri" w:cs="Calibri"/>
          <w:szCs w:val="24"/>
          <w:u w:val="single"/>
        </w:rPr>
        <w:t>De La Plaza Llamas R</w:t>
      </w:r>
      <w:r w:rsidRPr="00A73092">
        <w:rPr>
          <w:rFonts w:ascii="Calibri" w:hAnsi="Calibri" w:cs="Calibri"/>
          <w:szCs w:val="24"/>
        </w:rPr>
        <w:t xml:space="preserve">, Veguillas Redondo P, Quiñones Sampedro JE, Puga Bermúdez R, </w:t>
      </w:r>
      <w:proofErr w:type="spellStart"/>
      <w:r w:rsidRPr="00A73092">
        <w:rPr>
          <w:rFonts w:ascii="Calibri" w:hAnsi="Calibri" w:cs="Calibri"/>
          <w:szCs w:val="24"/>
        </w:rPr>
        <w:t>Adel</w:t>
      </w:r>
      <w:proofErr w:type="spellEnd"/>
      <w:r w:rsidRPr="00A73092">
        <w:rPr>
          <w:rFonts w:ascii="Calibri" w:hAnsi="Calibri" w:cs="Calibri"/>
          <w:szCs w:val="24"/>
        </w:rPr>
        <w:t xml:space="preserve"> F, García-Parreño J.</w:t>
      </w:r>
    </w:p>
    <w:p w14:paraId="1B0B99B8"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ESTUDIO COMPARATIVO ENTRE LOS PACIENTES INTERVENIDOS Y NO INTERVENIDOS DE HIDATIDOSIS HEPÁTICA. Ramia Ángel JM, Quiñones Sampedro JE, </w:t>
      </w:r>
      <w:r w:rsidRPr="00A73092">
        <w:rPr>
          <w:rFonts w:ascii="Calibri" w:hAnsi="Calibri" w:cs="Calibri"/>
          <w:szCs w:val="24"/>
          <w:u w:val="single"/>
        </w:rPr>
        <w:t>de La Plaza Llamas R</w:t>
      </w:r>
      <w:r w:rsidRPr="00A73092">
        <w:rPr>
          <w:rFonts w:ascii="Calibri" w:hAnsi="Calibri" w:cs="Calibri"/>
          <w:szCs w:val="24"/>
        </w:rPr>
        <w:t xml:space="preserve">, Veguillas Redondo P, Puga Bermúdez R, </w:t>
      </w:r>
      <w:proofErr w:type="spellStart"/>
      <w:r w:rsidRPr="00A73092">
        <w:rPr>
          <w:rFonts w:ascii="Calibri" w:hAnsi="Calibri" w:cs="Calibri"/>
          <w:szCs w:val="24"/>
        </w:rPr>
        <w:t>Adel</w:t>
      </w:r>
      <w:proofErr w:type="spellEnd"/>
      <w:r w:rsidRPr="00A73092">
        <w:rPr>
          <w:rFonts w:ascii="Calibri" w:hAnsi="Calibri" w:cs="Calibri"/>
          <w:szCs w:val="24"/>
        </w:rPr>
        <w:t xml:space="preserve"> F, Arteaga Peralta V, García-Parreño Jofre, J</w:t>
      </w:r>
    </w:p>
    <w:p w14:paraId="2714DB06" w14:textId="77777777" w:rsidR="00695FD5" w:rsidRPr="00A73092" w:rsidRDefault="00695FD5" w:rsidP="009A2A8E">
      <w:pPr>
        <w:pStyle w:val="Prrafodelista"/>
        <w:numPr>
          <w:ilvl w:val="0"/>
          <w:numId w:val="19"/>
        </w:numPr>
        <w:shd w:val="clear" w:color="auto" w:fill="FFFFFF"/>
        <w:suppressAutoHyphens/>
        <w:spacing w:after="120" w:line="360" w:lineRule="auto"/>
        <w:contextualSpacing/>
        <w:rPr>
          <w:rFonts w:ascii="Calibri" w:hAnsi="Calibri" w:cs="Calibri"/>
          <w:szCs w:val="24"/>
        </w:rPr>
      </w:pPr>
      <w:r w:rsidRPr="00A73092">
        <w:rPr>
          <w:rFonts w:ascii="Calibri" w:hAnsi="Calibri" w:cs="Calibri"/>
          <w:szCs w:val="24"/>
        </w:rPr>
        <w:t xml:space="preserve">RESECCIONES MENORES LAPAROSCÓPICAS HEPÁTICAS REALIZADAS CON 3 TRÓCARES. Quiñones Sampedro JE, Ramia Ángel JM, </w:t>
      </w:r>
      <w:r w:rsidRPr="00A73092">
        <w:rPr>
          <w:rFonts w:ascii="Calibri" w:hAnsi="Calibri" w:cs="Calibri"/>
          <w:szCs w:val="24"/>
          <w:u w:val="single"/>
        </w:rPr>
        <w:lastRenderedPageBreak/>
        <w:t>De La Plaza Llamas R</w:t>
      </w:r>
      <w:r w:rsidRPr="00A73092">
        <w:rPr>
          <w:rFonts w:ascii="Calibri" w:hAnsi="Calibri" w:cs="Calibri"/>
          <w:szCs w:val="24"/>
        </w:rPr>
        <w:t xml:space="preserve">, Veguillas Redondo P, </w:t>
      </w:r>
      <w:proofErr w:type="spellStart"/>
      <w:r w:rsidRPr="00A73092">
        <w:rPr>
          <w:rFonts w:ascii="Calibri" w:hAnsi="Calibri" w:cs="Calibri"/>
          <w:szCs w:val="24"/>
        </w:rPr>
        <w:t>Adel</w:t>
      </w:r>
      <w:proofErr w:type="spellEnd"/>
      <w:r w:rsidRPr="00A73092">
        <w:rPr>
          <w:rFonts w:ascii="Calibri" w:hAnsi="Calibri" w:cs="Calibri"/>
          <w:szCs w:val="24"/>
        </w:rPr>
        <w:t xml:space="preserve"> F, Arteaga Peralta V, Puga Bermúdez R, García-Parreño Jofre, J</w:t>
      </w:r>
    </w:p>
    <w:p w14:paraId="66232AFA" w14:textId="77777777" w:rsidR="00695FD5" w:rsidRPr="00A73092" w:rsidRDefault="00695FD5" w:rsidP="00695FD5">
      <w:pPr>
        <w:shd w:val="clear" w:color="auto" w:fill="FFFFFF"/>
        <w:spacing w:after="120" w:line="360" w:lineRule="auto"/>
        <w:rPr>
          <w:rFonts w:ascii="Calibri" w:hAnsi="Calibri" w:cs="Calibri"/>
          <w:szCs w:val="24"/>
        </w:rPr>
      </w:pPr>
    </w:p>
    <w:p w14:paraId="6E34A2B1"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LIV Reunión de la Sociedad de Cirugía de Galicia. Ferrol (A Coruña), 26-27 de </w:t>
      </w:r>
      <w:r w:rsidR="000E3D35" w:rsidRPr="00A73092">
        <w:rPr>
          <w:rFonts w:ascii="Calibri" w:hAnsi="Calibri" w:cs="Calibri"/>
          <w:b/>
          <w:szCs w:val="24"/>
        </w:rPr>
        <w:t>noviembre</w:t>
      </w:r>
      <w:r w:rsidRPr="00A73092">
        <w:rPr>
          <w:rFonts w:ascii="Calibri" w:hAnsi="Calibri" w:cs="Calibri"/>
          <w:b/>
          <w:szCs w:val="24"/>
        </w:rPr>
        <w:t xml:space="preserve"> de 2010.</w:t>
      </w:r>
    </w:p>
    <w:p w14:paraId="7452536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MELANOMA ANAL PRIMARIO: PRESENTACIÓN DE UN CASO Y REVISIÓN DE LA LITERATURA. Arteaga Peralta V, </w:t>
      </w:r>
      <w:r w:rsidRPr="00A73092">
        <w:rPr>
          <w:rFonts w:ascii="Calibri" w:hAnsi="Calibri" w:cs="Calibri"/>
          <w:szCs w:val="24"/>
          <w:u w:val="single"/>
        </w:rPr>
        <w:t>de la Plaza Llamas R</w:t>
      </w:r>
      <w:r w:rsidRPr="00A73092">
        <w:rPr>
          <w:rFonts w:ascii="Calibri" w:hAnsi="Calibri" w:cs="Calibri"/>
          <w:szCs w:val="24"/>
        </w:rPr>
        <w:t xml:space="preserve">,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Quiñones Sampedro JE, Ramia Ángel JM, Puga Bermúdez R, Carlín Gatica JH, García Parreño Jofré J.</w:t>
      </w:r>
    </w:p>
    <w:p w14:paraId="1555FD2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¿TIENE SENTIDO COMPLEMENTAR LA TOMOGRAFÍA COMPUTERIZADA CON PET/TC EN EL DIAGNÓSTICO DE LA ENFERMEDAD METASTÁSICA PANCREÁTICA? Arteaga Peralta V, </w:t>
      </w:r>
      <w:r w:rsidRPr="00A73092">
        <w:rPr>
          <w:rFonts w:ascii="Calibri" w:hAnsi="Calibri" w:cs="Calibri"/>
          <w:szCs w:val="24"/>
          <w:u w:val="single"/>
        </w:rPr>
        <w:t>de la Plaza Llamas R</w:t>
      </w:r>
      <w:r w:rsidRPr="00A73092">
        <w:rPr>
          <w:rFonts w:ascii="Calibri" w:hAnsi="Calibri" w:cs="Calibri"/>
          <w:szCs w:val="24"/>
        </w:rPr>
        <w:t xml:space="preserve">, Ramia Ángel JM, Quiñones Sampedro JE,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Puga Bermúdez R,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Ramiro Pérez C, García Parreño Jofre J.</w:t>
      </w:r>
    </w:p>
    <w:p w14:paraId="1EDE2C5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QUISTE DE DUPLICACIÓN DUODENAL.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JE, Ramia JM, </w:t>
      </w:r>
      <w:r w:rsidRPr="00A73092">
        <w:rPr>
          <w:rFonts w:ascii="Calibri" w:hAnsi="Calibri" w:cs="Calibri"/>
          <w:szCs w:val="24"/>
          <w:u w:val="single"/>
        </w:rPr>
        <w:t>de la Plaza R</w:t>
      </w:r>
      <w:r w:rsidRPr="00A73092">
        <w:rPr>
          <w:rFonts w:ascii="Calibri" w:hAnsi="Calibri" w:cs="Calibri"/>
          <w:szCs w:val="24"/>
        </w:rPr>
        <w:t xml:space="preserve">, Arteaga V, </w:t>
      </w:r>
      <w:proofErr w:type="spellStart"/>
      <w:r w:rsidRPr="00A73092">
        <w:rPr>
          <w:rFonts w:ascii="Calibri" w:hAnsi="Calibri" w:cs="Calibri"/>
          <w:szCs w:val="24"/>
        </w:rPr>
        <w:t>Kühnhardt</w:t>
      </w:r>
      <w:proofErr w:type="spellEnd"/>
      <w:r w:rsidRPr="00A73092">
        <w:rPr>
          <w:rFonts w:ascii="Calibri" w:hAnsi="Calibri" w:cs="Calibri"/>
          <w:szCs w:val="24"/>
        </w:rPr>
        <w:t xml:space="preserve"> A, Puga R, Sabater C, Veguillas P, García Parreño J. </w:t>
      </w:r>
    </w:p>
    <w:p w14:paraId="4C58F28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TUMOR GIST RETROPERITONEAL.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JE, Ramia JM, </w:t>
      </w:r>
      <w:r w:rsidRPr="00A73092">
        <w:rPr>
          <w:rFonts w:ascii="Calibri" w:hAnsi="Calibri" w:cs="Calibri"/>
          <w:szCs w:val="24"/>
          <w:u w:val="single"/>
        </w:rPr>
        <w:t>De la Plaza R</w:t>
      </w:r>
      <w:r w:rsidRPr="00A73092">
        <w:rPr>
          <w:rFonts w:ascii="Calibri" w:hAnsi="Calibri" w:cs="Calibri"/>
          <w:szCs w:val="24"/>
        </w:rPr>
        <w:t>, Arteaga V, Puga R, Morante J, Veguillas P, García Parreño J.</w:t>
      </w:r>
    </w:p>
    <w:p w14:paraId="0B5C2F5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HIPERCORTISOLINISMO ACTH INDEPENDIENTE POR HIPERPLASIA SUPRARRENAL MACRONODULAR.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JE, Ramia JM, </w:t>
      </w:r>
      <w:proofErr w:type="spellStart"/>
      <w:r w:rsidRPr="00A73092">
        <w:rPr>
          <w:rFonts w:ascii="Calibri" w:hAnsi="Calibri" w:cs="Calibri"/>
          <w:szCs w:val="24"/>
        </w:rPr>
        <w:t>Kühnhardt</w:t>
      </w:r>
      <w:proofErr w:type="spellEnd"/>
      <w:r w:rsidRPr="00A73092">
        <w:rPr>
          <w:rFonts w:ascii="Calibri" w:hAnsi="Calibri" w:cs="Calibri"/>
          <w:szCs w:val="24"/>
        </w:rPr>
        <w:t xml:space="preserve"> A, </w:t>
      </w:r>
      <w:r w:rsidRPr="00A73092">
        <w:rPr>
          <w:rFonts w:ascii="Calibri" w:hAnsi="Calibri" w:cs="Calibri"/>
          <w:szCs w:val="24"/>
          <w:u w:val="single"/>
        </w:rPr>
        <w:t>de la Plaza R</w:t>
      </w:r>
      <w:r w:rsidRPr="00A73092">
        <w:rPr>
          <w:rFonts w:ascii="Calibri" w:hAnsi="Calibri" w:cs="Calibri"/>
          <w:szCs w:val="24"/>
        </w:rPr>
        <w:t>, Arteaga V, Puga R, Ramiro C, García Parreño J</w:t>
      </w:r>
      <w:r w:rsidRPr="00A73092">
        <w:rPr>
          <w:rFonts w:ascii="Calibri" w:hAnsi="Calibri" w:cs="Calibri"/>
          <w:b/>
          <w:szCs w:val="24"/>
        </w:rPr>
        <w:t>.</w:t>
      </w:r>
    </w:p>
    <w:p w14:paraId="6A909C0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ENDOMETRIOSIS APENDICULAR. Quiñones Sampedro JE, </w:t>
      </w:r>
      <w:proofErr w:type="spellStart"/>
      <w:r w:rsidRPr="00A73092">
        <w:rPr>
          <w:rFonts w:ascii="Calibri" w:hAnsi="Calibri" w:cs="Calibri"/>
          <w:szCs w:val="24"/>
        </w:rPr>
        <w:t>Armagnague</w:t>
      </w:r>
      <w:proofErr w:type="spellEnd"/>
      <w:r w:rsidRPr="00A73092">
        <w:rPr>
          <w:rFonts w:ascii="Calibri" w:hAnsi="Calibri" w:cs="Calibri"/>
          <w:szCs w:val="24"/>
        </w:rPr>
        <w:t xml:space="preserve"> Mallada JH, Sancho Calatrava E, Ramia Ángel, JM, </w:t>
      </w:r>
      <w:r w:rsidRPr="00A73092">
        <w:rPr>
          <w:rFonts w:ascii="Calibri" w:hAnsi="Calibri" w:cs="Calibri"/>
          <w:szCs w:val="24"/>
          <w:u w:val="single"/>
        </w:rPr>
        <w:t>De la Plaza Llamas R</w:t>
      </w:r>
      <w:r w:rsidRPr="00A73092">
        <w:rPr>
          <w:rFonts w:ascii="Calibri" w:hAnsi="Calibri" w:cs="Calibri"/>
          <w:szCs w:val="24"/>
        </w:rPr>
        <w:t xml:space="preserve">, </w:t>
      </w:r>
      <w:proofErr w:type="spellStart"/>
      <w:r w:rsidRPr="00A73092">
        <w:rPr>
          <w:rFonts w:ascii="Calibri" w:hAnsi="Calibri" w:cs="Calibri"/>
          <w:szCs w:val="24"/>
        </w:rPr>
        <w:t>Gambí</w:t>
      </w:r>
      <w:proofErr w:type="spellEnd"/>
      <w:r w:rsidRPr="00A73092">
        <w:rPr>
          <w:rFonts w:ascii="Calibri" w:hAnsi="Calibri" w:cs="Calibri"/>
          <w:szCs w:val="24"/>
        </w:rPr>
        <w:t xml:space="preserve"> </w:t>
      </w:r>
      <w:proofErr w:type="spellStart"/>
      <w:r w:rsidRPr="00A73092">
        <w:rPr>
          <w:rFonts w:ascii="Calibri" w:hAnsi="Calibri" w:cs="Calibri"/>
          <w:szCs w:val="24"/>
        </w:rPr>
        <w:t>Pisionero</w:t>
      </w:r>
      <w:proofErr w:type="spellEnd"/>
      <w:r w:rsidRPr="00A73092">
        <w:rPr>
          <w:rFonts w:ascii="Calibri" w:hAnsi="Calibri" w:cs="Calibri"/>
          <w:szCs w:val="24"/>
        </w:rPr>
        <w:t xml:space="preserve"> D, López </w:t>
      </w:r>
      <w:proofErr w:type="spellStart"/>
      <w:r w:rsidRPr="00A73092">
        <w:rPr>
          <w:rFonts w:ascii="Calibri" w:hAnsi="Calibri" w:cs="Calibri"/>
          <w:szCs w:val="24"/>
        </w:rPr>
        <w:t>Chumilla</w:t>
      </w:r>
      <w:proofErr w:type="spellEnd"/>
      <w:r w:rsidRPr="00A73092">
        <w:rPr>
          <w:rFonts w:ascii="Calibri" w:hAnsi="Calibri" w:cs="Calibri"/>
          <w:szCs w:val="24"/>
        </w:rPr>
        <w:t xml:space="preserve"> A, García-Parreño Jofre J.</w:t>
      </w:r>
    </w:p>
    <w:p w14:paraId="48BDC12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lastRenderedPageBreak/>
        <w:t xml:space="preserve">TUMOR NEUROENDOCRINO DE RECTO. Quiñones JE,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Ramia JM, </w:t>
      </w:r>
      <w:r w:rsidRPr="00A73092">
        <w:rPr>
          <w:rFonts w:ascii="Calibri" w:hAnsi="Calibri" w:cs="Calibri"/>
          <w:szCs w:val="24"/>
          <w:u w:val="single"/>
        </w:rPr>
        <w:t>de la Plaza R</w:t>
      </w:r>
      <w:r w:rsidRPr="00A73092">
        <w:rPr>
          <w:rFonts w:ascii="Calibri" w:hAnsi="Calibri" w:cs="Calibri"/>
          <w:szCs w:val="24"/>
        </w:rPr>
        <w:t>, Carlín J, Labrador FJ, Veguillas P, García Parreño J</w:t>
      </w:r>
      <w:r w:rsidRPr="00A73092">
        <w:rPr>
          <w:rFonts w:ascii="Calibri" w:hAnsi="Calibri" w:cs="Calibri"/>
          <w:b/>
          <w:szCs w:val="24"/>
        </w:rPr>
        <w:t>.</w:t>
      </w:r>
    </w:p>
    <w:p w14:paraId="32A8F45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OBSTRUCCIÓN INTESTINAL POR INVAGINACIÓN DE UN DIVERTÍCULO DE MECKEL. </w:t>
      </w:r>
      <w:proofErr w:type="spellStart"/>
      <w:r w:rsidRPr="00A73092">
        <w:rPr>
          <w:rFonts w:ascii="Calibri" w:hAnsi="Calibri" w:cs="Calibri"/>
          <w:szCs w:val="24"/>
        </w:rPr>
        <w:t>Kühnhardt</w:t>
      </w:r>
      <w:proofErr w:type="spellEnd"/>
      <w:r w:rsidRPr="00A73092">
        <w:rPr>
          <w:rFonts w:ascii="Calibri" w:hAnsi="Calibri" w:cs="Calibri"/>
          <w:szCs w:val="24"/>
        </w:rPr>
        <w:t xml:space="preserve"> A, </w:t>
      </w:r>
      <w:proofErr w:type="spellStart"/>
      <w:r w:rsidRPr="00A73092">
        <w:rPr>
          <w:rFonts w:ascii="Calibri" w:hAnsi="Calibri" w:cs="Calibri"/>
          <w:szCs w:val="24"/>
        </w:rPr>
        <w:t>Adel</w:t>
      </w:r>
      <w:proofErr w:type="spellEnd"/>
      <w:r w:rsidRPr="00A73092">
        <w:rPr>
          <w:rFonts w:ascii="Calibri" w:hAnsi="Calibri" w:cs="Calibri"/>
          <w:szCs w:val="24"/>
        </w:rPr>
        <w:t xml:space="preserve"> F, Arteaga V, Quiñones JE, Ramia JM, </w:t>
      </w:r>
      <w:r w:rsidRPr="00A73092">
        <w:rPr>
          <w:rFonts w:ascii="Calibri" w:hAnsi="Calibri" w:cs="Calibri"/>
          <w:szCs w:val="24"/>
          <w:u w:val="single"/>
        </w:rPr>
        <w:t>de la Plaza R</w:t>
      </w:r>
      <w:r w:rsidRPr="00A73092">
        <w:rPr>
          <w:rFonts w:ascii="Calibri" w:hAnsi="Calibri" w:cs="Calibri"/>
          <w:szCs w:val="24"/>
        </w:rPr>
        <w:t>, Veguillas P, García Parreño J.</w:t>
      </w:r>
    </w:p>
    <w:p w14:paraId="16B2F71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szCs w:val="24"/>
        </w:rPr>
      </w:pPr>
      <w:r w:rsidRPr="00A73092">
        <w:rPr>
          <w:rFonts w:ascii="Calibri" w:hAnsi="Calibri" w:cs="Calibri"/>
          <w:szCs w:val="24"/>
        </w:rPr>
        <w:t xml:space="preserve">CARCINOMA ADENOESCAMOSO DE COLON. PRESENTACIÓN DE 3 CASOS Y REVISIÓN DE LA LITERATURA. Puga Bermúdez R,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Ramia Ángel JM, </w:t>
      </w:r>
      <w:r w:rsidRPr="00A73092">
        <w:rPr>
          <w:rFonts w:ascii="Calibri" w:hAnsi="Calibri" w:cs="Calibri"/>
          <w:szCs w:val="24"/>
          <w:u w:val="single"/>
        </w:rPr>
        <w:t>De la Plaza Llamas R</w:t>
      </w:r>
      <w:r w:rsidRPr="00A73092">
        <w:rPr>
          <w:rFonts w:ascii="Calibri" w:hAnsi="Calibri" w:cs="Calibri"/>
          <w:szCs w:val="24"/>
        </w:rPr>
        <w:t xml:space="preserve">, García Fernández ME, Fernández </w:t>
      </w:r>
      <w:proofErr w:type="spellStart"/>
      <w:r w:rsidRPr="00A73092">
        <w:rPr>
          <w:rFonts w:ascii="Calibri" w:hAnsi="Calibri" w:cs="Calibri"/>
          <w:szCs w:val="24"/>
        </w:rPr>
        <w:t>Rañada</w:t>
      </w:r>
      <w:proofErr w:type="spellEnd"/>
      <w:r w:rsidRPr="00A73092">
        <w:rPr>
          <w:rFonts w:ascii="Calibri" w:hAnsi="Calibri" w:cs="Calibri"/>
          <w:szCs w:val="24"/>
        </w:rPr>
        <w:t xml:space="preserve"> I, Veguillas Redondo P, García Parreño Jofré J.</w:t>
      </w:r>
    </w:p>
    <w:p w14:paraId="6ABDF16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DIVERTÍCULO DUODENAL PERFORADO. PRESENTACIÓN DE 2 CASOS Y REVISIÓN DE LA BIBLIOGRAFÍA. Puga Bermúdez R,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Veguillas Redondo P, Ramia Ángel JM, </w:t>
      </w:r>
      <w:proofErr w:type="spellStart"/>
      <w:r w:rsidRPr="00A73092">
        <w:rPr>
          <w:rFonts w:ascii="Calibri" w:hAnsi="Calibri" w:cs="Calibri"/>
          <w:szCs w:val="24"/>
        </w:rPr>
        <w:t>Golitsin</w:t>
      </w:r>
      <w:proofErr w:type="spellEnd"/>
      <w:r w:rsidRPr="00A73092">
        <w:rPr>
          <w:rFonts w:ascii="Calibri" w:hAnsi="Calibri" w:cs="Calibri"/>
          <w:szCs w:val="24"/>
        </w:rPr>
        <w:t xml:space="preserve"> A, </w:t>
      </w:r>
      <w:r w:rsidRPr="00A73092">
        <w:rPr>
          <w:rFonts w:ascii="Calibri" w:hAnsi="Calibri" w:cs="Calibri"/>
          <w:szCs w:val="24"/>
          <w:u w:val="single"/>
        </w:rPr>
        <w:t>De la Plaza Llamas R</w:t>
      </w:r>
      <w:r w:rsidRPr="00A73092">
        <w:rPr>
          <w:rFonts w:ascii="Calibri" w:hAnsi="Calibri" w:cs="Calibri"/>
          <w:szCs w:val="24"/>
        </w:rPr>
        <w:t>, Sabater Maroto C, García Parreño Jofré J.</w:t>
      </w:r>
    </w:p>
    <w:p w14:paraId="13E2607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FÍSTULA COLECISTOCUTÁNEA ASOCIADA A SÍNDROME DE MIRIZZI TIPO II (FÍSTULA COLECISTOCOLEDOCAL). Arteaga Peralta V, Quiñones Sampedro JE,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Puga Bermúdez R,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Ramia Ángel JM, </w:t>
      </w:r>
      <w:r w:rsidRPr="00A73092">
        <w:rPr>
          <w:rFonts w:ascii="Calibri" w:hAnsi="Calibri" w:cs="Calibri"/>
          <w:szCs w:val="24"/>
          <w:u w:val="single"/>
        </w:rPr>
        <w:t>de la Plaza Llamas R</w:t>
      </w:r>
      <w:r w:rsidRPr="00A73092">
        <w:rPr>
          <w:rFonts w:ascii="Calibri" w:hAnsi="Calibri" w:cs="Calibri"/>
          <w:szCs w:val="24"/>
        </w:rPr>
        <w:t>, Sabater Maroto C, García Parreño Jofre J.</w:t>
      </w:r>
    </w:p>
    <w:p w14:paraId="6E9BBEF2" w14:textId="6BFFB039" w:rsidR="00695FD5"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HEMOCOLECISTO DEBIDO AL TRATAMIENTO ANTICOAGULANTE Y ANTIPLAQUETARIO. UNA PATOLOGÍA INFRECUENTE. Puga Bermúdez R,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Arteaga Peralta V, Quiñones Sampedro JE,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Ramia Ángel JM, Sabater Maroto C, </w:t>
      </w:r>
      <w:r w:rsidRPr="00A73092">
        <w:rPr>
          <w:rFonts w:ascii="Calibri" w:hAnsi="Calibri" w:cs="Calibri"/>
          <w:szCs w:val="24"/>
          <w:u w:val="single"/>
        </w:rPr>
        <w:t>De la Plaza Llamas R</w:t>
      </w:r>
      <w:r w:rsidRPr="00A73092">
        <w:rPr>
          <w:rFonts w:ascii="Calibri" w:hAnsi="Calibri" w:cs="Calibri"/>
          <w:szCs w:val="24"/>
        </w:rPr>
        <w:t>, Veguillas Redondo P, Morante Castaño J, García Parreño Jofré J.</w:t>
      </w:r>
    </w:p>
    <w:p w14:paraId="4B1872D1" w14:textId="77777777" w:rsidR="00FD479C" w:rsidRPr="00A73092" w:rsidRDefault="00FD479C" w:rsidP="00FD479C">
      <w:pPr>
        <w:shd w:val="clear" w:color="auto" w:fill="FFFFFF"/>
        <w:suppressAutoHyphens/>
        <w:spacing w:after="120" w:line="360" w:lineRule="auto"/>
        <w:ind w:left="1351"/>
        <w:rPr>
          <w:rFonts w:ascii="Calibri" w:hAnsi="Calibri" w:cs="Calibri"/>
          <w:szCs w:val="24"/>
        </w:rPr>
      </w:pPr>
    </w:p>
    <w:p w14:paraId="67F94492"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szCs w:val="24"/>
          <w:lang w:val="en-US"/>
        </w:rPr>
      </w:pPr>
      <w:r w:rsidRPr="00A73092">
        <w:rPr>
          <w:rFonts w:ascii="Calibri" w:hAnsi="Calibri" w:cs="Calibri"/>
          <w:b/>
          <w:szCs w:val="24"/>
          <w:lang w:val="en-US"/>
        </w:rPr>
        <w:t>11</w:t>
      </w:r>
      <w:r w:rsidRPr="00A73092">
        <w:rPr>
          <w:rFonts w:ascii="Calibri" w:hAnsi="Calibri" w:cs="Calibri"/>
          <w:b/>
          <w:szCs w:val="24"/>
          <w:vertAlign w:val="superscript"/>
          <w:lang w:val="en-US"/>
        </w:rPr>
        <w:t>th</w:t>
      </w:r>
      <w:r w:rsidRPr="00A73092">
        <w:rPr>
          <w:rFonts w:ascii="Calibri" w:hAnsi="Calibri" w:cs="Calibri"/>
          <w:b/>
          <w:szCs w:val="24"/>
          <w:lang w:val="en-US"/>
        </w:rPr>
        <w:t xml:space="preserve"> Annual American Hepato-Pancreato-Biliary Congress. Miami Beach, USA, 11-13 March 2011. </w:t>
      </w:r>
      <w:r w:rsidRPr="00A73092">
        <w:rPr>
          <w:rFonts w:ascii="Calibri" w:hAnsi="Calibri" w:cs="Calibri"/>
          <w:b/>
          <w:iCs/>
          <w:szCs w:val="24"/>
          <w:lang w:val="en-NZ"/>
        </w:rPr>
        <w:t>HPB</w:t>
      </w:r>
      <w:r w:rsidRPr="00A73092">
        <w:rPr>
          <w:rFonts w:ascii="Calibri" w:hAnsi="Calibri" w:cs="Calibri"/>
          <w:b/>
          <w:szCs w:val="24"/>
          <w:lang w:val="en-NZ"/>
        </w:rPr>
        <w:t xml:space="preserve">, </w:t>
      </w:r>
      <w:r w:rsidRPr="00A73092">
        <w:rPr>
          <w:rFonts w:ascii="Calibri" w:hAnsi="Calibri" w:cs="Calibri"/>
          <w:b/>
          <w:bCs/>
          <w:szCs w:val="24"/>
          <w:lang w:val="en-NZ"/>
        </w:rPr>
        <w:t xml:space="preserve">13 </w:t>
      </w:r>
      <w:r w:rsidRPr="00A73092">
        <w:rPr>
          <w:rFonts w:ascii="Calibri" w:hAnsi="Calibri" w:cs="Calibri"/>
          <w:b/>
          <w:szCs w:val="24"/>
          <w:lang w:val="en-NZ"/>
        </w:rPr>
        <w:t xml:space="preserve">(Suppl. </w:t>
      </w:r>
      <w:r w:rsidRPr="00A73092">
        <w:rPr>
          <w:rFonts w:ascii="Calibri" w:hAnsi="Calibri" w:cs="Calibri"/>
          <w:b/>
          <w:szCs w:val="24"/>
        </w:rPr>
        <w:t>1), 1–77.</w:t>
      </w:r>
    </w:p>
    <w:p w14:paraId="60C87C3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lastRenderedPageBreak/>
        <w:t xml:space="preserve">IS LIVER HYDATIDOSIS ALWAYS A SURGICAL DISEASE? </w:t>
      </w:r>
      <w:r w:rsidRPr="00A73092">
        <w:rPr>
          <w:rFonts w:ascii="Calibri" w:hAnsi="Calibri" w:cs="Calibri"/>
          <w:szCs w:val="24"/>
        </w:rPr>
        <w:t xml:space="preserve">Ramia J. M., </w:t>
      </w:r>
      <w:r w:rsidRPr="00A73092">
        <w:rPr>
          <w:rFonts w:ascii="Calibri" w:hAnsi="Calibri" w:cs="Calibri"/>
          <w:szCs w:val="24"/>
          <w:u w:val="single"/>
        </w:rPr>
        <w:t>De La Plaza R.</w:t>
      </w:r>
      <w:r w:rsidRPr="00A73092">
        <w:rPr>
          <w:rFonts w:ascii="Calibri" w:hAnsi="Calibri" w:cs="Calibri"/>
          <w:szCs w:val="24"/>
        </w:rPr>
        <w:t>, Quiñones J. E., Veguillas P., Ramiro C., García-Parreño J.</w:t>
      </w:r>
    </w:p>
    <w:p w14:paraId="0652286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AMBISPECTIVE COMPARATIVE STUDY OF TWO SURGICAL STRATEGIES FOR HYDATID DISEASE OF THE LIVER. </w:t>
      </w:r>
      <w:r w:rsidRPr="00A73092">
        <w:rPr>
          <w:rFonts w:ascii="Calibri" w:hAnsi="Calibri" w:cs="Calibri"/>
          <w:szCs w:val="24"/>
        </w:rPr>
        <w:t xml:space="preserve">Ramia JM, Ruiz F, </w:t>
      </w:r>
      <w:r w:rsidRPr="00A73092">
        <w:rPr>
          <w:rFonts w:ascii="Calibri" w:hAnsi="Calibri" w:cs="Calibri"/>
          <w:szCs w:val="24"/>
          <w:u w:val="single"/>
        </w:rPr>
        <w:t>De La Plaza R</w:t>
      </w:r>
      <w:r w:rsidRPr="00A73092">
        <w:rPr>
          <w:rFonts w:ascii="Calibri" w:hAnsi="Calibri" w:cs="Calibri"/>
          <w:szCs w:val="24"/>
        </w:rPr>
        <w:t>, Quiñones JE, Veguillas P, García-Parreño J.</w:t>
      </w:r>
    </w:p>
    <w:p w14:paraId="18E45913" w14:textId="77777777" w:rsidR="00695FD5" w:rsidRPr="00A73092" w:rsidRDefault="00695FD5" w:rsidP="00695FD5">
      <w:pPr>
        <w:shd w:val="clear" w:color="auto" w:fill="FFFFFF"/>
        <w:spacing w:after="120" w:line="360" w:lineRule="auto"/>
        <w:rPr>
          <w:rFonts w:ascii="Calibri" w:hAnsi="Calibri" w:cs="Calibri"/>
          <w:szCs w:val="24"/>
        </w:rPr>
      </w:pPr>
    </w:p>
    <w:p w14:paraId="0B39F217" w14:textId="77777777" w:rsidR="00695FD5" w:rsidRPr="00A73092" w:rsidRDefault="000E3D3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XII Congreso</w:t>
      </w:r>
      <w:r w:rsidR="00695FD5" w:rsidRPr="00A73092">
        <w:rPr>
          <w:rFonts w:ascii="Calibri" w:hAnsi="Calibri" w:cs="Calibri"/>
          <w:b/>
          <w:szCs w:val="24"/>
        </w:rPr>
        <w:t xml:space="preserve"> de la Asociación Andaluza de Cirujanos (ASAC). Torremolinos, Málaga, 15-17 de </w:t>
      </w:r>
      <w:r w:rsidRPr="00A73092">
        <w:rPr>
          <w:rFonts w:ascii="Calibri" w:hAnsi="Calibri" w:cs="Calibri"/>
          <w:b/>
          <w:szCs w:val="24"/>
        </w:rPr>
        <w:t>junio</w:t>
      </w:r>
      <w:r w:rsidR="00695FD5" w:rsidRPr="00A73092">
        <w:rPr>
          <w:rFonts w:ascii="Calibri" w:hAnsi="Calibri" w:cs="Calibri"/>
          <w:b/>
          <w:szCs w:val="24"/>
        </w:rPr>
        <w:t xml:space="preserve"> de 2011:</w:t>
      </w:r>
    </w:p>
    <w:p w14:paraId="49091B1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NÓDULO DE LA HERMANA MARÍA JOSÉ COMO EXPRESIÓN DE CÁNCER DE OVARIO. </w:t>
      </w:r>
      <w:r w:rsidRPr="00A73092">
        <w:rPr>
          <w:rFonts w:ascii="Calibri" w:hAnsi="Calibri" w:cs="Calibri"/>
          <w:iCs/>
          <w:szCs w:val="24"/>
        </w:rPr>
        <w:t xml:space="preserve">Arteaga Peralta V, </w:t>
      </w:r>
      <w:r w:rsidRPr="00A73092">
        <w:rPr>
          <w:rFonts w:ascii="Calibri" w:hAnsi="Calibri" w:cs="Calibri"/>
          <w:iCs/>
          <w:szCs w:val="24"/>
          <w:u w:val="single"/>
        </w:rPr>
        <w:t>De la Plaza Llamas R</w:t>
      </w:r>
      <w:r w:rsidRPr="00A73092">
        <w:rPr>
          <w:rFonts w:ascii="Calibri" w:hAnsi="Calibri" w:cs="Calibri"/>
          <w:iCs/>
          <w:szCs w:val="24"/>
        </w:rPr>
        <w:t xml:space="preserve">, Ramiro Pérez C, </w:t>
      </w:r>
      <w:proofErr w:type="spellStart"/>
      <w:r w:rsidRPr="00A73092">
        <w:rPr>
          <w:rFonts w:ascii="Calibri" w:hAnsi="Calibri" w:cs="Calibri"/>
          <w:iCs/>
          <w:szCs w:val="24"/>
        </w:rPr>
        <w:t>Adel</w:t>
      </w:r>
      <w:proofErr w:type="spellEnd"/>
      <w:r w:rsidRPr="00A73092">
        <w:rPr>
          <w:rFonts w:ascii="Calibri" w:hAnsi="Calibri" w:cs="Calibri"/>
          <w:iCs/>
          <w:szCs w:val="24"/>
        </w:rPr>
        <w:t xml:space="preserve"> </w:t>
      </w:r>
      <w:proofErr w:type="spellStart"/>
      <w:r w:rsidRPr="00A73092">
        <w:rPr>
          <w:rFonts w:ascii="Calibri" w:hAnsi="Calibri" w:cs="Calibri"/>
          <w:iCs/>
          <w:szCs w:val="24"/>
        </w:rPr>
        <w:t>Abdulla</w:t>
      </w:r>
      <w:proofErr w:type="spellEnd"/>
      <w:r w:rsidRPr="00A73092">
        <w:rPr>
          <w:rFonts w:ascii="Calibri" w:hAnsi="Calibri" w:cs="Calibri"/>
          <w:iCs/>
          <w:szCs w:val="24"/>
        </w:rPr>
        <w:t xml:space="preserve"> </w:t>
      </w:r>
      <w:r w:rsidR="000E3D35" w:rsidRPr="00A73092">
        <w:rPr>
          <w:rFonts w:ascii="Calibri" w:hAnsi="Calibri" w:cs="Calibri"/>
          <w:iCs/>
          <w:szCs w:val="24"/>
        </w:rPr>
        <w:t>F, Ramia</w:t>
      </w:r>
      <w:r w:rsidRPr="00A73092">
        <w:rPr>
          <w:rFonts w:ascii="Calibri" w:hAnsi="Calibri" w:cs="Calibri"/>
          <w:iCs/>
          <w:szCs w:val="24"/>
        </w:rPr>
        <w:t xml:space="preserve"> Ángel JM, </w:t>
      </w:r>
      <w:proofErr w:type="spellStart"/>
      <w:r w:rsidRPr="00A73092">
        <w:rPr>
          <w:rFonts w:ascii="Calibri" w:hAnsi="Calibri" w:cs="Calibri"/>
          <w:iCs/>
          <w:szCs w:val="24"/>
        </w:rPr>
        <w:t>Kuhnhardt</w:t>
      </w:r>
      <w:proofErr w:type="spellEnd"/>
      <w:r w:rsidRPr="00A73092">
        <w:rPr>
          <w:rFonts w:ascii="Calibri" w:hAnsi="Calibri" w:cs="Calibri"/>
          <w:iCs/>
          <w:szCs w:val="24"/>
        </w:rPr>
        <w:t xml:space="preserve"> Barrantes AW, Quiñones Sampedro JE, Pinto González SM, Sabater Maroto C, García-Parreño Jofre J.</w:t>
      </w:r>
    </w:p>
    <w:p w14:paraId="7D605CA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SÍNDROME DE BOUVERET: CASO EXCEPCIONAL DE OBSTRUCCIÓN INTESTINAL. </w:t>
      </w:r>
      <w:r w:rsidRPr="00A73092">
        <w:rPr>
          <w:rFonts w:ascii="Calibri" w:hAnsi="Calibri" w:cs="Calibri"/>
          <w:iCs/>
          <w:szCs w:val="24"/>
        </w:rPr>
        <w:t xml:space="preserve">Arteaga Peralta V, </w:t>
      </w:r>
      <w:r w:rsidRPr="00A73092">
        <w:rPr>
          <w:rFonts w:ascii="Calibri" w:hAnsi="Calibri" w:cs="Calibri"/>
          <w:iCs/>
          <w:szCs w:val="24"/>
          <w:u w:val="single"/>
        </w:rPr>
        <w:t>De la Plaza Llamas R</w:t>
      </w:r>
      <w:r w:rsidRPr="00A73092">
        <w:rPr>
          <w:rFonts w:ascii="Calibri" w:hAnsi="Calibri" w:cs="Calibri"/>
          <w:iCs/>
          <w:szCs w:val="24"/>
        </w:rPr>
        <w:t xml:space="preserve">, Carlín Gatica JH, Quiñones Sampedro JE, </w:t>
      </w:r>
      <w:proofErr w:type="spellStart"/>
      <w:r w:rsidRPr="00A73092">
        <w:rPr>
          <w:rFonts w:ascii="Calibri" w:hAnsi="Calibri" w:cs="Calibri"/>
          <w:iCs/>
          <w:szCs w:val="24"/>
        </w:rPr>
        <w:t>Adel</w:t>
      </w:r>
      <w:proofErr w:type="spellEnd"/>
      <w:r w:rsidRPr="00A73092">
        <w:rPr>
          <w:rFonts w:ascii="Calibri" w:hAnsi="Calibri" w:cs="Calibri"/>
          <w:iCs/>
          <w:szCs w:val="24"/>
        </w:rPr>
        <w:t xml:space="preserve"> </w:t>
      </w:r>
      <w:proofErr w:type="spellStart"/>
      <w:r w:rsidRPr="00A73092">
        <w:rPr>
          <w:rFonts w:ascii="Calibri" w:hAnsi="Calibri" w:cs="Calibri"/>
          <w:iCs/>
          <w:szCs w:val="24"/>
        </w:rPr>
        <w:t>Abdulla</w:t>
      </w:r>
      <w:proofErr w:type="spellEnd"/>
      <w:r w:rsidRPr="00A73092">
        <w:rPr>
          <w:rFonts w:ascii="Calibri" w:hAnsi="Calibri" w:cs="Calibri"/>
          <w:iCs/>
          <w:szCs w:val="24"/>
        </w:rPr>
        <w:t xml:space="preserve"> F, </w:t>
      </w:r>
      <w:proofErr w:type="spellStart"/>
      <w:r w:rsidRPr="00A73092">
        <w:rPr>
          <w:rFonts w:ascii="Calibri" w:hAnsi="Calibri" w:cs="Calibri"/>
          <w:iCs/>
          <w:szCs w:val="24"/>
        </w:rPr>
        <w:t>Kuhnhardt</w:t>
      </w:r>
      <w:proofErr w:type="spellEnd"/>
      <w:r w:rsidRPr="00A73092">
        <w:rPr>
          <w:rFonts w:ascii="Calibri" w:hAnsi="Calibri" w:cs="Calibri"/>
          <w:iCs/>
          <w:szCs w:val="24"/>
        </w:rPr>
        <w:t xml:space="preserve"> Barrantes AW, Ramia Ángel JM, Sabater Maroto C, Pinto González SM, García-Parreño Jofre J.</w:t>
      </w:r>
    </w:p>
    <w:p w14:paraId="74CF47B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QUISTOPERIQUISTECTOMÍA TOTAL CERRADA LAPAROSCÓPICA EN HIDATIDOSIS HEPÁTICA. </w:t>
      </w:r>
      <w:r w:rsidRPr="00A73092">
        <w:rPr>
          <w:rFonts w:ascii="Calibri" w:hAnsi="Calibri" w:cs="Calibri"/>
          <w:iCs/>
          <w:szCs w:val="24"/>
        </w:rPr>
        <w:t xml:space="preserve">Quiñones Sampedro J, Ramia Ángel JM,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w:t>
      </w:r>
      <w:proofErr w:type="spellStart"/>
      <w:r w:rsidRPr="00A73092">
        <w:rPr>
          <w:rFonts w:ascii="Calibri" w:hAnsi="Calibri" w:cs="Calibri"/>
          <w:iCs/>
          <w:szCs w:val="24"/>
        </w:rPr>
        <w:t>Adel</w:t>
      </w:r>
      <w:proofErr w:type="spellEnd"/>
      <w:r w:rsidRPr="00A73092">
        <w:rPr>
          <w:rFonts w:ascii="Calibri" w:hAnsi="Calibri" w:cs="Calibri"/>
          <w:iCs/>
          <w:szCs w:val="24"/>
        </w:rPr>
        <w:t xml:space="preserve"> </w:t>
      </w:r>
      <w:proofErr w:type="spellStart"/>
      <w:r w:rsidRPr="00A73092">
        <w:rPr>
          <w:rFonts w:ascii="Calibri" w:hAnsi="Calibri" w:cs="Calibri"/>
          <w:iCs/>
          <w:szCs w:val="24"/>
        </w:rPr>
        <w:t>Abdulla</w:t>
      </w:r>
      <w:proofErr w:type="spellEnd"/>
      <w:r w:rsidRPr="00A73092">
        <w:rPr>
          <w:rFonts w:ascii="Calibri" w:hAnsi="Calibri" w:cs="Calibri"/>
          <w:iCs/>
          <w:szCs w:val="24"/>
        </w:rPr>
        <w:t xml:space="preserve"> F, </w:t>
      </w:r>
      <w:r w:rsidRPr="00A73092">
        <w:rPr>
          <w:rFonts w:ascii="Calibri" w:hAnsi="Calibri" w:cs="Calibri"/>
          <w:iCs/>
          <w:szCs w:val="24"/>
          <w:u w:val="single"/>
        </w:rPr>
        <w:t>De La Plaza Llamas R</w:t>
      </w:r>
      <w:r w:rsidRPr="00A73092">
        <w:rPr>
          <w:rFonts w:ascii="Calibri" w:hAnsi="Calibri" w:cs="Calibri"/>
          <w:iCs/>
          <w:szCs w:val="24"/>
        </w:rPr>
        <w:t>, Ramiro Pérez C, García-Parreño Jofre J.</w:t>
      </w:r>
    </w:p>
    <w:p w14:paraId="4EFEF140" w14:textId="77777777" w:rsidR="00695FD5" w:rsidRPr="00A73092" w:rsidRDefault="00695FD5" w:rsidP="00695FD5">
      <w:pPr>
        <w:shd w:val="clear" w:color="auto" w:fill="FFFFFF"/>
        <w:spacing w:after="120" w:line="360" w:lineRule="auto"/>
        <w:rPr>
          <w:rFonts w:ascii="Calibri" w:hAnsi="Calibri" w:cs="Calibri"/>
          <w:szCs w:val="24"/>
        </w:rPr>
      </w:pPr>
    </w:p>
    <w:p w14:paraId="2579FFE4"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LV Reunión de la Sociedad Gallega de Cirugía. Pontevedra, 21 de </w:t>
      </w:r>
      <w:r w:rsidR="000E3D35" w:rsidRPr="00A73092">
        <w:rPr>
          <w:rFonts w:ascii="Calibri" w:hAnsi="Calibri" w:cs="Calibri"/>
          <w:b/>
          <w:szCs w:val="24"/>
        </w:rPr>
        <w:t>octubre</w:t>
      </w:r>
      <w:r w:rsidRPr="00A73092">
        <w:rPr>
          <w:rFonts w:ascii="Calibri" w:hAnsi="Calibri" w:cs="Calibri"/>
          <w:b/>
          <w:szCs w:val="24"/>
        </w:rPr>
        <w:t xml:space="preserve"> de 2011.</w:t>
      </w:r>
    </w:p>
    <w:p w14:paraId="545A86E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PRESENTACIÓN DE ADENOCARCINOMA DE PULMÓN OCULTO COMO TUMOR ESOFÁGICO SUBMUCOSO ESTENOSANTE. Arteaga V, </w:t>
      </w:r>
      <w:r w:rsidRPr="00A73092">
        <w:rPr>
          <w:rFonts w:ascii="Calibri" w:hAnsi="Calibri" w:cs="Calibri"/>
          <w:szCs w:val="24"/>
          <w:u w:val="single"/>
        </w:rPr>
        <w:t xml:space="preserve">De </w:t>
      </w:r>
      <w:r w:rsidRPr="00A73092">
        <w:rPr>
          <w:rFonts w:ascii="Calibri" w:hAnsi="Calibri" w:cs="Calibri"/>
          <w:szCs w:val="24"/>
          <w:u w:val="single"/>
        </w:rPr>
        <w:lastRenderedPageBreak/>
        <w:t>la Plaza R</w:t>
      </w:r>
      <w:r w:rsidRPr="00A73092">
        <w:rPr>
          <w:rFonts w:ascii="Calibri" w:hAnsi="Calibri" w:cs="Calibri"/>
          <w:szCs w:val="24"/>
        </w:rPr>
        <w:t xml:space="preserve">, Quiñones J,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Sabater C, Izquierdo JL, Repiso A, García-Parreño J</w:t>
      </w:r>
    </w:p>
    <w:p w14:paraId="2FF6F54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HERNIA INTERNA A TRAVÉS DEL OMENTO MENOR COMO CAUSA DE OBSTRUCCIÓN INTESTINAL </w:t>
      </w:r>
      <w:proofErr w:type="spellStart"/>
      <w:r w:rsidRPr="00A73092">
        <w:rPr>
          <w:rFonts w:ascii="Calibri" w:hAnsi="Calibri" w:cs="Calibri"/>
          <w:szCs w:val="24"/>
        </w:rPr>
        <w:t>AGUDa</w:t>
      </w:r>
      <w:proofErr w:type="spellEnd"/>
      <w:r w:rsidRPr="00A73092">
        <w:rPr>
          <w:rFonts w:ascii="Calibri" w:hAnsi="Calibri" w:cs="Calibri"/>
          <w:szCs w:val="24"/>
        </w:rPr>
        <w:t xml:space="preserve">. Arteaga V, Ramia JM,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Kuhnhardt</w:t>
      </w:r>
      <w:proofErr w:type="spellEnd"/>
      <w:r w:rsidRPr="00A73092">
        <w:rPr>
          <w:rFonts w:ascii="Calibri" w:hAnsi="Calibri" w:cs="Calibri"/>
          <w:szCs w:val="24"/>
        </w:rPr>
        <w:t xml:space="preserve"> A, Quiñones J, </w:t>
      </w:r>
      <w:proofErr w:type="spellStart"/>
      <w:r w:rsidRPr="00A73092">
        <w:rPr>
          <w:rFonts w:ascii="Calibri" w:hAnsi="Calibri" w:cs="Calibri"/>
          <w:szCs w:val="24"/>
        </w:rPr>
        <w:t>Labalde</w:t>
      </w:r>
      <w:proofErr w:type="spellEnd"/>
      <w:r w:rsidRPr="00A73092">
        <w:rPr>
          <w:rFonts w:ascii="Calibri" w:hAnsi="Calibri" w:cs="Calibri"/>
          <w:szCs w:val="24"/>
        </w:rPr>
        <w:t xml:space="preserve"> M, </w:t>
      </w:r>
      <w:proofErr w:type="spellStart"/>
      <w:r w:rsidRPr="00A73092">
        <w:rPr>
          <w:rFonts w:ascii="Calibri" w:hAnsi="Calibri" w:cs="Calibri"/>
          <w:szCs w:val="24"/>
        </w:rPr>
        <w:t>Adel</w:t>
      </w:r>
      <w:proofErr w:type="spellEnd"/>
      <w:r w:rsidRPr="00A73092">
        <w:rPr>
          <w:rFonts w:ascii="Calibri" w:hAnsi="Calibri" w:cs="Calibri"/>
          <w:szCs w:val="24"/>
        </w:rPr>
        <w:t xml:space="preserve"> F, Ramiro C, Sabater C, Jurado JC. </w:t>
      </w:r>
      <w:proofErr w:type="spellStart"/>
      <w:r w:rsidRPr="00A73092">
        <w:rPr>
          <w:rFonts w:ascii="Calibri" w:hAnsi="Calibri" w:cs="Calibri"/>
          <w:szCs w:val="24"/>
        </w:rPr>
        <w:t>Garcia</w:t>
      </w:r>
      <w:proofErr w:type="spellEnd"/>
      <w:r w:rsidRPr="00A73092">
        <w:rPr>
          <w:rFonts w:ascii="Calibri" w:hAnsi="Calibri" w:cs="Calibri"/>
          <w:szCs w:val="24"/>
        </w:rPr>
        <w:t>-Parreño J</w:t>
      </w:r>
    </w:p>
    <w:p w14:paraId="302DAEE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ADENOMIOMATOSIS VESICULAR: PRESENTACIÓN DE 3 CASOS. </w:t>
      </w:r>
      <w:proofErr w:type="spellStart"/>
      <w:r w:rsidRPr="00A73092">
        <w:rPr>
          <w:rFonts w:ascii="Calibri" w:hAnsi="Calibri" w:cs="Calibri"/>
          <w:szCs w:val="24"/>
        </w:rPr>
        <w:t>Kuhnhardt</w:t>
      </w:r>
      <w:proofErr w:type="spellEnd"/>
      <w:r w:rsidRPr="00A73092">
        <w:rPr>
          <w:rFonts w:ascii="Calibri" w:hAnsi="Calibri" w:cs="Calibri"/>
          <w:szCs w:val="24"/>
        </w:rPr>
        <w:t xml:space="preserve"> A,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Gonzales JD, Quiñones JE, Ramia JM, </w:t>
      </w:r>
      <w:r w:rsidRPr="00A73092">
        <w:rPr>
          <w:rFonts w:ascii="Calibri" w:hAnsi="Calibri" w:cs="Calibri"/>
          <w:szCs w:val="24"/>
          <w:u w:val="single"/>
        </w:rPr>
        <w:t>De la Plaza R</w:t>
      </w:r>
      <w:r w:rsidRPr="00A73092">
        <w:rPr>
          <w:rFonts w:ascii="Calibri" w:hAnsi="Calibri" w:cs="Calibri"/>
          <w:szCs w:val="24"/>
        </w:rPr>
        <w:t xml:space="preserve">, Ramiro C, </w:t>
      </w:r>
      <w:proofErr w:type="spellStart"/>
      <w:r w:rsidRPr="00A73092">
        <w:rPr>
          <w:rFonts w:ascii="Calibri" w:hAnsi="Calibri" w:cs="Calibri"/>
          <w:szCs w:val="24"/>
        </w:rPr>
        <w:t>Garcia</w:t>
      </w:r>
      <w:proofErr w:type="spellEnd"/>
      <w:r w:rsidRPr="00A73092">
        <w:rPr>
          <w:rFonts w:ascii="Calibri" w:hAnsi="Calibri" w:cs="Calibri"/>
          <w:szCs w:val="24"/>
        </w:rPr>
        <w:t>-Parreño J.</w:t>
      </w:r>
    </w:p>
    <w:p w14:paraId="639C315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EVISCERACIÓN VAGINAL. </w:t>
      </w:r>
      <w:proofErr w:type="spellStart"/>
      <w:r w:rsidRPr="00A73092">
        <w:rPr>
          <w:rFonts w:ascii="Calibri" w:hAnsi="Calibri" w:cs="Calibri"/>
          <w:szCs w:val="24"/>
        </w:rPr>
        <w:t>Adel</w:t>
      </w:r>
      <w:proofErr w:type="spellEnd"/>
      <w:r w:rsidRPr="00A73092">
        <w:rPr>
          <w:rFonts w:ascii="Calibri" w:hAnsi="Calibri" w:cs="Calibri"/>
          <w:szCs w:val="24"/>
        </w:rPr>
        <w:t xml:space="preserve"> F, Quiñones JE, Arteaga V, </w:t>
      </w:r>
      <w:proofErr w:type="spellStart"/>
      <w:r w:rsidRPr="00A73092">
        <w:rPr>
          <w:rFonts w:ascii="Calibri" w:hAnsi="Calibri" w:cs="Calibri"/>
          <w:szCs w:val="24"/>
        </w:rPr>
        <w:t>Kuhnhardt</w:t>
      </w:r>
      <w:proofErr w:type="spellEnd"/>
      <w:r w:rsidRPr="00A73092">
        <w:rPr>
          <w:rFonts w:ascii="Calibri" w:hAnsi="Calibri" w:cs="Calibri"/>
          <w:szCs w:val="24"/>
        </w:rPr>
        <w:t xml:space="preserve"> A, Gonzales JD, Sabater C, Ramia JM, </w:t>
      </w:r>
      <w:r w:rsidRPr="00A73092">
        <w:rPr>
          <w:rFonts w:ascii="Calibri" w:hAnsi="Calibri" w:cs="Calibri"/>
          <w:szCs w:val="24"/>
          <w:u w:val="single"/>
        </w:rPr>
        <w:t>De la Plaza R</w:t>
      </w:r>
      <w:r w:rsidRPr="00A73092">
        <w:rPr>
          <w:rFonts w:ascii="Calibri" w:hAnsi="Calibri" w:cs="Calibri"/>
          <w:szCs w:val="24"/>
        </w:rPr>
        <w:t>, García Parreño J</w:t>
      </w:r>
    </w:p>
    <w:p w14:paraId="7A1D5A0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SCHWANOMA GÁSTRICO. Quiñones J,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A, Gonzales JD, Morante J, Ramia JM, </w:t>
      </w:r>
      <w:r w:rsidRPr="00A73092">
        <w:rPr>
          <w:rFonts w:ascii="Calibri" w:hAnsi="Calibri" w:cs="Calibri"/>
          <w:szCs w:val="24"/>
          <w:u w:val="single"/>
        </w:rPr>
        <w:t>De la Plaza R</w:t>
      </w:r>
      <w:r w:rsidRPr="00A73092">
        <w:rPr>
          <w:rFonts w:ascii="Calibri" w:hAnsi="Calibri" w:cs="Calibri"/>
          <w:szCs w:val="24"/>
        </w:rPr>
        <w:t>, Ramiro C, García-Parreño J</w:t>
      </w:r>
    </w:p>
    <w:p w14:paraId="53148C33" w14:textId="77777777" w:rsidR="00695FD5" w:rsidRPr="00A73092" w:rsidRDefault="00695FD5" w:rsidP="00695FD5">
      <w:pPr>
        <w:shd w:val="clear" w:color="auto" w:fill="FFFFFF"/>
        <w:spacing w:after="120" w:line="360" w:lineRule="auto"/>
        <w:rPr>
          <w:rFonts w:ascii="Calibri" w:hAnsi="Calibri" w:cs="Calibri"/>
          <w:b/>
          <w:szCs w:val="24"/>
        </w:rPr>
      </w:pPr>
    </w:p>
    <w:p w14:paraId="56535485"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XVIII Reunión Nacional de la Asociación Española de Cirujanos. Pamplona, Navarra, 9-</w:t>
      </w:r>
      <w:r w:rsidR="000E3D35" w:rsidRPr="00A73092">
        <w:rPr>
          <w:rFonts w:ascii="Calibri" w:hAnsi="Calibri" w:cs="Calibri"/>
          <w:b/>
          <w:szCs w:val="24"/>
        </w:rPr>
        <w:t>11 de</w:t>
      </w:r>
      <w:r w:rsidRPr="00A73092">
        <w:rPr>
          <w:rFonts w:ascii="Calibri" w:hAnsi="Calibri" w:cs="Calibri"/>
          <w:b/>
          <w:szCs w:val="24"/>
        </w:rPr>
        <w:t xml:space="preserve"> </w:t>
      </w:r>
      <w:r w:rsidR="000E3D35" w:rsidRPr="00A73092">
        <w:rPr>
          <w:rFonts w:ascii="Calibri" w:hAnsi="Calibri" w:cs="Calibri"/>
          <w:b/>
          <w:szCs w:val="24"/>
        </w:rPr>
        <w:t>noviembre</w:t>
      </w:r>
      <w:r w:rsidRPr="00A73092">
        <w:rPr>
          <w:rFonts w:ascii="Calibri" w:hAnsi="Calibri" w:cs="Calibri"/>
          <w:b/>
          <w:szCs w:val="24"/>
        </w:rPr>
        <w:t xml:space="preserve"> de 2011:</w:t>
      </w:r>
    </w:p>
    <w:p w14:paraId="55DE63E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QUISTE QUILOSO MESENTÉRICO. </w:t>
      </w:r>
      <w:r w:rsidRPr="00A73092">
        <w:rPr>
          <w:rFonts w:ascii="Calibri" w:hAnsi="Calibri" w:cs="Calibri"/>
          <w:szCs w:val="24"/>
          <w:u w:val="single"/>
        </w:rPr>
        <w:t>De la Plaza Llamas R</w:t>
      </w:r>
      <w:r w:rsidRPr="00A73092">
        <w:rPr>
          <w:rFonts w:ascii="Calibri" w:hAnsi="Calibri" w:cs="Calibri"/>
          <w:szCs w:val="24"/>
        </w:rPr>
        <w:t xml:space="preserve">, Ramia Ángel JM, Alonso García S,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AW Barrantes, Ramiro Pérez C, Veguillas Redondo MP, Morante Castaño J, García-Parreño Jofre J.</w:t>
      </w:r>
    </w:p>
    <w:p w14:paraId="4FABA33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PANCREATITIS HEMODUCTAL. </w:t>
      </w:r>
      <w:r w:rsidRPr="00A73092">
        <w:rPr>
          <w:rFonts w:ascii="Calibri" w:hAnsi="Calibri" w:cs="Calibri"/>
          <w:szCs w:val="24"/>
          <w:u w:val="single"/>
        </w:rPr>
        <w:t>De la Plaza Llamas R</w:t>
      </w:r>
      <w:r w:rsidRPr="00A73092">
        <w:rPr>
          <w:rFonts w:ascii="Calibri" w:hAnsi="Calibri" w:cs="Calibri"/>
          <w:szCs w:val="24"/>
        </w:rPr>
        <w:t xml:space="preserve">, Ramia Ángel JM, Casares Santiago M, del Cerro González JV, 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Barrantes AW, Ramiro Pérez C, Veguillas Redondo MP, García Parreño Jofre J.</w:t>
      </w:r>
    </w:p>
    <w:p w14:paraId="06A0FFA0"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NEUMOTÓRAX BILATERAL, NEUMOMEDIASTINO Y ENFISEMA SUBCUTÁNEO CAUSADOS POR DILATACIÓN NEUMÁTICA ENDOSCÓPICA DE ESTENOSIS DUODENAL. </w:t>
      </w:r>
      <w:r w:rsidRPr="00A73092">
        <w:rPr>
          <w:rFonts w:ascii="Calibri" w:hAnsi="Calibri" w:cs="Calibri"/>
          <w:szCs w:val="24"/>
          <w:u w:val="single"/>
        </w:rPr>
        <w:t>De la Plaza Llamas R</w:t>
      </w:r>
      <w:r w:rsidRPr="00A73092">
        <w:rPr>
          <w:rFonts w:ascii="Calibri" w:hAnsi="Calibri" w:cs="Calibri"/>
          <w:szCs w:val="24"/>
        </w:rPr>
        <w:t xml:space="preserve">, Ramia </w:t>
      </w:r>
      <w:proofErr w:type="spellStart"/>
      <w:r w:rsidRPr="00A73092">
        <w:rPr>
          <w:rFonts w:ascii="Calibri" w:hAnsi="Calibri" w:cs="Calibri"/>
          <w:szCs w:val="24"/>
        </w:rPr>
        <w:t>Angel</w:t>
      </w:r>
      <w:proofErr w:type="spellEnd"/>
      <w:r w:rsidRPr="00A73092">
        <w:rPr>
          <w:rFonts w:ascii="Calibri" w:hAnsi="Calibri" w:cs="Calibri"/>
          <w:szCs w:val="24"/>
        </w:rPr>
        <w:t xml:space="preserve"> JM, </w:t>
      </w:r>
      <w:r w:rsidRPr="00A73092">
        <w:rPr>
          <w:rFonts w:ascii="Calibri" w:hAnsi="Calibri" w:cs="Calibri"/>
          <w:szCs w:val="24"/>
        </w:rPr>
        <w:lastRenderedPageBreak/>
        <w:t xml:space="preserve">Quiñones Sampedro JE,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Barrantes AW,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Ramiro Pérez C, Veguillas Redondo MP, Sabater Maroto C, García-Parreño Jofre J.</w:t>
      </w:r>
    </w:p>
    <w:p w14:paraId="697B48A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QUISTE DE DUPLICACIÓN GÁSTRICA.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Quiñones Sampedro JE, Arteaga Peralta V, Ramia </w:t>
      </w:r>
      <w:proofErr w:type="spellStart"/>
      <w:r w:rsidRPr="00A73092">
        <w:rPr>
          <w:rFonts w:ascii="Calibri" w:hAnsi="Calibri" w:cs="Calibri"/>
          <w:szCs w:val="24"/>
        </w:rPr>
        <w:t>Angel</w:t>
      </w:r>
      <w:proofErr w:type="spellEnd"/>
      <w:r w:rsidRPr="00A73092">
        <w:rPr>
          <w:rFonts w:ascii="Calibri" w:hAnsi="Calibri" w:cs="Calibri"/>
          <w:szCs w:val="24"/>
        </w:rPr>
        <w:t xml:space="preserve"> JM, </w:t>
      </w:r>
      <w:r w:rsidRPr="00A73092">
        <w:rPr>
          <w:rFonts w:ascii="Calibri" w:hAnsi="Calibri" w:cs="Calibri"/>
          <w:szCs w:val="24"/>
          <w:u w:val="single"/>
        </w:rPr>
        <w:t>de la Plaza Llamas R</w:t>
      </w:r>
      <w:r w:rsidRPr="00A73092">
        <w:rPr>
          <w:rFonts w:ascii="Calibri" w:hAnsi="Calibri" w:cs="Calibri"/>
          <w:szCs w:val="24"/>
        </w:rPr>
        <w:t xml:space="preserve">, García </w:t>
      </w:r>
      <w:proofErr w:type="spellStart"/>
      <w:r w:rsidRPr="00A73092">
        <w:rPr>
          <w:rFonts w:ascii="Calibri" w:hAnsi="Calibri" w:cs="Calibri"/>
          <w:szCs w:val="24"/>
        </w:rPr>
        <w:t>Parreno</w:t>
      </w:r>
      <w:proofErr w:type="spellEnd"/>
      <w:r w:rsidRPr="00A73092">
        <w:rPr>
          <w:rFonts w:ascii="Calibri" w:hAnsi="Calibri" w:cs="Calibri"/>
          <w:szCs w:val="24"/>
        </w:rPr>
        <w:t xml:space="preserve"> Jofre J.</w:t>
      </w:r>
    </w:p>
    <w:p w14:paraId="399F435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LOS PACIENTES CON HIDATIDOSIS HEPÁTICA QUE PRESENTAN QUISTES COMPLICADOS TIENEN MÁS MORBILIDAD. Ramia Ángel JM, </w:t>
      </w:r>
      <w:r w:rsidRPr="00A73092">
        <w:rPr>
          <w:rFonts w:ascii="Calibri" w:hAnsi="Calibri" w:cs="Calibri"/>
          <w:szCs w:val="24"/>
          <w:u w:val="single"/>
        </w:rPr>
        <w:t>de la Plaza R</w:t>
      </w:r>
      <w:r w:rsidRPr="00A73092">
        <w:rPr>
          <w:rFonts w:ascii="Calibri" w:hAnsi="Calibri" w:cs="Calibri"/>
          <w:szCs w:val="24"/>
        </w:rPr>
        <w:t xml:space="preserve">, Veguillas P, Quiñones JE, Ramiro C,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García-Parreño J.</w:t>
      </w:r>
    </w:p>
    <w:p w14:paraId="2DE6AF6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DUODENECTOMIA TOTAL CON PRESERVACIÓN PILÓRICA. Ramia Ángel JM, Veguillas P, </w:t>
      </w:r>
      <w:r w:rsidRPr="00A73092">
        <w:rPr>
          <w:rFonts w:ascii="Calibri" w:hAnsi="Calibri" w:cs="Calibri"/>
          <w:szCs w:val="24"/>
          <w:u w:val="single"/>
        </w:rPr>
        <w:t>de la Plaza R</w:t>
      </w:r>
      <w:r w:rsidRPr="00A73092">
        <w:rPr>
          <w:rFonts w:ascii="Calibri" w:hAnsi="Calibri" w:cs="Calibri"/>
          <w:szCs w:val="24"/>
        </w:rPr>
        <w:t xml:space="preserve">, Gómez </w:t>
      </w:r>
      <w:proofErr w:type="spellStart"/>
      <w:r w:rsidRPr="00A73092">
        <w:rPr>
          <w:rFonts w:ascii="Calibri" w:hAnsi="Calibri" w:cs="Calibri"/>
          <w:szCs w:val="24"/>
        </w:rPr>
        <w:t>Caturla</w:t>
      </w:r>
      <w:proofErr w:type="spellEnd"/>
      <w:r w:rsidRPr="00A73092">
        <w:rPr>
          <w:rFonts w:ascii="Calibri" w:hAnsi="Calibri" w:cs="Calibri"/>
          <w:szCs w:val="24"/>
        </w:rPr>
        <w:t xml:space="preserve"> A, Quiñones JE,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García-Parreño J.</w:t>
      </w:r>
    </w:p>
    <w:p w14:paraId="05E2E91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HIPERPLASIA LINFOIDE REACTIVA HEPÁTICA. Ramia Ángel JM, Alonso S, Casares M, Veguillas P, </w:t>
      </w:r>
      <w:r w:rsidRPr="00A73092">
        <w:rPr>
          <w:rFonts w:ascii="Calibri" w:hAnsi="Calibri" w:cs="Calibri"/>
          <w:szCs w:val="24"/>
          <w:u w:val="single"/>
        </w:rPr>
        <w:t>de la Plaza R</w:t>
      </w:r>
      <w:r w:rsidRPr="00A73092">
        <w:rPr>
          <w:rFonts w:ascii="Calibri" w:hAnsi="Calibri" w:cs="Calibri"/>
          <w:szCs w:val="24"/>
        </w:rPr>
        <w:t>, Quiñones J, Arteaga V, García-Parreño J.</w:t>
      </w:r>
    </w:p>
    <w:p w14:paraId="6D15E54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CIRUGÍA HEPÁTICA LAPAROSCÓPICA MEDIANTE TRES TRÓCARES. Ramia </w:t>
      </w:r>
      <w:proofErr w:type="spellStart"/>
      <w:r w:rsidRPr="00A73092">
        <w:rPr>
          <w:rFonts w:ascii="Calibri" w:hAnsi="Calibri" w:cs="Calibri"/>
          <w:szCs w:val="24"/>
        </w:rPr>
        <w:t>Angel</w:t>
      </w:r>
      <w:proofErr w:type="spellEnd"/>
      <w:r w:rsidRPr="00A73092">
        <w:rPr>
          <w:rFonts w:ascii="Calibri" w:hAnsi="Calibri" w:cs="Calibri"/>
          <w:szCs w:val="24"/>
        </w:rPr>
        <w:t xml:space="preserve"> JM, </w:t>
      </w:r>
      <w:r w:rsidRPr="00A73092">
        <w:rPr>
          <w:rFonts w:ascii="Calibri" w:hAnsi="Calibri" w:cs="Calibri"/>
          <w:szCs w:val="24"/>
          <w:u w:val="single"/>
        </w:rPr>
        <w:t>de la Plaza Llamas R</w:t>
      </w:r>
      <w:r w:rsidRPr="00A73092">
        <w:rPr>
          <w:rFonts w:ascii="Calibri" w:hAnsi="Calibri" w:cs="Calibri"/>
          <w:szCs w:val="24"/>
        </w:rPr>
        <w:t xml:space="preserve">, Quiñones J, Veguillas P, Ramiro C, </w:t>
      </w:r>
      <w:proofErr w:type="spellStart"/>
      <w:r w:rsidRPr="00A73092">
        <w:rPr>
          <w:rFonts w:ascii="Calibri" w:hAnsi="Calibri" w:cs="Calibri"/>
          <w:szCs w:val="24"/>
        </w:rPr>
        <w:t>Adel</w:t>
      </w:r>
      <w:proofErr w:type="spellEnd"/>
      <w:r w:rsidRPr="00A73092">
        <w:rPr>
          <w:rFonts w:ascii="Calibri" w:hAnsi="Calibri" w:cs="Calibri"/>
          <w:szCs w:val="24"/>
        </w:rPr>
        <w:t xml:space="preserve"> F, Arteaga V, </w:t>
      </w:r>
      <w:proofErr w:type="spellStart"/>
      <w:r w:rsidRPr="00A73092">
        <w:rPr>
          <w:rFonts w:ascii="Calibri" w:hAnsi="Calibri" w:cs="Calibri"/>
          <w:szCs w:val="24"/>
        </w:rPr>
        <w:t>Kühnhardt</w:t>
      </w:r>
      <w:proofErr w:type="spellEnd"/>
      <w:r w:rsidRPr="00A73092">
        <w:rPr>
          <w:rFonts w:ascii="Calibri" w:hAnsi="Calibri" w:cs="Calibri"/>
          <w:szCs w:val="24"/>
        </w:rPr>
        <w:t xml:space="preserve">  A, García-Parreño J.</w:t>
      </w:r>
    </w:p>
    <w:p w14:paraId="7C0AF77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QUISTOPERIQUISTECTOMÍA TOTAL CERRADA LAPAROSCÓPICA CON BISTURÍ ULTRASÓNICO. Ramia Ángel JM, Quiñones Sampedro JE, </w:t>
      </w:r>
      <w:r w:rsidRPr="00A73092">
        <w:rPr>
          <w:rFonts w:ascii="Calibri" w:hAnsi="Calibri" w:cs="Calibri"/>
          <w:szCs w:val="24"/>
          <w:u w:val="single"/>
        </w:rPr>
        <w:t>de la Plaza Llamas R</w:t>
      </w:r>
      <w:r w:rsidRPr="00A73092">
        <w:rPr>
          <w:rFonts w:ascii="Calibri" w:hAnsi="Calibri" w:cs="Calibri"/>
          <w:szCs w:val="24"/>
        </w:rPr>
        <w:t xml:space="preserv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Veguillas Redondo P, García-Parreño J.</w:t>
      </w:r>
    </w:p>
    <w:p w14:paraId="4BC576E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FENESTRACIÓN LAPAROSCÓPICA DE DOS QUISTES SIMPLES HEPÁTICOS SINTOMÁTICOS MEDIANTE TRES TRÓCARES. Quiñones Sampedro JE, Ramia Ángel JM, </w:t>
      </w:r>
      <w:r w:rsidRPr="00A73092">
        <w:rPr>
          <w:rFonts w:ascii="Calibri" w:hAnsi="Calibri" w:cs="Calibri"/>
          <w:szCs w:val="24"/>
          <w:u w:val="single"/>
        </w:rPr>
        <w:t>de la Plaza Llamas R</w:t>
      </w:r>
      <w:r w:rsidRPr="00A73092">
        <w:rPr>
          <w:rFonts w:ascii="Calibri" w:hAnsi="Calibri" w:cs="Calibri"/>
          <w:szCs w:val="24"/>
        </w:rPr>
        <w:t xml:space="preserve">, Gijón de la Santa L, Ramiro Pérez C,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Barrantes A, Veguillas Redondo P, García-Parreño J.</w:t>
      </w:r>
    </w:p>
    <w:p w14:paraId="716FB64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CIRUGÍA LAPAROSCÓPICA DEL CÁNCER COLORRECTAL EN MAYORES DE 80 AÑOS.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Labrador </w:t>
      </w:r>
      <w:proofErr w:type="spellStart"/>
      <w:r w:rsidRPr="00A73092">
        <w:rPr>
          <w:rFonts w:ascii="Calibri" w:hAnsi="Calibri" w:cs="Calibri"/>
          <w:szCs w:val="24"/>
        </w:rPr>
        <w:t>Valverdu</w:t>
      </w:r>
      <w:proofErr w:type="spellEnd"/>
      <w:r w:rsidRPr="00A73092">
        <w:rPr>
          <w:rFonts w:ascii="Calibri" w:hAnsi="Calibri" w:cs="Calibri"/>
          <w:szCs w:val="24"/>
        </w:rPr>
        <w:t xml:space="preserve"> FJ,  </w:t>
      </w:r>
      <w:r w:rsidRPr="00A73092">
        <w:rPr>
          <w:rFonts w:ascii="Calibri" w:hAnsi="Calibri" w:cs="Calibri"/>
          <w:szCs w:val="24"/>
        </w:rPr>
        <w:lastRenderedPageBreak/>
        <w:t xml:space="preserve">Arteaga Peralta V, Carlín Gatica JH,  Pinto González S, Veguillas Redondo P, Ramiro Pérez C, Quiñones Sampedro JE, </w:t>
      </w:r>
      <w:r w:rsidRPr="00A73092">
        <w:rPr>
          <w:rFonts w:ascii="Calibri" w:hAnsi="Calibri" w:cs="Calibri"/>
          <w:szCs w:val="24"/>
          <w:u w:val="single"/>
        </w:rPr>
        <w:t>De La Plaza Llamas R</w:t>
      </w:r>
      <w:r w:rsidRPr="00A73092">
        <w:rPr>
          <w:rFonts w:ascii="Calibri" w:hAnsi="Calibri" w:cs="Calibri"/>
          <w:szCs w:val="24"/>
        </w:rPr>
        <w:t>, Sabater Maroto C, García-Parreño Jofre J</w:t>
      </w:r>
    </w:p>
    <w:p w14:paraId="65B01E93" w14:textId="77777777" w:rsidR="00695FD5" w:rsidRPr="00A73092" w:rsidRDefault="00695FD5" w:rsidP="00695FD5">
      <w:pPr>
        <w:shd w:val="clear" w:color="auto" w:fill="FFFFFF"/>
        <w:spacing w:after="120" w:line="360" w:lineRule="auto"/>
        <w:rPr>
          <w:rFonts w:ascii="Calibri" w:hAnsi="Calibri" w:cs="Calibri"/>
          <w:szCs w:val="24"/>
        </w:rPr>
      </w:pPr>
    </w:p>
    <w:p w14:paraId="3091DF85"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szCs w:val="24"/>
          <w:lang w:val="en-US"/>
        </w:rPr>
      </w:pPr>
      <w:r w:rsidRPr="00A73092">
        <w:rPr>
          <w:rFonts w:ascii="Calibri" w:hAnsi="Calibri" w:cs="Calibri"/>
          <w:b/>
          <w:bCs/>
          <w:szCs w:val="24"/>
          <w:lang w:val="en-US"/>
        </w:rPr>
        <w:t xml:space="preserve">15th Annual Meeting of the European Society of Surgery, Krakow, Poland, 17-19 </w:t>
      </w:r>
      <w:proofErr w:type="spellStart"/>
      <w:r w:rsidR="000E3D35">
        <w:rPr>
          <w:rFonts w:ascii="Calibri" w:hAnsi="Calibri" w:cs="Calibri"/>
          <w:b/>
          <w:bCs/>
          <w:szCs w:val="24"/>
          <w:lang w:val="en-US"/>
        </w:rPr>
        <w:t>n</w:t>
      </w:r>
      <w:r w:rsidRPr="00A73092">
        <w:rPr>
          <w:rFonts w:ascii="Calibri" w:hAnsi="Calibri" w:cs="Calibri"/>
          <w:b/>
          <w:bCs/>
          <w:szCs w:val="24"/>
          <w:lang w:val="en-US"/>
        </w:rPr>
        <w:t>ovember</w:t>
      </w:r>
      <w:proofErr w:type="spellEnd"/>
      <w:r w:rsidRPr="00A73092">
        <w:rPr>
          <w:rFonts w:ascii="Calibri" w:hAnsi="Calibri" w:cs="Calibri"/>
          <w:b/>
          <w:bCs/>
          <w:szCs w:val="24"/>
          <w:lang w:val="en-US"/>
        </w:rPr>
        <w:t xml:space="preserve"> 2011. </w:t>
      </w:r>
    </w:p>
    <w:p w14:paraId="6738BD4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INCARCERATION OF THE STOMACH IN A PARASTOMAL HERNIA. </w:t>
      </w:r>
      <w:r w:rsidRPr="00A73092">
        <w:rPr>
          <w:rFonts w:ascii="Calibri" w:hAnsi="Calibri" w:cs="Calibri"/>
          <w:szCs w:val="24"/>
          <w:u w:val="single"/>
        </w:rPr>
        <w:t>De la Plaza R</w:t>
      </w:r>
      <w:r w:rsidRPr="00A73092">
        <w:rPr>
          <w:rFonts w:ascii="Calibri" w:hAnsi="Calibri" w:cs="Calibri"/>
          <w:szCs w:val="24"/>
        </w:rPr>
        <w:t xml:space="preserve">, Ramia JM, Quiñones JE, Veguillas P, </w:t>
      </w:r>
      <w:proofErr w:type="spellStart"/>
      <w:r w:rsidRPr="00A73092">
        <w:rPr>
          <w:rFonts w:ascii="Calibri" w:hAnsi="Calibri" w:cs="Calibri"/>
          <w:szCs w:val="24"/>
        </w:rPr>
        <w:t>Adel</w:t>
      </w:r>
      <w:proofErr w:type="spellEnd"/>
      <w:r w:rsidRPr="00A73092">
        <w:rPr>
          <w:rFonts w:ascii="Calibri" w:hAnsi="Calibri" w:cs="Calibri"/>
          <w:szCs w:val="24"/>
        </w:rPr>
        <w:t xml:space="preserve"> F, Arteaga V, Ramiro C, </w:t>
      </w:r>
      <w:proofErr w:type="spellStart"/>
      <w:r w:rsidRPr="00A73092">
        <w:rPr>
          <w:rFonts w:ascii="Calibri" w:hAnsi="Calibri" w:cs="Calibri"/>
          <w:szCs w:val="24"/>
        </w:rPr>
        <w:t>Kuhnhardt</w:t>
      </w:r>
      <w:proofErr w:type="spellEnd"/>
      <w:r w:rsidRPr="00A73092">
        <w:rPr>
          <w:rFonts w:ascii="Calibri" w:hAnsi="Calibri" w:cs="Calibri"/>
          <w:szCs w:val="24"/>
        </w:rPr>
        <w:t xml:space="preserve"> A, Gonzales JD, García-Parreño J.</w:t>
      </w:r>
    </w:p>
    <w:p w14:paraId="06C2C72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AUTOEXPANDABLE COLON PROSTHESIS IN PATIENTS WITH OBSTRUCTIVE COLON CANCER. </w:t>
      </w:r>
      <w:r w:rsidRPr="00A73092">
        <w:rPr>
          <w:rFonts w:ascii="Calibri" w:hAnsi="Calibri" w:cs="Calibri"/>
          <w:szCs w:val="24"/>
        </w:rPr>
        <w:t xml:space="preserve">Quiñones Sampedro J, </w:t>
      </w:r>
      <w:r w:rsidRPr="00A73092">
        <w:rPr>
          <w:rFonts w:ascii="Calibri" w:hAnsi="Calibri" w:cs="Calibri"/>
          <w:szCs w:val="24"/>
          <w:u w:val="single"/>
        </w:rPr>
        <w:t>De la Plaza R</w:t>
      </w:r>
      <w:r w:rsidRPr="00A73092">
        <w:rPr>
          <w:rFonts w:ascii="Calibri" w:hAnsi="Calibri" w:cs="Calibri"/>
          <w:szCs w:val="24"/>
        </w:rPr>
        <w:t>, Puga R, Casares M, Ramia JM, Del Cerro J, Arteaga V, García-Parreño J.</w:t>
      </w:r>
    </w:p>
    <w:p w14:paraId="795E118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RADICAL SURGERY OF LIVER HYDATIDOSIS: PROSPECTIVE STUDY OF FEASIBILITY AND MORBIDITY. </w:t>
      </w:r>
      <w:r w:rsidRPr="00A73092">
        <w:rPr>
          <w:rFonts w:ascii="Calibri" w:hAnsi="Calibri" w:cs="Calibri"/>
          <w:szCs w:val="24"/>
        </w:rPr>
        <w:t xml:space="preserve">Ramia Ángel JM, </w:t>
      </w:r>
      <w:r w:rsidRPr="00A73092">
        <w:rPr>
          <w:rFonts w:ascii="Calibri" w:hAnsi="Calibri" w:cs="Calibri"/>
          <w:szCs w:val="24"/>
          <w:u w:val="single"/>
        </w:rPr>
        <w:t>De la Plaza R</w:t>
      </w:r>
      <w:r w:rsidRPr="00A73092">
        <w:rPr>
          <w:rFonts w:ascii="Calibri" w:hAnsi="Calibri" w:cs="Calibri"/>
          <w:szCs w:val="24"/>
        </w:rPr>
        <w:t xml:space="preserve">, Quiñones J, Veguillas P, Casares M, Ramiro C,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A, García-Parreño J.</w:t>
      </w:r>
    </w:p>
    <w:p w14:paraId="28D27DD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CHOLECYSTOCUTANEOUS FISTULA WITH CONCOMITANT MIRIZZI II SYNDROME: AN EXCEPTIONAL CASE. </w:t>
      </w:r>
      <w:r w:rsidRPr="00A73092">
        <w:rPr>
          <w:rFonts w:ascii="Calibri" w:hAnsi="Calibri" w:cs="Calibri"/>
          <w:szCs w:val="24"/>
        </w:rPr>
        <w:t xml:space="preserve">Ramia Ángel JM l, </w:t>
      </w:r>
      <w:r w:rsidRPr="00A73092">
        <w:rPr>
          <w:rFonts w:ascii="Calibri" w:hAnsi="Calibri" w:cs="Calibri"/>
          <w:szCs w:val="24"/>
          <w:u w:val="single"/>
        </w:rPr>
        <w:t>De La Plaza R</w:t>
      </w:r>
      <w:r w:rsidRPr="00A73092">
        <w:rPr>
          <w:rFonts w:ascii="Calibri" w:hAnsi="Calibri" w:cs="Calibri"/>
          <w:szCs w:val="24"/>
        </w:rPr>
        <w:t xml:space="preserve">, Quiñones Sampedro JE,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Arteaga Peralta V,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Ramiro Pérez C, Veguillas Redondo MP, García-Parreño Jofré J.</w:t>
      </w:r>
    </w:p>
    <w:p w14:paraId="2E339F2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PANCREAS-PRESERVING TOTAL DUODENECTOMY. Ramia Ángel JM, Quiñones J, </w:t>
      </w:r>
      <w:r w:rsidRPr="00A73092">
        <w:rPr>
          <w:rFonts w:ascii="Calibri" w:hAnsi="Calibri" w:cs="Calibri"/>
          <w:szCs w:val="24"/>
          <w:u w:val="single"/>
        </w:rPr>
        <w:t>De la Plaza R</w:t>
      </w:r>
      <w:r w:rsidRPr="00A73092">
        <w:rPr>
          <w:rFonts w:ascii="Calibri" w:hAnsi="Calibri" w:cs="Calibri"/>
          <w:szCs w:val="24"/>
        </w:rPr>
        <w:t xml:space="preserve">, Veguillas P, Ramiro C,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García-Parreño Jofré J.</w:t>
      </w:r>
    </w:p>
    <w:p w14:paraId="0D6DEF3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US"/>
        </w:rPr>
        <w:t xml:space="preserve">LAPAROSCOPIC LIVER SURGERY BY THREE PORTS. </w:t>
      </w:r>
      <w:r w:rsidRPr="00A73092">
        <w:rPr>
          <w:rFonts w:ascii="Calibri" w:hAnsi="Calibri" w:cs="Calibri"/>
          <w:szCs w:val="24"/>
        </w:rPr>
        <w:t xml:space="preserve">Ramia Ángel JM, </w:t>
      </w:r>
      <w:r w:rsidRPr="00A73092">
        <w:rPr>
          <w:rFonts w:ascii="Calibri" w:hAnsi="Calibri" w:cs="Calibri"/>
          <w:szCs w:val="24"/>
          <w:u w:val="single"/>
        </w:rPr>
        <w:t>De la Plaza R</w:t>
      </w:r>
      <w:r w:rsidRPr="00A73092">
        <w:rPr>
          <w:rFonts w:ascii="Calibri" w:hAnsi="Calibri" w:cs="Calibri"/>
          <w:szCs w:val="24"/>
        </w:rPr>
        <w:t xml:space="preserve">, Quiñones J, Veguillas P, Ramiro C,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García-Parreño J.</w:t>
      </w:r>
    </w:p>
    <w:p w14:paraId="4D7EEC7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lang w:val="en-US"/>
        </w:rPr>
        <w:lastRenderedPageBreak/>
        <w:t xml:space="preserve">APPENDICULAR INFESTATION BY ENTEROBIUS VERMICULARIS. </w:t>
      </w:r>
      <w:r w:rsidRPr="00A73092">
        <w:rPr>
          <w:rFonts w:ascii="Calibri" w:hAnsi="Calibri" w:cs="Calibri"/>
          <w:szCs w:val="24"/>
        </w:rPr>
        <w:t xml:space="preserve">Quiñones Sampedro J, </w:t>
      </w:r>
      <w:r w:rsidRPr="00A73092">
        <w:rPr>
          <w:rFonts w:ascii="Calibri" w:hAnsi="Calibri" w:cs="Calibri"/>
          <w:szCs w:val="24"/>
          <w:u w:val="single"/>
        </w:rPr>
        <w:t>De la Plaza R</w:t>
      </w:r>
      <w:r w:rsidRPr="00A73092">
        <w:rPr>
          <w:rFonts w:ascii="Calibri" w:hAnsi="Calibri" w:cs="Calibri"/>
          <w:szCs w:val="24"/>
        </w:rPr>
        <w:t xml:space="preserv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Ramiro C, Ramia JM, García-Parreño J.</w:t>
      </w:r>
    </w:p>
    <w:p w14:paraId="1942891E" w14:textId="77777777" w:rsidR="00695FD5" w:rsidRPr="00A73092" w:rsidRDefault="00695FD5" w:rsidP="00695FD5">
      <w:pPr>
        <w:shd w:val="clear" w:color="auto" w:fill="FFFFFF"/>
        <w:spacing w:after="120" w:line="360" w:lineRule="auto"/>
        <w:rPr>
          <w:rFonts w:ascii="Calibri" w:hAnsi="Calibri" w:cs="Calibri"/>
          <w:szCs w:val="24"/>
        </w:rPr>
      </w:pPr>
    </w:p>
    <w:p w14:paraId="28930F5A" w14:textId="77777777" w:rsidR="00695FD5" w:rsidRPr="00A73092" w:rsidRDefault="00695FD5" w:rsidP="009A2A8E">
      <w:pPr>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31 Congreso Nacional de la Sociedad Española de Radiología Médica (SERAM). Granada, 25-28 mayo 2012.</w:t>
      </w:r>
    </w:p>
    <w:p w14:paraId="2CC0C62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ENFERMEDAD HIDATÍDICA: NO SÓLO EN HÍGADO Y EN PULMÓN.</w:t>
      </w:r>
      <w:r w:rsidRPr="00A73092">
        <w:rPr>
          <w:rFonts w:ascii="Calibri" w:hAnsi="Calibri" w:cs="Calibri"/>
          <w:bCs/>
          <w:szCs w:val="24"/>
        </w:rPr>
        <w:t xml:space="preserve"> Gijón de la Santa L. Casares Santiago M, Ramia Ángel JM, </w:t>
      </w:r>
      <w:proofErr w:type="spellStart"/>
      <w:r w:rsidRPr="00A73092">
        <w:rPr>
          <w:rFonts w:ascii="Calibri" w:hAnsi="Calibri" w:cs="Calibri"/>
          <w:bCs/>
          <w:szCs w:val="24"/>
        </w:rPr>
        <w:t>Tischendorf</w:t>
      </w:r>
      <w:proofErr w:type="spellEnd"/>
      <w:r w:rsidRPr="00A73092">
        <w:rPr>
          <w:rFonts w:ascii="Calibri" w:hAnsi="Calibri" w:cs="Calibri"/>
          <w:bCs/>
          <w:szCs w:val="24"/>
        </w:rPr>
        <w:t xml:space="preserve"> CN, Quiñones Sampedro JE, </w:t>
      </w:r>
      <w:r w:rsidRPr="00A73092">
        <w:rPr>
          <w:rFonts w:ascii="Calibri" w:hAnsi="Calibri" w:cs="Calibri"/>
          <w:bCs/>
          <w:szCs w:val="24"/>
          <w:u w:val="single"/>
        </w:rPr>
        <w:t>de la Plaza Llamas R</w:t>
      </w:r>
      <w:r w:rsidRPr="00A73092">
        <w:rPr>
          <w:rFonts w:ascii="Calibri" w:hAnsi="Calibri" w:cs="Calibri"/>
          <w:bCs/>
          <w:szCs w:val="24"/>
        </w:rPr>
        <w:t>.</w:t>
      </w:r>
    </w:p>
    <w:p w14:paraId="7A7F044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PRÓTESIS DE COLON EN EL TRATAMIENTO DE LA OBSTRUCCIÓN INTESTINAL AGUDA DE ORIGEN TUMORAL: ANÁLISIS DE NUESTRA EXPERIENCIA. </w:t>
      </w:r>
      <w:proofErr w:type="spellStart"/>
      <w:r w:rsidRPr="00A73092">
        <w:rPr>
          <w:rFonts w:ascii="Calibri" w:hAnsi="Calibri" w:cs="Calibri"/>
          <w:szCs w:val="24"/>
        </w:rPr>
        <w:t>Tischendorf</w:t>
      </w:r>
      <w:proofErr w:type="spellEnd"/>
      <w:r w:rsidRPr="00A73092">
        <w:rPr>
          <w:rFonts w:ascii="Calibri" w:hAnsi="Calibri" w:cs="Calibri"/>
          <w:szCs w:val="24"/>
        </w:rPr>
        <w:t xml:space="preserve"> CN, Casares Santiago M, del Cerro González J, Gijón de la Santa L, Quiñones Sampedro JE, </w:t>
      </w:r>
      <w:r w:rsidRPr="00A73092">
        <w:rPr>
          <w:rFonts w:ascii="Calibri" w:hAnsi="Calibri" w:cs="Calibri"/>
          <w:szCs w:val="24"/>
          <w:u w:val="single"/>
        </w:rPr>
        <w:t>de la Plaza Llamas R</w:t>
      </w:r>
      <w:r w:rsidRPr="00A73092">
        <w:rPr>
          <w:rFonts w:ascii="Calibri" w:hAnsi="Calibri" w:cs="Calibri"/>
          <w:szCs w:val="24"/>
        </w:rPr>
        <w:t>.</w:t>
      </w:r>
    </w:p>
    <w:p w14:paraId="75D3515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HIDATIDOSIS HEPÁTICA COMPLICADA: REVISIÓN POR IMAGEN.</w:t>
      </w:r>
      <w:r w:rsidRPr="00A73092">
        <w:rPr>
          <w:rFonts w:ascii="Calibri" w:hAnsi="Calibri" w:cs="Calibri"/>
          <w:bCs/>
          <w:szCs w:val="24"/>
        </w:rPr>
        <w:t xml:space="preserve"> Gijón de la Santa L, Casares Santiago M, Ramia Ángel JM, </w:t>
      </w:r>
      <w:proofErr w:type="spellStart"/>
      <w:r w:rsidRPr="00A73092">
        <w:rPr>
          <w:rFonts w:ascii="Calibri" w:hAnsi="Calibri" w:cs="Calibri"/>
          <w:bCs/>
          <w:szCs w:val="24"/>
        </w:rPr>
        <w:t>Tischendorf</w:t>
      </w:r>
      <w:proofErr w:type="spellEnd"/>
      <w:r w:rsidRPr="00A73092">
        <w:rPr>
          <w:rFonts w:ascii="Calibri" w:hAnsi="Calibri" w:cs="Calibri"/>
          <w:bCs/>
          <w:szCs w:val="24"/>
        </w:rPr>
        <w:t xml:space="preserve"> CN, Quiñones Sampedro JE, </w:t>
      </w:r>
      <w:r w:rsidRPr="00A73092">
        <w:rPr>
          <w:rFonts w:ascii="Calibri" w:hAnsi="Calibri" w:cs="Calibri"/>
          <w:bCs/>
          <w:szCs w:val="24"/>
          <w:u w:val="single"/>
        </w:rPr>
        <w:t>de la Plaza Llamas R</w:t>
      </w:r>
      <w:r w:rsidRPr="00A73092">
        <w:rPr>
          <w:rFonts w:ascii="Calibri" w:hAnsi="Calibri" w:cs="Calibri"/>
          <w:bCs/>
          <w:szCs w:val="24"/>
        </w:rPr>
        <w:t>.</w:t>
      </w:r>
    </w:p>
    <w:p w14:paraId="46E51A27" w14:textId="77777777" w:rsidR="00695FD5" w:rsidRPr="00A73092" w:rsidRDefault="00695FD5" w:rsidP="00695FD5">
      <w:pPr>
        <w:shd w:val="clear" w:color="auto" w:fill="FFFFFF"/>
        <w:spacing w:after="120" w:line="360" w:lineRule="auto"/>
        <w:rPr>
          <w:rFonts w:ascii="Calibri" w:hAnsi="Calibri" w:cs="Calibri"/>
          <w:szCs w:val="24"/>
        </w:rPr>
      </w:pPr>
    </w:p>
    <w:p w14:paraId="5E291B04" w14:textId="77777777" w:rsidR="00695FD5" w:rsidRPr="00A73092" w:rsidRDefault="000E3D35" w:rsidP="009A2A8E">
      <w:pPr>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XII Reunión</w:t>
      </w:r>
      <w:r w:rsidR="00695FD5" w:rsidRPr="00A73092">
        <w:rPr>
          <w:rFonts w:ascii="Calibri" w:hAnsi="Calibri" w:cs="Calibri"/>
          <w:b/>
          <w:szCs w:val="24"/>
        </w:rPr>
        <w:t xml:space="preserve"> de la Asociación Andaluza de Cirujanos (ASAC). Roquetas de Mar, Almería, 13-15 de </w:t>
      </w:r>
      <w:r w:rsidRPr="00A73092">
        <w:rPr>
          <w:rFonts w:ascii="Calibri" w:hAnsi="Calibri" w:cs="Calibri"/>
          <w:b/>
          <w:szCs w:val="24"/>
        </w:rPr>
        <w:t>junio</w:t>
      </w:r>
      <w:r w:rsidR="00695FD5" w:rsidRPr="00A73092">
        <w:rPr>
          <w:rFonts w:ascii="Calibri" w:hAnsi="Calibri" w:cs="Calibri"/>
          <w:b/>
          <w:szCs w:val="24"/>
        </w:rPr>
        <w:t xml:space="preserve"> de 2012:</w:t>
      </w:r>
    </w:p>
    <w:p w14:paraId="69FE41E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EVISCERACIÓN VAGINAL. </w:t>
      </w:r>
      <w:proofErr w:type="spellStart"/>
      <w:r w:rsidRPr="00A73092">
        <w:rPr>
          <w:rFonts w:ascii="Calibri" w:hAnsi="Calibri" w:cs="Calibri"/>
          <w:szCs w:val="24"/>
        </w:rPr>
        <w:t>Adel</w:t>
      </w:r>
      <w:proofErr w:type="spellEnd"/>
      <w:r w:rsidRPr="00A73092">
        <w:rPr>
          <w:rFonts w:ascii="Calibri" w:hAnsi="Calibri" w:cs="Calibri"/>
          <w:szCs w:val="24"/>
        </w:rPr>
        <w:t xml:space="preserve"> F, Sabater C, Ramia JM, </w:t>
      </w:r>
      <w:r w:rsidRPr="00A73092">
        <w:rPr>
          <w:rFonts w:ascii="Calibri" w:hAnsi="Calibri" w:cs="Calibri"/>
          <w:szCs w:val="24"/>
          <w:u w:val="single"/>
        </w:rPr>
        <w:t>de la Plaza R</w:t>
      </w:r>
      <w:r w:rsidRPr="00A73092">
        <w:rPr>
          <w:rFonts w:ascii="Calibri" w:hAnsi="Calibri" w:cs="Calibri"/>
          <w:szCs w:val="24"/>
        </w:rPr>
        <w:t>, Quiñones J, Arteaga V, Gonzales JD, García Parreño J.</w:t>
      </w:r>
    </w:p>
    <w:p w14:paraId="5A33A990" w14:textId="77777777" w:rsidR="00695FD5" w:rsidRPr="00A73092" w:rsidRDefault="00695FD5" w:rsidP="00695FD5">
      <w:pPr>
        <w:shd w:val="clear" w:color="auto" w:fill="FFFFFF"/>
        <w:spacing w:after="120" w:line="360" w:lineRule="auto"/>
        <w:rPr>
          <w:rFonts w:ascii="Calibri" w:hAnsi="Calibri" w:cs="Calibri"/>
          <w:szCs w:val="24"/>
        </w:rPr>
      </w:pPr>
    </w:p>
    <w:p w14:paraId="0AFCE750" w14:textId="77777777" w:rsidR="00695FD5" w:rsidRPr="00A73092" w:rsidRDefault="00695FD5" w:rsidP="009A2A8E">
      <w:pPr>
        <w:pStyle w:val="Prrafodelista"/>
        <w:numPr>
          <w:ilvl w:val="0"/>
          <w:numId w:val="27"/>
        </w:numPr>
        <w:shd w:val="clear" w:color="auto" w:fill="FFFFFF"/>
        <w:suppressAutoHyphens/>
        <w:spacing w:after="120" w:line="360" w:lineRule="auto"/>
        <w:contextualSpacing/>
        <w:rPr>
          <w:rFonts w:ascii="Calibri" w:hAnsi="Calibri" w:cs="Calibri"/>
          <w:b/>
          <w:bCs/>
          <w:szCs w:val="24"/>
          <w:u w:val="single"/>
          <w:lang w:val="en-US"/>
        </w:rPr>
      </w:pPr>
      <w:r w:rsidRPr="00A73092">
        <w:rPr>
          <w:rFonts w:ascii="Calibri" w:hAnsi="Calibri" w:cs="Calibri"/>
          <w:b/>
          <w:szCs w:val="24"/>
          <w:lang w:val="en-US"/>
        </w:rPr>
        <w:t>10</w:t>
      </w:r>
      <w:r w:rsidRPr="00A73092">
        <w:rPr>
          <w:rFonts w:ascii="Calibri" w:hAnsi="Calibri" w:cs="Calibri"/>
          <w:b/>
          <w:szCs w:val="24"/>
          <w:vertAlign w:val="superscript"/>
          <w:lang w:val="en-US"/>
        </w:rPr>
        <w:t>th</w:t>
      </w:r>
      <w:r w:rsidRPr="00A73092">
        <w:rPr>
          <w:rFonts w:ascii="Calibri" w:hAnsi="Calibri" w:cs="Calibri"/>
          <w:b/>
          <w:szCs w:val="24"/>
          <w:lang w:val="en-US"/>
        </w:rPr>
        <w:t xml:space="preserve"> World Congress of the</w:t>
      </w:r>
      <w:r w:rsidRPr="00A73092">
        <w:rPr>
          <w:rFonts w:ascii="Calibri" w:hAnsi="Calibri" w:cs="Calibri"/>
          <w:b/>
          <w:szCs w:val="24"/>
          <w:lang w:val="en-GB"/>
        </w:rPr>
        <w:t xml:space="preserve"> International Hepato-Pancreato-Biliary Association. Paris, France, 1-5 July 2012. </w:t>
      </w:r>
      <w:r w:rsidRPr="00A73092">
        <w:rPr>
          <w:rFonts w:ascii="Calibri" w:hAnsi="Calibri" w:cs="Calibri"/>
          <w:b/>
          <w:szCs w:val="24"/>
          <w:lang w:val="en-NZ"/>
        </w:rPr>
        <w:t xml:space="preserve">HPB 2012, </w:t>
      </w:r>
      <w:r w:rsidRPr="00A73092">
        <w:rPr>
          <w:rFonts w:ascii="Calibri" w:hAnsi="Calibri" w:cs="Calibri"/>
          <w:b/>
          <w:bCs/>
          <w:szCs w:val="24"/>
          <w:lang w:val="en-NZ"/>
        </w:rPr>
        <w:t xml:space="preserve">14 </w:t>
      </w:r>
      <w:r w:rsidRPr="00A73092">
        <w:rPr>
          <w:rFonts w:ascii="Calibri" w:hAnsi="Calibri" w:cs="Calibri"/>
          <w:b/>
          <w:szCs w:val="24"/>
          <w:lang w:val="en-NZ"/>
        </w:rPr>
        <w:t>(Suppl. 2), 288–699.</w:t>
      </w:r>
    </w:p>
    <w:p w14:paraId="23428E0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lang w:val="en-US"/>
        </w:rPr>
        <w:t xml:space="preserve">IS RADICAL SURGERY FEASIBLE IN LIVER HYDATIDOSIS CYSTS CONTACTING WITH INFERIOR CAVA VEIN?  </w:t>
      </w:r>
      <w:r w:rsidRPr="00A73092">
        <w:rPr>
          <w:rFonts w:ascii="Calibri" w:hAnsi="Calibri" w:cs="Calibri"/>
          <w:bCs/>
          <w:szCs w:val="24"/>
          <w:u w:val="single"/>
        </w:rPr>
        <w:t>Póster seleccionado</w:t>
      </w:r>
      <w:r w:rsidRPr="00A73092">
        <w:rPr>
          <w:rFonts w:ascii="Calibri" w:hAnsi="Calibri" w:cs="Calibri"/>
          <w:bCs/>
          <w:szCs w:val="24"/>
        </w:rPr>
        <w:t xml:space="preserve">. Ramia JM, </w:t>
      </w:r>
      <w:r w:rsidRPr="00A73092">
        <w:rPr>
          <w:rFonts w:ascii="Calibri" w:hAnsi="Calibri" w:cs="Calibri"/>
          <w:bCs/>
          <w:szCs w:val="24"/>
          <w:u w:val="single"/>
        </w:rPr>
        <w:t>De la Plaza R</w:t>
      </w:r>
      <w:r w:rsidRPr="00A73092">
        <w:rPr>
          <w:rFonts w:ascii="Calibri" w:hAnsi="Calibri" w:cs="Calibri"/>
          <w:bCs/>
          <w:szCs w:val="24"/>
        </w:rPr>
        <w:t xml:space="preserve">, Gijón L, Quiñones J, Ramiro C, </w:t>
      </w:r>
      <w:proofErr w:type="spellStart"/>
      <w:r w:rsidRPr="00A73092">
        <w:rPr>
          <w:rFonts w:ascii="Calibri" w:hAnsi="Calibri" w:cs="Calibri"/>
          <w:bCs/>
          <w:szCs w:val="24"/>
        </w:rPr>
        <w:t>Adel</w:t>
      </w:r>
      <w:proofErr w:type="spellEnd"/>
      <w:r w:rsidRPr="00A73092">
        <w:rPr>
          <w:rFonts w:ascii="Calibri" w:hAnsi="Calibri" w:cs="Calibri"/>
          <w:bCs/>
          <w:szCs w:val="24"/>
        </w:rPr>
        <w:t xml:space="preserve"> F, Veguillas P, García-Parreño J.</w:t>
      </w:r>
    </w:p>
    <w:p w14:paraId="4B50661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lang w:val="en-US"/>
        </w:rPr>
        <w:lastRenderedPageBreak/>
        <w:t xml:space="preserve">SEVERE LIVER BLUNT TRAUMA AND DIAPHRAGMATIC RUPTURE DUE TO BULLFIGHTING. </w:t>
      </w:r>
      <w:r w:rsidRPr="00A73092">
        <w:rPr>
          <w:rFonts w:ascii="Calibri" w:hAnsi="Calibri" w:cs="Calibri"/>
          <w:bCs/>
          <w:szCs w:val="24"/>
        </w:rPr>
        <w:t xml:space="preserve">Ramia JM, </w:t>
      </w:r>
      <w:r w:rsidRPr="00A73092">
        <w:rPr>
          <w:rFonts w:ascii="Calibri" w:hAnsi="Calibri" w:cs="Calibri"/>
          <w:bCs/>
          <w:szCs w:val="24"/>
          <w:u w:val="single"/>
        </w:rPr>
        <w:t>De la Plaza R</w:t>
      </w:r>
      <w:r w:rsidRPr="00A73092">
        <w:rPr>
          <w:rFonts w:ascii="Calibri" w:hAnsi="Calibri" w:cs="Calibri"/>
          <w:bCs/>
          <w:szCs w:val="24"/>
        </w:rPr>
        <w:t>, Quiñones J, Benito C,  García-Llorente C, Veguillas P, Ramiro C, García-Parreño J.</w:t>
      </w:r>
    </w:p>
    <w:p w14:paraId="666919E7" w14:textId="77777777" w:rsidR="00695FD5" w:rsidRPr="00A73092" w:rsidRDefault="00695FD5" w:rsidP="00695FD5">
      <w:pPr>
        <w:shd w:val="clear" w:color="auto" w:fill="FFFFFF"/>
        <w:spacing w:after="120" w:line="360" w:lineRule="auto"/>
        <w:rPr>
          <w:rFonts w:ascii="Calibri" w:hAnsi="Calibri" w:cs="Calibri"/>
          <w:b/>
          <w:bCs/>
          <w:szCs w:val="24"/>
          <w:u w:val="single"/>
        </w:rPr>
      </w:pPr>
    </w:p>
    <w:p w14:paraId="6913B0CC" w14:textId="77777777" w:rsidR="00695FD5" w:rsidRPr="00A73092" w:rsidRDefault="00695FD5" w:rsidP="009A2A8E">
      <w:pPr>
        <w:numPr>
          <w:ilvl w:val="0"/>
          <w:numId w:val="15"/>
        </w:numPr>
        <w:shd w:val="clear" w:color="auto" w:fill="FFFFFF"/>
        <w:suppressAutoHyphens/>
        <w:spacing w:after="120" w:line="360" w:lineRule="auto"/>
        <w:rPr>
          <w:rFonts w:ascii="Calibri" w:hAnsi="Calibri" w:cs="Calibri"/>
          <w:b/>
          <w:bCs/>
          <w:szCs w:val="24"/>
          <w:lang w:val="en-US"/>
        </w:rPr>
      </w:pPr>
      <w:r w:rsidRPr="00A73092">
        <w:rPr>
          <w:rFonts w:ascii="Calibri" w:hAnsi="Calibri" w:cs="Calibri"/>
          <w:b/>
          <w:szCs w:val="24"/>
          <w:lang w:val="en-US"/>
        </w:rPr>
        <w:t xml:space="preserve">98th Scientific Assembly and Annual Meeting of Radiological Society of North America (RSNA). Chicago, </w:t>
      </w:r>
      <w:proofErr w:type="spellStart"/>
      <w:r w:rsidRPr="00A73092">
        <w:rPr>
          <w:rFonts w:ascii="Calibri" w:hAnsi="Calibri" w:cs="Calibri"/>
          <w:b/>
          <w:szCs w:val="24"/>
          <w:lang w:val="en-US"/>
        </w:rPr>
        <w:t>Estados</w:t>
      </w:r>
      <w:proofErr w:type="spellEnd"/>
      <w:r w:rsidRPr="00A73092">
        <w:rPr>
          <w:rFonts w:ascii="Calibri" w:hAnsi="Calibri" w:cs="Calibri"/>
          <w:b/>
          <w:szCs w:val="24"/>
          <w:lang w:val="en-US"/>
        </w:rPr>
        <w:t xml:space="preserve"> Unidos, 25-30 </w:t>
      </w:r>
      <w:proofErr w:type="spellStart"/>
      <w:r w:rsidRPr="00A73092">
        <w:rPr>
          <w:rFonts w:ascii="Calibri" w:hAnsi="Calibri" w:cs="Calibri"/>
          <w:b/>
          <w:szCs w:val="24"/>
          <w:lang w:val="en-US"/>
        </w:rPr>
        <w:t>Noviembre</w:t>
      </w:r>
      <w:proofErr w:type="spellEnd"/>
      <w:r w:rsidRPr="00A73092">
        <w:rPr>
          <w:rFonts w:ascii="Calibri" w:hAnsi="Calibri" w:cs="Calibri"/>
          <w:b/>
          <w:szCs w:val="24"/>
          <w:lang w:val="en-US"/>
        </w:rPr>
        <w:t xml:space="preserve"> 2012.</w:t>
      </w:r>
    </w:p>
    <w:p w14:paraId="337261F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bCs/>
          <w:szCs w:val="24"/>
          <w:u w:val="single"/>
        </w:rPr>
      </w:pPr>
      <w:r w:rsidRPr="00A73092">
        <w:rPr>
          <w:rFonts w:ascii="Calibri" w:hAnsi="Calibri" w:cs="Calibri"/>
          <w:szCs w:val="24"/>
          <w:lang w:val="en-US"/>
        </w:rPr>
        <w:t xml:space="preserve">COMPLICATED LIVER HYDATID DISEASE: A PICTORIAL REVIEW. </w:t>
      </w:r>
      <w:r w:rsidRPr="00A73092">
        <w:rPr>
          <w:rFonts w:ascii="Calibri" w:hAnsi="Calibri" w:cs="Calibri"/>
          <w:szCs w:val="24"/>
        </w:rPr>
        <w:t xml:space="preserve">Gijón de la Santa L. Casares M, Ramia Ángel JM, Laguna AJ, Quiñones Sampedro JE, </w:t>
      </w:r>
      <w:r w:rsidRPr="00A73092">
        <w:rPr>
          <w:rFonts w:ascii="Calibri" w:hAnsi="Calibri" w:cs="Calibri"/>
          <w:szCs w:val="24"/>
          <w:u w:val="single"/>
        </w:rPr>
        <w:t>De la Plaza R</w:t>
      </w:r>
      <w:r w:rsidRPr="00A73092">
        <w:rPr>
          <w:rFonts w:ascii="Calibri" w:hAnsi="Calibri" w:cs="Calibri"/>
          <w:szCs w:val="24"/>
        </w:rPr>
        <w:t>.</w:t>
      </w:r>
    </w:p>
    <w:p w14:paraId="4624409A" w14:textId="77777777" w:rsidR="00695FD5" w:rsidRPr="00A73092" w:rsidRDefault="00695FD5" w:rsidP="00695FD5">
      <w:pPr>
        <w:shd w:val="clear" w:color="auto" w:fill="FFFFFF"/>
        <w:spacing w:after="120" w:line="360" w:lineRule="auto"/>
        <w:rPr>
          <w:rFonts w:ascii="Calibri" w:hAnsi="Calibri" w:cs="Calibri"/>
          <w:b/>
          <w:bCs/>
          <w:szCs w:val="24"/>
          <w:u w:val="single"/>
        </w:rPr>
      </w:pPr>
    </w:p>
    <w:p w14:paraId="77CF3CEB" w14:textId="77777777" w:rsidR="00695FD5" w:rsidRPr="00A73092" w:rsidRDefault="00695FD5" w:rsidP="009A2A8E">
      <w:pPr>
        <w:numPr>
          <w:ilvl w:val="0"/>
          <w:numId w:val="15"/>
        </w:numPr>
        <w:shd w:val="clear" w:color="auto" w:fill="FFFFFF"/>
        <w:suppressAutoHyphens/>
        <w:spacing w:after="120" w:line="360" w:lineRule="auto"/>
        <w:rPr>
          <w:rFonts w:ascii="Calibri" w:hAnsi="Calibri" w:cs="Calibri"/>
          <w:b/>
          <w:bCs/>
          <w:szCs w:val="24"/>
          <w:u w:val="single"/>
          <w:lang w:val="en-US"/>
        </w:rPr>
      </w:pPr>
      <w:r w:rsidRPr="00A73092">
        <w:rPr>
          <w:rFonts w:ascii="Calibri" w:hAnsi="Calibri" w:cs="Calibri"/>
          <w:b/>
          <w:szCs w:val="24"/>
          <w:lang w:val="en-GB"/>
        </w:rPr>
        <w:t xml:space="preserve">25 </w:t>
      </w:r>
      <w:proofErr w:type="spellStart"/>
      <w:r w:rsidRPr="00A73092">
        <w:rPr>
          <w:rFonts w:ascii="Calibri" w:hAnsi="Calibri" w:cs="Calibri"/>
          <w:b/>
          <w:szCs w:val="24"/>
          <w:vertAlign w:val="superscript"/>
          <w:lang w:val="en-GB"/>
        </w:rPr>
        <w:t>th</w:t>
      </w:r>
      <w:proofErr w:type="spellEnd"/>
      <w:r w:rsidRPr="00A73092">
        <w:rPr>
          <w:rFonts w:ascii="Calibri" w:hAnsi="Calibri" w:cs="Calibri"/>
          <w:b/>
          <w:szCs w:val="24"/>
          <w:lang w:val="en-GB"/>
        </w:rPr>
        <w:t xml:space="preserve"> Congress of </w:t>
      </w:r>
      <w:r w:rsidRPr="00A73092">
        <w:rPr>
          <w:rFonts w:ascii="Calibri" w:hAnsi="Calibri" w:cs="Calibri"/>
          <w:b/>
          <w:szCs w:val="24"/>
          <w:lang w:val="en-US"/>
        </w:rPr>
        <w:t>European Society of Radiology (</w:t>
      </w:r>
      <w:r w:rsidRPr="00A73092">
        <w:rPr>
          <w:rFonts w:ascii="Calibri" w:hAnsi="Calibri" w:cs="Calibri"/>
          <w:b/>
          <w:szCs w:val="24"/>
          <w:lang w:val="en-GB"/>
        </w:rPr>
        <w:t>ECR). Vienna. March 7-11 2013.</w:t>
      </w:r>
    </w:p>
    <w:p w14:paraId="6460EF9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
          <w:bCs/>
          <w:szCs w:val="24"/>
          <w:u w:val="single"/>
        </w:rPr>
      </w:pPr>
      <w:r w:rsidRPr="00A73092">
        <w:rPr>
          <w:rFonts w:ascii="Calibri" w:hAnsi="Calibri" w:cs="Calibri"/>
          <w:bCs/>
          <w:szCs w:val="24"/>
          <w:lang w:val="en-US"/>
        </w:rPr>
        <w:t>HYDATID DISEASE: NOT ONLY IN LIVER AND LUNG.</w:t>
      </w:r>
      <w:r w:rsidRPr="00A73092">
        <w:rPr>
          <w:rFonts w:ascii="Calibri" w:hAnsi="Calibri" w:cs="Calibri"/>
          <w:szCs w:val="24"/>
          <w:lang w:val="en-US"/>
        </w:rPr>
        <w:t xml:space="preserve"> </w:t>
      </w:r>
      <w:r w:rsidRPr="00A73092">
        <w:rPr>
          <w:rFonts w:ascii="Calibri" w:hAnsi="Calibri" w:cs="Calibri"/>
          <w:szCs w:val="24"/>
        </w:rPr>
        <w:t xml:space="preserve">Gijón de la Santa L, Pérez Retortillo JA, Ramia Ángel JM, Quiñones Sampedro J, </w:t>
      </w:r>
      <w:r w:rsidRPr="00A73092">
        <w:rPr>
          <w:rFonts w:ascii="Calibri" w:hAnsi="Calibri" w:cs="Calibri"/>
          <w:szCs w:val="24"/>
          <w:u w:val="single"/>
        </w:rPr>
        <w:t>De la Plaza Llamas R</w:t>
      </w:r>
      <w:r w:rsidRPr="00A73092">
        <w:rPr>
          <w:rFonts w:ascii="Calibri" w:hAnsi="Calibri" w:cs="Calibri"/>
          <w:szCs w:val="24"/>
        </w:rPr>
        <w:t>.</w:t>
      </w:r>
    </w:p>
    <w:p w14:paraId="75D3729A" w14:textId="77777777" w:rsidR="00695FD5" w:rsidRPr="00A73092" w:rsidRDefault="00695FD5" w:rsidP="00695FD5">
      <w:pPr>
        <w:shd w:val="clear" w:color="auto" w:fill="FFFFFF"/>
        <w:spacing w:after="120" w:line="360" w:lineRule="auto"/>
        <w:rPr>
          <w:rFonts w:ascii="Calibri" w:hAnsi="Calibri" w:cs="Calibri"/>
          <w:bCs/>
          <w:szCs w:val="24"/>
        </w:rPr>
      </w:pPr>
    </w:p>
    <w:p w14:paraId="4BE0717C"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bCs/>
          <w:szCs w:val="24"/>
        </w:rPr>
        <w:t xml:space="preserve">II Foro Quirúrgico. Hospital Central de la Defensa Gómez Ulla. Madrid, 18 </w:t>
      </w:r>
      <w:r w:rsidR="000E3D35" w:rsidRPr="00A73092">
        <w:rPr>
          <w:rFonts w:ascii="Calibri" w:hAnsi="Calibri" w:cs="Calibri"/>
          <w:b/>
          <w:bCs/>
          <w:szCs w:val="24"/>
        </w:rPr>
        <w:t>abril</w:t>
      </w:r>
      <w:r w:rsidRPr="00A73092">
        <w:rPr>
          <w:rFonts w:ascii="Calibri" w:hAnsi="Calibri" w:cs="Calibri"/>
          <w:b/>
          <w:bCs/>
          <w:szCs w:val="24"/>
        </w:rPr>
        <w:t xml:space="preserve"> 2013. (</w:t>
      </w:r>
      <w:proofErr w:type="spellStart"/>
      <w:r w:rsidRPr="00A73092">
        <w:rPr>
          <w:rFonts w:ascii="Calibri" w:hAnsi="Calibri" w:cs="Calibri"/>
          <w:b/>
          <w:bCs/>
          <w:szCs w:val="24"/>
        </w:rPr>
        <w:t>Accesit</w:t>
      </w:r>
      <w:proofErr w:type="spellEnd"/>
      <w:r w:rsidRPr="00A73092">
        <w:rPr>
          <w:rFonts w:ascii="Calibri" w:hAnsi="Calibri" w:cs="Calibri"/>
          <w:b/>
          <w:bCs/>
          <w:szCs w:val="24"/>
        </w:rPr>
        <w:t>)</w:t>
      </w:r>
      <w:r w:rsidRPr="00A73092">
        <w:rPr>
          <w:rFonts w:ascii="Calibri" w:hAnsi="Calibri" w:cs="Calibri"/>
          <w:b/>
          <w:szCs w:val="24"/>
        </w:rPr>
        <w:t>:</w:t>
      </w:r>
    </w:p>
    <w:p w14:paraId="7C6E7F7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TROMBOFLEBITIS SÉPTICA DE LA VENA MESENTÉRICA INFERIOR.  UNA EXCEPCIONAL COMPLICACIÓN DE LA DIVERTICULÍTIS.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Quiñones Sampedro JE, Ramia Ángel JM, </w:t>
      </w:r>
      <w:r w:rsidRPr="00A73092">
        <w:rPr>
          <w:rFonts w:ascii="Calibri" w:hAnsi="Calibri" w:cs="Calibri"/>
          <w:szCs w:val="24"/>
          <w:u w:val="single"/>
        </w:rPr>
        <w:t xml:space="preserve">de La Plaza </w:t>
      </w:r>
      <w:proofErr w:type="spellStart"/>
      <w:r w:rsidRPr="00A73092">
        <w:rPr>
          <w:rFonts w:ascii="Calibri" w:hAnsi="Calibri" w:cs="Calibri"/>
          <w:szCs w:val="24"/>
          <w:u w:val="single"/>
        </w:rPr>
        <w:t>LLamas</w:t>
      </w:r>
      <w:proofErr w:type="spellEnd"/>
      <w:r w:rsidRPr="00A73092">
        <w:rPr>
          <w:rFonts w:ascii="Calibri" w:hAnsi="Calibri" w:cs="Calibri"/>
          <w:szCs w:val="24"/>
          <w:u w:val="single"/>
        </w:rPr>
        <w:t xml:space="preserve"> R</w:t>
      </w:r>
      <w:r w:rsidRPr="00A73092">
        <w:rPr>
          <w:rFonts w:ascii="Calibri" w:hAnsi="Calibri" w:cs="Calibri"/>
          <w:szCs w:val="24"/>
        </w:rPr>
        <w:t xml:space="preserve">, Arteaga Peralta V,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Gonzales Aguilar J, Valenzuela Torres J, García-Parreño Jofré J. Díaz Concepción J.</w:t>
      </w:r>
    </w:p>
    <w:p w14:paraId="361D7EEE" w14:textId="77777777" w:rsidR="00695FD5" w:rsidRPr="00A73092" w:rsidRDefault="00695FD5" w:rsidP="00695FD5">
      <w:pPr>
        <w:shd w:val="clear" w:color="auto" w:fill="FFFFFF"/>
        <w:spacing w:after="120" w:line="360" w:lineRule="auto"/>
        <w:rPr>
          <w:rFonts w:ascii="Calibri" w:hAnsi="Calibri" w:cs="Calibri"/>
          <w:szCs w:val="24"/>
        </w:rPr>
      </w:pPr>
    </w:p>
    <w:p w14:paraId="249B4402" w14:textId="77777777" w:rsidR="00695FD5" w:rsidRPr="00A73092" w:rsidRDefault="00695FD5" w:rsidP="009A2A8E">
      <w:pPr>
        <w:pStyle w:val="Prrafodelista"/>
        <w:numPr>
          <w:ilvl w:val="0"/>
          <w:numId w:val="26"/>
        </w:numPr>
        <w:shd w:val="clear" w:color="auto" w:fill="FFFFFF"/>
        <w:suppressAutoHyphens/>
        <w:spacing w:after="120" w:line="360" w:lineRule="auto"/>
        <w:contextualSpacing/>
        <w:rPr>
          <w:rFonts w:ascii="Calibri" w:hAnsi="Calibri" w:cs="Calibri"/>
          <w:bCs/>
          <w:szCs w:val="24"/>
          <w:lang w:val="en-US"/>
        </w:rPr>
      </w:pPr>
      <w:r w:rsidRPr="00A73092">
        <w:rPr>
          <w:rFonts w:ascii="Calibri" w:hAnsi="Calibri" w:cs="Calibri"/>
          <w:b/>
          <w:szCs w:val="24"/>
          <w:lang w:val="en-US"/>
        </w:rPr>
        <w:t>10</w:t>
      </w:r>
      <w:r w:rsidRPr="00A73092">
        <w:rPr>
          <w:rFonts w:ascii="Calibri" w:hAnsi="Calibri" w:cs="Calibri"/>
          <w:b/>
          <w:szCs w:val="24"/>
          <w:vertAlign w:val="superscript"/>
          <w:lang w:val="en-US"/>
        </w:rPr>
        <w:t xml:space="preserve">th </w:t>
      </w:r>
      <w:r w:rsidRPr="00A73092">
        <w:rPr>
          <w:rFonts w:ascii="Calibri" w:hAnsi="Calibri" w:cs="Calibri"/>
          <w:b/>
          <w:szCs w:val="24"/>
          <w:lang w:val="en-US"/>
        </w:rPr>
        <w:t xml:space="preserve">Congress European-African Hepato-Pancreato-Biliary Association (E-AHPBA). </w:t>
      </w:r>
      <w:proofErr w:type="spellStart"/>
      <w:r w:rsidRPr="00A73092">
        <w:rPr>
          <w:rFonts w:ascii="Calibri" w:hAnsi="Calibri" w:cs="Calibri"/>
          <w:b/>
          <w:szCs w:val="24"/>
          <w:lang w:val="en-US"/>
        </w:rPr>
        <w:t>Belgrado</w:t>
      </w:r>
      <w:proofErr w:type="spellEnd"/>
      <w:r w:rsidRPr="00A73092">
        <w:rPr>
          <w:rFonts w:ascii="Calibri" w:hAnsi="Calibri" w:cs="Calibri"/>
          <w:b/>
          <w:szCs w:val="24"/>
          <w:lang w:val="en-US"/>
        </w:rPr>
        <w:t>, Serbia, 29-31 Mayo 2013.</w:t>
      </w:r>
    </w:p>
    <w:p w14:paraId="738CC88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szCs w:val="24"/>
          <w:lang w:val="en-US"/>
        </w:rPr>
        <w:t xml:space="preserve">CYSTO-GASTRIC AND CYSTO-DUODENAL FISTULA SECONDARY TO HEPATIC HYDATID DISEASE. </w:t>
      </w:r>
      <w:r w:rsidRPr="00A73092">
        <w:rPr>
          <w:rFonts w:ascii="Calibri" w:hAnsi="Calibri" w:cs="Calibri"/>
          <w:szCs w:val="24"/>
          <w:u w:val="single"/>
        </w:rPr>
        <w:t>De la Plaza R</w:t>
      </w:r>
      <w:r w:rsidRPr="00A73092">
        <w:rPr>
          <w:rFonts w:ascii="Calibri" w:hAnsi="Calibri" w:cs="Calibri"/>
          <w:szCs w:val="24"/>
        </w:rPr>
        <w:t xml:space="preserve">, Ramia JM,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lastRenderedPageBreak/>
        <w:t>Kühnhardt</w:t>
      </w:r>
      <w:proofErr w:type="spellEnd"/>
      <w:r w:rsidRPr="00A73092">
        <w:rPr>
          <w:rFonts w:ascii="Calibri" w:hAnsi="Calibri" w:cs="Calibri"/>
          <w:szCs w:val="24"/>
        </w:rPr>
        <w:t xml:space="preserve"> AW, Gonzales JD, Valenzuela JDC, Veguillas MP, Ramiro C, García-Parreño J. </w:t>
      </w:r>
    </w:p>
    <w:p w14:paraId="7AF4FD8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szCs w:val="24"/>
          <w:lang w:val="en-US"/>
        </w:rPr>
        <w:t xml:space="preserve">BILE LEAKAGE DUE TO LIVER PARENCHYMA PERFORATION BY THE GUIDEWIRE </w:t>
      </w:r>
      <w:r w:rsidRPr="00A73092">
        <w:rPr>
          <w:rFonts w:ascii="Calibri" w:hAnsi="Calibri" w:cs="Calibri"/>
          <w:bCs/>
          <w:szCs w:val="24"/>
          <w:lang w:val="en-US"/>
        </w:rPr>
        <w:t>FOLLOWING ENDOSCOPIC RETROGRADE CHOLANGIOPANCREATOGRAPHY.</w:t>
      </w:r>
      <w:r w:rsidRPr="00A73092">
        <w:rPr>
          <w:rFonts w:ascii="Calibri" w:hAnsi="Calibri" w:cs="Calibri"/>
          <w:szCs w:val="24"/>
          <w:lang w:val="en-US"/>
        </w:rPr>
        <w:t xml:space="preserve"> </w:t>
      </w:r>
      <w:r w:rsidRPr="00A73092">
        <w:rPr>
          <w:rFonts w:ascii="Calibri" w:hAnsi="Calibri" w:cs="Calibri"/>
          <w:szCs w:val="24"/>
          <w:u w:val="single"/>
        </w:rPr>
        <w:t>De la Plaza R</w:t>
      </w:r>
      <w:r w:rsidRPr="00A73092">
        <w:rPr>
          <w:rFonts w:ascii="Calibri" w:hAnsi="Calibri" w:cs="Calibri"/>
          <w:szCs w:val="24"/>
        </w:rPr>
        <w:t xml:space="preserve">, Ramia JM, Sanz de Villalobos E,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w:t>
      </w:r>
      <w:r w:rsidR="000E3D35" w:rsidRPr="00A73092">
        <w:rPr>
          <w:rFonts w:ascii="Calibri" w:hAnsi="Calibri" w:cs="Calibri"/>
          <w:szCs w:val="24"/>
        </w:rPr>
        <w:t>AW, Gonzales</w:t>
      </w:r>
      <w:r w:rsidRPr="00A73092">
        <w:rPr>
          <w:rFonts w:ascii="Calibri" w:hAnsi="Calibri" w:cs="Calibri"/>
          <w:szCs w:val="24"/>
        </w:rPr>
        <w:t xml:space="preserve"> J, Valenzuela JDC, Sabater C, Ramiro C, García-Parreño J. </w:t>
      </w:r>
    </w:p>
    <w:p w14:paraId="23AE862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GB"/>
        </w:rPr>
        <w:t>ISOLATED PANCREATIC INJURY (GRADE III AAST): SPLEEN VESSELS PRESERVING DISTAL PANCREATECTOMY.</w:t>
      </w:r>
      <w:r w:rsidRPr="00A73092">
        <w:rPr>
          <w:rFonts w:ascii="Calibri" w:hAnsi="Calibri" w:cs="Calibri"/>
          <w:szCs w:val="24"/>
          <w:u w:val="single"/>
          <w:lang w:val="en-US"/>
        </w:rPr>
        <w:t xml:space="preserve"> </w:t>
      </w:r>
      <w:r w:rsidRPr="00A73092">
        <w:rPr>
          <w:rFonts w:ascii="Calibri" w:hAnsi="Calibri" w:cs="Calibri"/>
          <w:szCs w:val="24"/>
          <w:u w:val="single"/>
        </w:rPr>
        <w:t>De la Plaza R</w:t>
      </w:r>
      <w:r w:rsidRPr="00A73092">
        <w:rPr>
          <w:rFonts w:ascii="Calibri" w:hAnsi="Calibri" w:cs="Calibri"/>
          <w:szCs w:val="24"/>
        </w:rPr>
        <w:t xml:space="preserve">, Ramia JM,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AW, Gonzales JD, Valenzuela JDC, Ramiro C, García-Parreño J.</w:t>
      </w:r>
    </w:p>
    <w:p w14:paraId="795D278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szCs w:val="24"/>
        </w:rPr>
        <w:t xml:space="preserve">BILIARY CYSTADENOCARCINOMA. Ramia JM, </w:t>
      </w:r>
      <w:r w:rsidRPr="00A73092">
        <w:rPr>
          <w:rFonts w:ascii="Calibri" w:hAnsi="Calibri" w:cs="Calibri"/>
          <w:szCs w:val="24"/>
          <w:u w:val="single"/>
        </w:rPr>
        <w:t>De la Plaza R</w:t>
      </w:r>
      <w:r w:rsidRPr="00A73092">
        <w:rPr>
          <w:rFonts w:ascii="Calibri" w:hAnsi="Calibri" w:cs="Calibri"/>
          <w:szCs w:val="24"/>
        </w:rPr>
        <w:t xml:space="preserve">, Arteaga V, Pérez-Mies B, </w:t>
      </w:r>
      <w:proofErr w:type="spellStart"/>
      <w:r w:rsidRPr="00A73092">
        <w:rPr>
          <w:rFonts w:ascii="Calibri" w:hAnsi="Calibri" w:cs="Calibri"/>
          <w:szCs w:val="24"/>
        </w:rPr>
        <w:t>Adel</w:t>
      </w:r>
      <w:proofErr w:type="spellEnd"/>
      <w:r w:rsidRPr="00A73092">
        <w:rPr>
          <w:rFonts w:ascii="Calibri" w:hAnsi="Calibri" w:cs="Calibri"/>
          <w:szCs w:val="24"/>
        </w:rPr>
        <w:t xml:space="preserve"> F, Gijón L, Mohedano N, Ramiro C, Pinto S, Jarcia-Parreño J.</w:t>
      </w:r>
    </w:p>
    <w:p w14:paraId="05C19FE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lang w:val="en-US"/>
        </w:rPr>
        <w:t>A NEW CLASSIFICATION OF LIVER HYDATID CYSTS CONTACTING INFERIOR VENA CAVA.</w:t>
      </w:r>
      <w:r w:rsidRPr="00A73092">
        <w:rPr>
          <w:rFonts w:ascii="Calibri" w:hAnsi="Calibri" w:cs="Calibri"/>
          <w:szCs w:val="24"/>
          <w:lang w:val="en-US"/>
        </w:rPr>
        <w:t xml:space="preserve"> </w:t>
      </w:r>
      <w:r w:rsidRPr="00A73092">
        <w:rPr>
          <w:rFonts w:ascii="Calibri" w:hAnsi="Calibri" w:cs="Calibri"/>
          <w:szCs w:val="24"/>
        </w:rPr>
        <w:t xml:space="preserve">Ramia JM, </w:t>
      </w:r>
      <w:proofErr w:type="spellStart"/>
      <w:r w:rsidRPr="00A73092">
        <w:rPr>
          <w:rFonts w:ascii="Calibri" w:hAnsi="Calibri" w:cs="Calibri"/>
          <w:szCs w:val="24"/>
        </w:rPr>
        <w:t>Serrablo</w:t>
      </w:r>
      <w:proofErr w:type="spellEnd"/>
      <w:r w:rsidRPr="00A73092">
        <w:rPr>
          <w:rFonts w:ascii="Calibri" w:hAnsi="Calibri" w:cs="Calibri"/>
          <w:szCs w:val="24"/>
        </w:rPr>
        <w:t xml:space="preserve"> Alejandro, </w:t>
      </w:r>
      <w:r w:rsidRPr="00A73092">
        <w:rPr>
          <w:rFonts w:ascii="Calibri" w:hAnsi="Calibri" w:cs="Calibri"/>
          <w:szCs w:val="24"/>
          <w:u w:val="single"/>
        </w:rPr>
        <w:t>de la Plaza R</w:t>
      </w:r>
      <w:r w:rsidRPr="00A73092">
        <w:rPr>
          <w:rFonts w:ascii="Calibri" w:hAnsi="Calibri" w:cs="Calibri"/>
          <w:szCs w:val="24"/>
        </w:rPr>
        <w:t xml:space="preserve">, Borrego Vicente, Gijón L, Sarria L,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Talal</w:t>
      </w:r>
      <w:proofErr w:type="spellEnd"/>
      <w:r w:rsidRPr="00A73092">
        <w:rPr>
          <w:rFonts w:ascii="Calibri" w:hAnsi="Calibri" w:cs="Calibri"/>
          <w:szCs w:val="24"/>
        </w:rPr>
        <w:t xml:space="preserve"> I, García-Parreño J, Figueras J.</w:t>
      </w:r>
    </w:p>
    <w:p w14:paraId="702086E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CARCINOSARCOMA OF THE GALLBLADDER.</w:t>
      </w:r>
      <w:r w:rsidRPr="00A73092">
        <w:rPr>
          <w:rFonts w:ascii="Calibri" w:hAnsi="Calibri" w:cs="Calibri"/>
          <w:szCs w:val="24"/>
        </w:rPr>
        <w:t xml:space="preserve"> Ramiro Pérez C, Ramia Ángel JM,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r w:rsidRPr="00A73092">
        <w:rPr>
          <w:rFonts w:ascii="Calibri" w:hAnsi="Calibri" w:cs="Calibri"/>
          <w:szCs w:val="24"/>
          <w:u w:val="single"/>
        </w:rPr>
        <w:t>De la Plaza Llamas R</w:t>
      </w:r>
      <w:r w:rsidRPr="00A73092">
        <w:rPr>
          <w:rFonts w:ascii="Calibri" w:hAnsi="Calibri" w:cs="Calibri"/>
          <w:szCs w:val="24"/>
        </w:rPr>
        <w:t>, Arteaga Peralta V, Quiñones Sampedro J, Veguillas P, García-Parreño J.</w:t>
      </w:r>
    </w:p>
    <w:p w14:paraId="2AE372C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lang w:val="en-US"/>
        </w:rPr>
        <w:t>PAIR FOR EXTREME CASES OF LIVER HYDATIDOSIS.</w:t>
      </w:r>
      <w:r w:rsidRPr="00A73092">
        <w:rPr>
          <w:rFonts w:ascii="Calibri" w:hAnsi="Calibri" w:cs="Calibri"/>
          <w:szCs w:val="24"/>
          <w:lang w:val="en-US"/>
        </w:rPr>
        <w:t xml:space="preserve"> </w:t>
      </w:r>
      <w:proofErr w:type="spellStart"/>
      <w:r w:rsidRPr="00A73092">
        <w:rPr>
          <w:rFonts w:ascii="Calibri" w:hAnsi="Calibri" w:cs="Calibri"/>
          <w:szCs w:val="24"/>
        </w:rPr>
        <w:t>Adel</w:t>
      </w:r>
      <w:proofErr w:type="spellEnd"/>
      <w:r w:rsidRPr="00A73092">
        <w:rPr>
          <w:rFonts w:ascii="Calibri" w:hAnsi="Calibri" w:cs="Calibri"/>
          <w:szCs w:val="24"/>
        </w:rPr>
        <w:t xml:space="preserve"> F, Ramia JM, del Cerro J, </w:t>
      </w:r>
      <w:r w:rsidRPr="00A73092">
        <w:rPr>
          <w:rFonts w:ascii="Calibri" w:hAnsi="Calibri" w:cs="Calibri"/>
          <w:szCs w:val="24"/>
          <w:u w:val="single"/>
        </w:rPr>
        <w:t>de la Plaza R</w:t>
      </w:r>
      <w:r w:rsidRPr="00A73092">
        <w:rPr>
          <w:rFonts w:ascii="Calibri" w:hAnsi="Calibri" w:cs="Calibri"/>
          <w:szCs w:val="24"/>
        </w:rPr>
        <w:t>, Veguillas P, Arteaga V, Ramiro C, García-Parreño J.</w:t>
      </w:r>
    </w:p>
    <w:p w14:paraId="72B62A4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lang w:val="en-US"/>
        </w:rPr>
        <w:t>LIVER LESIONS: NOT ONLY MALIGNANT CASES.</w:t>
      </w:r>
      <w:r w:rsidRPr="00A73092">
        <w:rPr>
          <w:rFonts w:ascii="Calibri" w:hAnsi="Calibri" w:cs="Calibri"/>
          <w:szCs w:val="24"/>
          <w:lang w:val="en-US"/>
        </w:rPr>
        <w:t xml:space="preserve"> </w:t>
      </w:r>
      <w:r w:rsidRPr="00A73092">
        <w:rPr>
          <w:rFonts w:ascii="Calibri" w:hAnsi="Calibri" w:cs="Calibri"/>
          <w:szCs w:val="24"/>
        </w:rPr>
        <w:t xml:space="preserve">Ramia JM, Ramiro C,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Adel</w:t>
      </w:r>
      <w:proofErr w:type="spellEnd"/>
      <w:r w:rsidRPr="00A73092">
        <w:rPr>
          <w:rFonts w:ascii="Calibri" w:hAnsi="Calibri" w:cs="Calibri"/>
          <w:szCs w:val="24"/>
        </w:rPr>
        <w:t xml:space="preserve"> F, Arteaga V, Veguillas P, García-Parreño J.</w:t>
      </w:r>
    </w:p>
    <w:p w14:paraId="517FFF24" w14:textId="77777777" w:rsidR="00695FD5" w:rsidRPr="00A73092" w:rsidRDefault="00695FD5" w:rsidP="00695FD5">
      <w:pPr>
        <w:shd w:val="clear" w:color="auto" w:fill="FFFFFF"/>
        <w:spacing w:after="120" w:line="360" w:lineRule="auto"/>
        <w:rPr>
          <w:rFonts w:ascii="Calibri" w:hAnsi="Calibri" w:cs="Calibri"/>
          <w:bCs/>
          <w:szCs w:val="24"/>
        </w:rPr>
      </w:pPr>
    </w:p>
    <w:p w14:paraId="366BE7EA"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XIX Reunión Nacional de la Asociación Española de Cirujanos. Burgos, del 23 al 25 de octubre de 2013:</w:t>
      </w:r>
    </w:p>
    <w:p w14:paraId="64ACBBB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HIPERPARATIROIDISMO PRIMARIO Y CALCINOSIS CUTIS. </w:t>
      </w:r>
      <w:r w:rsidRPr="00A73092">
        <w:rPr>
          <w:rFonts w:ascii="Calibri" w:hAnsi="Calibri" w:cs="Calibri"/>
          <w:szCs w:val="24"/>
          <w:u w:val="single"/>
        </w:rPr>
        <w:t>De la Plaza R</w:t>
      </w:r>
      <w:r w:rsidRPr="00A73092">
        <w:rPr>
          <w:rFonts w:ascii="Calibri" w:hAnsi="Calibri" w:cs="Calibri"/>
          <w:szCs w:val="24"/>
        </w:rPr>
        <w:t xml:space="preserve">, Ramia JM, Cuevas J, Santos I, </w:t>
      </w:r>
      <w:proofErr w:type="spellStart"/>
      <w:r w:rsidRPr="00A73092">
        <w:rPr>
          <w:rFonts w:ascii="Calibri" w:hAnsi="Calibri" w:cs="Calibri"/>
          <w:szCs w:val="24"/>
        </w:rPr>
        <w:t>Berlinches</w:t>
      </w:r>
      <w:proofErr w:type="spellEnd"/>
      <w:r w:rsidRPr="00A73092">
        <w:rPr>
          <w:rFonts w:ascii="Calibri" w:hAnsi="Calibri" w:cs="Calibri"/>
          <w:szCs w:val="24"/>
        </w:rPr>
        <w:t xml:space="preserve"> MJ,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Kuhnhardt</w:t>
      </w:r>
      <w:proofErr w:type="spellEnd"/>
      <w:r w:rsidRPr="00A73092">
        <w:rPr>
          <w:rFonts w:ascii="Calibri" w:hAnsi="Calibri" w:cs="Calibri"/>
          <w:szCs w:val="24"/>
        </w:rPr>
        <w:t xml:space="preserve"> AW, Gonzales JD, Valenzuela JC, García-Parreño J.</w:t>
      </w:r>
    </w:p>
    <w:p w14:paraId="51A984A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FALSO POSITIVO DE FDG PET/CT COMO METÁSTASIS GANGLIONAR DE TUMOR VERRUCOSO EN INFECCIÓN POR VIRUS EPSTEIN-BARR. </w:t>
      </w:r>
      <w:r w:rsidRPr="00A73092">
        <w:rPr>
          <w:rFonts w:ascii="Calibri" w:hAnsi="Calibri" w:cs="Calibri"/>
          <w:szCs w:val="24"/>
          <w:u w:val="single"/>
        </w:rPr>
        <w:t>De la Plaza R</w:t>
      </w:r>
      <w:r w:rsidRPr="00A73092">
        <w:rPr>
          <w:rFonts w:ascii="Calibri" w:hAnsi="Calibri" w:cs="Calibri"/>
          <w:szCs w:val="24"/>
        </w:rPr>
        <w:t xml:space="preserve">, Ramia JM, Alonso S, García I, Fernández </w:t>
      </w:r>
      <w:proofErr w:type="spellStart"/>
      <w:r w:rsidRPr="00A73092">
        <w:rPr>
          <w:rFonts w:ascii="Calibri" w:hAnsi="Calibri" w:cs="Calibri"/>
          <w:szCs w:val="24"/>
        </w:rPr>
        <w:t>Rañada</w:t>
      </w:r>
      <w:proofErr w:type="spellEnd"/>
      <w:r w:rsidRPr="00A73092">
        <w:rPr>
          <w:rFonts w:ascii="Calibri" w:hAnsi="Calibri" w:cs="Calibri"/>
          <w:szCs w:val="24"/>
        </w:rPr>
        <w:t xml:space="preserve"> I, Arteaga V,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A, Gonzales JD, Valenzuela JC, García-Parreño J.</w:t>
      </w:r>
    </w:p>
    <w:p w14:paraId="6F524D69" w14:textId="77777777" w:rsidR="00695FD5" w:rsidRPr="00A73092" w:rsidRDefault="00695FD5" w:rsidP="00695FD5">
      <w:pPr>
        <w:shd w:val="clear" w:color="auto" w:fill="FFFFFF"/>
        <w:spacing w:after="120" w:line="360" w:lineRule="auto"/>
        <w:rPr>
          <w:rFonts w:ascii="Calibri" w:hAnsi="Calibri" w:cs="Calibri"/>
          <w:szCs w:val="24"/>
        </w:rPr>
      </w:pPr>
    </w:p>
    <w:p w14:paraId="43709A13"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bCs/>
          <w:szCs w:val="24"/>
        </w:rPr>
        <w:t xml:space="preserve">XIII Reunión de la Asociación Andaluza de Cirujanos. Punta Umbría, Huelva, 18-20 </w:t>
      </w:r>
      <w:r w:rsidR="000E3D35" w:rsidRPr="00A73092">
        <w:rPr>
          <w:rFonts w:ascii="Calibri" w:hAnsi="Calibri" w:cs="Calibri"/>
          <w:b/>
          <w:bCs/>
          <w:szCs w:val="24"/>
        </w:rPr>
        <w:t>junio</w:t>
      </w:r>
      <w:r w:rsidRPr="00A73092">
        <w:rPr>
          <w:rFonts w:ascii="Calibri" w:hAnsi="Calibri" w:cs="Calibri"/>
          <w:b/>
          <w:bCs/>
          <w:szCs w:val="24"/>
        </w:rPr>
        <w:t xml:space="preserve"> 2014</w:t>
      </w:r>
      <w:r w:rsidRPr="00A73092">
        <w:rPr>
          <w:rFonts w:ascii="Calibri" w:hAnsi="Calibri" w:cs="Calibri"/>
          <w:b/>
          <w:szCs w:val="24"/>
        </w:rPr>
        <w:t>:</w:t>
      </w:r>
    </w:p>
    <w:p w14:paraId="51D39827" w14:textId="3C21ABF1" w:rsidR="00695FD5" w:rsidRPr="00A73092" w:rsidRDefault="00760C7F" w:rsidP="009A2A8E">
      <w:pPr>
        <w:numPr>
          <w:ilvl w:val="0"/>
          <w:numId w:val="19"/>
        </w:numPr>
        <w:shd w:val="clear" w:color="auto" w:fill="FFFFFF"/>
        <w:suppressAutoHyphens/>
        <w:spacing w:after="120" w:line="360" w:lineRule="auto"/>
        <w:rPr>
          <w:rFonts w:ascii="Calibri" w:hAnsi="Calibri" w:cs="Calibri"/>
          <w:szCs w:val="24"/>
        </w:rPr>
      </w:pPr>
      <w:r w:rsidRPr="00760C7F">
        <w:rPr>
          <w:rFonts w:ascii="Calibri" w:hAnsi="Calibri" w:cs="Calibri"/>
          <w:bCs/>
          <w:szCs w:val="24"/>
        </w:rPr>
        <w:t>SENOS DE ROKITANSKY ASCHOFF: COMPLEJO DIAGNÓSTICO DIFERENCIAL DEL CÁNCER DE VESÍCULA BILIAR. Arteaga Peralta V, Ramia Ángel JM, de la Plaza Llamas R</w:t>
      </w:r>
      <w:r w:rsidR="00695FD5" w:rsidRPr="00A73092">
        <w:rPr>
          <w:rFonts w:ascii="Calibri" w:hAnsi="Calibri" w:cs="Calibri"/>
          <w:szCs w:val="24"/>
        </w:rPr>
        <w:t>.</w:t>
      </w:r>
    </w:p>
    <w:p w14:paraId="3D80F46C" w14:textId="520A4D75" w:rsidR="00695FD5" w:rsidRPr="00A73092" w:rsidRDefault="00AA0743" w:rsidP="009A2A8E">
      <w:pPr>
        <w:numPr>
          <w:ilvl w:val="0"/>
          <w:numId w:val="19"/>
        </w:numPr>
        <w:shd w:val="clear" w:color="auto" w:fill="FFFFFF"/>
        <w:suppressAutoHyphens/>
        <w:spacing w:after="120" w:line="360" w:lineRule="auto"/>
        <w:rPr>
          <w:rFonts w:ascii="Calibri" w:hAnsi="Calibri" w:cs="Calibri"/>
          <w:szCs w:val="24"/>
        </w:rPr>
      </w:pPr>
      <w:r w:rsidRPr="00AA0743">
        <w:rPr>
          <w:rFonts w:ascii="Calibri" w:hAnsi="Calibri" w:cs="Calibri"/>
          <w:bCs/>
          <w:szCs w:val="24"/>
        </w:rPr>
        <w:t>OBSTRUCCIÓN CÓLICA POR LITIASIS VESICULAR: PRESENTACIÓN DE UN CASO Y REVISIÓN DE LA BIBLIOGRAFÍA. Arteaga Peralta V, de la Plaza Llamas R, Rodríguez González R.</w:t>
      </w:r>
    </w:p>
    <w:p w14:paraId="172DAE6D" w14:textId="77777777" w:rsidR="00695FD5" w:rsidRPr="00A73092" w:rsidRDefault="00695FD5" w:rsidP="00695FD5">
      <w:pPr>
        <w:shd w:val="clear" w:color="auto" w:fill="FFFFFF"/>
        <w:spacing w:after="120" w:line="360" w:lineRule="auto"/>
        <w:rPr>
          <w:rFonts w:ascii="Calibri" w:hAnsi="Calibri" w:cs="Calibri"/>
          <w:szCs w:val="24"/>
        </w:rPr>
      </w:pPr>
    </w:p>
    <w:p w14:paraId="4E89413F"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XXX Congreso Nacional de la Asociación Española de Cirujanos. Madrid, 11-13 de </w:t>
      </w:r>
      <w:r w:rsidR="000E3D35" w:rsidRPr="00A73092">
        <w:rPr>
          <w:rFonts w:ascii="Calibri" w:hAnsi="Calibri" w:cs="Calibri"/>
          <w:b/>
          <w:szCs w:val="24"/>
        </w:rPr>
        <w:t>noviembre</w:t>
      </w:r>
      <w:r w:rsidRPr="00A73092">
        <w:rPr>
          <w:rFonts w:ascii="Calibri" w:hAnsi="Calibri" w:cs="Calibri"/>
          <w:b/>
          <w:szCs w:val="24"/>
        </w:rPr>
        <w:t xml:space="preserve"> de 2014:</w:t>
      </w:r>
    </w:p>
    <w:p w14:paraId="0298E9D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ASCITIS QUILOSA EN EL POSTOPERATORIO DE GASTRECTOMÍA RADICAL. </w:t>
      </w:r>
      <w:r w:rsidRPr="00A73092">
        <w:rPr>
          <w:rFonts w:ascii="Calibri" w:hAnsi="Calibri" w:cs="Calibri"/>
          <w:szCs w:val="24"/>
          <w:u w:val="single"/>
        </w:rPr>
        <w:t>De La Plaza Llamas R</w:t>
      </w:r>
      <w:r w:rsidRPr="00A73092">
        <w:rPr>
          <w:rFonts w:ascii="Calibri" w:hAnsi="Calibri" w:cs="Calibri"/>
          <w:szCs w:val="24"/>
        </w:rPr>
        <w:t xml:space="preserve">, Ramia Ángel JM, Álvarez De Frutos V, Ramiro Pérez C, </w:t>
      </w:r>
      <w:proofErr w:type="spellStart"/>
      <w:r w:rsidRPr="00A73092">
        <w:rPr>
          <w:rFonts w:ascii="Calibri" w:hAnsi="Calibri" w:cs="Calibri"/>
          <w:szCs w:val="24"/>
        </w:rPr>
        <w:t>Adel</w:t>
      </w:r>
      <w:proofErr w:type="spellEnd"/>
      <w:r w:rsidRPr="00A73092">
        <w:rPr>
          <w:rFonts w:ascii="Calibri" w:hAnsi="Calibri" w:cs="Calibri"/>
          <w:szCs w:val="24"/>
        </w:rPr>
        <w:t xml:space="preserve"> </w:t>
      </w:r>
      <w:proofErr w:type="spellStart"/>
      <w:r w:rsidRPr="00A73092">
        <w:rPr>
          <w:rFonts w:ascii="Calibri" w:hAnsi="Calibri" w:cs="Calibri"/>
          <w:szCs w:val="24"/>
        </w:rPr>
        <w:t>Abdulla</w:t>
      </w:r>
      <w:proofErr w:type="spellEnd"/>
      <w:r w:rsidRPr="00A73092">
        <w:rPr>
          <w:rFonts w:ascii="Calibri" w:hAnsi="Calibri" w:cs="Calibri"/>
          <w:szCs w:val="24"/>
        </w:rPr>
        <w:t xml:space="preserve"> F,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Valenzuela Torres JDC., García-Parreño Jofré J.</w:t>
      </w:r>
    </w:p>
    <w:p w14:paraId="3F4F189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NEUMATOSIS CISTOIDE INTESTINAL Y NEUMOPERITONEO. A PROPÓSITO DE UN CASO. </w:t>
      </w:r>
      <w:r w:rsidRPr="00A73092">
        <w:rPr>
          <w:rFonts w:ascii="Calibri" w:hAnsi="Calibri" w:cs="Calibri"/>
          <w:szCs w:val="24"/>
          <w:u w:val="single"/>
        </w:rPr>
        <w:t>De La Plaza Llamas R</w:t>
      </w:r>
      <w:r w:rsidRPr="00A73092">
        <w:rPr>
          <w:rFonts w:ascii="Calibri" w:hAnsi="Calibri" w:cs="Calibri"/>
          <w:szCs w:val="24"/>
        </w:rPr>
        <w:t xml:space="preserve">, Ramia Ángel JM,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Gonzales Aguilar JD, Valenzuela Torres JDC, García Amador C, Arteaga Peralta V, García-Parreño Jofré J.</w:t>
      </w:r>
    </w:p>
    <w:p w14:paraId="587064D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CIRUGÍA RADICAL VS CIRUGÍA CONSERVADORA EN QUISTES HIDATÍDICOS EN CONTACTO CON LA VENA CAVA INFERIOR. Ramia Ángel JM, </w:t>
      </w:r>
      <w:proofErr w:type="spellStart"/>
      <w:r w:rsidRPr="00A73092">
        <w:rPr>
          <w:rFonts w:ascii="Calibri" w:hAnsi="Calibri" w:cs="Calibri"/>
          <w:szCs w:val="24"/>
        </w:rPr>
        <w:t>Serrablo</w:t>
      </w:r>
      <w:proofErr w:type="spellEnd"/>
      <w:r w:rsidRPr="00A73092">
        <w:rPr>
          <w:rFonts w:ascii="Calibri" w:hAnsi="Calibri" w:cs="Calibri"/>
          <w:szCs w:val="24"/>
        </w:rPr>
        <w:t xml:space="preserve"> Requejo A, </w:t>
      </w:r>
      <w:r w:rsidRPr="00A73092">
        <w:rPr>
          <w:rFonts w:ascii="Calibri" w:hAnsi="Calibri" w:cs="Calibri"/>
          <w:szCs w:val="24"/>
          <w:u w:val="single"/>
        </w:rPr>
        <w:t>De La Plaza Llamas R</w:t>
      </w:r>
      <w:r w:rsidRPr="00A73092">
        <w:rPr>
          <w:rFonts w:ascii="Calibri" w:hAnsi="Calibri" w:cs="Calibri"/>
          <w:szCs w:val="24"/>
        </w:rPr>
        <w:t xml:space="preserve">, Borrego Estella V, Gijón De La Santa L, Sarriá L, </w:t>
      </w:r>
      <w:proofErr w:type="spellStart"/>
      <w:r w:rsidRPr="00A73092">
        <w:rPr>
          <w:rFonts w:ascii="Calibri" w:hAnsi="Calibri" w:cs="Calibri"/>
          <w:szCs w:val="24"/>
        </w:rPr>
        <w:t>Talal</w:t>
      </w:r>
      <w:proofErr w:type="spellEnd"/>
      <w:r w:rsidRPr="00A73092">
        <w:rPr>
          <w:rFonts w:ascii="Calibri" w:hAnsi="Calibri" w:cs="Calibri"/>
          <w:szCs w:val="24"/>
        </w:rPr>
        <w:t xml:space="preserve"> I, García-Parreño Jofre J.</w:t>
      </w:r>
    </w:p>
    <w:p w14:paraId="6AD9EEE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MALIGNIZACIÓN DE ADENOMA HEPÁTICO EN VARONES. Ramia Ángel JM, Gómez Baquedano J, </w:t>
      </w:r>
      <w:r w:rsidRPr="00A73092">
        <w:rPr>
          <w:rFonts w:ascii="Calibri" w:hAnsi="Calibri" w:cs="Calibri"/>
          <w:szCs w:val="24"/>
          <w:u w:val="single"/>
        </w:rPr>
        <w:t>De La Plaza Llamas R</w:t>
      </w:r>
      <w:r w:rsidRPr="00A73092">
        <w:rPr>
          <w:rFonts w:ascii="Calibri" w:hAnsi="Calibri" w:cs="Calibri"/>
          <w:szCs w:val="24"/>
        </w:rPr>
        <w:t>, Fernández Bueno F, Alonso S, Sierra Ortega MA, Martin Del Toro R, García-Parreño J.</w:t>
      </w:r>
    </w:p>
    <w:p w14:paraId="45AF5A2E" w14:textId="77777777" w:rsidR="00695FD5" w:rsidRPr="00A73092" w:rsidRDefault="00695FD5" w:rsidP="00695FD5">
      <w:pPr>
        <w:shd w:val="clear" w:color="auto" w:fill="FFFFFF"/>
        <w:spacing w:after="120" w:line="360" w:lineRule="auto"/>
        <w:rPr>
          <w:rFonts w:ascii="Calibri" w:hAnsi="Calibri" w:cs="Calibri"/>
          <w:szCs w:val="24"/>
        </w:rPr>
      </w:pPr>
    </w:p>
    <w:p w14:paraId="73236229"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lang w:val="en-US"/>
        </w:rPr>
        <w:t>11</w:t>
      </w:r>
      <w:r w:rsidRPr="00A73092">
        <w:rPr>
          <w:rFonts w:ascii="Calibri" w:hAnsi="Calibri" w:cs="Calibri"/>
          <w:b/>
          <w:szCs w:val="24"/>
          <w:vertAlign w:val="superscript"/>
          <w:lang w:val="en-US"/>
        </w:rPr>
        <w:t xml:space="preserve">th </w:t>
      </w:r>
      <w:r w:rsidRPr="00A73092">
        <w:rPr>
          <w:rFonts w:ascii="Calibri" w:hAnsi="Calibri" w:cs="Calibri"/>
          <w:b/>
          <w:szCs w:val="24"/>
          <w:lang w:val="en-US"/>
        </w:rPr>
        <w:t xml:space="preserve">Congress European-African Hepato-Pancreato-Biliary Association (E-AHPBA). </w:t>
      </w:r>
      <w:r w:rsidRPr="00A73092">
        <w:rPr>
          <w:rFonts w:ascii="Calibri" w:hAnsi="Calibri" w:cs="Calibri"/>
          <w:b/>
          <w:szCs w:val="24"/>
        </w:rPr>
        <w:t xml:space="preserve">Manchester, </w:t>
      </w:r>
      <w:proofErr w:type="spellStart"/>
      <w:r w:rsidRPr="00A73092">
        <w:rPr>
          <w:rFonts w:ascii="Calibri" w:hAnsi="Calibri" w:cs="Calibri"/>
          <w:b/>
          <w:szCs w:val="24"/>
        </w:rPr>
        <w:t>United</w:t>
      </w:r>
      <w:proofErr w:type="spellEnd"/>
      <w:r w:rsidRPr="00A73092">
        <w:rPr>
          <w:rFonts w:ascii="Calibri" w:hAnsi="Calibri" w:cs="Calibri"/>
          <w:b/>
          <w:szCs w:val="24"/>
        </w:rPr>
        <w:t xml:space="preserve"> </w:t>
      </w:r>
      <w:proofErr w:type="spellStart"/>
      <w:r w:rsidRPr="00A73092">
        <w:rPr>
          <w:rFonts w:ascii="Calibri" w:hAnsi="Calibri" w:cs="Calibri"/>
          <w:b/>
          <w:szCs w:val="24"/>
        </w:rPr>
        <w:t>Kingdom</w:t>
      </w:r>
      <w:proofErr w:type="spellEnd"/>
      <w:r w:rsidRPr="00A73092">
        <w:rPr>
          <w:rFonts w:ascii="Calibri" w:hAnsi="Calibri" w:cs="Calibri"/>
          <w:b/>
          <w:szCs w:val="24"/>
        </w:rPr>
        <w:t>, 21-24 April 2015:</w:t>
      </w:r>
    </w:p>
    <w:p w14:paraId="2F79BBB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INTRAHEPATIC CAVOPORTAL COLLATERAL PATHWAY DUE TO LIVER HYDATID CYST OBSTRUCTING INFERIOR VENA CAVA. </w:t>
      </w:r>
      <w:r w:rsidRPr="00A73092">
        <w:rPr>
          <w:rFonts w:ascii="Calibri" w:hAnsi="Calibri" w:cs="Calibri"/>
          <w:szCs w:val="24"/>
        </w:rPr>
        <w:t xml:space="preserve">Valenzuela JC, </w:t>
      </w:r>
      <w:proofErr w:type="spellStart"/>
      <w:r w:rsidRPr="00A73092">
        <w:rPr>
          <w:rFonts w:ascii="Calibri" w:hAnsi="Calibri" w:cs="Calibri"/>
          <w:szCs w:val="24"/>
        </w:rPr>
        <w:t>Kuhnhardt</w:t>
      </w:r>
      <w:proofErr w:type="spellEnd"/>
      <w:r w:rsidRPr="00A73092">
        <w:rPr>
          <w:rFonts w:ascii="Calibri" w:hAnsi="Calibri" w:cs="Calibri"/>
          <w:szCs w:val="24"/>
        </w:rPr>
        <w:t xml:space="preserve"> AW, De la-Plaza R, Gijón L, Gonzales JD, García-Amador C, López-Marcano A, J M Ramia.</w:t>
      </w:r>
    </w:p>
    <w:p w14:paraId="6C2399B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LAPAROSCOPIC FIRST STAGE IN A TWO STAGE LIVER RESECTION FOR BILATERAL COLORECTAL METASTASIS. </w:t>
      </w:r>
      <w:r w:rsidRPr="00A73092">
        <w:rPr>
          <w:rFonts w:ascii="Calibri" w:hAnsi="Calibri" w:cs="Calibri"/>
          <w:szCs w:val="24"/>
        </w:rPr>
        <w:t xml:space="preserve">Valenzuela JC, </w:t>
      </w:r>
      <w:proofErr w:type="spellStart"/>
      <w:r w:rsidRPr="00A73092">
        <w:rPr>
          <w:rFonts w:ascii="Calibri" w:hAnsi="Calibri" w:cs="Calibri"/>
          <w:szCs w:val="24"/>
        </w:rPr>
        <w:t>Kühnhardt</w:t>
      </w:r>
      <w:proofErr w:type="spellEnd"/>
      <w:r w:rsidRPr="00A73092">
        <w:rPr>
          <w:rFonts w:ascii="Calibri" w:hAnsi="Calibri" w:cs="Calibri"/>
          <w:szCs w:val="24"/>
        </w:rPr>
        <w:t xml:space="preserve"> AW, Gonzales JD, García-Amador C, López-Marcano A, </w:t>
      </w:r>
      <w:proofErr w:type="spellStart"/>
      <w:r w:rsidRPr="00A73092">
        <w:rPr>
          <w:rFonts w:ascii="Calibri" w:hAnsi="Calibri" w:cs="Calibri"/>
          <w:szCs w:val="24"/>
        </w:rPr>
        <w:t>Adel</w:t>
      </w:r>
      <w:proofErr w:type="spellEnd"/>
      <w:r w:rsidRPr="00A73092">
        <w:rPr>
          <w:rFonts w:ascii="Calibri" w:hAnsi="Calibri" w:cs="Calibri"/>
          <w:szCs w:val="24"/>
        </w:rPr>
        <w:t xml:space="preserve"> F, </w:t>
      </w:r>
      <w:proofErr w:type="spellStart"/>
      <w:r w:rsidRPr="00A73092">
        <w:rPr>
          <w:rFonts w:ascii="Calibri" w:hAnsi="Calibri" w:cs="Calibri"/>
          <w:szCs w:val="24"/>
        </w:rPr>
        <w:t>De-la-Plaza</w:t>
      </w:r>
      <w:proofErr w:type="spellEnd"/>
      <w:r w:rsidRPr="00A73092">
        <w:rPr>
          <w:rFonts w:ascii="Calibri" w:hAnsi="Calibri" w:cs="Calibri"/>
          <w:szCs w:val="24"/>
        </w:rPr>
        <w:t xml:space="preserve"> R, Ramia JM.</w:t>
      </w:r>
    </w:p>
    <w:p w14:paraId="2CCD2F2A" w14:textId="262212E3" w:rsidR="00695FD5"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LIVER TUMORS IN ONCOLOGICAL PATIENTS: NOT ALWAYS LIVER METASTASIS. </w:t>
      </w:r>
      <w:proofErr w:type="spellStart"/>
      <w:r w:rsidRPr="00A73092">
        <w:rPr>
          <w:rFonts w:ascii="Calibri" w:hAnsi="Calibri" w:cs="Calibri"/>
          <w:szCs w:val="24"/>
        </w:rPr>
        <w:t>Kühnhardt</w:t>
      </w:r>
      <w:proofErr w:type="spellEnd"/>
      <w:r w:rsidRPr="00A73092">
        <w:rPr>
          <w:rFonts w:ascii="Calibri" w:hAnsi="Calibri" w:cs="Calibri"/>
          <w:szCs w:val="24"/>
        </w:rPr>
        <w:t xml:space="preserve"> A, Gonzales JD, Valenzuela JC, García-Amador C, López-Marcano A, </w:t>
      </w:r>
      <w:proofErr w:type="spellStart"/>
      <w:r w:rsidRPr="00A73092">
        <w:rPr>
          <w:rFonts w:ascii="Calibri" w:hAnsi="Calibri" w:cs="Calibri"/>
          <w:szCs w:val="24"/>
        </w:rPr>
        <w:t>De-la-Plaza</w:t>
      </w:r>
      <w:proofErr w:type="spellEnd"/>
      <w:r w:rsidRPr="00A73092">
        <w:rPr>
          <w:rFonts w:ascii="Calibri" w:hAnsi="Calibri" w:cs="Calibri"/>
          <w:szCs w:val="24"/>
        </w:rPr>
        <w:t xml:space="preserve"> R, Ramia JM.</w:t>
      </w:r>
    </w:p>
    <w:p w14:paraId="043B5401" w14:textId="7E9BA588" w:rsidR="003F3456" w:rsidRDefault="003F3456" w:rsidP="00E820BE">
      <w:pPr>
        <w:numPr>
          <w:ilvl w:val="0"/>
          <w:numId w:val="19"/>
        </w:numPr>
        <w:shd w:val="clear" w:color="auto" w:fill="FFFFFF"/>
        <w:suppressAutoHyphens/>
        <w:spacing w:after="120" w:line="360" w:lineRule="auto"/>
        <w:rPr>
          <w:rFonts w:ascii="Calibri" w:hAnsi="Calibri" w:cs="Calibri"/>
          <w:szCs w:val="24"/>
        </w:rPr>
      </w:pPr>
      <w:r w:rsidRPr="003F3456">
        <w:rPr>
          <w:rFonts w:ascii="Calibri" w:hAnsi="Calibri" w:cs="Calibri"/>
          <w:szCs w:val="24"/>
          <w:lang w:val="en-US"/>
        </w:rPr>
        <w:t xml:space="preserve">MAJOR HEPATECTOMIES IN LIVER HYDATIDOSIS. </w:t>
      </w:r>
      <w:r w:rsidRPr="003F3456">
        <w:rPr>
          <w:rFonts w:ascii="Calibri" w:hAnsi="Calibri" w:cs="Calibri"/>
          <w:szCs w:val="24"/>
        </w:rPr>
        <w:t xml:space="preserve">Ramia JM, </w:t>
      </w:r>
      <w:proofErr w:type="spellStart"/>
      <w:r w:rsidRPr="003F3456">
        <w:rPr>
          <w:rFonts w:ascii="Calibri" w:hAnsi="Calibri" w:cs="Calibri"/>
          <w:szCs w:val="24"/>
        </w:rPr>
        <w:t>Serrablo</w:t>
      </w:r>
      <w:proofErr w:type="spellEnd"/>
      <w:r w:rsidRPr="003F3456">
        <w:rPr>
          <w:rFonts w:ascii="Calibri" w:hAnsi="Calibri" w:cs="Calibri"/>
          <w:szCs w:val="24"/>
        </w:rPr>
        <w:t xml:space="preserve"> A, Serradilla M, López-Marcano A, Palomares A, Tejedor L, de la Plaza</w:t>
      </w:r>
      <w:r>
        <w:rPr>
          <w:rFonts w:ascii="Calibri" w:hAnsi="Calibri" w:cs="Calibri"/>
          <w:szCs w:val="24"/>
        </w:rPr>
        <w:t xml:space="preserve"> R.</w:t>
      </w:r>
    </w:p>
    <w:p w14:paraId="207FC8CD" w14:textId="5E2F0EBE" w:rsidR="003F3456" w:rsidRDefault="003F3456" w:rsidP="00E820BE">
      <w:pPr>
        <w:numPr>
          <w:ilvl w:val="0"/>
          <w:numId w:val="19"/>
        </w:numPr>
        <w:shd w:val="clear" w:color="auto" w:fill="FFFFFF"/>
        <w:suppressAutoHyphens/>
        <w:spacing w:after="120" w:line="360" w:lineRule="auto"/>
        <w:rPr>
          <w:rFonts w:ascii="Calibri" w:hAnsi="Calibri" w:cs="Calibri"/>
          <w:szCs w:val="24"/>
          <w:lang w:val="es-ES"/>
        </w:rPr>
      </w:pPr>
      <w:r w:rsidRPr="003F3456">
        <w:rPr>
          <w:rFonts w:ascii="Calibri" w:hAnsi="Calibri" w:cs="Calibri"/>
          <w:szCs w:val="24"/>
          <w:lang w:val="en-US"/>
        </w:rPr>
        <w:t xml:space="preserve">GALLBLADDER SPINDLE AND GIANT CELL TYPE UNDIFFERENTIATED CARCINOMA AND CHOLECYSTOCOLONIC FISTULA. </w:t>
      </w:r>
      <w:r w:rsidRPr="003F3456">
        <w:rPr>
          <w:rFonts w:ascii="Calibri" w:hAnsi="Calibri" w:cs="Calibri"/>
          <w:szCs w:val="24"/>
        </w:rPr>
        <w:t xml:space="preserve">García Amador C, Ramia JM, Alonso S, De la Plaza R, </w:t>
      </w:r>
      <w:proofErr w:type="spellStart"/>
      <w:r w:rsidRPr="003F3456">
        <w:rPr>
          <w:rFonts w:ascii="Calibri" w:hAnsi="Calibri" w:cs="Calibri"/>
          <w:szCs w:val="24"/>
        </w:rPr>
        <w:t>Lopez</w:t>
      </w:r>
      <w:proofErr w:type="spellEnd"/>
      <w:r w:rsidRPr="003F3456">
        <w:rPr>
          <w:rFonts w:ascii="Calibri" w:hAnsi="Calibri" w:cs="Calibri"/>
          <w:szCs w:val="24"/>
        </w:rPr>
        <w:t xml:space="preserve">-Marcano A, Gonzales JD, Valenzuela JC, </w:t>
      </w:r>
      <w:r w:rsidRPr="003F3456">
        <w:rPr>
          <w:rFonts w:ascii="Calibri" w:hAnsi="Calibri" w:cs="Calibri"/>
          <w:szCs w:val="24"/>
          <w:lang w:val="es-ES"/>
        </w:rPr>
        <w:t>Medina A.</w:t>
      </w:r>
    </w:p>
    <w:p w14:paraId="0F2BCD87" w14:textId="5C5DFC7B" w:rsidR="00E90EF1" w:rsidRPr="00E90EF1" w:rsidRDefault="00E90EF1" w:rsidP="00E820BE">
      <w:pPr>
        <w:numPr>
          <w:ilvl w:val="0"/>
          <w:numId w:val="19"/>
        </w:numPr>
        <w:shd w:val="clear" w:color="auto" w:fill="FFFFFF"/>
        <w:suppressAutoHyphens/>
        <w:spacing w:after="120" w:line="360" w:lineRule="auto"/>
        <w:rPr>
          <w:rFonts w:ascii="Calibri" w:hAnsi="Calibri" w:cs="Calibri"/>
          <w:szCs w:val="24"/>
          <w:lang w:val="es-ES"/>
        </w:rPr>
      </w:pPr>
      <w:r w:rsidRPr="00E90EF1">
        <w:rPr>
          <w:rFonts w:ascii="Calibri" w:hAnsi="Calibri" w:cs="Calibri"/>
          <w:szCs w:val="24"/>
          <w:lang w:val="en-US"/>
        </w:rPr>
        <w:lastRenderedPageBreak/>
        <w:t xml:space="preserve">PULMONARY HYDATID CYST EMBOLIZATION AS COMPLICATION OF LIVER HYDATIDOSIS. </w:t>
      </w:r>
      <w:r w:rsidRPr="00E90EF1">
        <w:rPr>
          <w:rFonts w:ascii="Calibri" w:hAnsi="Calibri" w:cs="Calibri"/>
          <w:szCs w:val="24"/>
          <w:lang w:val="es-ES"/>
        </w:rPr>
        <w:t>López-Marcano</w:t>
      </w:r>
      <w:r>
        <w:rPr>
          <w:rFonts w:ascii="Calibri" w:hAnsi="Calibri" w:cs="Calibri"/>
          <w:szCs w:val="24"/>
          <w:lang w:val="es-ES"/>
        </w:rPr>
        <w:t xml:space="preserve"> A</w:t>
      </w:r>
      <w:r w:rsidRPr="00E90EF1">
        <w:rPr>
          <w:rFonts w:ascii="Calibri" w:hAnsi="Calibri" w:cs="Calibri"/>
          <w:szCs w:val="24"/>
          <w:lang w:val="es-ES"/>
        </w:rPr>
        <w:t>, Ramia</w:t>
      </w:r>
      <w:r>
        <w:rPr>
          <w:rFonts w:ascii="Calibri" w:hAnsi="Calibri" w:cs="Calibri"/>
          <w:szCs w:val="24"/>
          <w:lang w:val="es-ES"/>
        </w:rPr>
        <w:t xml:space="preserve"> JM</w:t>
      </w:r>
      <w:r w:rsidRPr="00E90EF1">
        <w:rPr>
          <w:rFonts w:ascii="Calibri" w:hAnsi="Calibri" w:cs="Calibri"/>
          <w:szCs w:val="24"/>
          <w:lang w:val="es-ES"/>
        </w:rPr>
        <w:t>, Gijón</w:t>
      </w:r>
      <w:r>
        <w:rPr>
          <w:rFonts w:ascii="Calibri" w:hAnsi="Calibri" w:cs="Calibri"/>
          <w:szCs w:val="24"/>
          <w:lang w:val="es-ES"/>
        </w:rPr>
        <w:t xml:space="preserve"> L</w:t>
      </w:r>
      <w:r w:rsidRPr="00E90EF1">
        <w:rPr>
          <w:rFonts w:ascii="Calibri" w:hAnsi="Calibri" w:cs="Calibri"/>
          <w:szCs w:val="24"/>
          <w:lang w:val="es-ES"/>
        </w:rPr>
        <w:t>, De la Plaza</w:t>
      </w:r>
      <w:r>
        <w:rPr>
          <w:rFonts w:ascii="Calibri" w:hAnsi="Calibri" w:cs="Calibri"/>
          <w:szCs w:val="24"/>
          <w:lang w:val="es-ES"/>
        </w:rPr>
        <w:t xml:space="preserve"> R</w:t>
      </w:r>
      <w:r w:rsidRPr="00E90EF1">
        <w:rPr>
          <w:rFonts w:ascii="Calibri" w:hAnsi="Calibri" w:cs="Calibri"/>
          <w:szCs w:val="24"/>
          <w:lang w:val="es-ES"/>
        </w:rPr>
        <w:t>, Arteaga</w:t>
      </w:r>
      <w:r>
        <w:rPr>
          <w:rFonts w:ascii="Calibri" w:hAnsi="Calibri" w:cs="Calibri"/>
          <w:szCs w:val="24"/>
          <w:lang w:val="es-ES"/>
        </w:rPr>
        <w:t xml:space="preserve"> V, </w:t>
      </w:r>
      <w:proofErr w:type="spellStart"/>
      <w:r w:rsidRPr="00E90EF1">
        <w:rPr>
          <w:rFonts w:ascii="Calibri" w:hAnsi="Calibri" w:cs="Calibri"/>
          <w:szCs w:val="24"/>
          <w:lang w:val="es-ES"/>
        </w:rPr>
        <w:t>Kuhnhardt</w:t>
      </w:r>
      <w:proofErr w:type="spellEnd"/>
      <w:r>
        <w:rPr>
          <w:rFonts w:ascii="Calibri" w:hAnsi="Calibri" w:cs="Calibri"/>
          <w:szCs w:val="24"/>
          <w:lang w:val="es-ES"/>
        </w:rPr>
        <w:t xml:space="preserve"> A, </w:t>
      </w:r>
      <w:r w:rsidRPr="00E90EF1">
        <w:rPr>
          <w:rFonts w:ascii="Calibri" w:hAnsi="Calibri" w:cs="Calibri"/>
          <w:szCs w:val="24"/>
          <w:lang w:val="es-ES"/>
        </w:rPr>
        <w:t>Valenzuela</w:t>
      </w:r>
      <w:r>
        <w:rPr>
          <w:rFonts w:ascii="Calibri" w:hAnsi="Calibri" w:cs="Calibri"/>
          <w:szCs w:val="24"/>
          <w:lang w:val="es-ES"/>
        </w:rPr>
        <w:t xml:space="preserve"> JC, </w:t>
      </w:r>
      <w:r w:rsidRPr="00E90EF1">
        <w:rPr>
          <w:rFonts w:ascii="Calibri" w:hAnsi="Calibri" w:cs="Calibri"/>
          <w:szCs w:val="24"/>
          <w:lang w:val="es-ES"/>
        </w:rPr>
        <w:t>García Amador</w:t>
      </w:r>
      <w:r>
        <w:rPr>
          <w:rFonts w:ascii="Calibri" w:hAnsi="Calibri" w:cs="Calibri"/>
          <w:szCs w:val="24"/>
          <w:lang w:val="es-ES"/>
        </w:rPr>
        <w:t xml:space="preserve"> C.</w:t>
      </w:r>
    </w:p>
    <w:p w14:paraId="3D2F05BB" w14:textId="77777777" w:rsidR="00E90EF1" w:rsidRPr="003F3456" w:rsidRDefault="00E90EF1" w:rsidP="00E90EF1">
      <w:pPr>
        <w:shd w:val="clear" w:color="auto" w:fill="FFFFFF"/>
        <w:suppressAutoHyphens/>
        <w:spacing w:after="120" w:line="360" w:lineRule="auto"/>
        <w:ind w:left="1351"/>
        <w:rPr>
          <w:rFonts w:ascii="Calibri" w:hAnsi="Calibri" w:cs="Calibri"/>
          <w:szCs w:val="24"/>
          <w:lang w:val="es-ES"/>
        </w:rPr>
      </w:pPr>
    </w:p>
    <w:p w14:paraId="569739E5"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IV Reunión Ibérica de Cirugía Endocrina. Cirugía en carcinoma papilar de tiroides. Bilbao, 23-24 de </w:t>
      </w:r>
      <w:r w:rsidR="000E3D35" w:rsidRPr="00A73092">
        <w:rPr>
          <w:rFonts w:ascii="Calibri" w:hAnsi="Calibri" w:cs="Calibri"/>
          <w:b/>
          <w:szCs w:val="24"/>
        </w:rPr>
        <w:t>abril</w:t>
      </w:r>
      <w:r w:rsidRPr="00A73092">
        <w:rPr>
          <w:rFonts w:ascii="Calibri" w:hAnsi="Calibri" w:cs="Calibri"/>
          <w:b/>
          <w:szCs w:val="24"/>
        </w:rPr>
        <w:t xml:space="preserve"> de 2015:</w:t>
      </w:r>
    </w:p>
    <w:p w14:paraId="0294E5A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PARATIROIDECTOMÍA MÍNIMAMENTE INVASIVA EN PACIENTES CON CIRUGÍA TIROIDEA PREVIA. </w:t>
      </w:r>
      <w:r w:rsidRPr="00A73092">
        <w:rPr>
          <w:rFonts w:ascii="Calibri" w:hAnsi="Calibri" w:cs="Calibri"/>
          <w:szCs w:val="24"/>
          <w:u w:val="single"/>
        </w:rPr>
        <w:t>De la Plaza Llamas R</w:t>
      </w:r>
      <w:r w:rsidRPr="00A73092">
        <w:rPr>
          <w:rFonts w:ascii="Calibri" w:hAnsi="Calibri" w:cs="Calibri"/>
          <w:szCs w:val="24"/>
        </w:rPr>
        <w:t xml:space="preserve">, Ramia Ángel JM,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AW, Gonzales Aguilar JD, García Amador C, López Marcano JA, </w:t>
      </w:r>
      <w:proofErr w:type="spellStart"/>
      <w:r w:rsidRPr="00A73092">
        <w:rPr>
          <w:rFonts w:ascii="Calibri" w:hAnsi="Calibri" w:cs="Calibri"/>
          <w:szCs w:val="24"/>
        </w:rPr>
        <w:t>Vinssac</w:t>
      </w:r>
      <w:proofErr w:type="spellEnd"/>
      <w:r w:rsidRPr="00A73092">
        <w:rPr>
          <w:rFonts w:ascii="Calibri" w:hAnsi="Calibri" w:cs="Calibri"/>
          <w:szCs w:val="24"/>
        </w:rPr>
        <w:t xml:space="preserve"> Gil JL.</w:t>
      </w:r>
    </w:p>
    <w:p w14:paraId="253AFAE1" w14:textId="77777777" w:rsidR="00695FD5" w:rsidRPr="00A73092" w:rsidRDefault="00695FD5" w:rsidP="00695FD5">
      <w:pPr>
        <w:shd w:val="clear" w:color="auto" w:fill="FFFFFF"/>
        <w:spacing w:after="120" w:line="360" w:lineRule="auto"/>
        <w:rPr>
          <w:rFonts w:ascii="Calibri" w:hAnsi="Calibri" w:cs="Calibri"/>
          <w:szCs w:val="24"/>
        </w:rPr>
      </w:pPr>
    </w:p>
    <w:p w14:paraId="62B760F5"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XVII Congreso de la Asociación de Cirujanos de Castilla y León (ACIRCAL). Ponferrada, León, 5 de </w:t>
      </w:r>
      <w:r w:rsidR="000E3D35" w:rsidRPr="00A73092">
        <w:rPr>
          <w:rFonts w:ascii="Calibri" w:hAnsi="Calibri" w:cs="Calibri"/>
          <w:b/>
          <w:szCs w:val="24"/>
        </w:rPr>
        <w:t>junio</w:t>
      </w:r>
      <w:r w:rsidRPr="00A73092">
        <w:rPr>
          <w:rFonts w:ascii="Calibri" w:hAnsi="Calibri" w:cs="Calibri"/>
          <w:b/>
          <w:szCs w:val="24"/>
        </w:rPr>
        <w:t xml:space="preserve"> de 2015:</w:t>
      </w:r>
    </w:p>
    <w:p w14:paraId="300F71F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HIDATIDOSIS MUSCULAR. López Marcano AJ, Gonzales Aguilar J, Valenzuela Torres J, García Amador C,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w:t>
      </w:r>
      <w:r w:rsidRPr="00A73092">
        <w:rPr>
          <w:rFonts w:ascii="Calibri" w:hAnsi="Calibri" w:cs="Calibri"/>
          <w:szCs w:val="24"/>
          <w:u w:val="single"/>
        </w:rPr>
        <w:t>De la Plaza R</w:t>
      </w:r>
      <w:r w:rsidRPr="00A73092">
        <w:rPr>
          <w:rFonts w:ascii="Calibri" w:hAnsi="Calibri" w:cs="Calibri"/>
          <w:szCs w:val="24"/>
        </w:rPr>
        <w:t xml:space="preserve">, Ramia Ángel JM,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García Parreño J.</w:t>
      </w:r>
    </w:p>
    <w:p w14:paraId="5B93FE3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HERNIA DE AMYAND. García Amador C,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Gonzales Aguilar JD, Valenzuela Torres J, López Marcano AJ, Ramia Ángel JM, </w:t>
      </w:r>
      <w:r w:rsidRPr="00A73092">
        <w:rPr>
          <w:rFonts w:ascii="Calibri" w:hAnsi="Calibri" w:cs="Calibri"/>
          <w:szCs w:val="24"/>
          <w:u w:val="single"/>
        </w:rPr>
        <w:t>De la Plaza Llamas R</w:t>
      </w:r>
      <w:r w:rsidRPr="00A73092">
        <w:rPr>
          <w:rFonts w:ascii="Calibri" w:hAnsi="Calibri" w:cs="Calibri"/>
          <w:szCs w:val="24"/>
        </w:rPr>
        <w:t xml:space="preserve">,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Farah Al </w:t>
      </w:r>
      <w:proofErr w:type="spellStart"/>
      <w:r w:rsidRPr="00A73092">
        <w:rPr>
          <w:rFonts w:ascii="Calibri" w:hAnsi="Calibri" w:cs="Calibri"/>
          <w:szCs w:val="24"/>
        </w:rPr>
        <w:t>Swely</w:t>
      </w:r>
      <w:proofErr w:type="spellEnd"/>
      <w:r w:rsidRPr="00A73092">
        <w:rPr>
          <w:rFonts w:ascii="Calibri" w:hAnsi="Calibri" w:cs="Calibri"/>
          <w:szCs w:val="24"/>
        </w:rPr>
        <w:t>, García Parreño J.</w:t>
      </w:r>
    </w:p>
    <w:p w14:paraId="578BD2D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SUBOCLUSIÓN POR CÁPSULA ENDOSCÓPICA. García Amador C, Carlín Gatica J,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Gonzales Aguilar JD, Valenzuela Torres J, López Marcano AJ, </w:t>
      </w:r>
      <w:r w:rsidRPr="00A73092">
        <w:rPr>
          <w:rFonts w:ascii="Calibri" w:hAnsi="Calibri" w:cs="Calibri"/>
          <w:szCs w:val="24"/>
          <w:u w:val="single"/>
        </w:rPr>
        <w:t>De la Plaza Llamas R</w:t>
      </w:r>
      <w:r w:rsidRPr="00A73092">
        <w:rPr>
          <w:rFonts w:ascii="Calibri" w:hAnsi="Calibri" w:cs="Calibri"/>
          <w:szCs w:val="24"/>
        </w:rPr>
        <w:t xml:space="preserve">, Ramia Ángel JM, Farah Al </w:t>
      </w:r>
      <w:proofErr w:type="spellStart"/>
      <w:r w:rsidRPr="00A73092">
        <w:rPr>
          <w:rFonts w:ascii="Calibri" w:hAnsi="Calibri" w:cs="Calibri"/>
          <w:szCs w:val="24"/>
        </w:rPr>
        <w:t>Swely</w:t>
      </w:r>
      <w:proofErr w:type="spellEnd"/>
      <w:r w:rsidRPr="00A73092">
        <w:rPr>
          <w:rFonts w:ascii="Calibri" w:hAnsi="Calibri" w:cs="Calibri"/>
          <w:szCs w:val="24"/>
        </w:rPr>
        <w:t>, García Parreño J.</w:t>
      </w:r>
    </w:p>
    <w:p w14:paraId="2A23E2D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ESPLENOSIS PERITONEAL. García Amador C, García Gil JM,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Gonzales Aguilar JD, Valenzuela Torres J, López Marcano AJ, </w:t>
      </w:r>
      <w:r w:rsidRPr="00A73092">
        <w:rPr>
          <w:rFonts w:ascii="Calibri" w:hAnsi="Calibri" w:cs="Calibri"/>
          <w:szCs w:val="24"/>
          <w:u w:val="single"/>
        </w:rPr>
        <w:t>De la Plaza Llamas R</w:t>
      </w:r>
      <w:r w:rsidRPr="00A73092">
        <w:rPr>
          <w:rFonts w:ascii="Calibri" w:hAnsi="Calibri" w:cs="Calibri"/>
          <w:szCs w:val="24"/>
        </w:rPr>
        <w:t xml:space="preserve">, Ramia Ángel JM, </w:t>
      </w:r>
      <w:proofErr w:type="spellStart"/>
      <w:r w:rsidRPr="00A73092">
        <w:rPr>
          <w:rFonts w:ascii="Calibri" w:hAnsi="Calibri" w:cs="Calibri"/>
          <w:szCs w:val="24"/>
        </w:rPr>
        <w:t>Labalde</w:t>
      </w:r>
      <w:proofErr w:type="spellEnd"/>
      <w:r w:rsidRPr="00A73092">
        <w:rPr>
          <w:rFonts w:ascii="Calibri" w:hAnsi="Calibri" w:cs="Calibri"/>
          <w:szCs w:val="24"/>
        </w:rPr>
        <w:t xml:space="preserve"> Martínez M, Farah Al </w:t>
      </w:r>
      <w:proofErr w:type="spellStart"/>
      <w:r w:rsidRPr="00A73092">
        <w:rPr>
          <w:rFonts w:ascii="Calibri" w:hAnsi="Calibri" w:cs="Calibri"/>
          <w:szCs w:val="24"/>
        </w:rPr>
        <w:t>Swely</w:t>
      </w:r>
      <w:proofErr w:type="spellEnd"/>
      <w:r w:rsidRPr="00A73092">
        <w:rPr>
          <w:rFonts w:ascii="Calibri" w:hAnsi="Calibri" w:cs="Calibri"/>
          <w:szCs w:val="24"/>
        </w:rPr>
        <w:t>, García Parreño J.</w:t>
      </w:r>
    </w:p>
    <w:p w14:paraId="3DC2F594" w14:textId="77777777" w:rsidR="00695FD5" w:rsidRPr="00A73092" w:rsidRDefault="00695FD5" w:rsidP="00695FD5">
      <w:pPr>
        <w:shd w:val="clear" w:color="auto" w:fill="FFFFFF"/>
        <w:spacing w:after="120" w:line="360" w:lineRule="auto"/>
        <w:rPr>
          <w:rFonts w:ascii="Calibri" w:hAnsi="Calibri" w:cs="Calibri"/>
          <w:szCs w:val="24"/>
        </w:rPr>
      </w:pPr>
    </w:p>
    <w:p w14:paraId="7B53F891"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lang w:val="en-NZ"/>
        </w:rPr>
        <w:lastRenderedPageBreak/>
        <w:t xml:space="preserve">Clinical Congress of the American College of Surgeons. </w:t>
      </w:r>
      <w:r w:rsidRPr="00A73092">
        <w:rPr>
          <w:rFonts w:ascii="Calibri" w:hAnsi="Calibri" w:cs="Calibri"/>
          <w:b/>
          <w:szCs w:val="24"/>
        </w:rPr>
        <w:t xml:space="preserve">Chicago, </w:t>
      </w:r>
      <w:proofErr w:type="spellStart"/>
      <w:r w:rsidRPr="00A73092">
        <w:rPr>
          <w:rFonts w:ascii="Calibri" w:hAnsi="Calibri" w:cs="Calibri"/>
          <w:b/>
          <w:szCs w:val="24"/>
        </w:rPr>
        <w:t>October</w:t>
      </w:r>
      <w:proofErr w:type="spellEnd"/>
      <w:r w:rsidRPr="00A73092">
        <w:rPr>
          <w:rFonts w:ascii="Calibri" w:hAnsi="Calibri" w:cs="Calibri"/>
          <w:b/>
          <w:szCs w:val="24"/>
        </w:rPr>
        <w:t xml:space="preserve"> 4-8, 2015:</w:t>
      </w:r>
    </w:p>
    <w:p w14:paraId="5F73CFA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SISTER MARIE JOSEPH: A HISTORY OF TEAM WORK BETWEEN NURSES AND SURGEONS</w:t>
      </w:r>
      <w:r w:rsidRPr="00E95424">
        <w:rPr>
          <w:rFonts w:ascii="Tahoma" w:eastAsia="MS Gothic" w:hAnsi="Tahoma" w:cs="Tahoma"/>
          <w:bCs/>
          <w:szCs w:val="24"/>
        </w:rPr>
        <w:t> </w:t>
      </w:r>
      <w:r w:rsidRPr="00A73092">
        <w:rPr>
          <w:rFonts w:ascii="Calibri" w:hAnsi="Calibri" w:cs="Calibri"/>
          <w:bCs/>
          <w:szCs w:val="24"/>
        </w:rPr>
        <w:t xml:space="preserve">Ramia JM, MD, López-Marcano A, MD, De la Plaza </w:t>
      </w:r>
      <w:r w:rsidR="000E3D35" w:rsidRPr="00A73092">
        <w:rPr>
          <w:rFonts w:ascii="Calibri" w:hAnsi="Calibri" w:cs="Calibri"/>
          <w:bCs/>
          <w:szCs w:val="24"/>
        </w:rPr>
        <w:t>R, Gonzales</w:t>
      </w:r>
      <w:r w:rsidRPr="00A73092">
        <w:rPr>
          <w:rFonts w:ascii="Calibri" w:hAnsi="Calibri" w:cs="Calibri"/>
          <w:bCs/>
          <w:szCs w:val="24"/>
        </w:rPr>
        <w:t xml:space="preserve"> J, Valenzuela J, García-Amador C.</w:t>
      </w:r>
    </w:p>
    <w:p w14:paraId="78F238F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i/>
          <w:szCs w:val="24"/>
        </w:rPr>
      </w:pPr>
      <w:r w:rsidRPr="00A73092">
        <w:rPr>
          <w:rFonts w:ascii="Calibri" w:hAnsi="Calibri" w:cs="Calibri"/>
          <w:bCs/>
          <w:szCs w:val="24"/>
        </w:rPr>
        <w:t>THE SUN KING’S ANAL FISTULA</w:t>
      </w:r>
      <w:r w:rsidRPr="00E95424">
        <w:rPr>
          <w:rFonts w:ascii="Tahoma" w:eastAsia="MS Gothic" w:hAnsi="Tahoma" w:cs="Tahoma"/>
          <w:bCs/>
          <w:szCs w:val="24"/>
        </w:rPr>
        <w:t> </w:t>
      </w:r>
      <w:r w:rsidRPr="00A73092">
        <w:rPr>
          <w:rFonts w:ascii="Calibri" w:hAnsi="Calibri" w:cs="Calibri"/>
          <w:bCs/>
          <w:szCs w:val="24"/>
        </w:rPr>
        <w:t xml:space="preserve">Ramia JM, </w:t>
      </w:r>
      <w:proofErr w:type="spellStart"/>
      <w:r w:rsidRPr="00A73092">
        <w:rPr>
          <w:rFonts w:ascii="Calibri" w:hAnsi="Calibri" w:cs="Calibri"/>
          <w:bCs/>
          <w:szCs w:val="24"/>
        </w:rPr>
        <w:t>Kühnhardt</w:t>
      </w:r>
      <w:proofErr w:type="spellEnd"/>
      <w:r w:rsidRPr="00A73092">
        <w:rPr>
          <w:rFonts w:ascii="Calibri" w:hAnsi="Calibri" w:cs="Calibri"/>
          <w:bCs/>
          <w:szCs w:val="24"/>
        </w:rPr>
        <w:t xml:space="preserve"> AW, De la Plaza R, Arteaga V, Al </w:t>
      </w:r>
      <w:proofErr w:type="spellStart"/>
      <w:r w:rsidRPr="00A73092">
        <w:rPr>
          <w:rFonts w:ascii="Calibri" w:hAnsi="Calibri" w:cs="Calibri"/>
          <w:bCs/>
          <w:szCs w:val="24"/>
        </w:rPr>
        <w:t>Shwely</w:t>
      </w:r>
      <w:proofErr w:type="spellEnd"/>
      <w:r w:rsidRPr="00A73092">
        <w:rPr>
          <w:rFonts w:ascii="Calibri" w:hAnsi="Calibri" w:cs="Calibri"/>
          <w:bCs/>
          <w:szCs w:val="24"/>
        </w:rPr>
        <w:t xml:space="preserve"> F, Valenzuela J, García-Amador C, López-Marcano A</w:t>
      </w:r>
      <w:r w:rsidRPr="00A73092">
        <w:rPr>
          <w:rFonts w:ascii="Calibri" w:hAnsi="Calibri" w:cs="Calibri"/>
          <w:iCs/>
          <w:szCs w:val="24"/>
        </w:rPr>
        <w:t>.</w:t>
      </w:r>
    </w:p>
    <w:p w14:paraId="7F80733B"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XX Reunión Nacional de la Asociación Española de Cirujanos. Granada, del 21 al 23 de octubre de 2015:</w:t>
      </w:r>
    </w:p>
    <w:p w14:paraId="7DD1A96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i/>
          <w:szCs w:val="24"/>
        </w:rPr>
      </w:pPr>
      <w:r w:rsidRPr="00A73092">
        <w:rPr>
          <w:rFonts w:ascii="Calibri" w:hAnsi="Calibri" w:cs="Calibri"/>
          <w:bCs/>
          <w:szCs w:val="24"/>
        </w:rPr>
        <w:t xml:space="preserve">RECURRENCIA PORT-SITE DESPUÉS DE GASTRECTOMÍA LAPAROSCÓPICA POR ADENOCARCINOMA GÁSTRICO. </w:t>
      </w:r>
      <w:r w:rsidRPr="00A73092">
        <w:rPr>
          <w:rFonts w:ascii="Calibri" w:hAnsi="Calibri" w:cs="Calibri"/>
          <w:bCs/>
          <w:szCs w:val="24"/>
          <w:u w:val="single"/>
        </w:rPr>
        <w:t>Seleccionado como “lo mejor del congreso-póster”</w:t>
      </w:r>
      <w:r w:rsidRPr="00A73092">
        <w:rPr>
          <w:rFonts w:ascii="Calibri" w:hAnsi="Calibri" w:cs="Calibri"/>
          <w:bCs/>
          <w:szCs w:val="24"/>
        </w:rPr>
        <w:t xml:space="preserve">. </w:t>
      </w:r>
      <w:r w:rsidRPr="00A73092">
        <w:rPr>
          <w:rFonts w:ascii="Calibri" w:hAnsi="Calibri" w:cs="Calibri"/>
          <w:bCs/>
          <w:szCs w:val="24"/>
          <w:u w:val="single"/>
        </w:rPr>
        <w:t>D</w:t>
      </w:r>
      <w:r w:rsidRPr="00A73092">
        <w:rPr>
          <w:rFonts w:ascii="Calibri" w:hAnsi="Calibri" w:cs="Calibri"/>
          <w:iCs/>
          <w:szCs w:val="24"/>
          <w:u w:val="single"/>
        </w:rPr>
        <w:t>e la Plaza Llamas R</w:t>
      </w:r>
      <w:r w:rsidRPr="00A73092">
        <w:rPr>
          <w:rFonts w:ascii="Calibri" w:hAnsi="Calibri" w:cs="Calibri"/>
          <w:iCs/>
          <w:szCs w:val="24"/>
        </w:rPr>
        <w:t xml:space="preserve">, Ramia Ángel JM, Mohedano </w:t>
      </w:r>
      <w:proofErr w:type="spellStart"/>
      <w:r w:rsidRPr="00A73092">
        <w:rPr>
          <w:rFonts w:ascii="Calibri" w:hAnsi="Calibri" w:cs="Calibri"/>
          <w:iCs/>
          <w:szCs w:val="24"/>
        </w:rPr>
        <w:t>Mohedano</w:t>
      </w:r>
      <w:proofErr w:type="spellEnd"/>
      <w:r w:rsidRPr="00A73092">
        <w:rPr>
          <w:rFonts w:ascii="Calibri" w:hAnsi="Calibri" w:cs="Calibri"/>
          <w:iCs/>
          <w:szCs w:val="24"/>
        </w:rPr>
        <w:t xml:space="preserve"> N, Alonso García S, López Marcano AJ,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Gonzales Aguilar JD.</w:t>
      </w:r>
    </w:p>
    <w:p w14:paraId="6F5D925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QUISTE DE COLÉDOCO TIPO II: ABORDAJE LAPAROSCÓPICO. SELECCIONADA COMO “LO MEJOR DEL CONGRESO-PÓSTER”. </w:t>
      </w:r>
      <w:r w:rsidRPr="00A73092">
        <w:rPr>
          <w:rFonts w:ascii="Calibri" w:hAnsi="Calibri" w:cs="Calibri"/>
          <w:iCs/>
          <w:szCs w:val="24"/>
          <w:u w:val="single"/>
        </w:rPr>
        <w:t>De la Plaza Llamas R</w:t>
      </w:r>
      <w:r w:rsidRPr="00A73092">
        <w:rPr>
          <w:rFonts w:ascii="Calibri" w:hAnsi="Calibri" w:cs="Calibri"/>
          <w:iCs/>
          <w:szCs w:val="24"/>
        </w:rPr>
        <w:t xml:space="preserve">, Ramia Ángel JM, Valenzuela Torres JDC, García Amador C, López Marcano AJ, Arteaga Peralta V, Gonzales Aguilar JD, Al </w:t>
      </w:r>
      <w:proofErr w:type="spellStart"/>
      <w:r w:rsidRPr="00A73092">
        <w:rPr>
          <w:rFonts w:ascii="Calibri" w:hAnsi="Calibri" w:cs="Calibri"/>
          <w:iCs/>
          <w:szCs w:val="24"/>
        </w:rPr>
        <w:t>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Abduljabar</w:t>
      </w:r>
      <w:proofErr w:type="spellEnd"/>
      <w:r w:rsidRPr="00A73092">
        <w:rPr>
          <w:rFonts w:ascii="Calibri" w:hAnsi="Calibri" w:cs="Calibri"/>
          <w:iCs/>
          <w:szCs w:val="24"/>
        </w:rPr>
        <w:t xml:space="preserve"> F.</w:t>
      </w:r>
    </w:p>
    <w:p w14:paraId="73C3E20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PERFORACIÓN DE ESÓFAGO CERVICAL. UTILIZACIÓN DE COLGAJO PEDICULADO DE ESTERNOHIOIDEO. </w:t>
      </w:r>
      <w:r w:rsidRPr="00A73092">
        <w:rPr>
          <w:rFonts w:ascii="Calibri" w:hAnsi="Calibri" w:cs="Calibri"/>
          <w:iCs/>
          <w:szCs w:val="24"/>
          <w:u w:val="single"/>
        </w:rPr>
        <w:t>De la Plaza Llamas R</w:t>
      </w:r>
      <w:r w:rsidRPr="00A73092">
        <w:rPr>
          <w:rFonts w:ascii="Calibri" w:hAnsi="Calibri" w:cs="Calibri"/>
          <w:iCs/>
          <w:szCs w:val="24"/>
        </w:rPr>
        <w:t xml:space="preserve">, Ramiro Pérez C, Ramia Ángel JM, García Amador C, López Marcano AJ,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Gonzales Aguilar JD.</w:t>
      </w:r>
    </w:p>
    <w:p w14:paraId="3CC413D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INFARTO HEMORRÁGICO PREOPERATORIO DE ADENOMA PARATIROIDEO. MANEJO QUIRÚRGICO. </w:t>
      </w:r>
      <w:r w:rsidRPr="00A73092">
        <w:rPr>
          <w:rFonts w:ascii="Calibri" w:hAnsi="Calibri" w:cs="Calibri"/>
          <w:iCs/>
          <w:szCs w:val="24"/>
          <w:u w:val="single"/>
        </w:rPr>
        <w:t>De la Plaza Llamas R</w:t>
      </w:r>
      <w:r w:rsidRPr="00A73092">
        <w:rPr>
          <w:rFonts w:ascii="Calibri" w:hAnsi="Calibri" w:cs="Calibri"/>
          <w:iCs/>
          <w:szCs w:val="24"/>
        </w:rPr>
        <w:t xml:space="preserve">, Ramia Ángel JM, Tarín Gregori V, </w:t>
      </w:r>
      <w:proofErr w:type="spellStart"/>
      <w:r w:rsidRPr="00A73092">
        <w:rPr>
          <w:rFonts w:ascii="Calibri" w:hAnsi="Calibri" w:cs="Calibri"/>
          <w:iCs/>
          <w:szCs w:val="24"/>
        </w:rPr>
        <w:t>Vinssac</w:t>
      </w:r>
      <w:proofErr w:type="spellEnd"/>
      <w:r w:rsidRPr="00A73092">
        <w:rPr>
          <w:rFonts w:ascii="Calibri" w:hAnsi="Calibri" w:cs="Calibri"/>
          <w:iCs/>
          <w:szCs w:val="24"/>
        </w:rPr>
        <w:t xml:space="preserve"> Gil JL, García Amador C, López Marcano AJ,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w:t>
      </w:r>
    </w:p>
    <w:p w14:paraId="493925F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lastRenderedPageBreak/>
        <w:t xml:space="preserve">INFECCIÓN POR YERSINIA SIMULANDO RECIDIVA DE TUMOR NEUROENDOCRINO EN OCTREOSCAN. </w:t>
      </w:r>
      <w:r w:rsidRPr="00A73092">
        <w:rPr>
          <w:rFonts w:ascii="Calibri" w:hAnsi="Calibri" w:cs="Calibri"/>
          <w:iCs/>
          <w:szCs w:val="24"/>
          <w:u w:val="single"/>
        </w:rPr>
        <w:t>De la Plaza Llamas R</w:t>
      </w:r>
      <w:r w:rsidRPr="00A73092">
        <w:rPr>
          <w:rFonts w:ascii="Calibri" w:hAnsi="Calibri" w:cs="Calibri"/>
          <w:iCs/>
          <w:szCs w:val="24"/>
        </w:rPr>
        <w:t xml:space="preserve">, Ramia Ángel JM, Mohedano </w:t>
      </w:r>
      <w:proofErr w:type="spellStart"/>
      <w:r w:rsidRPr="00A73092">
        <w:rPr>
          <w:rFonts w:ascii="Calibri" w:hAnsi="Calibri" w:cs="Calibri"/>
          <w:iCs/>
          <w:szCs w:val="24"/>
        </w:rPr>
        <w:t>Mohedano</w:t>
      </w:r>
      <w:proofErr w:type="spellEnd"/>
      <w:r w:rsidRPr="00A73092">
        <w:rPr>
          <w:rFonts w:ascii="Calibri" w:hAnsi="Calibri" w:cs="Calibri"/>
          <w:iCs/>
          <w:szCs w:val="24"/>
        </w:rPr>
        <w:t xml:space="preserve"> Nicolás, López Marcano AJ,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Gonzales Aguilar JD, Valenzuela Torres JDC.</w:t>
      </w:r>
    </w:p>
    <w:p w14:paraId="307199C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CALCIFICACIONES CEREBRALES BILATERALES E HIPERPARATIROIDISMO PRIMARIO. </w:t>
      </w:r>
      <w:r w:rsidRPr="00A73092">
        <w:rPr>
          <w:rFonts w:ascii="Calibri" w:hAnsi="Calibri" w:cs="Calibri"/>
          <w:iCs/>
          <w:szCs w:val="24"/>
          <w:u w:val="single"/>
        </w:rPr>
        <w:t>De la Plaza Llamas R</w:t>
      </w:r>
      <w:r w:rsidRPr="00A73092">
        <w:rPr>
          <w:rFonts w:ascii="Calibri" w:hAnsi="Calibri" w:cs="Calibri"/>
          <w:iCs/>
          <w:szCs w:val="24"/>
        </w:rPr>
        <w:t>, Ramia Ángel JM, Arteaga Peralta V, Hernández Cristóbal J, Álvarez de Frutos V, Gonzales Aguilar JD, Valenzuela Torres JDC, García Amador C.</w:t>
      </w:r>
    </w:p>
    <w:p w14:paraId="1124E0C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NEUMATOSIS INTESTINAL MASIVA EN RELACIÓN A NUTRICIÓN ENTERAL POR CATÉTER DE YEYUNOSTOMÍA. </w:t>
      </w:r>
      <w:r w:rsidRPr="00A73092">
        <w:rPr>
          <w:rFonts w:ascii="Calibri" w:hAnsi="Calibri" w:cs="Calibri"/>
          <w:iCs/>
          <w:szCs w:val="24"/>
          <w:u w:val="single"/>
        </w:rPr>
        <w:t>De la Plaza Llamas R</w:t>
      </w:r>
      <w:r w:rsidRPr="00A73092">
        <w:rPr>
          <w:rFonts w:ascii="Calibri" w:hAnsi="Calibri" w:cs="Calibri"/>
          <w:iCs/>
          <w:szCs w:val="24"/>
        </w:rPr>
        <w:t xml:space="preserve">, Ramia Ángel JM, Ramiro Pérez C, Valenzuela Torres JDC, García Amador C, López Marcano AJ,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Al </w:t>
      </w:r>
      <w:proofErr w:type="spellStart"/>
      <w:r w:rsidRPr="00A73092">
        <w:rPr>
          <w:rFonts w:ascii="Calibri" w:hAnsi="Calibri" w:cs="Calibri"/>
          <w:iCs/>
          <w:szCs w:val="24"/>
        </w:rPr>
        <w:t>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Abduljabar</w:t>
      </w:r>
      <w:proofErr w:type="spellEnd"/>
      <w:r w:rsidRPr="00A73092">
        <w:rPr>
          <w:rFonts w:ascii="Calibri" w:hAnsi="Calibri" w:cs="Calibri"/>
          <w:iCs/>
          <w:szCs w:val="24"/>
        </w:rPr>
        <w:t xml:space="preserve"> F.</w:t>
      </w:r>
    </w:p>
    <w:p w14:paraId="4ECFED5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TRATAMIENTO NO QUIRÚRGICO DE PERFORACIÓN SIGMOIDEA AGUDA PRODUCIDA POR HUESO. </w:t>
      </w:r>
      <w:r w:rsidRPr="00A73092">
        <w:rPr>
          <w:rFonts w:ascii="Calibri" w:hAnsi="Calibri" w:cs="Calibri"/>
          <w:iCs/>
          <w:szCs w:val="24"/>
          <w:u w:val="single"/>
        </w:rPr>
        <w:t>De la Plaza Llamas R</w:t>
      </w:r>
      <w:r w:rsidRPr="00A73092">
        <w:rPr>
          <w:rFonts w:ascii="Calibri" w:hAnsi="Calibri" w:cs="Calibri"/>
          <w:iCs/>
          <w:szCs w:val="24"/>
        </w:rPr>
        <w:t xml:space="preserve">, Ramia Ángel JM, Sanz de Villalobos E, </w:t>
      </w:r>
      <w:proofErr w:type="spellStart"/>
      <w:r w:rsidRPr="00A73092">
        <w:rPr>
          <w:rFonts w:ascii="Calibri" w:hAnsi="Calibri" w:cs="Calibri"/>
          <w:iCs/>
          <w:szCs w:val="24"/>
        </w:rPr>
        <w:t>Mimica</w:t>
      </w:r>
      <w:proofErr w:type="spellEnd"/>
      <w:r w:rsidRPr="00A73092">
        <w:rPr>
          <w:rFonts w:ascii="Calibri" w:hAnsi="Calibri" w:cs="Calibri"/>
          <w:iCs/>
          <w:szCs w:val="24"/>
        </w:rPr>
        <w:t xml:space="preserve"> </w:t>
      </w:r>
      <w:proofErr w:type="spellStart"/>
      <w:r w:rsidRPr="00A73092">
        <w:rPr>
          <w:rFonts w:ascii="Calibri" w:hAnsi="Calibri" w:cs="Calibri"/>
          <w:iCs/>
          <w:szCs w:val="24"/>
        </w:rPr>
        <w:t>Haasz</w:t>
      </w:r>
      <w:proofErr w:type="spellEnd"/>
      <w:r w:rsidRPr="00A73092">
        <w:rPr>
          <w:rFonts w:ascii="Calibri" w:hAnsi="Calibri" w:cs="Calibri"/>
          <w:iCs/>
          <w:szCs w:val="24"/>
        </w:rPr>
        <w:t xml:space="preserve"> </w:t>
      </w:r>
      <w:proofErr w:type="spellStart"/>
      <w:r w:rsidRPr="00A73092">
        <w:rPr>
          <w:rFonts w:ascii="Calibri" w:hAnsi="Calibri" w:cs="Calibri"/>
          <w:iCs/>
          <w:szCs w:val="24"/>
        </w:rPr>
        <w:t>Haasz</w:t>
      </w:r>
      <w:proofErr w:type="spellEnd"/>
      <w:r w:rsidRPr="00A73092">
        <w:rPr>
          <w:rFonts w:ascii="Calibri" w:hAnsi="Calibri" w:cs="Calibri"/>
          <w:iCs/>
          <w:szCs w:val="24"/>
        </w:rPr>
        <w:t xml:space="preserve"> N, Arteaga Peralta V, García Amador C, López Marcano AJ, Valenzuela Torres JDC.</w:t>
      </w:r>
    </w:p>
    <w:p w14:paraId="19D0DB2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PSEUDOTUMOR XANTOMATOSO RICO EN HISTIOCITOS SIMULANDO RECIDIVA GANGLIONAR MESENTÉRICA DE LINFOMA EN FDG PET/CT. </w:t>
      </w:r>
      <w:r w:rsidRPr="00A73092">
        <w:rPr>
          <w:rFonts w:ascii="Calibri" w:hAnsi="Calibri" w:cs="Calibri"/>
          <w:iCs/>
          <w:szCs w:val="24"/>
          <w:u w:val="single"/>
        </w:rPr>
        <w:t>De la Plaza Llamas R</w:t>
      </w:r>
      <w:r w:rsidRPr="00A73092">
        <w:rPr>
          <w:rFonts w:ascii="Calibri" w:hAnsi="Calibri" w:cs="Calibri"/>
          <w:iCs/>
          <w:szCs w:val="24"/>
        </w:rPr>
        <w:t xml:space="preserve">, Díaz Morfa M, Ramia Ángel JM, Gómez de la Riva I, Arteaga Peralta V,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Gonzales Aguilar JD, Pinto Gonzáles SM.</w:t>
      </w:r>
    </w:p>
    <w:p w14:paraId="7C752C8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METÁSTASIS DE ADENOCARCINOMA DE PULMÓN EN LINFADENECTOMÍA POR ADENOCARCINOMA GÁSTRICO.</w:t>
      </w:r>
      <w:r w:rsidRPr="00A73092">
        <w:rPr>
          <w:rFonts w:ascii="Calibri" w:hAnsi="Calibri" w:cs="Calibri"/>
          <w:iCs/>
          <w:szCs w:val="24"/>
        </w:rPr>
        <w:t xml:space="preserve"> </w:t>
      </w:r>
      <w:r w:rsidRPr="00A73092">
        <w:rPr>
          <w:rFonts w:ascii="Calibri" w:hAnsi="Calibri" w:cs="Calibri"/>
          <w:iCs/>
          <w:szCs w:val="24"/>
          <w:u w:val="single"/>
        </w:rPr>
        <w:t>De la Plaza Llamas R</w:t>
      </w:r>
      <w:r w:rsidRPr="00A73092">
        <w:rPr>
          <w:rFonts w:ascii="Calibri" w:hAnsi="Calibri" w:cs="Calibri"/>
          <w:iCs/>
          <w:szCs w:val="24"/>
        </w:rPr>
        <w:t xml:space="preserve">, Ramia Ángel JM, Resano Barrio MP, Al </w:t>
      </w:r>
      <w:proofErr w:type="spellStart"/>
      <w:r w:rsidRPr="00A73092">
        <w:rPr>
          <w:rFonts w:ascii="Calibri" w:hAnsi="Calibri" w:cs="Calibri"/>
          <w:iCs/>
          <w:szCs w:val="24"/>
        </w:rPr>
        <w:t>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Abduljabar</w:t>
      </w:r>
      <w:proofErr w:type="spellEnd"/>
      <w:r w:rsidRPr="00A73092">
        <w:rPr>
          <w:rFonts w:ascii="Calibri" w:hAnsi="Calibri" w:cs="Calibri"/>
          <w:iCs/>
          <w:szCs w:val="24"/>
        </w:rPr>
        <w:t xml:space="preserve"> F,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AW, Valenzuela Torres JDC, García Amador C, Ramiro Pérez C.</w:t>
      </w:r>
    </w:p>
    <w:p w14:paraId="363944E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CARCINOMA PAPILAR SÓLIDO INFILTRANTE DE MAMA SOBRE CARCINOMA PAPILAR INTRAQUÍSTICO EN EL VARÓN. </w:t>
      </w:r>
      <w:r w:rsidRPr="00A73092">
        <w:rPr>
          <w:rFonts w:ascii="Calibri" w:hAnsi="Calibri" w:cs="Calibri"/>
          <w:iCs/>
          <w:szCs w:val="24"/>
          <w:u w:val="single"/>
        </w:rPr>
        <w:t>De la Plaza Llamas R</w:t>
      </w:r>
      <w:r w:rsidRPr="00A73092">
        <w:rPr>
          <w:rFonts w:ascii="Calibri" w:hAnsi="Calibri" w:cs="Calibri"/>
          <w:iCs/>
          <w:szCs w:val="24"/>
        </w:rPr>
        <w:t xml:space="preserve">, Ramia Ángel JM, Perna Monroy LC, Regojo Zapata RM, López Marcano AJ, Ramiro Pérez C, </w:t>
      </w:r>
      <w:proofErr w:type="spellStart"/>
      <w:r w:rsidRPr="00A73092">
        <w:rPr>
          <w:rFonts w:ascii="Calibri" w:hAnsi="Calibri" w:cs="Calibri"/>
          <w:iCs/>
          <w:szCs w:val="24"/>
        </w:rPr>
        <w:t>Alshwely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Abduljabar</w:t>
      </w:r>
      <w:proofErr w:type="spellEnd"/>
      <w:r w:rsidRPr="00A73092">
        <w:rPr>
          <w:rFonts w:ascii="Calibri" w:hAnsi="Calibri" w:cs="Calibri"/>
          <w:iCs/>
          <w:szCs w:val="24"/>
        </w:rPr>
        <w:t xml:space="preserve"> F, Valenzuela Torres JDC.</w:t>
      </w:r>
    </w:p>
    <w:p w14:paraId="4E161FD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HERNIA DE GARENGEOT DIAGNOSTICADA POR TC. García Amador C, </w:t>
      </w:r>
      <w:r w:rsidRPr="00A73092">
        <w:rPr>
          <w:rFonts w:ascii="Calibri" w:hAnsi="Calibri" w:cs="Calibri"/>
          <w:szCs w:val="24"/>
          <w:u w:val="single"/>
        </w:rPr>
        <w:t>De La Plaza R</w:t>
      </w:r>
      <w:r w:rsidRPr="00A73092">
        <w:rPr>
          <w:rFonts w:ascii="Calibri" w:hAnsi="Calibri" w:cs="Calibri"/>
          <w:szCs w:val="24"/>
        </w:rPr>
        <w:t xml:space="preserve">, </w:t>
      </w:r>
      <w:proofErr w:type="spellStart"/>
      <w:r w:rsidRPr="00A73092">
        <w:rPr>
          <w:rFonts w:ascii="Calibri" w:hAnsi="Calibri" w:cs="Calibri"/>
          <w:szCs w:val="24"/>
        </w:rPr>
        <w:t>Kühnhardt</w:t>
      </w:r>
      <w:proofErr w:type="spellEnd"/>
      <w:r w:rsidRPr="00A73092">
        <w:rPr>
          <w:rFonts w:ascii="Calibri" w:hAnsi="Calibri" w:cs="Calibri"/>
          <w:szCs w:val="24"/>
        </w:rPr>
        <w:t xml:space="preserve"> A, Klein L, Gonzales JD, Valenzuela JDC, López A, Ramia JM.</w:t>
      </w:r>
    </w:p>
    <w:p w14:paraId="41D19DC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i/>
          <w:szCs w:val="24"/>
        </w:rPr>
      </w:pPr>
      <w:r w:rsidRPr="00A73092">
        <w:rPr>
          <w:rFonts w:ascii="Calibri" w:hAnsi="Calibri" w:cs="Calibri"/>
          <w:bCs/>
          <w:szCs w:val="24"/>
        </w:rPr>
        <w:t xml:space="preserve">«ANCIENT» SCHWANNOMA LOCALIZADO EN EL MUSCULO PSOAS. </w:t>
      </w:r>
      <w:proofErr w:type="spellStart"/>
      <w:r w:rsidRPr="00A73092">
        <w:rPr>
          <w:rFonts w:ascii="Calibri" w:hAnsi="Calibri" w:cs="Calibri"/>
          <w:iCs/>
          <w:szCs w:val="24"/>
        </w:rPr>
        <w:t>Alshwely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Abduljabar</w:t>
      </w:r>
      <w:proofErr w:type="spellEnd"/>
      <w:r w:rsidRPr="00A73092">
        <w:rPr>
          <w:rFonts w:ascii="Calibri" w:hAnsi="Calibri" w:cs="Calibri"/>
          <w:iCs/>
          <w:szCs w:val="24"/>
        </w:rPr>
        <w:t xml:space="preserve"> F, López Marcano AJ, Valenzuela JDC,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A, Alonso S, </w:t>
      </w:r>
      <w:r w:rsidRPr="00A73092">
        <w:rPr>
          <w:rFonts w:ascii="Calibri" w:hAnsi="Calibri" w:cs="Calibri"/>
          <w:iCs/>
          <w:szCs w:val="24"/>
          <w:u w:val="single"/>
        </w:rPr>
        <w:t>De la Plaza R</w:t>
      </w:r>
      <w:r w:rsidRPr="00A73092">
        <w:rPr>
          <w:rFonts w:ascii="Calibri" w:hAnsi="Calibri" w:cs="Calibri"/>
          <w:iCs/>
          <w:szCs w:val="24"/>
        </w:rPr>
        <w:t>, García Amador C, Ramia JM.</w:t>
      </w:r>
    </w:p>
    <w:p w14:paraId="219FC1F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 xml:space="preserve">COLANGIOPATIA CAVERNOMATOSA PORTAL POR QUISTE HIDATIDICO PERFORADO A LA VENA PORTA. </w:t>
      </w:r>
      <w:r w:rsidRPr="00A73092">
        <w:rPr>
          <w:rFonts w:ascii="Calibri" w:hAnsi="Calibri" w:cs="Calibri"/>
          <w:iCs/>
          <w:szCs w:val="24"/>
        </w:rPr>
        <w:t xml:space="preserve">Valenzuela Torres JDC, Ramia Ángel JM, Gijón L, </w:t>
      </w:r>
      <w:r w:rsidRPr="00A73092">
        <w:rPr>
          <w:rFonts w:ascii="Calibri" w:hAnsi="Calibri" w:cs="Calibri"/>
          <w:iCs/>
          <w:szCs w:val="24"/>
          <w:u w:val="single"/>
        </w:rPr>
        <w:t>De la Plaza Llamas R</w:t>
      </w:r>
      <w:r w:rsidRPr="00A73092">
        <w:rPr>
          <w:rFonts w:ascii="Calibri" w:hAnsi="Calibri" w:cs="Calibri"/>
          <w:iCs/>
          <w:szCs w:val="24"/>
        </w:rPr>
        <w:t xml:space="preserve">, </w:t>
      </w:r>
      <w:proofErr w:type="spellStart"/>
      <w:r w:rsidRPr="00A73092">
        <w:rPr>
          <w:rFonts w:ascii="Calibri" w:hAnsi="Calibri" w:cs="Calibri"/>
          <w:iCs/>
          <w:szCs w:val="24"/>
        </w:rPr>
        <w:t>Larrubia</w:t>
      </w:r>
      <w:proofErr w:type="spellEnd"/>
      <w:r w:rsidRPr="00A73092">
        <w:rPr>
          <w:rFonts w:ascii="Calibri" w:hAnsi="Calibri" w:cs="Calibri"/>
          <w:iCs/>
          <w:szCs w:val="24"/>
        </w:rPr>
        <w:t xml:space="preserve"> JR, Rebolledo S,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Barrantes A, Gonzales Aguilar JD. </w:t>
      </w:r>
    </w:p>
    <w:p w14:paraId="08E15B0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iCs/>
          <w:szCs w:val="24"/>
        </w:rPr>
        <w:t xml:space="preserve">TUMOR DE MASSON CERVICAL CON SANGRADO INCOHERCIBLE. Ramiro Pérez C,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A, Al </w:t>
      </w:r>
      <w:proofErr w:type="spellStart"/>
      <w:r w:rsidRPr="00A73092">
        <w:rPr>
          <w:rFonts w:ascii="Calibri" w:hAnsi="Calibri" w:cs="Calibri"/>
          <w:iCs/>
          <w:szCs w:val="24"/>
        </w:rPr>
        <w:t>Shwely</w:t>
      </w:r>
      <w:proofErr w:type="spellEnd"/>
      <w:r w:rsidRPr="00A73092">
        <w:rPr>
          <w:rFonts w:ascii="Calibri" w:hAnsi="Calibri" w:cs="Calibri"/>
          <w:iCs/>
          <w:szCs w:val="24"/>
        </w:rPr>
        <w:t xml:space="preserve"> F, Ramia JM,  </w:t>
      </w:r>
      <w:r w:rsidRPr="00A73092">
        <w:rPr>
          <w:rFonts w:ascii="Calibri" w:hAnsi="Calibri" w:cs="Calibri"/>
          <w:iCs/>
          <w:szCs w:val="24"/>
          <w:u w:val="single"/>
        </w:rPr>
        <w:t>de la Plaza R</w:t>
      </w:r>
      <w:r w:rsidRPr="00A73092">
        <w:rPr>
          <w:rFonts w:ascii="Calibri" w:hAnsi="Calibri" w:cs="Calibri"/>
          <w:iCs/>
          <w:szCs w:val="24"/>
        </w:rPr>
        <w:t>, Cobos JM, Valenzuela J, García Parreño J.</w:t>
      </w:r>
    </w:p>
    <w:p w14:paraId="486CFE4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TROMBOSIS DE LA VENA PORTA Y NECROSIS PARCIAL HEPÁTICA, COMPLICACIONES POCO FRECUENTE DE UNA PANCREATITIS AGUDA. Gonzales Aguilar JD, </w:t>
      </w:r>
      <w:proofErr w:type="spellStart"/>
      <w:r w:rsidRPr="00A73092">
        <w:rPr>
          <w:rFonts w:ascii="Calibri" w:hAnsi="Calibri" w:cs="Calibri"/>
          <w:szCs w:val="24"/>
        </w:rPr>
        <w:t>Kühnhardt</w:t>
      </w:r>
      <w:proofErr w:type="spellEnd"/>
      <w:r w:rsidRPr="00A73092">
        <w:rPr>
          <w:rFonts w:ascii="Calibri" w:hAnsi="Calibri" w:cs="Calibri"/>
          <w:szCs w:val="24"/>
        </w:rPr>
        <w:t xml:space="preserve">, Valenzuela Torres JDC, García Amador C, López AJ, Arteaga V, </w:t>
      </w:r>
      <w:r w:rsidRPr="00A73092">
        <w:rPr>
          <w:rFonts w:ascii="Calibri" w:hAnsi="Calibri" w:cs="Calibri"/>
          <w:szCs w:val="24"/>
          <w:u w:val="single"/>
        </w:rPr>
        <w:t>De La Plaza R</w:t>
      </w:r>
      <w:r w:rsidRPr="00A73092">
        <w:rPr>
          <w:rFonts w:ascii="Calibri" w:hAnsi="Calibri" w:cs="Calibri"/>
          <w:szCs w:val="24"/>
        </w:rPr>
        <w:t>, Ramia Ángel JM.</w:t>
      </w:r>
    </w:p>
    <w:p w14:paraId="18636CC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HIDATIDOSIS EXTRAHEPÁTICA Y EXTRAPULMONAR. Al </w:t>
      </w:r>
      <w:proofErr w:type="spellStart"/>
      <w:r w:rsidRPr="00A73092">
        <w:rPr>
          <w:rFonts w:ascii="Calibri" w:hAnsi="Calibri" w:cs="Calibri"/>
          <w:szCs w:val="24"/>
        </w:rPr>
        <w:t>Shwely</w:t>
      </w:r>
      <w:proofErr w:type="spellEnd"/>
      <w:r w:rsidRPr="00A73092">
        <w:rPr>
          <w:rFonts w:ascii="Calibri" w:hAnsi="Calibri" w:cs="Calibri"/>
          <w:szCs w:val="24"/>
        </w:rPr>
        <w:t xml:space="preserve"> F, Ramia JM, Gijón L, </w:t>
      </w:r>
      <w:proofErr w:type="spellStart"/>
      <w:r w:rsidRPr="00A73092">
        <w:rPr>
          <w:rFonts w:ascii="Calibri" w:hAnsi="Calibri" w:cs="Calibri"/>
          <w:szCs w:val="24"/>
        </w:rPr>
        <w:t>Kühnhardt</w:t>
      </w:r>
      <w:proofErr w:type="spellEnd"/>
      <w:r w:rsidRPr="00A73092">
        <w:rPr>
          <w:rFonts w:ascii="Calibri" w:hAnsi="Calibri" w:cs="Calibri"/>
          <w:szCs w:val="24"/>
        </w:rPr>
        <w:t xml:space="preserve"> A, López A, </w:t>
      </w:r>
      <w:r w:rsidRPr="00A73092">
        <w:rPr>
          <w:rFonts w:ascii="Calibri" w:hAnsi="Calibri" w:cs="Calibri"/>
          <w:szCs w:val="24"/>
          <w:u w:val="single"/>
        </w:rPr>
        <w:t>De La Plaza R</w:t>
      </w:r>
      <w:r w:rsidRPr="00A73092">
        <w:rPr>
          <w:rFonts w:ascii="Calibri" w:hAnsi="Calibri" w:cs="Calibri"/>
          <w:szCs w:val="24"/>
        </w:rPr>
        <w:t>, Arteaga V, Ramiro C.</w:t>
      </w:r>
    </w:p>
    <w:p w14:paraId="3951656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LINFADENITIS PERIPORTAL TUBERCULOSA: UN RETO DIAGNÓSTICO. C. García Amador, A.W.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M. Díaz Morfa, Valenzuela Torres JDC, López Marcano A, L. Gijón L, </w:t>
      </w:r>
      <w:r w:rsidRPr="00A73092">
        <w:rPr>
          <w:rFonts w:ascii="Calibri" w:hAnsi="Calibri" w:cs="Calibri"/>
          <w:szCs w:val="24"/>
          <w:u w:val="single"/>
        </w:rPr>
        <w:t>De La Plaza Llamas R</w:t>
      </w:r>
      <w:r w:rsidRPr="00A73092">
        <w:rPr>
          <w:rFonts w:ascii="Calibri" w:hAnsi="Calibri" w:cs="Calibri"/>
          <w:szCs w:val="24"/>
        </w:rPr>
        <w:t>, Ramia Ángel JM.</w:t>
      </w:r>
    </w:p>
    <w:p w14:paraId="02AC59C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bCs/>
          <w:szCs w:val="24"/>
        </w:rPr>
        <w:t>DIVERTICULOSIS JEJUNO ILEAL COMPLICADA: SERIE DE 11 CASOS.</w:t>
      </w:r>
      <w:r w:rsidRPr="00A73092">
        <w:rPr>
          <w:rFonts w:ascii="Calibri" w:hAnsi="Calibri" w:cs="Calibri"/>
          <w:bCs/>
          <w:i/>
          <w:szCs w:val="24"/>
        </w:rPr>
        <w:t xml:space="preserve">  </w:t>
      </w:r>
      <w:r w:rsidRPr="00A73092">
        <w:rPr>
          <w:rFonts w:ascii="Calibri" w:hAnsi="Calibri" w:cs="Calibri"/>
          <w:iCs/>
          <w:szCs w:val="24"/>
        </w:rPr>
        <w:t xml:space="preserve"> López Marcano AJ, Alonso S, Gonzales JD, </w:t>
      </w:r>
      <w:proofErr w:type="spellStart"/>
      <w:r w:rsidRPr="00A73092">
        <w:rPr>
          <w:rFonts w:ascii="Calibri" w:hAnsi="Calibri" w:cs="Calibri"/>
          <w:iCs/>
          <w:szCs w:val="24"/>
        </w:rPr>
        <w:t>Kühnhardt</w:t>
      </w:r>
      <w:proofErr w:type="spellEnd"/>
      <w:r w:rsidRPr="00A73092">
        <w:rPr>
          <w:rFonts w:ascii="Calibri" w:hAnsi="Calibri" w:cs="Calibri"/>
          <w:iCs/>
          <w:szCs w:val="24"/>
        </w:rPr>
        <w:t xml:space="preserve"> A, Valenzuela JDC, García Amador C, </w:t>
      </w:r>
      <w:r w:rsidRPr="00A73092">
        <w:rPr>
          <w:rFonts w:ascii="Calibri" w:hAnsi="Calibri" w:cs="Calibri"/>
          <w:iCs/>
          <w:szCs w:val="24"/>
          <w:u w:val="single"/>
        </w:rPr>
        <w:t>De La Plaza R</w:t>
      </w:r>
      <w:r w:rsidRPr="00A73092">
        <w:rPr>
          <w:rFonts w:ascii="Calibri" w:hAnsi="Calibri" w:cs="Calibri"/>
          <w:iCs/>
          <w:szCs w:val="24"/>
        </w:rPr>
        <w:t>, Ramia JM.</w:t>
      </w:r>
    </w:p>
    <w:p w14:paraId="28FD82C2" w14:textId="77777777" w:rsidR="00695FD5" w:rsidRPr="00A73092" w:rsidRDefault="00695FD5" w:rsidP="00695FD5">
      <w:pPr>
        <w:shd w:val="clear" w:color="auto" w:fill="FFFFFF"/>
        <w:spacing w:after="120" w:line="360" w:lineRule="auto"/>
        <w:rPr>
          <w:rFonts w:ascii="Calibri" w:hAnsi="Calibri" w:cs="Calibri"/>
          <w:i/>
          <w:szCs w:val="24"/>
        </w:rPr>
      </w:pPr>
    </w:p>
    <w:p w14:paraId="208E274B"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lastRenderedPageBreak/>
        <w:t>LIX Reunión de La Sociedad de Cirugía de Galicia. Santiago de Compostela, 27 y 28 de noviembre de 2015:</w:t>
      </w:r>
    </w:p>
    <w:p w14:paraId="0886386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HERIDAS POR ASTA DE TORO EN MUJERES CON ATENCIÓN HOSPITALARIA EN LA PROVINCIA DE GUADALAJARA. EXPERIENCIA EN NUESTRO CENTRO. Valenzuela Torres J,  Ramia Ángel JM,  De la Plaza Llamas R, Arteaga Peralta V,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Gonzales Aguilar J, García Amador C, López Marcano A, Medina Velasco A.</w:t>
      </w:r>
    </w:p>
    <w:p w14:paraId="202F485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TUMORES DEL MÚSCULO PSOAS: REPORTE DE DOS CASOS. López Marcano A, Ramia Ángel JM, Al </w:t>
      </w:r>
      <w:proofErr w:type="spellStart"/>
      <w:r w:rsidRPr="00A73092">
        <w:rPr>
          <w:rFonts w:ascii="Calibri" w:hAnsi="Calibri" w:cs="Calibri"/>
          <w:szCs w:val="24"/>
        </w:rPr>
        <w:t>Shwely</w:t>
      </w:r>
      <w:proofErr w:type="spellEnd"/>
      <w:r w:rsidRPr="00A73092">
        <w:rPr>
          <w:rFonts w:ascii="Calibri" w:hAnsi="Calibri" w:cs="Calibri"/>
          <w:szCs w:val="24"/>
        </w:rPr>
        <w:t xml:space="preserve"> F, </w:t>
      </w:r>
      <w:r w:rsidRPr="00A73092">
        <w:rPr>
          <w:rFonts w:ascii="Calibri" w:hAnsi="Calibri" w:cs="Calibri"/>
          <w:szCs w:val="24"/>
          <w:u w:val="single"/>
        </w:rPr>
        <w:t>De la Plaza R</w:t>
      </w:r>
      <w:r w:rsidRPr="00A73092">
        <w:rPr>
          <w:rFonts w:ascii="Calibri" w:hAnsi="Calibri" w:cs="Calibri"/>
          <w:szCs w:val="24"/>
        </w:rPr>
        <w:t xml:space="preserve">, Gonzales Aguilar J, Medina Velasco A,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Arteaga V, Valenzuela JDC.</w:t>
      </w:r>
    </w:p>
    <w:p w14:paraId="50F75240"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PERFORACIÓN DE SEMINOMA INTRAABDOMINAL INDUCIDA POR TRATAMIENTO NEOADYUVANTE CON IMATINIB. Valenzuela Torres JDC, Ramia Ángel JM,  Cobos JM, </w:t>
      </w:r>
      <w:r w:rsidRPr="00A73092">
        <w:rPr>
          <w:rFonts w:ascii="Calibri" w:hAnsi="Calibri" w:cs="Calibri"/>
          <w:szCs w:val="24"/>
          <w:u w:val="single"/>
        </w:rPr>
        <w:t>De la Plaza Llamas R</w:t>
      </w:r>
      <w:r w:rsidRPr="00A73092">
        <w:rPr>
          <w:rFonts w:ascii="Calibri" w:hAnsi="Calibri" w:cs="Calibri"/>
          <w:szCs w:val="24"/>
        </w:rPr>
        <w:t>, García Castro Inés, Gonzales Aguilar J, García Amador C,  López Marcano A, Medina Velasco A.</w:t>
      </w:r>
    </w:p>
    <w:p w14:paraId="3B1B4BE0" w14:textId="77777777" w:rsidR="00695FD5" w:rsidRPr="00A73092" w:rsidRDefault="00695FD5" w:rsidP="00695FD5">
      <w:pPr>
        <w:shd w:val="clear" w:color="auto" w:fill="FFFFFF"/>
        <w:spacing w:after="120" w:line="360" w:lineRule="auto"/>
        <w:ind w:left="1351"/>
        <w:rPr>
          <w:rFonts w:ascii="Calibri" w:hAnsi="Calibri" w:cs="Calibri"/>
          <w:szCs w:val="24"/>
        </w:rPr>
      </w:pPr>
    </w:p>
    <w:p w14:paraId="213A960F"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lang w:val="en-NZ"/>
        </w:rPr>
      </w:pPr>
      <w:r w:rsidRPr="00A73092">
        <w:rPr>
          <w:rFonts w:ascii="Calibri" w:hAnsi="Calibri" w:cs="Calibri"/>
          <w:b/>
          <w:szCs w:val="24"/>
          <w:lang w:val="en-NZ"/>
        </w:rPr>
        <w:t xml:space="preserve">10th World Congress of the International Hepato-Pancreato-Biliary Association. Sao Paolo, </w:t>
      </w:r>
      <w:proofErr w:type="spellStart"/>
      <w:r w:rsidRPr="00A73092">
        <w:rPr>
          <w:rFonts w:ascii="Calibri" w:hAnsi="Calibri" w:cs="Calibri"/>
          <w:b/>
          <w:szCs w:val="24"/>
          <w:lang w:val="en-NZ"/>
        </w:rPr>
        <w:t>Brasil</w:t>
      </w:r>
      <w:proofErr w:type="spellEnd"/>
      <w:r w:rsidRPr="00A73092">
        <w:rPr>
          <w:rFonts w:ascii="Calibri" w:hAnsi="Calibri" w:cs="Calibri"/>
          <w:b/>
          <w:szCs w:val="24"/>
          <w:lang w:val="en-NZ"/>
        </w:rPr>
        <w:t>, 20-23 April 2016:</w:t>
      </w:r>
    </w:p>
    <w:p w14:paraId="5F9B9470"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MAJOR HEPATECTOMIES IN LIVER HYDATIDOSIS. </w:t>
      </w:r>
      <w:r w:rsidRPr="00A73092">
        <w:rPr>
          <w:rFonts w:ascii="Calibri" w:hAnsi="Calibri" w:cs="Calibri"/>
          <w:szCs w:val="24"/>
        </w:rPr>
        <w:t xml:space="preserve">Ramia JM, </w:t>
      </w:r>
      <w:proofErr w:type="spellStart"/>
      <w:r w:rsidRPr="00A73092">
        <w:rPr>
          <w:rFonts w:ascii="Calibri" w:hAnsi="Calibri" w:cs="Calibri"/>
          <w:szCs w:val="24"/>
        </w:rPr>
        <w:t>Serrablo</w:t>
      </w:r>
      <w:proofErr w:type="spellEnd"/>
      <w:r w:rsidRPr="00A73092">
        <w:rPr>
          <w:rFonts w:ascii="Calibri" w:hAnsi="Calibri" w:cs="Calibri"/>
          <w:szCs w:val="24"/>
        </w:rPr>
        <w:t xml:space="preserve"> A, Serradilla M, López-Marcano A, Palomares A, Tejedor T, de la Plaza R.</w:t>
      </w:r>
    </w:p>
    <w:p w14:paraId="6E9A887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PULMONARY HYDATID CYST EMBOLIZATION AS COMPLICATION OF LIVER HYDATIDOSIS. </w:t>
      </w:r>
      <w:r w:rsidRPr="00A73092">
        <w:rPr>
          <w:rFonts w:ascii="Calibri" w:hAnsi="Calibri" w:cs="Calibri"/>
          <w:szCs w:val="24"/>
        </w:rPr>
        <w:t xml:space="preserve">López-Marcano A, Ramia JM, Gijón L, De la Plaza R, Arteaga A, </w:t>
      </w:r>
      <w:proofErr w:type="spellStart"/>
      <w:r w:rsidRPr="00A73092">
        <w:rPr>
          <w:rFonts w:ascii="Calibri" w:hAnsi="Calibri" w:cs="Calibri"/>
          <w:szCs w:val="24"/>
        </w:rPr>
        <w:t>Kühnhardt</w:t>
      </w:r>
      <w:proofErr w:type="spellEnd"/>
      <w:r w:rsidRPr="00A73092">
        <w:rPr>
          <w:rFonts w:ascii="Calibri" w:hAnsi="Calibri" w:cs="Calibri"/>
          <w:szCs w:val="24"/>
        </w:rPr>
        <w:t xml:space="preserve"> AW, Valenzuela JC, García Amador C.</w:t>
      </w:r>
    </w:p>
    <w:p w14:paraId="3972402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GALLBLADDER SPINDLE AND GIANT CELL TYPE UNDIFFERENTIATED CARCINOMA AND CHOLECYSTOCOLONIC FISTULA. </w:t>
      </w:r>
      <w:r w:rsidRPr="00A73092">
        <w:rPr>
          <w:rFonts w:ascii="Calibri" w:hAnsi="Calibri" w:cs="Calibri"/>
          <w:szCs w:val="24"/>
        </w:rPr>
        <w:t>García Amador C, Ramia JM, Alonso S, De la Plaza R, López-Marcano A, Gonzales JD, Valenzuela JC, Medina A.</w:t>
      </w:r>
    </w:p>
    <w:p w14:paraId="6F13186A" w14:textId="77777777" w:rsidR="00695FD5" w:rsidRPr="00A73092" w:rsidRDefault="00695FD5" w:rsidP="00695FD5">
      <w:pPr>
        <w:shd w:val="clear" w:color="auto" w:fill="FFFFFF"/>
        <w:spacing w:after="120" w:line="360" w:lineRule="auto"/>
        <w:ind w:left="1351"/>
        <w:rPr>
          <w:rFonts w:ascii="Calibri" w:hAnsi="Calibri" w:cs="Calibri"/>
          <w:szCs w:val="24"/>
        </w:rPr>
      </w:pPr>
    </w:p>
    <w:p w14:paraId="4A9C7FF6"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lastRenderedPageBreak/>
        <w:t>XIV Reunión de la Asociación Andaluza de Cirujanos (ASAC). Jaén, del 15 al 17 de junio de 2016:</w:t>
      </w:r>
    </w:p>
    <w:p w14:paraId="70E5D81B"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szCs w:val="24"/>
        </w:rPr>
        <w:t xml:space="preserve">ACTITUD TERAPÉUTICA DE LOS ADENOMAS HEPÁTICOS: EXPERIENCIA DE 8 CASOS EN UNA SERIE DE 59 TUMORES HEPÁTICOS SÓLIDOS BENIGNOS. </w:t>
      </w:r>
      <w:r w:rsidRPr="00A73092">
        <w:rPr>
          <w:rFonts w:ascii="Calibri" w:hAnsi="Calibri" w:cs="Calibri"/>
          <w:iCs/>
          <w:szCs w:val="24"/>
        </w:rPr>
        <w:t>Gonzáles Aguilar JD,  Ramia Ángel JM, De la Plaza Llamas R, Arteaga Peralta V, Valenzuela  Torres JDC, López Marcano A, García Amador C, Medina Velasco A.</w:t>
      </w:r>
    </w:p>
    <w:p w14:paraId="3CA0788C"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iCs/>
          <w:szCs w:val="24"/>
        </w:rPr>
        <w:t xml:space="preserve">HERNIA OBTURATRIZ COMO CAUSA A TENER EN CUENTA EN UN PACIENTE CON OBSTRUCCIÓN INTESTINAL. </w:t>
      </w:r>
      <w:proofErr w:type="spellStart"/>
      <w:r w:rsidRPr="00A73092">
        <w:rPr>
          <w:rFonts w:ascii="Calibri" w:hAnsi="Calibri" w:cs="Calibri"/>
          <w:bCs/>
          <w:szCs w:val="24"/>
        </w:rPr>
        <w:t>Adel</w:t>
      </w:r>
      <w:proofErr w:type="spellEnd"/>
      <w:r w:rsidRPr="00A73092">
        <w:rPr>
          <w:rFonts w:ascii="Calibri" w:hAnsi="Calibri" w:cs="Calibri"/>
          <w:bCs/>
          <w:szCs w:val="24"/>
        </w:rPr>
        <w:t xml:space="preserve"> Al </w:t>
      </w:r>
      <w:proofErr w:type="spellStart"/>
      <w:r w:rsidRPr="00A73092">
        <w:rPr>
          <w:rFonts w:ascii="Calibri" w:hAnsi="Calibri" w:cs="Calibri"/>
          <w:bCs/>
          <w:szCs w:val="24"/>
        </w:rPr>
        <w:t>Shwely</w:t>
      </w:r>
      <w:proofErr w:type="spellEnd"/>
      <w:r w:rsidRPr="00A73092">
        <w:rPr>
          <w:rFonts w:ascii="Calibri" w:hAnsi="Calibri" w:cs="Calibri"/>
          <w:bCs/>
          <w:szCs w:val="24"/>
        </w:rPr>
        <w:t xml:space="preserve"> F, </w:t>
      </w:r>
      <w:r w:rsidR="000E3D35" w:rsidRPr="00A73092">
        <w:rPr>
          <w:rFonts w:ascii="Calibri" w:hAnsi="Calibri" w:cs="Calibri"/>
          <w:bCs/>
          <w:szCs w:val="24"/>
        </w:rPr>
        <w:t>Arteaga Peralta</w:t>
      </w:r>
      <w:r w:rsidRPr="00A73092">
        <w:rPr>
          <w:rFonts w:ascii="Calibri" w:hAnsi="Calibri" w:cs="Calibri"/>
          <w:bCs/>
          <w:szCs w:val="24"/>
        </w:rPr>
        <w:t xml:space="preserve"> V, D</w:t>
      </w:r>
      <w:r w:rsidRPr="00A73092">
        <w:rPr>
          <w:rFonts w:ascii="Calibri" w:hAnsi="Calibri" w:cs="Calibri"/>
          <w:iCs/>
          <w:szCs w:val="24"/>
        </w:rPr>
        <w:t xml:space="preserve">e la Plaza R, Gonzales J, </w:t>
      </w:r>
      <w:r w:rsidRPr="00A73092">
        <w:rPr>
          <w:rFonts w:ascii="Calibri" w:hAnsi="Calibri" w:cs="Calibri"/>
          <w:bCs/>
          <w:szCs w:val="24"/>
        </w:rPr>
        <w:t xml:space="preserve">Valenzuela J, García Amador C, López A, Medina A, </w:t>
      </w:r>
      <w:proofErr w:type="spellStart"/>
      <w:r w:rsidRPr="00A73092">
        <w:rPr>
          <w:rFonts w:ascii="Calibri" w:hAnsi="Calibri" w:cs="Calibri"/>
          <w:bCs/>
          <w:szCs w:val="24"/>
        </w:rPr>
        <w:t>Kühnhardt</w:t>
      </w:r>
      <w:proofErr w:type="spellEnd"/>
      <w:r w:rsidRPr="00A73092">
        <w:rPr>
          <w:rFonts w:ascii="Calibri" w:hAnsi="Calibri" w:cs="Calibri"/>
          <w:bCs/>
          <w:szCs w:val="24"/>
        </w:rPr>
        <w:t xml:space="preserve"> A, </w:t>
      </w:r>
      <w:r w:rsidRPr="00A73092">
        <w:rPr>
          <w:rFonts w:ascii="Calibri" w:hAnsi="Calibri" w:cs="Calibri"/>
          <w:iCs/>
          <w:szCs w:val="24"/>
        </w:rPr>
        <w:t>Ramia JM.</w:t>
      </w:r>
    </w:p>
    <w:p w14:paraId="733D6CB2"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szCs w:val="24"/>
        </w:rPr>
        <w:t xml:space="preserve">OBSTRUCCIÓN INTESTINAL POR INCARCERACIÓN DE HERNIA DE MORGAGNI. </w:t>
      </w:r>
      <w:r w:rsidRPr="00A73092">
        <w:rPr>
          <w:rFonts w:ascii="Calibri" w:hAnsi="Calibri" w:cs="Calibri"/>
          <w:iCs/>
          <w:szCs w:val="24"/>
        </w:rPr>
        <w:t xml:space="preserve">López Marcano A, Ramiro Pérez C, De la Plaza Llamas R, Arteaga Peralta V, Gonzáles Aguilar </w:t>
      </w:r>
      <w:r w:rsidR="000E3D35" w:rsidRPr="00A73092">
        <w:rPr>
          <w:rFonts w:ascii="Calibri" w:hAnsi="Calibri" w:cs="Calibri"/>
          <w:iCs/>
          <w:szCs w:val="24"/>
        </w:rPr>
        <w:t>JD, Medina</w:t>
      </w:r>
      <w:r w:rsidRPr="00A73092">
        <w:rPr>
          <w:rFonts w:ascii="Calibri" w:hAnsi="Calibri" w:cs="Calibri"/>
          <w:iCs/>
          <w:szCs w:val="24"/>
        </w:rPr>
        <w:t xml:space="preserve"> Velasco A, </w:t>
      </w:r>
      <w:proofErr w:type="spellStart"/>
      <w:r w:rsidRPr="00A73092">
        <w:rPr>
          <w:rFonts w:ascii="Calibri" w:hAnsi="Calibri" w:cs="Calibri"/>
          <w:iCs/>
          <w:szCs w:val="24"/>
        </w:rPr>
        <w:t>Alshwely</w:t>
      </w:r>
      <w:proofErr w:type="spellEnd"/>
      <w:r w:rsidRPr="00A73092">
        <w:rPr>
          <w:rFonts w:ascii="Calibri" w:hAnsi="Calibri" w:cs="Calibri"/>
          <w:iCs/>
          <w:szCs w:val="24"/>
        </w:rPr>
        <w:t xml:space="preserve"> F, Ramia Ángel JM.</w:t>
      </w:r>
    </w:p>
    <w:p w14:paraId="167FE0B4"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iCs/>
          <w:szCs w:val="24"/>
        </w:rPr>
        <w:t xml:space="preserve">WALLED-OFF PANCREATIC NECROSIS: NUEVA DEFINICIÓN PARA UNA COMPLEJA ENTIDAD, EXPERIENCIA EN NUESTRO CENTRO. Medina Velasco A, Ramia Ángel JM, Arteaga Peralta V, De la Plaza Llamas R, Gonzáles Aguilar </w:t>
      </w:r>
      <w:r w:rsidR="000E3D35" w:rsidRPr="00A73092">
        <w:rPr>
          <w:rFonts w:ascii="Calibri" w:hAnsi="Calibri" w:cs="Calibri"/>
          <w:iCs/>
          <w:szCs w:val="24"/>
        </w:rPr>
        <w:t>JD, López</w:t>
      </w:r>
      <w:r w:rsidRPr="00A73092">
        <w:rPr>
          <w:rFonts w:ascii="Calibri" w:hAnsi="Calibri" w:cs="Calibri"/>
          <w:iCs/>
          <w:szCs w:val="24"/>
        </w:rPr>
        <w:t xml:space="preserve"> Marcano A, </w:t>
      </w:r>
      <w:r w:rsidR="000E3D35" w:rsidRPr="00A73092">
        <w:rPr>
          <w:rFonts w:ascii="Calibri" w:hAnsi="Calibri" w:cs="Calibri"/>
          <w:iCs/>
          <w:szCs w:val="24"/>
        </w:rPr>
        <w:t>Valenzuela Torres</w:t>
      </w:r>
      <w:r w:rsidRPr="00A73092">
        <w:rPr>
          <w:rFonts w:ascii="Calibri" w:hAnsi="Calibri" w:cs="Calibri"/>
          <w:iCs/>
          <w:szCs w:val="24"/>
        </w:rPr>
        <w:t xml:space="preserve"> JDC, García Amador C, </w:t>
      </w:r>
      <w:proofErr w:type="spellStart"/>
      <w:r w:rsidRPr="00A73092">
        <w:rPr>
          <w:rFonts w:ascii="Calibri" w:hAnsi="Calibri" w:cs="Calibri"/>
          <w:iCs/>
          <w:szCs w:val="24"/>
        </w:rPr>
        <w:t>Adel</w:t>
      </w:r>
      <w:proofErr w:type="spellEnd"/>
      <w:r w:rsidRPr="00A73092">
        <w:rPr>
          <w:rFonts w:ascii="Calibri" w:hAnsi="Calibri" w:cs="Calibri"/>
          <w:iCs/>
          <w:szCs w:val="24"/>
        </w:rPr>
        <w:t xml:space="preserve"> F.</w:t>
      </w:r>
    </w:p>
    <w:p w14:paraId="42DC0C91"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bCs/>
          <w:szCs w:val="24"/>
        </w:rPr>
        <w:t xml:space="preserve">EXPERIENCIA EN EL MANEJO DE LOS QUISTES SIMPLES HEPÁTICOS. SERIE DE 24 PACIENTES. </w:t>
      </w:r>
      <w:r w:rsidRPr="00A73092">
        <w:rPr>
          <w:rFonts w:ascii="Calibri" w:hAnsi="Calibri" w:cs="Calibri"/>
          <w:iCs/>
          <w:szCs w:val="24"/>
        </w:rPr>
        <w:t xml:space="preserve">López Marcano A, Ramia Ángel JM, Arteaga Peralta V, Gonzáles Aguilar </w:t>
      </w:r>
      <w:r w:rsidR="000E3D35" w:rsidRPr="00A73092">
        <w:rPr>
          <w:rFonts w:ascii="Calibri" w:hAnsi="Calibri" w:cs="Calibri"/>
          <w:iCs/>
          <w:szCs w:val="24"/>
        </w:rPr>
        <w:t>JD, De</w:t>
      </w:r>
      <w:r w:rsidRPr="00A73092">
        <w:rPr>
          <w:rFonts w:ascii="Calibri" w:hAnsi="Calibri" w:cs="Calibri"/>
          <w:iCs/>
          <w:szCs w:val="24"/>
        </w:rPr>
        <w:t xml:space="preserve"> la Plaza Llamas R, Valenzuela JDC, Medina Velasco A, García Amador C.</w:t>
      </w:r>
    </w:p>
    <w:p w14:paraId="0EDAF2D7" w14:textId="254EF39F"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iCs/>
          <w:szCs w:val="24"/>
        </w:rPr>
        <w:t>QUISTE MESENTÉRICO</w:t>
      </w:r>
      <w:r w:rsidR="004D5E95">
        <w:rPr>
          <w:rFonts w:ascii="Calibri" w:hAnsi="Calibri" w:cs="Calibri"/>
          <w:iCs/>
          <w:szCs w:val="24"/>
        </w:rPr>
        <w:t>S</w:t>
      </w:r>
      <w:r w:rsidRPr="00A73092">
        <w:rPr>
          <w:rFonts w:ascii="Calibri" w:hAnsi="Calibri" w:cs="Calibri"/>
          <w:iCs/>
          <w:szCs w:val="24"/>
        </w:rPr>
        <w:t xml:space="preserve">: DEL DIAGNÓSTICO CASUAL AL ABDOMEN AGUDO. Ramiro Pérez C, Ramia Ángel JM, Latorre Fragua R, Al </w:t>
      </w:r>
      <w:proofErr w:type="spellStart"/>
      <w:r w:rsidRPr="00A73092">
        <w:rPr>
          <w:rFonts w:ascii="Calibri" w:hAnsi="Calibri" w:cs="Calibri"/>
          <w:iCs/>
          <w:szCs w:val="24"/>
        </w:rPr>
        <w:t>Shwely</w:t>
      </w:r>
      <w:proofErr w:type="spellEnd"/>
      <w:r w:rsidRPr="00A73092">
        <w:rPr>
          <w:rFonts w:ascii="Calibri" w:hAnsi="Calibri" w:cs="Calibri"/>
          <w:iCs/>
          <w:szCs w:val="24"/>
        </w:rPr>
        <w:t xml:space="preserve"> </w:t>
      </w:r>
      <w:proofErr w:type="spellStart"/>
      <w:r w:rsidRPr="00A73092">
        <w:rPr>
          <w:rFonts w:ascii="Calibri" w:hAnsi="Calibri" w:cs="Calibri"/>
          <w:iCs/>
          <w:szCs w:val="24"/>
        </w:rPr>
        <w:t>Abdujahar</w:t>
      </w:r>
      <w:proofErr w:type="spellEnd"/>
      <w:r w:rsidRPr="00A73092">
        <w:rPr>
          <w:rFonts w:ascii="Calibri" w:hAnsi="Calibri" w:cs="Calibri"/>
          <w:iCs/>
          <w:szCs w:val="24"/>
        </w:rPr>
        <w:t xml:space="preserve"> F, De la Plaza Llamas R, Manuel Vázquez </w:t>
      </w:r>
      <w:r w:rsidR="000E3D35" w:rsidRPr="00A73092">
        <w:rPr>
          <w:rFonts w:ascii="Calibri" w:hAnsi="Calibri" w:cs="Calibri"/>
          <w:iCs/>
          <w:szCs w:val="24"/>
        </w:rPr>
        <w:t>A, López</w:t>
      </w:r>
      <w:r w:rsidRPr="00A73092">
        <w:rPr>
          <w:rFonts w:ascii="Calibri" w:hAnsi="Calibri" w:cs="Calibri"/>
          <w:iCs/>
          <w:szCs w:val="24"/>
        </w:rPr>
        <w:t xml:space="preserve"> Marcano A, García Amador C.</w:t>
      </w:r>
    </w:p>
    <w:p w14:paraId="00A2E59F"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left="1276" w:hanging="283"/>
        <w:rPr>
          <w:rFonts w:ascii="Calibri" w:hAnsi="Calibri" w:cs="Calibri"/>
          <w:szCs w:val="24"/>
        </w:rPr>
      </w:pPr>
      <w:r w:rsidRPr="00A73092">
        <w:rPr>
          <w:rFonts w:ascii="Calibri" w:hAnsi="Calibri" w:cs="Calibri"/>
          <w:iCs/>
          <w:szCs w:val="24"/>
        </w:rPr>
        <w:lastRenderedPageBreak/>
        <w:t xml:space="preserve">VÓLVULO DE CIEGO. García Amador </w:t>
      </w:r>
      <w:r w:rsidR="000E3D35" w:rsidRPr="00A73092">
        <w:rPr>
          <w:rFonts w:ascii="Calibri" w:hAnsi="Calibri" w:cs="Calibri"/>
          <w:iCs/>
          <w:szCs w:val="24"/>
        </w:rPr>
        <w:t xml:space="preserve">C, </w:t>
      </w:r>
      <w:r w:rsidR="000E3D35" w:rsidRPr="00A73092">
        <w:rPr>
          <w:rFonts w:ascii="Calibri" w:hAnsi="Calibri" w:cs="Calibri"/>
          <w:szCs w:val="24"/>
        </w:rPr>
        <w:t>Arteaga</w:t>
      </w:r>
      <w:r w:rsidR="000E3D35" w:rsidRPr="00A73092">
        <w:rPr>
          <w:rFonts w:ascii="Calibri" w:hAnsi="Calibri" w:cs="Calibri"/>
          <w:bCs/>
          <w:szCs w:val="24"/>
        </w:rPr>
        <w:t xml:space="preserve"> Peralta</w:t>
      </w:r>
      <w:r w:rsidRPr="00A73092">
        <w:rPr>
          <w:rFonts w:ascii="Calibri" w:hAnsi="Calibri" w:cs="Calibri"/>
          <w:bCs/>
          <w:szCs w:val="24"/>
        </w:rPr>
        <w:t xml:space="preserve"> V, </w:t>
      </w:r>
      <w:r w:rsidR="000E3D35" w:rsidRPr="00A73092">
        <w:rPr>
          <w:rFonts w:ascii="Calibri" w:hAnsi="Calibri" w:cs="Calibri"/>
          <w:iCs/>
          <w:szCs w:val="24"/>
        </w:rPr>
        <w:t>Gonzales Aguilar</w:t>
      </w:r>
      <w:r w:rsidRPr="00A73092">
        <w:rPr>
          <w:rFonts w:ascii="Calibri" w:hAnsi="Calibri" w:cs="Calibri"/>
          <w:iCs/>
          <w:szCs w:val="24"/>
        </w:rPr>
        <w:t xml:space="preserve"> JD, </w:t>
      </w:r>
      <w:r w:rsidRPr="00A73092">
        <w:rPr>
          <w:rFonts w:ascii="Calibri" w:hAnsi="Calibri" w:cs="Calibri"/>
          <w:bCs/>
          <w:szCs w:val="24"/>
        </w:rPr>
        <w:t>Valenzuela Torres J, López Marcano A, Medina Velasco A, D</w:t>
      </w:r>
      <w:r w:rsidRPr="00A73092">
        <w:rPr>
          <w:rFonts w:ascii="Calibri" w:hAnsi="Calibri" w:cs="Calibri"/>
          <w:iCs/>
          <w:szCs w:val="24"/>
        </w:rPr>
        <w:t>e la Plaza Llamas R, Ramia Ángel JM.</w:t>
      </w:r>
    </w:p>
    <w:p w14:paraId="044FAB21" w14:textId="77777777" w:rsidR="00695FD5" w:rsidRPr="00A73092" w:rsidRDefault="00695FD5" w:rsidP="009A2A8E">
      <w:pPr>
        <w:numPr>
          <w:ilvl w:val="0"/>
          <w:numId w:val="19"/>
        </w:numPr>
        <w:shd w:val="clear" w:color="auto" w:fill="FFFFFF"/>
        <w:tabs>
          <w:tab w:val="clear" w:pos="1351"/>
          <w:tab w:val="num" w:pos="1276"/>
        </w:tabs>
        <w:suppressAutoHyphens/>
        <w:spacing w:after="120" w:line="360" w:lineRule="auto"/>
        <w:ind w:hanging="283"/>
        <w:rPr>
          <w:rFonts w:ascii="Calibri" w:hAnsi="Calibri" w:cs="Calibri"/>
          <w:szCs w:val="24"/>
        </w:rPr>
      </w:pPr>
      <w:r w:rsidRPr="00A73092">
        <w:rPr>
          <w:rFonts w:ascii="Calibri" w:hAnsi="Calibri" w:cs="Calibri"/>
          <w:szCs w:val="24"/>
        </w:rPr>
        <w:t xml:space="preserve">LEIOMIOMA DE INTESTINO DELGADO. </w:t>
      </w:r>
      <w:r w:rsidRPr="00A73092">
        <w:rPr>
          <w:rFonts w:ascii="Calibri" w:hAnsi="Calibri" w:cs="Calibri"/>
          <w:iCs/>
          <w:szCs w:val="24"/>
        </w:rPr>
        <w:t xml:space="preserve">García Amador </w:t>
      </w:r>
      <w:r w:rsidR="000E3D35" w:rsidRPr="00A73092">
        <w:rPr>
          <w:rFonts w:ascii="Calibri" w:hAnsi="Calibri" w:cs="Calibri"/>
          <w:iCs/>
          <w:szCs w:val="24"/>
        </w:rPr>
        <w:t xml:space="preserve">C, </w:t>
      </w:r>
      <w:r w:rsidR="000E3D35" w:rsidRPr="00A73092">
        <w:rPr>
          <w:rFonts w:ascii="Calibri" w:hAnsi="Calibri" w:cs="Calibri"/>
          <w:szCs w:val="24"/>
        </w:rPr>
        <w:t>Arteaga</w:t>
      </w:r>
      <w:r w:rsidR="000E3D35" w:rsidRPr="00A73092">
        <w:rPr>
          <w:rFonts w:ascii="Calibri" w:hAnsi="Calibri" w:cs="Calibri"/>
          <w:bCs/>
          <w:szCs w:val="24"/>
        </w:rPr>
        <w:t xml:space="preserve"> Peralta</w:t>
      </w:r>
      <w:r w:rsidRPr="00A73092">
        <w:rPr>
          <w:rFonts w:ascii="Calibri" w:hAnsi="Calibri" w:cs="Calibri"/>
          <w:bCs/>
          <w:szCs w:val="24"/>
        </w:rPr>
        <w:t xml:space="preserve"> V, </w:t>
      </w:r>
      <w:r w:rsidR="000E3D35" w:rsidRPr="00A73092">
        <w:rPr>
          <w:rFonts w:ascii="Calibri" w:hAnsi="Calibri" w:cs="Calibri"/>
          <w:iCs/>
          <w:szCs w:val="24"/>
        </w:rPr>
        <w:t>Gonzales Aguilar</w:t>
      </w:r>
      <w:r w:rsidRPr="00A73092">
        <w:rPr>
          <w:rFonts w:ascii="Calibri" w:hAnsi="Calibri" w:cs="Calibri"/>
          <w:iCs/>
          <w:szCs w:val="24"/>
        </w:rPr>
        <w:t xml:space="preserve"> JD, </w:t>
      </w:r>
      <w:r w:rsidRPr="00A73092">
        <w:rPr>
          <w:rFonts w:ascii="Calibri" w:hAnsi="Calibri" w:cs="Calibri"/>
          <w:bCs/>
          <w:szCs w:val="24"/>
        </w:rPr>
        <w:t>Valenzuela Torres J, López Marcano A, Medina Velasco A, D</w:t>
      </w:r>
      <w:r w:rsidRPr="00A73092">
        <w:rPr>
          <w:rFonts w:ascii="Calibri" w:hAnsi="Calibri" w:cs="Calibri"/>
          <w:iCs/>
          <w:szCs w:val="24"/>
        </w:rPr>
        <w:t>e la Plaza Llamas R, Ramia Ángel JM.</w:t>
      </w:r>
    </w:p>
    <w:p w14:paraId="7F64C476" w14:textId="6432918C" w:rsidR="00695FD5" w:rsidRDefault="00695FD5" w:rsidP="009A2A8E">
      <w:pPr>
        <w:numPr>
          <w:ilvl w:val="0"/>
          <w:numId w:val="19"/>
        </w:numPr>
        <w:shd w:val="clear" w:color="auto" w:fill="FFFFFF"/>
        <w:tabs>
          <w:tab w:val="clear" w:pos="1351"/>
          <w:tab w:val="num" w:pos="1276"/>
        </w:tabs>
        <w:suppressAutoHyphens/>
        <w:spacing w:after="120" w:line="360" w:lineRule="auto"/>
        <w:ind w:hanging="283"/>
        <w:rPr>
          <w:rFonts w:ascii="Calibri" w:hAnsi="Calibri" w:cs="Calibri"/>
          <w:szCs w:val="24"/>
        </w:rPr>
      </w:pPr>
      <w:r w:rsidRPr="00A73092">
        <w:rPr>
          <w:rFonts w:ascii="Calibri" w:hAnsi="Calibri" w:cs="Calibri"/>
          <w:bCs/>
          <w:szCs w:val="24"/>
        </w:rPr>
        <w:t xml:space="preserve">HERNIA UMBILICAL INCARCERADA COMO PRIMERA MANIFESTACIÓN CLÍNICA DE ACTINOMICOSIS PÉLVICA. </w:t>
      </w:r>
      <w:proofErr w:type="spellStart"/>
      <w:r w:rsidRPr="00A73092">
        <w:rPr>
          <w:rFonts w:ascii="Calibri" w:hAnsi="Calibri" w:cs="Calibri"/>
          <w:bCs/>
          <w:szCs w:val="24"/>
        </w:rPr>
        <w:t>Adel</w:t>
      </w:r>
      <w:proofErr w:type="spellEnd"/>
      <w:r w:rsidRPr="00A73092">
        <w:rPr>
          <w:rFonts w:ascii="Calibri" w:hAnsi="Calibri" w:cs="Calibri"/>
          <w:bCs/>
          <w:szCs w:val="24"/>
        </w:rPr>
        <w:t xml:space="preserve"> Al </w:t>
      </w:r>
      <w:proofErr w:type="spellStart"/>
      <w:r w:rsidRPr="00A73092">
        <w:rPr>
          <w:rFonts w:ascii="Calibri" w:hAnsi="Calibri" w:cs="Calibri"/>
          <w:bCs/>
          <w:szCs w:val="24"/>
        </w:rPr>
        <w:t>Shwely</w:t>
      </w:r>
      <w:proofErr w:type="spellEnd"/>
      <w:r w:rsidRPr="00A73092">
        <w:rPr>
          <w:rFonts w:ascii="Calibri" w:hAnsi="Calibri" w:cs="Calibri"/>
          <w:bCs/>
          <w:szCs w:val="24"/>
        </w:rPr>
        <w:t xml:space="preserve"> F, Valenzuela J, García Amador C, López Marcano A, Medina A, Arteaga V, </w:t>
      </w:r>
      <w:proofErr w:type="spellStart"/>
      <w:r w:rsidRPr="00A73092">
        <w:rPr>
          <w:rFonts w:ascii="Calibri" w:hAnsi="Calibri" w:cs="Calibri"/>
          <w:bCs/>
          <w:szCs w:val="24"/>
        </w:rPr>
        <w:t>Kühnhardt</w:t>
      </w:r>
      <w:proofErr w:type="spellEnd"/>
      <w:r w:rsidRPr="00A73092">
        <w:rPr>
          <w:rFonts w:ascii="Calibri" w:hAnsi="Calibri" w:cs="Calibri"/>
          <w:bCs/>
          <w:szCs w:val="24"/>
        </w:rPr>
        <w:t xml:space="preserve"> </w:t>
      </w:r>
      <w:r w:rsidR="000E3D35" w:rsidRPr="00A73092">
        <w:rPr>
          <w:rFonts w:ascii="Calibri" w:hAnsi="Calibri" w:cs="Calibri"/>
          <w:bCs/>
          <w:szCs w:val="24"/>
        </w:rPr>
        <w:t>A, De</w:t>
      </w:r>
      <w:r w:rsidRPr="00A73092">
        <w:rPr>
          <w:rFonts w:ascii="Calibri" w:hAnsi="Calibri" w:cs="Calibri"/>
          <w:iCs/>
          <w:szCs w:val="24"/>
        </w:rPr>
        <w:t xml:space="preserve"> la Plaza R, Ramia Ángel JM</w:t>
      </w:r>
      <w:r w:rsidR="000E3D35">
        <w:rPr>
          <w:rFonts w:ascii="Calibri" w:hAnsi="Calibri" w:cs="Calibri"/>
          <w:szCs w:val="24"/>
        </w:rPr>
        <w:t>.</w:t>
      </w:r>
    </w:p>
    <w:p w14:paraId="03069B8D" w14:textId="0791C432" w:rsidR="004D5E95" w:rsidRPr="004D5E95" w:rsidRDefault="004D5E95" w:rsidP="004D5E95">
      <w:pPr>
        <w:pStyle w:val="Prrafodelista"/>
        <w:numPr>
          <w:ilvl w:val="0"/>
          <w:numId w:val="19"/>
        </w:numPr>
        <w:spacing w:line="360" w:lineRule="auto"/>
        <w:rPr>
          <w:rFonts w:ascii="Calibri" w:hAnsi="Calibri" w:cs="Arial"/>
          <w:szCs w:val="24"/>
        </w:rPr>
      </w:pPr>
      <w:r w:rsidRPr="00CD3A69">
        <w:rPr>
          <w:rFonts w:ascii="Calibri" w:hAnsi="Calibri" w:cs="Arial"/>
          <w:szCs w:val="24"/>
        </w:rPr>
        <w:t>ABORDAJE LAPAROSCÓPICO DE PERFORACIÓN INTESTINAL POR ESPINA DE PESCADO.</w:t>
      </w:r>
      <w:r>
        <w:rPr>
          <w:rFonts w:ascii="Calibri" w:hAnsi="Calibri" w:cs="Arial"/>
          <w:szCs w:val="24"/>
        </w:rPr>
        <w:t xml:space="preserve"> Gonzales Aguilar JD, Arteaga Peralta V, Valenzuela Torres JDC, López Marcano A, Medina Velasco A, De la Plaza Llamas R, </w:t>
      </w:r>
      <w:r w:rsidRPr="00CD3A69">
        <w:rPr>
          <w:rFonts w:ascii="Calibri" w:hAnsi="Calibri" w:cs="Arial"/>
          <w:szCs w:val="24"/>
        </w:rPr>
        <w:t>Ramia Ángel JM.</w:t>
      </w:r>
    </w:p>
    <w:p w14:paraId="57D1E666" w14:textId="77777777" w:rsidR="000E3D35" w:rsidRPr="00A73092" w:rsidRDefault="000E3D35" w:rsidP="000E3D35">
      <w:pPr>
        <w:shd w:val="clear" w:color="auto" w:fill="FFFFFF"/>
        <w:suppressAutoHyphens/>
        <w:spacing w:after="120" w:line="360" w:lineRule="auto"/>
        <w:ind w:left="1351"/>
        <w:rPr>
          <w:rFonts w:ascii="Calibri" w:hAnsi="Calibri" w:cs="Calibri"/>
          <w:szCs w:val="24"/>
        </w:rPr>
      </w:pPr>
    </w:p>
    <w:p w14:paraId="2A80B77D"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szCs w:val="24"/>
        </w:rPr>
      </w:pPr>
      <w:r w:rsidRPr="00A73092">
        <w:rPr>
          <w:rFonts w:ascii="Calibri" w:hAnsi="Calibri" w:cs="Calibri"/>
          <w:b/>
          <w:szCs w:val="24"/>
        </w:rPr>
        <w:t xml:space="preserve">XXXI Congreso Nacional de la Asociación Española de Cirujanos. Madrid, 8-10 de </w:t>
      </w:r>
      <w:r w:rsidR="000E3D35" w:rsidRPr="00A73092">
        <w:rPr>
          <w:rFonts w:ascii="Calibri" w:hAnsi="Calibri" w:cs="Calibri"/>
          <w:b/>
          <w:szCs w:val="24"/>
        </w:rPr>
        <w:t>noviembre</w:t>
      </w:r>
      <w:r w:rsidRPr="00A73092">
        <w:rPr>
          <w:rFonts w:ascii="Calibri" w:hAnsi="Calibri" w:cs="Calibri"/>
          <w:b/>
          <w:szCs w:val="24"/>
        </w:rPr>
        <w:t xml:space="preserve"> de 2016:</w:t>
      </w:r>
    </w:p>
    <w:p w14:paraId="270C077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EXPERIENCIA EN EL MANEJO DE LOS GIST GÁSTRICOS: SERIE DE 17 CASOS. López Marcano A, </w:t>
      </w:r>
      <w:r w:rsidRPr="00A73092">
        <w:rPr>
          <w:rFonts w:ascii="Calibri" w:hAnsi="Calibri" w:cs="Calibri"/>
          <w:bCs/>
          <w:szCs w:val="24"/>
          <w:u w:val="single"/>
        </w:rPr>
        <w:t>De La Plaza Llamas R</w:t>
      </w:r>
      <w:r w:rsidRPr="00A73092">
        <w:rPr>
          <w:rFonts w:ascii="Calibri" w:hAnsi="Calibri" w:cs="Calibri"/>
          <w:bCs/>
          <w:szCs w:val="24"/>
        </w:rPr>
        <w:t xml:space="preserve">, Arteaga Peralta V, </w:t>
      </w:r>
      <w:proofErr w:type="spellStart"/>
      <w:r w:rsidRPr="00A73092">
        <w:rPr>
          <w:rFonts w:ascii="Calibri" w:hAnsi="Calibri" w:cs="Calibri"/>
          <w:bCs/>
          <w:szCs w:val="24"/>
        </w:rPr>
        <w:t>Rodrigues</w:t>
      </w:r>
      <w:proofErr w:type="spellEnd"/>
      <w:r w:rsidRPr="00A73092">
        <w:rPr>
          <w:rFonts w:ascii="Calibri" w:hAnsi="Calibri" w:cs="Calibri"/>
          <w:bCs/>
          <w:szCs w:val="24"/>
        </w:rPr>
        <w:t xml:space="preserve"> Y, Gonzales Aguilar JD, Valenzuela Torres JDC, Medina Velasco A, Ramia Ángel JM.</w:t>
      </w:r>
    </w:p>
    <w:p w14:paraId="1387E80E"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REPARACIÓN LAPAROSCÓPICA DE HERNIA PERINEAL SECUNDARIA A AAP. López Marcano AJ, </w:t>
      </w:r>
      <w:r w:rsidRPr="00A73092">
        <w:rPr>
          <w:rFonts w:ascii="Calibri" w:hAnsi="Calibri" w:cs="Calibri"/>
          <w:bCs/>
          <w:szCs w:val="24"/>
          <w:u w:val="single"/>
        </w:rPr>
        <w:t>De La Plaza Llamas R</w:t>
      </w:r>
      <w:r w:rsidRPr="00A73092">
        <w:rPr>
          <w:rFonts w:ascii="Calibri" w:hAnsi="Calibri" w:cs="Calibri"/>
          <w:bCs/>
          <w:szCs w:val="24"/>
        </w:rPr>
        <w:t xml:space="preserve">, Ramia Ángel JM, </w:t>
      </w:r>
      <w:proofErr w:type="spellStart"/>
      <w:r w:rsidRPr="00A73092">
        <w:rPr>
          <w:rFonts w:ascii="Calibri" w:hAnsi="Calibri" w:cs="Calibri"/>
          <w:bCs/>
          <w:szCs w:val="24"/>
        </w:rPr>
        <w:t>Kühnhardt</w:t>
      </w:r>
      <w:proofErr w:type="spellEnd"/>
      <w:r w:rsidRPr="00A73092">
        <w:rPr>
          <w:rFonts w:ascii="Calibri" w:hAnsi="Calibri" w:cs="Calibri"/>
          <w:bCs/>
          <w:szCs w:val="24"/>
        </w:rPr>
        <w:t xml:space="preserve"> Barrantes </w:t>
      </w:r>
      <w:r w:rsidR="000E3D35" w:rsidRPr="00A73092">
        <w:rPr>
          <w:rFonts w:ascii="Calibri" w:hAnsi="Calibri" w:cs="Calibri"/>
          <w:bCs/>
          <w:szCs w:val="24"/>
        </w:rPr>
        <w:t>AW, Arteaga</w:t>
      </w:r>
      <w:r w:rsidRPr="00A73092">
        <w:rPr>
          <w:rFonts w:ascii="Calibri" w:hAnsi="Calibri" w:cs="Calibri"/>
          <w:bCs/>
          <w:szCs w:val="24"/>
        </w:rPr>
        <w:t xml:space="preserve"> Peralta V, Gonzales Aguilar JD, Medina Velasco AA, </w:t>
      </w:r>
      <w:proofErr w:type="spellStart"/>
      <w:r w:rsidRPr="00A73092">
        <w:rPr>
          <w:rFonts w:ascii="Calibri" w:hAnsi="Calibri" w:cs="Calibri"/>
          <w:bCs/>
          <w:szCs w:val="24"/>
        </w:rPr>
        <w:t>Alshwely</w:t>
      </w:r>
      <w:proofErr w:type="spellEnd"/>
      <w:r w:rsidRPr="00A73092">
        <w:rPr>
          <w:rFonts w:ascii="Calibri" w:hAnsi="Calibri" w:cs="Calibri"/>
          <w:bCs/>
          <w:szCs w:val="24"/>
        </w:rPr>
        <w:t xml:space="preserve"> F.</w:t>
      </w:r>
    </w:p>
    <w:p w14:paraId="5FDE29E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¿ES POSIBLE DIAGNOSTICAR UN TUMOR CARCINOIDE APENDICULAR PREOPERATORIAMENTE? Medina Velasco A; Arteaga Peralta V, </w:t>
      </w:r>
      <w:r w:rsidRPr="00A73092">
        <w:rPr>
          <w:rFonts w:ascii="Calibri" w:hAnsi="Calibri" w:cs="Calibri"/>
          <w:bCs/>
          <w:szCs w:val="24"/>
          <w:u w:val="single"/>
        </w:rPr>
        <w:t>De La Plaza Llamas R</w:t>
      </w:r>
      <w:r w:rsidRPr="00A73092">
        <w:rPr>
          <w:rFonts w:ascii="Calibri" w:hAnsi="Calibri" w:cs="Calibri"/>
          <w:bCs/>
          <w:szCs w:val="24"/>
        </w:rPr>
        <w:t>, Ramia Ángel JM, Gonzales Aguilar, J, López Marcano A, Valenzuela Torres JDC, García Amador C.</w:t>
      </w:r>
    </w:p>
    <w:p w14:paraId="68FAE520"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lastRenderedPageBreak/>
        <w:t xml:space="preserve">INCARCERACIÓN GÁSTRICA, UNA COMPLICACIÓN INFRECUENTE DE LAS HERNIAS PARAESTOMALES. López Marcano A, Ramia Ángel </w:t>
      </w:r>
      <w:r w:rsidR="000E3D35" w:rsidRPr="00A73092">
        <w:rPr>
          <w:rFonts w:ascii="Calibri" w:hAnsi="Calibri" w:cs="Calibri"/>
          <w:bCs/>
          <w:szCs w:val="24"/>
        </w:rPr>
        <w:t>JM, De</w:t>
      </w:r>
      <w:r w:rsidRPr="00A73092">
        <w:rPr>
          <w:rFonts w:ascii="Calibri" w:hAnsi="Calibri" w:cs="Calibri"/>
          <w:bCs/>
          <w:szCs w:val="24"/>
          <w:u w:val="single"/>
        </w:rPr>
        <w:t xml:space="preserve"> La Plaza Llamas R</w:t>
      </w:r>
      <w:r w:rsidRPr="00A73092">
        <w:rPr>
          <w:rFonts w:ascii="Calibri" w:hAnsi="Calibri" w:cs="Calibri"/>
          <w:bCs/>
          <w:szCs w:val="24"/>
        </w:rPr>
        <w:t>, Arteaga Peralta V, Gonzales Aguilar JD, Valenzuela Torres JDC, Medina Velasco A, Latorre R.</w:t>
      </w:r>
    </w:p>
    <w:p w14:paraId="7C34E4C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ANÁLISIS CLÍNICO, ANALÍTICO Y RADIOLÓGICO DE LAS APENDICECTOMÍAS NEGATIVAS. García Amador C, Arteaga Peralta </w:t>
      </w:r>
      <w:r w:rsidR="000E3D35" w:rsidRPr="00A73092">
        <w:rPr>
          <w:rFonts w:ascii="Calibri" w:hAnsi="Calibri" w:cs="Calibri"/>
          <w:bCs/>
          <w:szCs w:val="24"/>
        </w:rPr>
        <w:t>V, López</w:t>
      </w:r>
      <w:r w:rsidRPr="00A73092">
        <w:rPr>
          <w:rFonts w:ascii="Calibri" w:hAnsi="Calibri" w:cs="Calibri"/>
          <w:bCs/>
          <w:szCs w:val="24"/>
        </w:rPr>
        <w:t xml:space="preserve"> Marcano A, </w:t>
      </w:r>
      <w:r w:rsidRPr="00A73092">
        <w:rPr>
          <w:rFonts w:ascii="Calibri" w:hAnsi="Calibri" w:cs="Calibri"/>
          <w:bCs/>
          <w:szCs w:val="24"/>
          <w:u w:val="single"/>
        </w:rPr>
        <w:t>De La Plaza Llamas R</w:t>
      </w:r>
      <w:r w:rsidRPr="00A73092">
        <w:rPr>
          <w:rFonts w:ascii="Calibri" w:hAnsi="Calibri" w:cs="Calibri"/>
          <w:bCs/>
          <w:szCs w:val="24"/>
        </w:rPr>
        <w:t>, Gonzales Aguilar JD, Valenzuela Torres J, Medina Velasco A, Ramia Ángel JM.</w:t>
      </w:r>
    </w:p>
    <w:p w14:paraId="14396C3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COMPLICACIONES INFRECUENTES DE COLECISTITIS AGUDAS. García Amador C, Ramia Ángel JM, Arteaga Peralta V, </w:t>
      </w:r>
      <w:r w:rsidRPr="00A73092">
        <w:rPr>
          <w:rFonts w:ascii="Calibri" w:hAnsi="Calibri" w:cs="Calibri"/>
          <w:bCs/>
          <w:szCs w:val="24"/>
          <w:u w:val="single"/>
        </w:rPr>
        <w:t>De La Plaza Llamas R</w:t>
      </w:r>
      <w:r w:rsidRPr="00A73092">
        <w:rPr>
          <w:rFonts w:ascii="Calibri" w:hAnsi="Calibri" w:cs="Calibri"/>
          <w:bCs/>
          <w:szCs w:val="24"/>
        </w:rPr>
        <w:t>, Valenzuela Torres JDC, Gonzales Aguilar JD, López Marcano A, Medina Velasco A.</w:t>
      </w:r>
    </w:p>
    <w:p w14:paraId="79F8CC7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ANÁLISIS ESTADÍSTICO DE PARÁMETROS ANALÍTICOS SEGÚN LA HISTOPATOLOGÍA DE APENDICITIS AGUDAS. García Amador C, López Marcano A, Arteaga Peralta V, </w:t>
      </w:r>
      <w:r w:rsidRPr="00A73092">
        <w:rPr>
          <w:rFonts w:ascii="Calibri" w:hAnsi="Calibri" w:cs="Calibri"/>
          <w:bCs/>
          <w:szCs w:val="24"/>
          <w:u w:val="single"/>
        </w:rPr>
        <w:t>De La Plaza Llamas R</w:t>
      </w:r>
      <w:r w:rsidRPr="00A73092">
        <w:rPr>
          <w:rFonts w:ascii="Calibri" w:hAnsi="Calibri" w:cs="Calibri"/>
          <w:bCs/>
          <w:szCs w:val="24"/>
        </w:rPr>
        <w:t xml:space="preserve">, Romero Tapia G, </w:t>
      </w:r>
      <w:proofErr w:type="spellStart"/>
      <w:r w:rsidRPr="00A73092">
        <w:rPr>
          <w:rFonts w:ascii="Calibri" w:hAnsi="Calibri" w:cs="Calibri"/>
          <w:bCs/>
          <w:szCs w:val="24"/>
        </w:rPr>
        <w:t>Tarin</w:t>
      </w:r>
      <w:proofErr w:type="spellEnd"/>
      <w:r w:rsidRPr="00A73092">
        <w:rPr>
          <w:rFonts w:ascii="Calibri" w:hAnsi="Calibri" w:cs="Calibri"/>
          <w:bCs/>
          <w:szCs w:val="24"/>
        </w:rPr>
        <w:t xml:space="preserve"> Gregori V, Valenzuela Torres J, Ramia Ángel JM.</w:t>
      </w:r>
    </w:p>
    <w:p w14:paraId="58CA1A8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HEPATOCARCINOMA EN HÍGADO SANO, SERIE MULTICÉNTRICA DE 19 CASOS. López Marcano </w:t>
      </w:r>
      <w:r w:rsidR="000E3D35" w:rsidRPr="00A73092">
        <w:rPr>
          <w:rFonts w:ascii="Calibri" w:hAnsi="Calibri" w:cs="Calibri"/>
          <w:bCs/>
          <w:szCs w:val="24"/>
        </w:rPr>
        <w:t>A, Serradilla</w:t>
      </w:r>
      <w:r w:rsidRPr="00A73092">
        <w:rPr>
          <w:rFonts w:ascii="Calibri" w:hAnsi="Calibri" w:cs="Calibri"/>
          <w:bCs/>
          <w:szCs w:val="24"/>
        </w:rPr>
        <w:t xml:space="preserve"> Martin M, Ramia Ángel JM, Palomares Cano A, </w:t>
      </w:r>
      <w:r w:rsidRPr="00A73092">
        <w:rPr>
          <w:rFonts w:ascii="Calibri" w:hAnsi="Calibri" w:cs="Calibri"/>
          <w:bCs/>
          <w:szCs w:val="24"/>
          <w:u w:val="single"/>
        </w:rPr>
        <w:t>De La Plaza Llamas R</w:t>
      </w:r>
      <w:r w:rsidRPr="00A73092">
        <w:rPr>
          <w:rFonts w:ascii="Calibri" w:hAnsi="Calibri" w:cs="Calibri"/>
          <w:bCs/>
          <w:szCs w:val="24"/>
        </w:rPr>
        <w:t xml:space="preserve">, Vallejo </w:t>
      </w:r>
      <w:proofErr w:type="spellStart"/>
      <w:r w:rsidRPr="00A73092">
        <w:rPr>
          <w:rFonts w:ascii="Calibri" w:hAnsi="Calibri" w:cs="Calibri"/>
          <w:bCs/>
          <w:szCs w:val="24"/>
        </w:rPr>
        <w:t>Bernad</w:t>
      </w:r>
      <w:proofErr w:type="spellEnd"/>
      <w:r w:rsidRPr="00A73092">
        <w:rPr>
          <w:rFonts w:ascii="Calibri" w:hAnsi="Calibri" w:cs="Calibri"/>
          <w:bCs/>
          <w:szCs w:val="24"/>
        </w:rPr>
        <w:t xml:space="preserve"> C, Oliver Guillén JR, </w:t>
      </w:r>
      <w:proofErr w:type="spellStart"/>
      <w:r w:rsidRPr="00A73092">
        <w:rPr>
          <w:rFonts w:ascii="Calibri" w:hAnsi="Calibri" w:cs="Calibri"/>
          <w:bCs/>
          <w:szCs w:val="24"/>
        </w:rPr>
        <w:t>Serrablo</w:t>
      </w:r>
      <w:proofErr w:type="spellEnd"/>
      <w:r w:rsidRPr="00A73092">
        <w:rPr>
          <w:rFonts w:ascii="Calibri" w:hAnsi="Calibri" w:cs="Calibri"/>
          <w:bCs/>
          <w:szCs w:val="24"/>
        </w:rPr>
        <w:t xml:space="preserve"> Requejo A.</w:t>
      </w:r>
    </w:p>
    <w:p w14:paraId="5C68603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DRENAJE PERCUTÁNEO PREVIO A LA CIRUGÍA, COMO EL PRIMER PASO EN EL TRATAMIENTO DEL QUISTE HIDATÍDICO HEPÁTICO INFECTADO ¿VALE LA PENA? López Marcano A, Ramia Ángel JM, Arteaga Peralta V, Gonzales Aguilar J, </w:t>
      </w:r>
      <w:r w:rsidRPr="00A73092">
        <w:rPr>
          <w:rFonts w:ascii="Calibri" w:hAnsi="Calibri" w:cs="Calibri"/>
          <w:bCs/>
          <w:szCs w:val="24"/>
          <w:u w:val="single"/>
        </w:rPr>
        <w:t>De La Plaza Llamas R</w:t>
      </w:r>
      <w:r w:rsidRPr="00A73092">
        <w:rPr>
          <w:rFonts w:ascii="Calibri" w:hAnsi="Calibri" w:cs="Calibri"/>
          <w:bCs/>
          <w:szCs w:val="24"/>
        </w:rPr>
        <w:t xml:space="preserve">, Medina Velasco A, Valenzuela Torres JDC, </w:t>
      </w:r>
      <w:proofErr w:type="spellStart"/>
      <w:r w:rsidRPr="00A73092">
        <w:rPr>
          <w:rFonts w:ascii="Calibri" w:hAnsi="Calibri" w:cs="Calibri"/>
          <w:bCs/>
          <w:szCs w:val="24"/>
        </w:rPr>
        <w:t>Alshwely</w:t>
      </w:r>
      <w:proofErr w:type="spellEnd"/>
      <w:r w:rsidRPr="00A73092">
        <w:rPr>
          <w:rFonts w:ascii="Calibri" w:hAnsi="Calibri" w:cs="Calibri"/>
          <w:bCs/>
          <w:szCs w:val="24"/>
        </w:rPr>
        <w:t xml:space="preserve"> F</w:t>
      </w:r>
      <w:r w:rsidRPr="00A73092">
        <w:rPr>
          <w:rFonts w:ascii="Calibri" w:hAnsi="Calibri" w:cs="Calibri"/>
          <w:iCs/>
          <w:szCs w:val="24"/>
        </w:rPr>
        <w:t>.</w:t>
      </w:r>
      <w:r w:rsidRPr="00A73092">
        <w:rPr>
          <w:rFonts w:ascii="Calibri" w:hAnsi="Calibri" w:cs="Calibri"/>
          <w:bCs/>
          <w:szCs w:val="24"/>
        </w:rPr>
        <w:t xml:space="preserve"> </w:t>
      </w:r>
    </w:p>
    <w:p w14:paraId="2B40208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bCs/>
          <w:szCs w:val="24"/>
        </w:rPr>
      </w:pPr>
      <w:r w:rsidRPr="00A73092">
        <w:rPr>
          <w:rFonts w:ascii="Calibri" w:hAnsi="Calibri" w:cs="Calibri"/>
          <w:bCs/>
          <w:szCs w:val="24"/>
        </w:rPr>
        <w:t xml:space="preserve">HERIDAS POR ASTA DE TORO, EXPERIENCIA DURANTE 10 AÑOS EN UN HOSPITAL DE SEGUNDO NIVEL Y REVISIÓN DE LA LITERATURA. Gonzales Aguilar JD, Arteaga Peralta V, Ramia Ángel JM, Valenzuela Torres JDC, López Marcano A, García Amador C, Medina Velasco A, </w:t>
      </w:r>
      <w:r w:rsidRPr="00A73092">
        <w:rPr>
          <w:rFonts w:ascii="Calibri" w:hAnsi="Calibri" w:cs="Calibri"/>
          <w:bCs/>
          <w:szCs w:val="24"/>
          <w:u w:val="single"/>
        </w:rPr>
        <w:t>De La Plaza Llamas R</w:t>
      </w:r>
      <w:r w:rsidRPr="00A73092">
        <w:rPr>
          <w:rFonts w:ascii="Calibri" w:hAnsi="Calibri" w:cs="Calibri"/>
          <w:bCs/>
          <w:szCs w:val="24"/>
        </w:rPr>
        <w:t>.</w:t>
      </w:r>
    </w:p>
    <w:p w14:paraId="562BDEBC" w14:textId="77777777" w:rsidR="00695FD5" w:rsidRPr="00A73092" w:rsidRDefault="00695FD5" w:rsidP="00695FD5">
      <w:pPr>
        <w:shd w:val="clear" w:color="auto" w:fill="FFFFFF"/>
        <w:spacing w:after="120" w:line="360" w:lineRule="auto"/>
        <w:rPr>
          <w:rFonts w:ascii="Calibri" w:hAnsi="Calibri" w:cs="Calibri"/>
          <w:szCs w:val="24"/>
        </w:rPr>
      </w:pPr>
    </w:p>
    <w:p w14:paraId="6C0CC562"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LX Reunión de La Sociedad de Cirugía de Galicia. Orense, 25 y 26 de noviembre de 2016:</w:t>
      </w:r>
    </w:p>
    <w:p w14:paraId="70A59CA5" w14:textId="285A9070" w:rsidR="00F06EFC" w:rsidRPr="00F06EFC" w:rsidRDefault="00F06EFC" w:rsidP="009A2A8E">
      <w:pPr>
        <w:numPr>
          <w:ilvl w:val="0"/>
          <w:numId w:val="19"/>
        </w:numPr>
        <w:shd w:val="clear" w:color="auto" w:fill="FFFFFF"/>
        <w:suppressAutoHyphens/>
        <w:spacing w:after="120" w:line="360" w:lineRule="auto"/>
        <w:rPr>
          <w:rFonts w:ascii="Calibri" w:hAnsi="Calibri" w:cs="Calibri"/>
          <w:szCs w:val="24"/>
        </w:rPr>
      </w:pPr>
      <w:r w:rsidRPr="00F06EFC">
        <w:rPr>
          <w:rFonts w:ascii="Calibri" w:hAnsi="Calibri" w:cs="Arial"/>
          <w:szCs w:val="24"/>
        </w:rPr>
        <w:t xml:space="preserve">ANÁLISIS ESTADÍSTICO DE VARIABLES DEMOGRÁFICAS RELACIONADAS CON LA APENDICITIS AGUDA COMPLICADA. García Amador C, Arteaga Peralta V, López Marcano A, de la Plaza Llamas R, Valenzuela Torres J, Medina Velasco A, González B, Al </w:t>
      </w:r>
      <w:proofErr w:type="spellStart"/>
      <w:r w:rsidRPr="00F06EFC">
        <w:rPr>
          <w:rFonts w:ascii="Calibri" w:hAnsi="Calibri" w:cs="Arial"/>
          <w:szCs w:val="24"/>
        </w:rPr>
        <w:t>Shwely</w:t>
      </w:r>
      <w:proofErr w:type="spellEnd"/>
      <w:r w:rsidRPr="00F06EFC">
        <w:rPr>
          <w:rFonts w:ascii="Calibri" w:hAnsi="Calibri" w:cs="Arial"/>
          <w:szCs w:val="24"/>
        </w:rPr>
        <w:t xml:space="preserve"> F, Ramia Ángel JM.</w:t>
      </w:r>
    </w:p>
    <w:p w14:paraId="40FD40CE" w14:textId="09FAAC03"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DESHICENCIA ANASTOMÓTICA TARDÍA POR QUIMIOTERAPIA. López Marcano AJ, Arteaga Peralta V, Chara L, Medina Velasco AA, Ramia Ángel JM, </w:t>
      </w:r>
      <w:r w:rsidRPr="00A73092">
        <w:rPr>
          <w:rFonts w:ascii="Calibri" w:hAnsi="Calibri" w:cs="Calibri"/>
          <w:szCs w:val="24"/>
          <w:u w:val="single"/>
        </w:rPr>
        <w:t>de la Plaza Llamas R</w:t>
      </w:r>
      <w:r w:rsidRPr="00A73092">
        <w:rPr>
          <w:rFonts w:ascii="Calibri" w:hAnsi="Calibri" w:cs="Calibri"/>
          <w:szCs w:val="24"/>
        </w:rPr>
        <w:t xml:space="preserve">, Valenzuela </w:t>
      </w:r>
      <w:proofErr w:type="spellStart"/>
      <w:r w:rsidRPr="00A73092">
        <w:rPr>
          <w:rFonts w:ascii="Calibri" w:hAnsi="Calibri" w:cs="Calibri"/>
          <w:szCs w:val="24"/>
        </w:rPr>
        <w:t>JdC</w:t>
      </w:r>
      <w:proofErr w:type="spellEnd"/>
      <w:r w:rsidRPr="00A73092">
        <w:rPr>
          <w:rFonts w:ascii="Calibri" w:hAnsi="Calibri" w:cs="Calibri"/>
          <w:szCs w:val="24"/>
        </w:rPr>
        <w:t>, García Amador C, González B.</w:t>
      </w:r>
    </w:p>
    <w:p w14:paraId="4EABF095"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NEOPLASIA DE SIGMA EN HERNIA INGUINAL INCARCERADA. Arteaga Peralta V, González Sierra B, </w:t>
      </w:r>
      <w:r w:rsidRPr="00A73092">
        <w:rPr>
          <w:rFonts w:ascii="Calibri" w:hAnsi="Calibri" w:cs="Calibri"/>
          <w:szCs w:val="24"/>
          <w:u w:val="single"/>
        </w:rPr>
        <w:t>De La Plaza Llamas R</w:t>
      </w:r>
      <w:r w:rsidRPr="00A73092">
        <w:rPr>
          <w:rFonts w:ascii="Calibri" w:hAnsi="Calibri" w:cs="Calibri"/>
          <w:szCs w:val="24"/>
        </w:rPr>
        <w:t xml:space="preserve">, Medina Velasco AA, López Marcano AJ, García Amador C, Valenzuela Torres JC, Al </w:t>
      </w:r>
      <w:proofErr w:type="spellStart"/>
      <w:r w:rsidRPr="00A73092">
        <w:rPr>
          <w:rFonts w:ascii="Calibri" w:hAnsi="Calibri" w:cs="Calibri"/>
          <w:szCs w:val="24"/>
        </w:rPr>
        <w:t>Shwely</w:t>
      </w:r>
      <w:proofErr w:type="spellEnd"/>
      <w:r w:rsidRPr="00A73092">
        <w:rPr>
          <w:rFonts w:ascii="Calibri" w:hAnsi="Calibri" w:cs="Calibri"/>
          <w:szCs w:val="24"/>
        </w:rPr>
        <w:t xml:space="preserve"> </w:t>
      </w:r>
      <w:proofErr w:type="spellStart"/>
      <w:r w:rsidR="000E3D35" w:rsidRPr="00A73092">
        <w:rPr>
          <w:rFonts w:ascii="Calibri" w:hAnsi="Calibri" w:cs="Calibri"/>
          <w:szCs w:val="24"/>
        </w:rPr>
        <w:t>Abduljabar</w:t>
      </w:r>
      <w:proofErr w:type="spellEnd"/>
      <w:r w:rsidR="000E3D35" w:rsidRPr="00A73092">
        <w:rPr>
          <w:rFonts w:ascii="Calibri" w:hAnsi="Calibri" w:cs="Calibri"/>
          <w:szCs w:val="24"/>
        </w:rPr>
        <w:t xml:space="preserve"> F</w:t>
      </w:r>
      <w:r w:rsidRPr="00A73092">
        <w:rPr>
          <w:rFonts w:ascii="Calibri" w:hAnsi="Calibri" w:cs="Calibri"/>
          <w:szCs w:val="24"/>
        </w:rPr>
        <w:t>, Ramia Ángel JM.</w:t>
      </w:r>
    </w:p>
    <w:p w14:paraId="3539647D" w14:textId="11EC8EEA" w:rsidR="00695FD5"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INCARCERACIÓN HEPÁTICA EN HERNIA DIAFRAGMÁTICA POSTRAUMÁTICA. Medina Velasco A, </w:t>
      </w:r>
      <w:r w:rsidRPr="00A73092">
        <w:rPr>
          <w:rFonts w:ascii="Calibri" w:hAnsi="Calibri" w:cs="Calibri"/>
          <w:szCs w:val="24"/>
          <w:u w:val="single"/>
        </w:rPr>
        <w:t>De La Plaza Llamas R</w:t>
      </w:r>
      <w:r w:rsidRPr="00A73092">
        <w:rPr>
          <w:rFonts w:ascii="Calibri" w:hAnsi="Calibri" w:cs="Calibri"/>
          <w:szCs w:val="24"/>
        </w:rPr>
        <w:t>, Latorre Fragua R, Arteaga Peralta V, Ramia Ángel JM, López Marcano A, Valenzuela Torres J, González Sierra B, García Amador C.</w:t>
      </w:r>
    </w:p>
    <w:p w14:paraId="3B33693F" w14:textId="77777777" w:rsidR="00DC5408" w:rsidRPr="00A73092" w:rsidRDefault="00DC5408" w:rsidP="00DC5408">
      <w:pPr>
        <w:shd w:val="clear" w:color="auto" w:fill="FFFFFF"/>
        <w:suppressAutoHyphens/>
        <w:spacing w:after="120" w:line="360" w:lineRule="auto"/>
        <w:ind w:left="1351"/>
        <w:rPr>
          <w:rFonts w:ascii="Calibri" w:hAnsi="Calibri" w:cs="Calibri"/>
          <w:szCs w:val="24"/>
        </w:rPr>
      </w:pPr>
    </w:p>
    <w:p w14:paraId="640D1315"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XXII Congreso Latinoamericano de Cirugía General. XV Congreso Internacional de Cirugía general. VII Congreso Latinoamericano del Colegio Americano de Cirujanos. Lima, Perú. 14-17 marzo 2017:</w:t>
      </w:r>
    </w:p>
    <w:p w14:paraId="64A1FF4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ASCITIS QUILOSA EN EL POSTOPERATORIO DE HEPATECTOMIA DERECHA. López A, de la Plaza R, Arteaga V, Medina A, Ramia JM. </w:t>
      </w:r>
    </w:p>
    <w:p w14:paraId="35CAD076"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SINDROME DE DOEGE-POTTER: TUMOR FIBROSO SOLITARIO PELVICO. García Amador C, De la Plaza R, Arteaga V, JM Ramia, Guerra M.</w:t>
      </w:r>
    </w:p>
    <w:p w14:paraId="40AC02E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PROTESIS EXPANDIBLES DE COLON (PEC) COMO UN PUENTE A LA CIRUGIA EN LA OBSTRUCCION NEOPLASICA DEL COLON IZQUIERDO: VARIABLES QUE SE ASOCIAN A LA SUPERVIVENCIA GLOBAL. Arteaga V, González B, De la Plaza R, JV Del Cerro, Ramia JM.</w:t>
      </w:r>
    </w:p>
    <w:p w14:paraId="21F82F10" w14:textId="77777777" w:rsidR="00695FD5" w:rsidRPr="00A73092" w:rsidRDefault="00695FD5" w:rsidP="00695FD5">
      <w:pPr>
        <w:shd w:val="clear" w:color="auto" w:fill="FFFFFF"/>
        <w:spacing w:after="120" w:line="360" w:lineRule="auto"/>
        <w:ind w:left="1351"/>
        <w:rPr>
          <w:rFonts w:ascii="Calibri" w:hAnsi="Calibri" w:cs="Calibri"/>
          <w:szCs w:val="24"/>
        </w:rPr>
      </w:pPr>
    </w:p>
    <w:p w14:paraId="493235CE"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lang w:val="en-NZ"/>
        </w:rPr>
      </w:pPr>
      <w:r w:rsidRPr="00A73092">
        <w:rPr>
          <w:rFonts w:ascii="Calibri" w:hAnsi="Calibri" w:cs="Calibri"/>
          <w:b/>
          <w:szCs w:val="24"/>
          <w:lang w:val="en-NZ"/>
        </w:rPr>
        <w:t>12th Congress European-African Hepato-Pancreato-Biliary Association (E-AHPBA). Mainz, Alemany, 24-26 May 2017:</w:t>
      </w:r>
    </w:p>
    <w:p w14:paraId="2646F42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NINETY-DAYS READMISSIONS AFTER CHOLECYSTECTOMY AT UNIVERSITY HOSPITAL OF GUADALAJARA. </w:t>
      </w:r>
      <w:r w:rsidRPr="00A73092">
        <w:rPr>
          <w:rFonts w:ascii="Calibri" w:hAnsi="Calibri" w:cs="Calibri"/>
          <w:szCs w:val="24"/>
        </w:rPr>
        <w:t xml:space="preserve">Latorre-Fragua R, Manuel-Vázquez A, Arteaga-Peralta V, </w:t>
      </w:r>
      <w:proofErr w:type="spellStart"/>
      <w:r w:rsidRPr="00A73092">
        <w:rPr>
          <w:rFonts w:ascii="Calibri" w:hAnsi="Calibri" w:cs="Calibri"/>
          <w:szCs w:val="24"/>
        </w:rPr>
        <w:t>Kühnhardt</w:t>
      </w:r>
      <w:proofErr w:type="spellEnd"/>
      <w:r w:rsidRPr="00A73092">
        <w:rPr>
          <w:rFonts w:ascii="Calibri" w:hAnsi="Calibri" w:cs="Calibri"/>
          <w:szCs w:val="24"/>
        </w:rPr>
        <w:t xml:space="preserve"> AW, Valenzuela JC, García-Amador C, Diego L, Medina-Velasco A, de la Plaza-Llamas R, Ramia JM.</w:t>
      </w:r>
    </w:p>
    <w:p w14:paraId="0B107D1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LIVER TRAUMA IN EQUESTRIAN ACCIDENTS.  </w:t>
      </w:r>
      <w:r w:rsidRPr="00A73092">
        <w:rPr>
          <w:rFonts w:ascii="Calibri" w:hAnsi="Calibri" w:cs="Calibri"/>
          <w:szCs w:val="24"/>
        </w:rPr>
        <w:t>A CASE REPORT. Latorre-Fragua R, Manuel Vázquez A, López Marcano AJ, García-Amador C, Medina-Velasco A, Ramiro-Pérez C, de la Plaza R, Ramia JM.</w:t>
      </w:r>
    </w:p>
    <w:p w14:paraId="129BB2C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LIVER PECOMA: PERIVASCULAR EPITHELIOID TUMOR. A CASE REPORT. Medina Velasco AA, </w:t>
      </w:r>
      <w:proofErr w:type="spellStart"/>
      <w:r w:rsidRPr="00A73092">
        <w:rPr>
          <w:rFonts w:ascii="Calibri" w:hAnsi="Calibri" w:cs="Calibri"/>
          <w:szCs w:val="24"/>
        </w:rPr>
        <w:t>Rodrigues</w:t>
      </w:r>
      <w:proofErr w:type="spellEnd"/>
      <w:r w:rsidRPr="00A73092">
        <w:rPr>
          <w:rFonts w:ascii="Calibri" w:hAnsi="Calibri" w:cs="Calibri"/>
          <w:szCs w:val="24"/>
        </w:rPr>
        <w:t xml:space="preserve"> Y, Manuel Vázquez A, Ramia Ángel JM, López Marcano AJ, Valenzuela Torres J, García Amador C, González Sierra B, Arteaga Peralta V, De la Plaza Llamas R.</w:t>
      </w:r>
    </w:p>
    <w:p w14:paraId="7A2714F9" w14:textId="77777777" w:rsidR="00695FD5" w:rsidRPr="00A73092" w:rsidRDefault="00695FD5" w:rsidP="00695FD5">
      <w:pPr>
        <w:shd w:val="clear" w:color="auto" w:fill="FFFFFF"/>
        <w:spacing w:after="120" w:line="360" w:lineRule="auto"/>
        <w:rPr>
          <w:rFonts w:ascii="Calibri" w:hAnsi="Calibri" w:cs="Calibri"/>
          <w:szCs w:val="24"/>
        </w:rPr>
      </w:pPr>
    </w:p>
    <w:p w14:paraId="485C7EA1"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63 Congreso Sociedad Española de Angiología y Cirugía Vascular. Gijón, 6-9 de </w:t>
      </w:r>
      <w:r w:rsidR="000E3D35" w:rsidRPr="00A73092">
        <w:rPr>
          <w:rFonts w:ascii="Calibri" w:hAnsi="Calibri" w:cs="Calibri"/>
          <w:b/>
          <w:szCs w:val="24"/>
        </w:rPr>
        <w:t>junio</w:t>
      </w:r>
      <w:r w:rsidRPr="00A73092">
        <w:rPr>
          <w:rFonts w:ascii="Calibri" w:hAnsi="Calibri" w:cs="Calibri"/>
          <w:b/>
          <w:szCs w:val="24"/>
        </w:rPr>
        <w:t xml:space="preserve"> de 2017:</w:t>
      </w:r>
    </w:p>
    <w:p w14:paraId="1F72CF2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HEMANGIOPERICITOMA PÉLVICO GIGANTE: A PROPÓSITO DE UN CASO. Muela Méndez M, Guerra Requena M, De La Plaza Llamas R, García Fresnillo B, Blanco </w:t>
      </w:r>
      <w:proofErr w:type="spellStart"/>
      <w:r w:rsidRPr="00A73092">
        <w:rPr>
          <w:rFonts w:ascii="Calibri" w:hAnsi="Calibri" w:cs="Calibri"/>
          <w:szCs w:val="24"/>
        </w:rPr>
        <w:t>Cañibano</w:t>
      </w:r>
      <w:proofErr w:type="spellEnd"/>
      <w:r w:rsidRPr="00A73092">
        <w:rPr>
          <w:rFonts w:ascii="Calibri" w:hAnsi="Calibri" w:cs="Calibri"/>
          <w:szCs w:val="24"/>
        </w:rPr>
        <w:t xml:space="preserve"> E, Morata Barrado PC.</w:t>
      </w:r>
    </w:p>
    <w:p w14:paraId="12824E96" w14:textId="77777777" w:rsidR="00695FD5" w:rsidRPr="00A73092" w:rsidRDefault="00695FD5" w:rsidP="00695FD5">
      <w:pPr>
        <w:shd w:val="clear" w:color="auto" w:fill="FFFFFF"/>
        <w:spacing w:after="120" w:line="360" w:lineRule="auto"/>
        <w:ind w:left="1351"/>
        <w:rPr>
          <w:rFonts w:ascii="Calibri" w:hAnsi="Calibri" w:cs="Calibri"/>
          <w:szCs w:val="24"/>
        </w:rPr>
      </w:pPr>
    </w:p>
    <w:p w14:paraId="2C0D792E"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 xml:space="preserve">XVII Congreso de la Asociación de Cirujanos de Castilla y León (ACIRCAL). Burgos, 8-9 de </w:t>
      </w:r>
      <w:r w:rsidR="000E3D35" w:rsidRPr="00A73092">
        <w:rPr>
          <w:rFonts w:ascii="Calibri" w:hAnsi="Calibri" w:cs="Calibri"/>
          <w:b/>
          <w:szCs w:val="24"/>
        </w:rPr>
        <w:t>junio</w:t>
      </w:r>
      <w:r w:rsidRPr="00A73092">
        <w:rPr>
          <w:rFonts w:ascii="Calibri" w:hAnsi="Calibri" w:cs="Calibri"/>
          <w:b/>
          <w:szCs w:val="24"/>
        </w:rPr>
        <w:t xml:space="preserve"> de 2017:</w:t>
      </w:r>
    </w:p>
    <w:p w14:paraId="1BEEA56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ADENOCARCINOMA ENDOMETROIDE METASTASICO EN LA PARED ABDOMINAL. López Marcano A, De la Plaza R, Arteaga V, García </w:t>
      </w:r>
      <w:r w:rsidRPr="00A73092">
        <w:rPr>
          <w:rFonts w:ascii="Calibri" w:hAnsi="Calibri" w:cs="Calibri"/>
          <w:szCs w:val="24"/>
        </w:rPr>
        <w:lastRenderedPageBreak/>
        <w:t>Amador C, Medina A, González Sierra B, Valenzuela JC, Latorre R, Manuel A, Ramia JM.</w:t>
      </w:r>
    </w:p>
    <w:p w14:paraId="2D4BB25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 FISTULA COLO PANCREATICA: UNA RARA COMPLICACION DE LA PANCREATITIS AGUDA SEVERA. González Sierra B, </w:t>
      </w:r>
      <w:proofErr w:type="spellStart"/>
      <w:r w:rsidRPr="00A73092">
        <w:rPr>
          <w:rFonts w:ascii="Calibri" w:hAnsi="Calibri" w:cs="Calibri"/>
          <w:szCs w:val="24"/>
        </w:rPr>
        <w:t>Kühnhardt</w:t>
      </w:r>
      <w:proofErr w:type="spellEnd"/>
      <w:r w:rsidRPr="00A73092">
        <w:rPr>
          <w:rFonts w:ascii="Calibri" w:hAnsi="Calibri" w:cs="Calibri"/>
          <w:szCs w:val="24"/>
        </w:rPr>
        <w:t xml:space="preserve"> AW, Arteaga V, Valenzuela JC, García Amador C, López A, Medina A, De la Plaza R, Manuel A, Ramia JM.</w:t>
      </w:r>
    </w:p>
    <w:p w14:paraId="4C05723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METASTASIS HEPATICAS DE SACROMA ESTROMAL ENDOEMTRIAL. A PROPOSITO DE UN CASO. González Sierra B, </w:t>
      </w:r>
      <w:proofErr w:type="spellStart"/>
      <w:r w:rsidRPr="00A73092">
        <w:rPr>
          <w:rFonts w:ascii="Calibri" w:hAnsi="Calibri" w:cs="Calibri"/>
          <w:szCs w:val="24"/>
        </w:rPr>
        <w:t>Kühnhardt</w:t>
      </w:r>
      <w:proofErr w:type="spellEnd"/>
      <w:r w:rsidRPr="00A73092">
        <w:rPr>
          <w:rFonts w:ascii="Calibri" w:hAnsi="Calibri" w:cs="Calibri"/>
          <w:szCs w:val="24"/>
        </w:rPr>
        <w:t xml:space="preserve"> AW, Arteaga V, Valenzuela JC, García Amador C, López A, Medina A, De la Plaza R, Manuel A, Ramia JM.</w:t>
      </w:r>
    </w:p>
    <w:p w14:paraId="07FCAF0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FISTULA COLOCUTANEA UNA COMPLICACION EXCEPCIONAL TRAS LIPOSUCCION. García Gil JM, Carlín JH, De la Plaza R, Valenzuela JC, García Amador C, López Marcano A, Medina A, González B, Arteaga V, Ramia JM.</w:t>
      </w:r>
    </w:p>
    <w:p w14:paraId="03D39F13"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OBSTRUCCION INTESTINAL SECUNDARIA A DRENAJE DE BLAKE. A PROPOSITO DE UN CASO Y REVISION DE LA LITERATURA. Medina A, Arteaga V, De la Plaza R, González Sierra B, López Marcano A, García Amador </w:t>
      </w:r>
      <w:r w:rsidR="000E3D35" w:rsidRPr="00A73092">
        <w:rPr>
          <w:rFonts w:ascii="Calibri" w:hAnsi="Calibri" w:cs="Calibri"/>
          <w:szCs w:val="24"/>
        </w:rPr>
        <w:t>C, Ramia</w:t>
      </w:r>
      <w:r w:rsidRPr="00A73092">
        <w:rPr>
          <w:rFonts w:ascii="Calibri" w:hAnsi="Calibri" w:cs="Calibri"/>
          <w:szCs w:val="24"/>
        </w:rPr>
        <w:t xml:space="preserve"> JM, Latorre R, Manuel A, García Gil JM.</w:t>
      </w:r>
    </w:p>
    <w:p w14:paraId="688A5538" w14:textId="77777777" w:rsidR="00695FD5" w:rsidRPr="00A73092" w:rsidRDefault="00695FD5" w:rsidP="00695FD5">
      <w:pPr>
        <w:shd w:val="clear" w:color="auto" w:fill="FFFFFF"/>
        <w:spacing w:after="120" w:line="360" w:lineRule="auto"/>
        <w:rPr>
          <w:rFonts w:ascii="Calibri" w:hAnsi="Calibri" w:cs="Calibri"/>
          <w:szCs w:val="24"/>
        </w:rPr>
      </w:pPr>
    </w:p>
    <w:p w14:paraId="1DF443D3"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XXI Reunión Nacional De Cirugía. Málaga 18-20 octubre 2017:</w:t>
      </w:r>
    </w:p>
    <w:p w14:paraId="3EDAC082"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ELEVACIÓN DE LA HORMONA PARATIROIDEA DESPUÉS DE PARATIROIDECTOMÍA EXITOSA POR HIPERPARATIROIDISMO PRIMARIO. REVISIÓN.</w:t>
      </w:r>
      <w:r w:rsidRPr="00A73092">
        <w:rPr>
          <w:rFonts w:ascii="Calibri" w:hAnsi="Calibri" w:cs="Calibri"/>
        </w:rPr>
        <w:t xml:space="preserve"> </w:t>
      </w:r>
      <w:r w:rsidRPr="00A73092">
        <w:rPr>
          <w:rFonts w:ascii="Calibri" w:hAnsi="Calibri" w:cs="Calibri"/>
          <w:szCs w:val="24"/>
        </w:rPr>
        <w:t>De La Plaza Llamas R, Ramia Ángel JM, Arteaga Peralta V, García Amador C, López Marcano AJ, Medina Velasco AA, González Sierra B, Valenzuela Torres JDC.</w:t>
      </w:r>
    </w:p>
    <w:p w14:paraId="6918004F"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INCORPORACIÓN DE TODA LA MORBILIDAD POSTOPERATORIA EN EL INFORME DE ALTA SEGÚN LA CLASIFICACIÓN DE LAS COMPLICACIONES DE CLAVIEN DINDO Y DEL COMPREHENSIVE COMPLICATION INDEX. ESTUDIO PROSPECTIVO. De La Plaza Llamas R, </w:t>
      </w:r>
      <w:r w:rsidRPr="00A73092">
        <w:rPr>
          <w:rFonts w:ascii="Calibri" w:hAnsi="Calibri" w:cs="Calibri"/>
          <w:szCs w:val="24"/>
        </w:rPr>
        <w:lastRenderedPageBreak/>
        <w:t>Ramia Ángel JM, Arteaga Peralta A, Valenzuela Torres JDC, García Amador C, López Marcano AJ, Medina Velasco AA, González Sierra B.</w:t>
      </w:r>
    </w:p>
    <w:p w14:paraId="58D0C2AB"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MALLA DE POLITETRAFLUOROETILENO EN PARED ABDOMINAL QUE ASEMEJA A TEXTILOMA. UN CASO EXCEPCIONAL. De La Plaza Llamas R, Ramia Ángel JM, Arteaga Peralta V, Valenzuela Torres JDC, García Amador C, López Marcano AJ, Medina Velasco AA, Ramiro Pérez C.</w:t>
      </w:r>
    </w:p>
    <w:p w14:paraId="5BC91082"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METÁSTASIS GÁSTRICA DE UN CARCINOMA DE CÉLULAS DE MERKEL. REVISIÓN DE LA LITERATURA. De La Plaza Llamas R, Camón García PM, </w:t>
      </w:r>
      <w:proofErr w:type="spellStart"/>
      <w:r w:rsidRPr="00A73092">
        <w:rPr>
          <w:rFonts w:ascii="Calibri" w:hAnsi="Calibri" w:cs="Calibri"/>
          <w:szCs w:val="24"/>
        </w:rPr>
        <w:t>Chrzanowska</w:t>
      </w:r>
      <w:proofErr w:type="spellEnd"/>
      <w:r w:rsidRPr="00A73092">
        <w:rPr>
          <w:rFonts w:ascii="Calibri" w:hAnsi="Calibri" w:cs="Calibri"/>
          <w:szCs w:val="24"/>
        </w:rPr>
        <w:t xml:space="preserve"> O, </w:t>
      </w:r>
      <w:proofErr w:type="spellStart"/>
      <w:r w:rsidRPr="00A73092">
        <w:rPr>
          <w:rFonts w:ascii="Calibri" w:hAnsi="Calibri" w:cs="Calibri"/>
          <w:szCs w:val="24"/>
        </w:rPr>
        <w:t>Delso</w:t>
      </w:r>
      <w:proofErr w:type="spellEnd"/>
      <w:r w:rsidRPr="00A73092">
        <w:rPr>
          <w:rFonts w:ascii="Calibri" w:hAnsi="Calibri" w:cs="Calibri"/>
          <w:szCs w:val="24"/>
        </w:rPr>
        <w:t xml:space="preserve"> Vicente V, Escribano Peñalva A, Rivero </w:t>
      </w:r>
      <w:proofErr w:type="spellStart"/>
      <w:r w:rsidRPr="00A73092">
        <w:rPr>
          <w:rFonts w:ascii="Calibri" w:hAnsi="Calibri" w:cs="Calibri"/>
          <w:szCs w:val="24"/>
        </w:rPr>
        <w:t>Colmenarez</w:t>
      </w:r>
      <w:proofErr w:type="spellEnd"/>
      <w:r w:rsidRPr="00A73092">
        <w:rPr>
          <w:rFonts w:ascii="Calibri" w:hAnsi="Calibri" w:cs="Calibri"/>
          <w:szCs w:val="24"/>
        </w:rPr>
        <w:t xml:space="preserve"> C, Ramia Ángel JM, Fernández </w:t>
      </w:r>
      <w:proofErr w:type="spellStart"/>
      <w:r w:rsidRPr="00A73092">
        <w:rPr>
          <w:rFonts w:ascii="Calibri" w:hAnsi="Calibri" w:cs="Calibri"/>
          <w:szCs w:val="24"/>
        </w:rPr>
        <w:t>Rañada</w:t>
      </w:r>
      <w:proofErr w:type="spellEnd"/>
      <w:r w:rsidRPr="00A73092">
        <w:rPr>
          <w:rFonts w:ascii="Calibri" w:hAnsi="Calibri" w:cs="Calibri"/>
          <w:szCs w:val="24"/>
        </w:rPr>
        <w:t xml:space="preserve"> Shaw I.</w:t>
      </w:r>
    </w:p>
    <w:p w14:paraId="4B8B24C4"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CARCINOMA PAPILAR DE TIROIDES SINCRÓNICO EN TEJIDO TIROIDEO ECTÓPICO. Medina Velasco A, De La Plaza Llamas R, Ramia Ángel JM, Arteaga Peralta V, González Sierra B, López Marcano A, García Amador C, Latorre R.</w:t>
      </w:r>
    </w:p>
    <w:p w14:paraId="340E4F5E"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FEOCROMOCITOMA- GANGLIONEUROMA COMPUESTO: UNA RARA ENTIDAD. González Sierra B, De La Plaza Llamas R, Arteaga Peralta D, Rial </w:t>
      </w:r>
      <w:proofErr w:type="spellStart"/>
      <w:r w:rsidRPr="00A73092">
        <w:rPr>
          <w:rFonts w:ascii="Calibri" w:hAnsi="Calibri" w:cs="Calibri"/>
          <w:szCs w:val="24"/>
        </w:rPr>
        <w:t>Crestelo</w:t>
      </w:r>
      <w:proofErr w:type="spellEnd"/>
      <w:r w:rsidRPr="00A73092">
        <w:rPr>
          <w:rFonts w:ascii="Calibri" w:hAnsi="Calibri" w:cs="Calibri"/>
          <w:szCs w:val="24"/>
        </w:rPr>
        <w:t xml:space="preserve"> D, López Marcano A, Medina Velasco A, </w:t>
      </w:r>
      <w:proofErr w:type="spellStart"/>
      <w:r w:rsidRPr="00A73092">
        <w:rPr>
          <w:rFonts w:ascii="Calibri" w:hAnsi="Calibri" w:cs="Calibri"/>
          <w:szCs w:val="24"/>
        </w:rPr>
        <w:t>Tarin</w:t>
      </w:r>
      <w:proofErr w:type="spellEnd"/>
      <w:r w:rsidRPr="00A73092">
        <w:rPr>
          <w:rFonts w:ascii="Calibri" w:hAnsi="Calibri" w:cs="Calibri"/>
          <w:szCs w:val="24"/>
        </w:rPr>
        <w:t xml:space="preserve"> Gregori V, Ramia Ángel JM.</w:t>
      </w:r>
    </w:p>
    <w:p w14:paraId="24078CA9"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EVENTRACIÓN MULTIRRECIDIVADA GIGANTE Y FISTULIZADA. UN ABORDAJE GLOBAL. García Gil JM, De La Plaza Llamas R, Olaizola </w:t>
      </w:r>
      <w:proofErr w:type="spellStart"/>
      <w:r w:rsidRPr="00A73092">
        <w:rPr>
          <w:rFonts w:ascii="Calibri" w:hAnsi="Calibri" w:cs="Calibri"/>
          <w:szCs w:val="24"/>
        </w:rPr>
        <w:t>Zubicarai</w:t>
      </w:r>
      <w:proofErr w:type="spellEnd"/>
      <w:r w:rsidRPr="00A73092">
        <w:rPr>
          <w:rFonts w:ascii="Calibri" w:hAnsi="Calibri" w:cs="Calibri"/>
          <w:szCs w:val="24"/>
        </w:rPr>
        <w:t xml:space="preserve"> MI, Valenzuela Torres JDC, García Amador C, López Marcano A, Medina Velasco A, Ramia Ángel JM.</w:t>
      </w:r>
    </w:p>
    <w:p w14:paraId="50ABFC1F"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ANÁLISIS DE PARÁMETROS CLÍNICOS Y ANALÍTICOS ASOCIADOS A APENDICITIS AGUDA COMPLICADA. García Amador C, Arteaga V, De La Plaza R, Ramia JM, Valenzuela J, Medina A, López A, Torralba M.</w:t>
      </w:r>
    </w:p>
    <w:p w14:paraId="70F40B19"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ENDOPROTESIS PALIATIVAS EN OBSTRUCCIÓN CÓLICA MALIGNA: NUESTRA EXPERIENCIA. González Sierra B, Arteaga Peralta V, De La Plaza Llamas R, Valenzuela Torres JDC, García Amador C, López Marcano A, Medina Velasco A, Ramia Ángel JM.</w:t>
      </w:r>
    </w:p>
    <w:p w14:paraId="5D5AB61E"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lastRenderedPageBreak/>
        <w:t>MODELO PREDICTIVO DIAGNÓSTICO DE APENDICITIS AGUDA COMPLICADA. García Amador C, Arteaga V, De La Plaza R, Ramia JM, Valenzuela J, Medina A, González B, Torralba M.</w:t>
      </w:r>
    </w:p>
    <w:p w14:paraId="7C09766F"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METÁSTASIS EXCEPCIONAL DEL CARCINOMA RENAL DE CÉLULAS CLARAS EN EL LIGAMENTO REDONDO. López Marcano A, Ramia Ángel JM, De La Plaza Llamas R, </w:t>
      </w:r>
      <w:proofErr w:type="spellStart"/>
      <w:r w:rsidRPr="00A73092">
        <w:rPr>
          <w:rFonts w:ascii="Calibri" w:hAnsi="Calibri" w:cs="Calibri"/>
          <w:szCs w:val="24"/>
        </w:rPr>
        <w:t>Alshewly</w:t>
      </w:r>
      <w:proofErr w:type="spellEnd"/>
      <w:r w:rsidRPr="00A73092">
        <w:rPr>
          <w:rFonts w:ascii="Calibri" w:hAnsi="Calibri" w:cs="Calibri"/>
          <w:szCs w:val="24"/>
        </w:rPr>
        <w:t xml:space="preserve"> F, Arteaga Peralta V, Medina Velasco A, García Amador C, González Sierra B.</w:t>
      </w:r>
    </w:p>
    <w:p w14:paraId="121182DA"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DUODENOPANCREATOMÍA TOTAL: CUÁNDO CONSIDERARLA. Manuel Vázquez A, Carrascosa Mirón T, De La Plaza R, Vallejo </w:t>
      </w:r>
      <w:proofErr w:type="spellStart"/>
      <w:r w:rsidRPr="00A73092">
        <w:rPr>
          <w:rFonts w:ascii="Calibri" w:hAnsi="Calibri" w:cs="Calibri"/>
          <w:szCs w:val="24"/>
        </w:rPr>
        <w:t>Bernad</w:t>
      </w:r>
      <w:proofErr w:type="spellEnd"/>
      <w:r w:rsidRPr="00A73092">
        <w:rPr>
          <w:rFonts w:ascii="Calibri" w:hAnsi="Calibri" w:cs="Calibri"/>
          <w:szCs w:val="24"/>
        </w:rPr>
        <w:t xml:space="preserve"> C, Serradilla Martín M, Carabias Hernández A, </w:t>
      </w:r>
      <w:proofErr w:type="spellStart"/>
      <w:r w:rsidRPr="00A73092">
        <w:rPr>
          <w:rFonts w:ascii="Calibri" w:hAnsi="Calibri" w:cs="Calibri"/>
          <w:szCs w:val="24"/>
        </w:rPr>
        <w:t>Serrablo</w:t>
      </w:r>
      <w:proofErr w:type="spellEnd"/>
      <w:r w:rsidRPr="00A73092">
        <w:rPr>
          <w:rFonts w:ascii="Calibri" w:hAnsi="Calibri" w:cs="Calibri"/>
          <w:szCs w:val="24"/>
        </w:rPr>
        <w:t xml:space="preserve"> Requejo A, Ramia JM.</w:t>
      </w:r>
    </w:p>
    <w:p w14:paraId="44D5A8D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ANÁLISIS DE MORBILIDAD EN HERIDAS POR ASTA DE TORO. PRESENTACIÓN DE 138 CASOS. Medina Velasco A, Valenzuela Torres JDC, Arteaga Peralta V, De La Plaza Llamas R, Ramia Ángel JM, González Sierra B, López Marcano A, García Amador C.</w:t>
      </w:r>
    </w:p>
    <w:p w14:paraId="62FDC04D"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EMBOLISMO PULMONAR UNA RARA CAUSA DE NEUMOTÓRAX ESPONTÁNEO SECUNDARIO. López Marcano A, Manuel Vázquez A, Latorre Fragua R, De La Plaza Llamas R, Ramia Ángel JM, Arteaga Peralta V, Valenzuela JDC, García Amador C.</w:t>
      </w:r>
    </w:p>
    <w:p w14:paraId="3BC742C2"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TUMORES PRIMARIOS NEUROENDOCRINOS DE VESICULA BILIAR. SERIE DE 3 CASOS. Valenzuela Torres JDC, Ramia JM, Arteaga Peralta V, De La Plaza Llamas R, González Sierra B, Medina Velasco A, López Marcano A, García Amador C.</w:t>
      </w:r>
    </w:p>
    <w:p w14:paraId="6658DED2"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SÍNDROME DE MIRIZZI Y CÁNCER DE VESÍCULA DOS ENTIDADES MUY RELACIONADAS. López Marcano A, Ramia Ángel JM,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Ramiro C, De La Plaza Llamas R, Arteaga Peralta V, Latorre Fragua R, García Amador C.</w:t>
      </w:r>
    </w:p>
    <w:p w14:paraId="7A691007"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ESTUDIO MULTICÉNTRICO DEL FALLO DIAGNOSTICO EN APENDICECTOMÍAS DE URGENCIA. REVISIÓN DE 5852 PACIENTES. </w:t>
      </w:r>
      <w:r w:rsidRPr="00A73092">
        <w:rPr>
          <w:rFonts w:ascii="Calibri" w:hAnsi="Calibri" w:cs="Calibri"/>
          <w:szCs w:val="24"/>
        </w:rPr>
        <w:lastRenderedPageBreak/>
        <w:t xml:space="preserve">Barragán Serrano C, Arteaga Peralta V, Jiménez Álvarez L, García Amador C, Mate </w:t>
      </w:r>
      <w:proofErr w:type="spellStart"/>
      <w:r w:rsidRPr="00A73092">
        <w:rPr>
          <w:rFonts w:ascii="Calibri" w:hAnsi="Calibri" w:cs="Calibri"/>
          <w:szCs w:val="24"/>
        </w:rPr>
        <w:t>Mate</w:t>
      </w:r>
      <w:proofErr w:type="spellEnd"/>
      <w:r w:rsidRPr="00A73092">
        <w:rPr>
          <w:rFonts w:ascii="Calibri" w:hAnsi="Calibri" w:cs="Calibri"/>
          <w:szCs w:val="24"/>
        </w:rPr>
        <w:t xml:space="preserve"> P, De La Plaza Llamas R, Prieto Nieto I, Ramia Ángel JM.</w:t>
      </w:r>
    </w:p>
    <w:p w14:paraId="2B98D268" w14:textId="77777777" w:rsidR="00695FD5" w:rsidRPr="00A73092" w:rsidRDefault="00695FD5" w:rsidP="009A2A8E">
      <w:pPr>
        <w:pStyle w:val="Prrafodelista"/>
        <w:numPr>
          <w:ilvl w:val="0"/>
          <w:numId w:val="19"/>
        </w:numPr>
        <w:shd w:val="clear" w:color="auto" w:fill="FFFFFF"/>
        <w:spacing w:after="120" w:line="360" w:lineRule="auto"/>
        <w:rPr>
          <w:rFonts w:ascii="Calibri" w:hAnsi="Calibri" w:cs="Calibri"/>
          <w:szCs w:val="24"/>
        </w:rPr>
      </w:pPr>
      <w:r w:rsidRPr="00A73092">
        <w:rPr>
          <w:rFonts w:ascii="Calibri" w:hAnsi="Calibri" w:cs="Calibri"/>
          <w:szCs w:val="24"/>
        </w:rPr>
        <w:t xml:space="preserve">PERFORACIÓN DE DIVERTÍCULO DUODENAL. A PROPÓSITO DE UN CASO. Latorre Fragua R, Manuel Vázquez A, González Sierra B, Medina Velasco A,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Valle Rubio A, De La Plaza Llamas R, Ramia Ángel JM.</w:t>
      </w:r>
    </w:p>
    <w:p w14:paraId="20CCAEFC"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COLANGIOCARCINOMA EN PACIENTE CON SARCOIDOSIS SISTÉMICA Y REACCIÓN SARCOIDEA ASOCIADA. A PRÓPOSITO DE UN CASO. Latorre Fragua R, Manuel Vázquez A, García Amador C, López Marcano A, Diego García L, Ramiro Pérez C, De La Plaza Llamas R, Ramia Ángel JM.</w:t>
      </w:r>
    </w:p>
    <w:p w14:paraId="6761ACCC" w14:textId="77777777" w:rsidR="00695FD5" w:rsidRPr="00A73092" w:rsidRDefault="00695FD5" w:rsidP="00695FD5">
      <w:pPr>
        <w:shd w:val="clear" w:color="auto" w:fill="FFFFFF"/>
        <w:spacing w:after="120" w:line="360" w:lineRule="auto"/>
        <w:rPr>
          <w:rFonts w:ascii="Calibri" w:hAnsi="Calibri" w:cs="Calibri"/>
          <w:szCs w:val="24"/>
        </w:rPr>
      </w:pPr>
    </w:p>
    <w:p w14:paraId="292EF13E"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lang w:val="en-NZ"/>
        </w:rPr>
      </w:pPr>
      <w:r w:rsidRPr="00A73092">
        <w:rPr>
          <w:rFonts w:ascii="Calibri" w:hAnsi="Calibri" w:cs="Calibri"/>
          <w:b/>
          <w:szCs w:val="24"/>
          <w:lang w:val="en-NZ"/>
        </w:rPr>
        <w:t xml:space="preserve">Clinical Congress of the American College of Surgeons. </w:t>
      </w:r>
      <w:r w:rsidRPr="00A73092">
        <w:rPr>
          <w:rFonts w:ascii="Calibri" w:hAnsi="Calibri" w:cs="Calibri"/>
          <w:b/>
          <w:szCs w:val="24"/>
        </w:rPr>
        <w:t xml:space="preserve">San Diego, </w:t>
      </w:r>
      <w:proofErr w:type="spellStart"/>
      <w:r w:rsidRPr="00A73092">
        <w:rPr>
          <w:rFonts w:ascii="Calibri" w:hAnsi="Calibri" w:cs="Calibri"/>
          <w:b/>
          <w:szCs w:val="24"/>
        </w:rPr>
        <w:t>October</w:t>
      </w:r>
      <w:proofErr w:type="spellEnd"/>
      <w:r w:rsidRPr="00A73092">
        <w:rPr>
          <w:rFonts w:ascii="Calibri" w:hAnsi="Calibri" w:cs="Calibri"/>
          <w:b/>
          <w:szCs w:val="24"/>
        </w:rPr>
        <w:t xml:space="preserve"> 2</w:t>
      </w:r>
      <w:r w:rsidRPr="00A73092">
        <w:rPr>
          <w:rFonts w:ascii="Calibri" w:hAnsi="Calibri" w:cs="Calibri"/>
          <w:b/>
          <w:szCs w:val="24"/>
          <w:lang w:val="en-NZ"/>
        </w:rPr>
        <w:t>2-26, 2017:</w:t>
      </w:r>
    </w:p>
    <w:p w14:paraId="08E996E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lang w:val="en-NZ"/>
        </w:rPr>
        <w:t xml:space="preserve">TOP 100 MOST CITED PAPERS IN JOURNAL OF AMERICAN COLLEGE OF SURGEONS. </w:t>
      </w:r>
      <w:r w:rsidRPr="00A73092">
        <w:rPr>
          <w:rFonts w:ascii="Calibri" w:hAnsi="Calibri" w:cs="Calibri"/>
          <w:szCs w:val="24"/>
        </w:rPr>
        <w:t>Ramia JM FACS, Manuel A, De la Plaza R, López-Marcano A, Arteaga V.</w:t>
      </w:r>
    </w:p>
    <w:p w14:paraId="044F5C1D" w14:textId="77777777" w:rsidR="00695FD5" w:rsidRPr="00A73092" w:rsidRDefault="00695FD5" w:rsidP="00695FD5">
      <w:pPr>
        <w:shd w:val="clear" w:color="auto" w:fill="FFFFFF"/>
        <w:spacing w:after="120" w:line="360" w:lineRule="auto"/>
        <w:rPr>
          <w:rFonts w:ascii="Calibri" w:hAnsi="Calibri" w:cs="Calibri"/>
          <w:szCs w:val="24"/>
        </w:rPr>
      </w:pPr>
    </w:p>
    <w:p w14:paraId="738D747D" w14:textId="77777777" w:rsidR="00695FD5" w:rsidRPr="00A73092" w:rsidRDefault="00695FD5"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A73092">
        <w:rPr>
          <w:rFonts w:ascii="Calibri" w:hAnsi="Calibri" w:cs="Calibri"/>
          <w:b/>
          <w:szCs w:val="24"/>
        </w:rPr>
        <w:t>LXI Reunión de La Sociedad de Cirugía de Galicia. A Coruña, 24 y 25 de noviembre de 2017:</w:t>
      </w:r>
    </w:p>
    <w:p w14:paraId="14BAC2D8"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ENDOMETRIOSIS DE PARED ABDOMINAL. REVISIÓN DE NUESTRA CASUÍSTICA (2007-2017). García Gil JM, De la Plaza Llamas R, Díaz Candelas DA, García Amador C, López Marcano A, Medina Velasco A, González Sierra B, Arteaga Peralta V, Ramia Ángel JM.</w:t>
      </w:r>
    </w:p>
    <w:p w14:paraId="7C67DAA5" w14:textId="77777777" w:rsidR="0023419B" w:rsidRPr="00A73092" w:rsidRDefault="0023419B" w:rsidP="0023419B">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ADENOCARCINOMA Y TUMOR NEUROENDOCRINO DE PÁNCREAS SINCRÓNICO. López Marcano A, Ramia Ángel JM, Arteaga Peralta V, De la Plaza Llamas R, García Amador C, Medina Velasco AA, González Sierra B, Díaz Candelas DA, Latorre Fragua RA.</w:t>
      </w:r>
    </w:p>
    <w:p w14:paraId="5BD18D7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lastRenderedPageBreak/>
        <w:t xml:space="preserve">CORRELACIÓN DE SCORES PREOPERATORIOS DE SEVERIDAD EN COLECISTITIS AGUDA GANGRENOSA- ANÁLISIS DE 104 CASOS. Medina Velasco A, Arteaga Peralta V, Ramia Ángel JM, De la Plaza Llamas </w:t>
      </w:r>
      <w:r w:rsidR="000E3D35" w:rsidRPr="00A73092">
        <w:rPr>
          <w:rFonts w:ascii="Calibri" w:hAnsi="Calibri" w:cs="Calibri"/>
          <w:szCs w:val="24"/>
        </w:rPr>
        <w:t>R, Díaz</w:t>
      </w:r>
      <w:r w:rsidRPr="00A73092">
        <w:rPr>
          <w:rFonts w:ascii="Calibri" w:hAnsi="Calibri" w:cs="Calibri"/>
          <w:szCs w:val="24"/>
        </w:rPr>
        <w:t xml:space="preserve"> Candelas DA, González Sierra B, López Marcano A, García Amador C, Manuel Vázquez A.</w:t>
      </w:r>
    </w:p>
    <w:p w14:paraId="112C1201"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MANEJO DEL QUISTE SIMPLE COMPLICADO ¿QUÉ HACER ANTE UNA </w:t>
      </w:r>
      <w:r w:rsidR="000E3D35" w:rsidRPr="00A73092">
        <w:rPr>
          <w:rFonts w:ascii="Calibri" w:hAnsi="Calibri" w:cs="Calibri"/>
          <w:szCs w:val="24"/>
        </w:rPr>
        <w:t>ROTURA ESPONTÁNEA</w:t>
      </w:r>
      <w:r w:rsidRPr="00A73092">
        <w:rPr>
          <w:rFonts w:ascii="Calibri" w:hAnsi="Calibri" w:cs="Calibri"/>
          <w:szCs w:val="24"/>
        </w:rPr>
        <w:t>? González Sierra B, Manuel Vázquez A, Arteaga Peralta V, De la Plaza Llamas R, García Amador C, López Marcano A, Medina Velasco A, Díaz Candelas DA, Ramia Ángel JM.</w:t>
      </w:r>
    </w:p>
    <w:p w14:paraId="49064B62"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HDB COMO FORMA DE PRESENTACIÓN DE GIST DE ID. González Sierra B, Manuel Vázquez A, Arteaga Peralta V, de la Plaza Llamas R, García Gil JM, García Amador C, Ramia Ángel JM, Del Cerro González J, Rosell Alayza A.</w:t>
      </w:r>
    </w:p>
    <w:p w14:paraId="1186C0A7"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 xml:space="preserve">TUMOR DESMOIDE COMO DIAGNÓSTICO DIFERENCIAL DE METÁSTASIS DE MELANOMA: REVISIÓN DE LA LITERATURA A PROPÓSITO DE UN CASO. González Sierra B, </w:t>
      </w:r>
      <w:proofErr w:type="spellStart"/>
      <w:r w:rsidRPr="00A73092">
        <w:rPr>
          <w:rFonts w:ascii="Calibri" w:hAnsi="Calibri" w:cs="Calibri"/>
          <w:szCs w:val="24"/>
        </w:rPr>
        <w:t>Kühnhardt</w:t>
      </w:r>
      <w:proofErr w:type="spellEnd"/>
      <w:r w:rsidRPr="00A73092">
        <w:rPr>
          <w:rFonts w:ascii="Calibri" w:hAnsi="Calibri" w:cs="Calibri"/>
          <w:szCs w:val="24"/>
        </w:rPr>
        <w:t xml:space="preserve"> Barrantes A, Arteaga Peralta V, De la Plaza Llamas R, Latorre Fragua R, López Marcano A, Medina Velasco A, Díaz Candelas DA, Ramia Ángel JM.</w:t>
      </w:r>
    </w:p>
    <w:p w14:paraId="7999762B"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TUMOR NEUROENDOCRINO PANCREÁTICO ASOCIADO A MEN 1. Latorre Fragua R, Manuel Vázquez A, González Sierra B, Díaz Candelas DA, García Amador C, Ramiro Pérez C, Diego García L, De la Plaza Llamas R, Ramia Ángel JM.</w:t>
      </w:r>
    </w:p>
    <w:p w14:paraId="0F5755F9" w14:textId="77777777" w:rsidR="00695FD5" w:rsidRPr="00A73092" w:rsidRDefault="00695FD5" w:rsidP="009A2A8E">
      <w:pPr>
        <w:numPr>
          <w:ilvl w:val="0"/>
          <w:numId w:val="19"/>
        </w:numPr>
        <w:shd w:val="clear" w:color="auto" w:fill="FFFFFF"/>
        <w:suppressAutoHyphens/>
        <w:spacing w:after="120" w:line="360" w:lineRule="auto"/>
        <w:rPr>
          <w:rFonts w:ascii="Calibri" w:hAnsi="Calibri" w:cs="Calibri"/>
          <w:szCs w:val="24"/>
        </w:rPr>
      </w:pPr>
      <w:r w:rsidRPr="00A73092">
        <w:rPr>
          <w:rFonts w:ascii="Calibri" w:hAnsi="Calibri" w:cs="Calibri"/>
          <w:szCs w:val="24"/>
        </w:rPr>
        <w:t>ACTIVIDAD PLAQUETARIA EN EL DIAGNÓSTICO DE APENDICITIS AGUDA COMPLICADA. García Amador C, Arteaga V, López A, Medina A, González B, Díaz DA, De la Plaza R, Manuel A, Ramia JM.</w:t>
      </w:r>
    </w:p>
    <w:p w14:paraId="2489D8CC" w14:textId="77777777" w:rsidR="009C012B" w:rsidRPr="00A73092" w:rsidRDefault="009C012B" w:rsidP="009C012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Cs w:val="24"/>
        </w:rPr>
      </w:pPr>
    </w:p>
    <w:p w14:paraId="574ECB72" w14:textId="77777777" w:rsidR="009C012B" w:rsidRPr="00A73092" w:rsidRDefault="009C012B" w:rsidP="009A2A8E">
      <w:pPr>
        <w:pStyle w:val="Prrafodelista"/>
        <w:numPr>
          <w:ilvl w:val="0"/>
          <w:numId w:val="20"/>
        </w:numPr>
        <w:suppressAutoHyphens/>
        <w:spacing w:after="120" w:line="360" w:lineRule="auto"/>
        <w:contextualSpacing/>
        <w:rPr>
          <w:rFonts w:ascii="Calibri" w:hAnsi="Calibri" w:cs="Calibri"/>
          <w:szCs w:val="24"/>
          <w:lang w:val="en-NZ"/>
        </w:rPr>
      </w:pPr>
      <w:r w:rsidRPr="00A73092">
        <w:rPr>
          <w:rFonts w:ascii="Calibri" w:hAnsi="Calibri" w:cs="Calibri"/>
          <w:b/>
          <w:szCs w:val="24"/>
          <w:lang w:val="en-NZ"/>
        </w:rPr>
        <w:t>25th Annual Meeting of the European Surgical Association. Trieste. Italia. 11-12 Mayo 2018:</w:t>
      </w:r>
    </w:p>
    <w:p w14:paraId="04DFBD3E" w14:textId="77777777" w:rsidR="009C012B" w:rsidRPr="00A73092" w:rsidRDefault="009C012B" w:rsidP="009A2A8E">
      <w:pPr>
        <w:numPr>
          <w:ilvl w:val="0"/>
          <w:numId w:val="19"/>
        </w:numPr>
        <w:suppressAutoHyphens/>
        <w:spacing w:after="120" w:line="360" w:lineRule="auto"/>
        <w:rPr>
          <w:rFonts w:ascii="Calibri" w:hAnsi="Calibri" w:cs="Calibri"/>
          <w:bCs/>
          <w:szCs w:val="24"/>
          <w:lang w:val="es-ES"/>
        </w:rPr>
      </w:pPr>
      <w:r w:rsidRPr="00A73092">
        <w:rPr>
          <w:rFonts w:ascii="Calibri" w:hAnsi="Calibri" w:cs="Calibri"/>
          <w:szCs w:val="24"/>
          <w:lang w:val="en-NZ"/>
        </w:rPr>
        <w:t xml:space="preserve">CLINICAL VALIDATION OF THE COMPREHENSIVE COMPLICATION INDEX AS A MEASURE OF POSTOPERATIVE MORBIDITY AT A SURGICAL </w:t>
      </w:r>
      <w:r w:rsidRPr="00A73092">
        <w:rPr>
          <w:rFonts w:ascii="Calibri" w:hAnsi="Calibri" w:cs="Calibri"/>
          <w:szCs w:val="24"/>
          <w:lang w:val="en-NZ"/>
        </w:rPr>
        <w:lastRenderedPageBreak/>
        <w:t xml:space="preserve">DEPARTMENT: A PROSPECTIVE STUDY. </w:t>
      </w:r>
      <w:r w:rsidRPr="00DF6C86">
        <w:rPr>
          <w:rFonts w:ascii="Calibri" w:hAnsi="Calibri" w:cs="Calibri"/>
          <w:szCs w:val="24"/>
          <w:lang w:val="es-ES"/>
        </w:rPr>
        <w:t>Ramia JM, De La Plaza R, Bellón JM, Arteaga V, García Amador C, López Marcano A, Medina Velasco A, González Sierra B, Manuel Vázquez A</w:t>
      </w:r>
      <w:r w:rsidRPr="00A73092">
        <w:rPr>
          <w:rFonts w:ascii="Calibri" w:hAnsi="Calibri" w:cs="Calibri"/>
          <w:bCs/>
          <w:szCs w:val="24"/>
          <w:lang w:val="es-ES"/>
        </w:rPr>
        <w:t>.</w:t>
      </w:r>
    </w:p>
    <w:p w14:paraId="166BAB6C" w14:textId="77777777" w:rsidR="009C012B" w:rsidRPr="00A73092" w:rsidRDefault="009C012B" w:rsidP="009C012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Cs w:val="24"/>
        </w:rPr>
      </w:pPr>
    </w:p>
    <w:p w14:paraId="3B9C150B" w14:textId="77777777" w:rsidR="009C012B" w:rsidRPr="00A73092" w:rsidRDefault="009C012B" w:rsidP="009A2A8E">
      <w:pPr>
        <w:pStyle w:val="Prrafodelista"/>
        <w:numPr>
          <w:ilvl w:val="0"/>
          <w:numId w:val="20"/>
        </w:numPr>
        <w:suppressAutoHyphens/>
        <w:spacing w:after="120" w:line="360" w:lineRule="auto"/>
        <w:contextualSpacing/>
        <w:rPr>
          <w:rFonts w:ascii="Calibri" w:hAnsi="Calibri" w:cs="Calibri"/>
          <w:szCs w:val="24"/>
          <w:lang w:val="en-NZ"/>
        </w:rPr>
      </w:pPr>
      <w:r w:rsidRPr="00A73092">
        <w:rPr>
          <w:rFonts w:ascii="Calibri" w:hAnsi="Calibri" w:cs="Calibri"/>
          <w:b/>
          <w:szCs w:val="24"/>
          <w:lang w:val="en-NZ"/>
        </w:rPr>
        <w:t>31 European Annual Congress on Surgical Infections. Atenas, 7-9 Junio 2018:</w:t>
      </w:r>
    </w:p>
    <w:p w14:paraId="6DE0136C"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IMIPENEM-CILASTATIN RESISTANT BACTERIA IN GANGRENOUS ACUTE CHOLECYSTITIS. </w:t>
      </w:r>
      <w:r w:rsidRPr="00DF6C86">
        <w:rPr>
          <w:rFonts w:ascii="Calibri" w:hAnsi="Calibri" w:cs="Calibri"/>
          <w:szCs w:val="24"/>
          <w:lang w:val="es-ES"/>
        </w:rPr>
        <w:t>A 4-YEAR EXPERIENCE. Medina Velasco AA, Díaz Candelas DA, Arteaga Peralta V, García Amador C, López Marcano A, González Sierra B, Manuel Vázquez A, Ramia Ángel JM, De la Plaza Llamas R, Latorre Fragua R, Ramiro Pérez C, García Gil JM, Gemio del Rey IA, Pato Fernández J.</w:t>
      </w:r>
    </w:p>
    <w:p w14:paraId="4855FA90"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FOURNIER GANGRENE DUE TO INGUINAL HYDROSADENITIS: CASE REPORT. </w:t>
      </w:r>
      <w:r w:rsidRPr="00DF6C86">
        <w:rPr>
          <w:rFonts w:ascii="Calibri" w:hAnsi="Calibri" w:cs="Calibri"/>
          <w:szCs w:val="24"/>
          <w:lang w:val="es-ES"/>
        </w:rPr>
        <w:t>González Sierra B, López Marcano AJ, Arteaga Peralta V, De la Plaza Llamas R, García Amador C, Medina Velasco AA, Díaz Candelas DA, Manuel Vázquez A, Latorre Fragua R, Ramiro Pérez C, Diego García L, García Gil JM, Gemio del Rey IA, Pato Fernández, J, Córdova García DM, Ramia Ángel JM.</w:t>
      </w:r>
    </w:p>
    <w:p w14:paraId="257A488C"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ACUTE APPENDICITIS. THE RELATIONSHIP BETWEEN SYMPTOMS, PREOPERATIVE SEROLOGICALDETERMINATIONS AND HISTOLOGY. </w:t>
      </w:r>
      <w:r w:rsidRPr="00DF6C86">
        <w:rPr>
          <w:rFonts w:ascii="Calibri" w:hAnsi="Calibri" w:cs="Calibri"/>
          <w:szCs w:val="24"/>
          <w:lang w:val="es-ES"/>
        </w:rPr>
        <w:t xml:space="preserve">OBSERVATIONAL RETROSPECTIVE ANALYSIS. A SCORE FOR PREDICTING COMPLICATED APPENDICITIS. García-Amador C, Arteaga V, De La Plaza R, Medina Velasco AA, González B, </w:t>
      </w:r>
      <w:proofErr w:type="spellStart"/>
      <w:r w:rsidRPr="00DF6C86">
        <w:rPr>
          <w:rFonts w:ascii="Calibri" w:hAnsi="Calibri" w:cs="Calibri"/>
          <w:szCs w:val="24"/>
          <w:lang w:val="es-ES"/>
        </w:rPr>
        <w:t>Lopez</w:t>
      </w:r>
      <w:proofErr w:type="spellEnd"/>
      <w:r w:rsidRPr="00DF6C86">
        <w:rPr>
          <w:rFonts w:ascii="Calibri" w:hAnsi="Calibri" w:cs="Calibri"/>
          <w:szCs w:val="24"/>
          <w:lang w:val="es-ES"/>
        </w:rPr>
        <w:t xml:space="preserve"> A, Díaz D, Ramiro C, Latorre R, Manuel A, Ramia JM.</w:t>
      </w:r>
    </w:p>
    <w:p w14:paraId="5F3DDB5B" w14:textId="77777777" w:rsidR="009C012B" w:rsidRPr="00A73092" w:rsidRDefault="009C012B" w:rsidP="009A2A8E">
      <w:pPr>
        <w:numPr>
          <w:ilvl w:val="0"/>
          <w:numId w:val="19"/>
        </w:numPr>
        <w:suppressAutoHyphens/>
        <w:spacing w:after="120" w:line="360" w:lineRule="auto"/>
        <w:rPr>
          <w:rFonts w:ascii="Calibri" w:hAnsi="Calibri" w:cs="Calibri"/>
          <w:bCs/>
          <w:szCs w:val="24"/>
          <w:lang w:val="es-ES"/>
        </w:rPr>
      </w:pPr>
      <w:r w:rsidRPr="00A73092">
        <w:rPr>
          <w:rFonts w:ascii="Calibri" w:hAnsi="Calibri" w:cs="Calibri"/>
          <w:szCs w:val="24"/>
          <w:lang w:val="en-NZ"/>
        </w:rPr>
        <w:t xml:space="preserve">INTRAOPERATIVE SAMPLES OF BILE AND PERITONEAL LIQUID IN GANGRENOUS ACUTE CHOLECYSTITIS. </w:t>
      </w:r>
      <w:r w:rsidRPr="00DF6C86">
        <w:rPr>
          <w:rFonts w:ascii="Calibri" w:hAnsi="Calibri" w:cs="Calibri"/>
          <w:szCs w:val="24"/>
          <w:lang w:val="es-ES"/>
        </w:rPr>
        <w:t>DOES IT WORTH THE SIMULTANEOUS SAMPLING? Díaz Candelas DA, Medina Velasco AA, Arteaga Peralta V, García Amador C, López Marcano AJ, González Sierra B, Manuel Vázquez A, Ramia Ángel JM, De la Plaza Llamas R, Latorre Fragua R, García Gil JM, Gemio del Rey IA, Córdova García DA</w:t>
      </w:r>
      <w:r w:rsidRPr="00A73092">
        <w:rPr>
          <w:rFonts w:ascii="Calibri" w:hAnsi="Calibri" w:cs="Calibri"/>
          <w:bCs/>
          <w:szCs w:val="24"/>
          <w:lang w:val="es-ES"/>
        </w:rPr>
        <w:t>.</w:t>
      </w:r>
    </w:p>
    <w:p w14:paraId="63150A3F" w14:textId="77777777" w:rsidR="009C012B" w:rsidRPr="00A73092" w:rsidRDefault="009C012B" w:rsidP="009C012B">
      <w:pPr>
        <w:spacing w:line="360" w:lineRule="auto"/>
        <w:ind w:left="1440"/>
        <w:rPr>
          <w:rFonts w:ascii="Calibri" w:hAnsi="Calibri" w:cs="Calibri"/>
          <w:szCs w:val="24"/>
        </w:rPr>
      </w:pPr>
    </w:p>
    <w:p w14:paraId="39370B13" w14:textId="77777777" w:rsidR="009C012B" w:rsidRPr="00A73092" w:rsidRDefault="009C012B" w:rsidP="009A2A8E">
      <w:pPr>
        <w:numPr>
          <w:ilvl w:val="0"/>
          <w:numId w:val="14"/>
        </w:numPr>
        <w:tabs>
          <w:tab w:val="clear" w:pos="1048"/>
        </w:tabs>
        <w:spacing w:line="360" w:lineRule="auto"/>
        <w:ind w:left="993"/>
        <w:rPr>
          <w:rFonts w:ascii="Calibri" w:hAnsi="Calibri" w:cs="Calibri"/>
          <w:szCs w:val="24"/>
        </w:rPr>
      </w:pPr>
      <w:r w:rsidRPr="00A73092">
        <w:rPr>
          <w:rFonts w:ascii="Calibri" w:hAnsi="Calibri" w:cs="Calibri"/>
          <w:b/>
          <w:szCs w:val="24"/>
        </w:rPr>
        <w:t>XV Reunión de la Asociación Andaluza de Cirujanos. Ronda (Málaga), 20 al 22 junio de 2018:</w:t>
      </w:r>
    </w:p>
    <w:p w14:paraId="0FB098DE" w14:textId="77777777" w:rsidR="009C012B" w:rsidRPr="00A73092" w:rsidRDefault="009C012B" w:rsidP="009A2A8E">
      <w:pPr>
        <w:numPr>
          <w:ilvl w:val="0"/>
          <w:numId w:val="19"/>
        </w:numPr>
        <w:spacing w:line="360" w:lineRule="auto"/>
        <w:rPr>
          <w:rFonts w:ascii="Calibri" w:hAnsi="Calibri" w:cs="Calibri"/>
          <w:szCs w:val="24"/>
        </w:rPr>
      </w:pPr>
      <w:r w:rsidRPr="00A73092">
        <w:rPr>
          <w:rFonts w:ascii="Calibri" w:hAnsi="Calibri" w:cs="Calibri"/>
          <w:szCs w:val="24"/>
        </w:rPr>
        <w:t>INFECCION POR ACTYNOMICES FUNKEI. REPORTE DE CASO Y REVISION SISTEMATICA DE LA LITERATURA. Diaz DA, González B, García C, López A, Medina A, Arteaga V, De la Plaza R, Ramia JM, Latorre R, Manuel A, García Gil JM, Chacón P, Gemio I.</w:t>
      </w:r>
    </w:p>
    <w:p w14:paraId="04E542A3" w14:textId="77777777" w:rsidR="009C012B" w:rsidRPr="00A73092" w:rsidRDefault="009C012B" w:rsidP="009A2A8E">
      <w:pPr>
        <w:numPr>
          <w:ilvl w:val="0"/>
          <w:numId w:val="19"/>
        </w:numPr>
        <w:spacing w:line="360" w:lineRule="auto"/>
        <w:rPr>
          <w:rFonts w:ascii="Calibri" w:hAnsi="Calibri" w:cs="Calibri"/>
          <w:szCs w:val="24"/>
        </w:rPr>
      </w:pPr>
      <w:r w:rsidRPr="00A73092">
        <w:rPr>
          <w:rFonts w:ascii="Calibri" w:hAnsi="Calibri" w:cs="Calibri"/>
          <w:szCs w:val="24"/>
        </w:rPr>
        <w:t>DIAGNÓSTICO INCIDENTAL DE CARCINOMA SUPRARRENAL. López A, Latorre R, González B, Medina A, Diaz D, García C, Arteaga V, De la Plaza R, Ramia JM, Ramiro C, Manuel A.</w:t>
      </w:r>
    </w:p>
    <w:p w14:paraId="6A3A0D5A" w14:textId="77777777" w:rsidR="009C012B" w:rsidRPr="00A73092" w:rsidRDefault="009C012B" w:rsidP="009C012B">
      <w:pPr>
        <w:spacing w:line="360" w:lineRule="auto"/>
        <w:ind w:left="1440"/>
        <w:rPr>
          <w:rFonts w:ascii="Calibri" w:hAnsi="Calibri" w:cs="Calibri"/>
          <w:szCs w:val="24"/>
        </w:rPr>
      </w:pPr>
      <w:r w:rsidRPr="00A73092">
        <w:rPr>
          <w:rFonts w:ascii="Calibri" w:hAnsi="Calibri" w:cs="Calibri"/>
          <w:szCs w:val="24"/>
        </w:rPr>
        <w:t>González Sierra B, Arteaga Peralta V, Ramia Ángel JM.</w:t>
      </w:r>
    </w:p>
    <w:p w14:paraId="501F20FE" w14:textId="77777777" w:rsidR="009C012B" w:rsidRPr="00A73092" w:rsidRDefault="009C012B" w:rsidP="009A2A8E">
      <w:pPr>
        <w:numPr>
          <w:ilvl w:val="0"/>
          <w:numId w:val="19"/>
        </w:numPr>
        <w:spacing w:line="360" w:lineRule="auto"/>
        <w:rPr>
          <w:rFonts w:ascii="Calibri" w:hAnsi="Calibri" w:cs="Calibri"/>
        </w:rPr>
      </w:pPr>
      <w:r w:rsidRPr="00A73092">
        <w:rPr>
          <w:rFonts w:ascii="Calibri" w:hAnsi="Calibri" w:cs="Calibri"/>
        </w:rPr>
        <w:t>APENDICITIS AGUDA POR CLOSTRIDIUM INNOCUUM, UN GERMEN INUSUAL. González Sierra B, Arteaga Peralta V, García Amador C, López Marcano A, Medina Velasco A, Díaz Candelas D, de la Plaza Llamas R, García Gil JM, Latorre Fragua R, Manuel Vázquez A, Ramiro Pérez C, Diego García L, Córdova García D, Gemio del Rey I, Pato Fernández J, Ramia Ángel JM.</w:t>
      </w:r>
    </w:p>
    <w:p w14:paraId="55418E4F" w14:textId="77777777" w:rsidR="009C012B" w:rsidRPr="00A73092" w:rsidRDefault="009C012B" w:rsidP="009A2A8E">
      <w:pPr>
        <w:numPr>
          <w:ilvl w:val="0"/>
          <w:numId w:val="19"/>
        </w:numPr>
        <w:spacing w:line="360" w:lineRule="auto"/>
        <w:rPr>
          <w:rFonts w:ascii="Calibri" w:hAnsi="Calibri" w:cs="Calibri"/>
        </w:rPr>
      </w:pPr>
      <w:r w:rsidRPr="00A73092">
        <w:rPr>
          <w:rFonts w:ascii="Calibri" w:hAnsi="Calibri" w:cs="Calibri"/>
        </w:rPr>
        <w:t>EFECTO MACKLIN. González Sierra B, Arteaga Peralta V, García Amador C, López Marcano A, Medina Velasco A, Díaz Candelas D, de la Plaza Llamas R, Ramiro Pérez C, Manuel Vázquez A, García Gil JM, Latorre Fragua R, Diego García L, Gemio del Rey I, Córdova García D, Ramia Ángel JM.</w:t>
      </w:r>
    </w:p>
    <w:p w14:paraId="4EFD44F7" w14:textId="77777777" w:rsidR="009C012B" w:rsidRPr="00A73092" w:rsidRDefault="009C012B" w:rsidP="009A2A8E">
      <w:pPr>
        <w:numPr>
          <w:ilvl w:val="0"/>
          <w:numId w:val="19"/>
        </w:numPr>
        <w:spacing w:line="360" w:lineRule="auto"/>
        <w:rPr>
          <w:rFonts w:ascii="Calibri" w:hAnsi="Calibri" w:cs="Calibri"/>
        </w:rPr>
      </w:pPr>
      <w:r w:rsidRPr="00A73092">
        <w:rPr>
          <w:rFonts w:ascii="Calibri" w:hAnsi="Calibri" w:cs="Calibri"/>
        </w:rPr>
        <w:t>COMPLICACIÓN MECÁNICA DE ILEOSTOMÍA DE PROTECCIÓN. González Sierra B, Arteaga Peralta V, García Amador C, López Marcano A, Medina Velasco A, Díaz Candelas D, de la Plaza Llamas R, Latorre Fragua R, Manuel Vázquez A, Ramiro Pérez C, García Gil JM, Diego García L, Gemio del Rey I, Pato Fernández J, Córdova García D, Ramia Ángel JM.</w:t>
      </w:r>
    </w:p>
    <w:p w14:paraId="654B9085" w14:textId="77777777" w:rsidR="009C012B" w:rsidRPr="00A73092" w:rsidRDefault="009C012B" w:rsidP="009C012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Cs w:val="24"/>
        </w:rPr>
      </w:pPr>
    </w:p>
    <w:p w14:paraId="1EF42186" w14:textId="77777777" w:rsidR="009C012B" w:rsidRPr="00A73092" w:rsidRDefault="009C012B" w:rsidP="009A2A8E">
      <w:pPr>
        <w:pStyle w:val="Prrafodelista"/>
        <w:numPr>
          <w:ilvl w:val="0"/>
          <w:numId w:val="20"/>
        </w:numPr>
        <w:suppressAutoHyphens/>
        <w:spacing w:after="120" w:line="360" w:lineRule="auto"/>
        <w:contextualSpacing/>
        <w:rPr>
          <w:rFonts w:ascii="Calibri" w:hAnsi="Calibri" w:cs="Calibri"/>
          <w:szCs w:val="24"/>
          <w:lang w:val="en-NZ"/>
        </w:rPr>
      </w:pPr>
      <w:r w:rsidRPr="00A73092">
        <w:rPr>
          <w:rFonts w:ascii="Calibri" w:hAnsi="Calibri" w:cs="Calibri"/>
          <w:b/>
          <w:szCs w:val="24"/>
          <w:lang w:val="en-NZ"/>
        </w:rPr>
        <w:t xml:space="preserve">13th IHPBA WORLD CONGRESS. Ginebra, 4-7 </w:t>
      </w:r>
      <w:r w:rsidR="000E3D35" w:rsidRPr="00A73092">
        <w:rPr>
          <w:rFonts w:ascii="Calibri" w:hAnsi="Calibri" w:cs="Calibri"/>
          <w:b/>
          <w:szCs w:val="24"/>
          <w:lang w:val="en-NZ"/>
        </w:rPr>
        <w:t>September</w:t>
      </w:r>
      <w:r w:rsidRPr="00A73092">
        <w:rPr>
          <w:rFonts w:ascii="Calibri" w:hAnsi="Calibri" w:cs="Calibri"/>
          <w:b/>
          <w:szCs w:val="24"/>
          <w:lang w:val="en-NZ"/>
        </w:rPr>
        <w:t xml:space="preserve"> 2018. </w:t>
      </w:r>
    </w:p>
    <w:p w14:paraId="16B6D80A"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BICENTRIC SERIES OF 19 CASES OF HEPATOCARCINOMA IN HEALTHY LIVER. </w:t>
      </w:r>
      <w:r w:rsidR="00FF06D8" w:rsidRPr="00DF6C86">
        <w:rPr>
          <w:rFonts w:ascii="Calibri" w:hAnsi="Calibri" w:cs="Calibri"/>
          <w:szCs w:val="24"/>
          <w:lang w:val="es-ES"/>
        </w:rPr>
        <w:t>López</w:t>
      </w:r>
      <w:r w:rsidRPr="00DF6C86">
        <w:rPr>
          <w:rFonts w:ascii="Calibri" w:hAnsi="Calibri" w:cs="Calibri"/>
          <w:szCs w:val="24"/>
          <w:lang w:val="es-ES"/>
        </w:rPr>
        <w:t xml:space="preserve"> Marcano A, Serradilla Martin M, Ramia Ángel JM, </w:t>
      </w:r>
      <w:r w:rsidRPr="00DF6C86">
        <w:rPr>
          <w:rFonts w:ascii="Calibri" w:hAnsi="Calibri" w:cs="Calibri"/>
          <w:szCs w:val="24"/>
          <w:lang w:val="es-ES"/>
        </w:rPr>
        <w:lastRenderedPageBreak/>
        <w:t xml:space="preserve">Palomares Cano A, De La Plaza Llamas R, Vallejo </w:t>
      </w:r>
      <w:proofErr w:type="spellStart"/>
      <w:r w:rsidRPr="00DF6C86">
        <w:rPr>
          <w:rFonts w:ascii="Calibri" w:hAnsi="Calibri" w:cs="Calibri"/>
          <w:szCs w:val="24"/>
          <w:lang w:val="es-ES"/>
        </w:rPr>
        <w:t>Bernad</w:t>
      </w:r>
      <w:proofErr w:type="spellEnd"/>
      <w:r w:rsidRPr="00DF6C86">
        <w:rPr>
          <w:rFonts w:ascii="Calibri" w:hAnsi="Calibri" w:cs="Calibri"/>
          <w:szCs w:val="24"/>
          <w:lang w:val="es-ES"/>
        </w:rPr>
        <w:t xml:space="preserve"> C, Oliver Guillén JR, Manuel </w:t>
      </w:r>
      <w:r w:rsidR="00FF06D8" w:rsidRPr="00DF6C86">
        <w:rPr>
          <w:rFonts w:ascii="Calibri" w:hAnsi="Calibri" w:cs="Calibri"/>
          <w:szCs w:val="24"/>
          <w:lang w:val="es-ES"/>
        </w:rPr>
        <w:t>Vázquez</w:t>
      </w:r>
      <w:r w:rsidRPr="00DF6C86">
        <w:rPr>
          <w:rFonts w:ascii="Calibri" w:hAnsi="Calibri" w:cs="Calibri"/>
          <w:szCs w:val="24"/>
          <w:lang w:val="es-ES"/>
        </w:rPr>
        <w:t xml:space="preserve"> A, Latorre Fragua R, Medina Velasco A.</w:t>
      </w:r>
    </w:p>
    <w:p w14:paraId="7F8AC09C"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MANAGEMENT OF SYMPTOMATIC SIMPLE HEPATIC CYSTS AND POLYCYSTIC DISEASE IN 25 PATIENTS. </w:t>
      </w:r>
      <w:r w:rsidRPr="00DF6C86">
        <w:rPr>
          <w:rFonts w:ascii="Calibri" w:hAnsi="Calibri" w:cs="Calibri"/>
          <w:szCs w:val="24"/>
          <w:lang w:val="es-ES"/>
        </w:rPr>
        <w:t xml:space="preserve">López Marcano AJ, Ramia Ángel JM, Manuel Vázquez A, Carrascosa </w:t>
      </w:r>
      <w:r w:rsidR="00FF06D8" w:rsidRPr="00DF6C86">
        <w:rPr>
          <w:rFonts w:ascii="Calibri" w:hAnsi="Calibri" w:cs="Calibri"/>
          <w:szCs w:val="24"/>
          <w:lang w:val="es-ES"/>
        </w:rPr>
        <w:t>Mirón</w:t>
      </w:r>
      <w:r w:rsidRPr="00DF6C86">
        <w:rPr>
          <w:rFonts w:ascii="Calibri" w:hAnsi="Calibri" w:cs="Calibri"/>
          <w:szCs w:val="24"/>
          <w:lang w:val="es-ES"/>
        </w:rPr>
        <w:t xml:space="preserve"> T, González Sierra B, Arteaga Peralta V, De la Plaza Llamas R, Medina Velasco A, García Amador C, Latorre Fragua R.</w:t>
      </w:r>
    </w:p>
    <w:p w14:paraId="090C1DBB"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PANCREATIC SURGERY IN PATIENTS WITH CHRONIC PANCREATITIS AND EXTRAHEPATIC PORTAL HYPERTENSION: A SYSTEMATIC REVIEW.  </w:t>
      </w:r>
      <w:r w:rsidRPr="00DF6C86">
        <w:rPr>
          <w:rFonts w:ascii="Calibri" w:hAnsi="Calibri" w:cs="Calibri"/>
          <w:szCs w:val="24"/>
          <w:lang w:val="es-ES"/>
        </w:rPr>
        <w:t xml:space="preserve">Manuel A, Latorre Fragua R, López Marcano A, Medina Velasco A, </w:t>
      </w:r>
      <w:r w:rsidR="00FF06D8" w:rsidRPr="00DF6C86">
        <w:rPr>
          <w:rFonts w:ascii="Calibri" w:hAnsi="Calibri" w:cs="Calibri"/>
          <w:szCs w:val="24"/>
          <w:lang w:val="es-ES"/>
        </w:rPr>
        <w:t>García</w:t>
      </w:r>
      <w:r w:rsidRPr="00DF6C86">
        <w:rPr>
          <w:rFonts w:ascii="Calibri" w:hAnsi="Calibri" w:cs="Calibri"/>
          <w:szCs w:val="24"/>
          <w:lang w:val="es-ES"/>
        </w:rPr>
        <w:t xml:space="preserve"> Amador C, Ramiro </w:t>
      </w:r>
      <w:r w:rsidR="00FF06D8" w:rsidRPr="00DF6C86">
        <w:rPr>
          <w:rFonts w:ascii="Calibri" w:hAnsi="Calibri" w:cs="Calibri"/>
          <w:szCs w:val="24"/>
          <w:lang w:val="es-ES"/>
        </w:rPr>
        <w:t>Pérez</w:t>
      </w:r>
      <w:r w:rsidRPr="00DF6C86">
        <w:rPr>
          <w:rFonts w:ascii="Calibri" w:hAnsi="Calibri" w:cs="Calibri"/>
          <w:szCs w:val="24"/>
          <w:lang w:val="es-ES"/>
        </w:rPr>
        <w:t xml:space="preserve"> C, Diego </w:t>
      </w:r>
      <w:r w:rsidR="00FF06D8" w:rsidRPr="00DF6C86">
        <w:rPr>
          <w:rFonts w:ascii="Calibri" w:hAnsi="Calibri" w:cs="Calibri"/>
          <w:szCs w:val="24"/>
          <w:lang w:val="es-ES"/>
        </w:rPr>
        <w:t>García</w:t>
      </w:r>
      <w:r w:rsidRPr="00DF6C86">
        <w:rPr>
          <w:rFonts w:ascii="Calibri" w:hAnsi="Calibri" w:cs="Calibri"/>
          <w:szCs w:val="24"/>
          <w:lang w:val="es-ES"/>
        </w:rPr>
        <w:t xml:space="preserve"> L, Arteaga Peralta V, de la Plaza Llamas R, Ramia </w:t>
      </w:r>
      <w:r w:rsidR="00FF06D8" w:rsidRPr="00DF6C86">
        <w:rPr>
          <w:rFonts w:ascii="Calibri" w:hAnsi="Calibri" w:cs="Calibri"/>
          <w:szCs w:val="24"/>
          <w:lang w:val="es-ES"/>
        </w:rPr>
        <w:t>Ángel</w:t>
      </w:r>
      <w:r w:rsidRPr="00DF6C86">
        <w:rPr>
          <w:rFonts w:ascii="Calibri" w:hAnsi="Calibri" w:cs="Calibri"/>
          <w:szCs w:val="24"/>
          <w:lang w:val="es-ES"/>
        </w:rPr>
        <w:t xml:space="preserve"> JM.</w:t>
      </w:r>
    </w:p>
    <w:p w14:paraId="30DD488E"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PANCREATIC NEUROENDOCRINE TUMORS AND INTRADUCTAL PAPILLARY MUCINOUS NEOPLASM OF THE PANCREAS: A SYSTEMATIC REVIEW. </w:t>
      </w:r>
      <w:r w:rsidRPr="00DF6C86">
        <w:rPr>
          <w:rFonts w:ascii="Calibri" w:hAnsi="Calibri" w:cs="Calibri"/>
          <w:szCs w:val="24"/>
          <w:lang w:val="es-ES"/>
        </w:rPr>
        <w:t xml:space="preserve">Latorre Fragua R, Manuel </w:t>
      </w:r>
      <w:r w:rsidR="00FF06D8" w:rsidRPr="00DF6C86">
        <w:rPr>
          <w:rFonts w:ascii="Calibri" w:hAnsi="Calibri" w:cs="Calibri"/>
          <w:szCs w:val="24"/>
          <w:lang w:val="es-ES"/>
        </w:rPr>
        <w:t>Vázquez</w:t>
      </w:r>
      <w:r w:rsidRPr="00DF6C86">
        <w:rPr>
          <w:rFonts w:ascii="Calibri" w:hAnsi="Calibri" w:cs="Calibri"/>
          <w:szCs w:val="24"/>
          <w:lang w:val="es-ES"/>
        </w:rPr>
        <w:t xml:space="preserve"> A, Ramiro Pérez C, </w:t>
      </w:r>
      <w:r w:rsidR="00FF06D8" w:rsidRPr="00DF6C86">
        <w:rPr>
          <w:rFonts w:ascii="Calibri" w:hAnsi="Calibri" w:cs="Calibri"/>
          <w:szCs w:val="24"/>
          <w:lang w:val="es-ES"/>
        </w:rPr>
        <w:t>García</w:t>
      </w:r>
      <w:r w:rsidRPr="00DF6C86">
        <w:rPr>
          <w:rFonts w:ascii="Calibri" w:hAnsi="Calibri" w:cs="Calibri"/>
          <w:szCs w:val="24"/>
          <w:lang w:val="es-ES"/>
        </w:rPr>
        <w:t xml:space="preserve"> Amador C, </w:t>
      </w:r>
      <w:r w:rsidR="00FF06D8" w:rsidRPr="00DF6C86">
        <w:rPr>
          <w:rFonts w:ascii="Calibri" w:hAnsi="Calibri" w:cs="Calibri"/>
          <w:szCs w:val="24"/>
          <w:lang w:val="es-ES"/>
        </w:rPr>
        <w:t>González</w:t>
      </w:r>
      <w:r w:rsidRPr="00DF6C86">
        <w:rPr>
          <w:rFonts w:ascii="Calibri" w:hAnsi="Calibri" w:cs="Calibri"/>
          <w:szCs w:val="24"/>
          <w:lang w:val="es-ES"/>
        </w:rPr>
        <w:t xml:space="preserve"> Sierra, </w:t>
      </w:r>
      <w:r w:rsidR="00FF06D8" w:rsidRPr="00DF6C86">
        <w:rPr>
          <w:rFonts w:ascii="Calibri" w:hAnsi="Calibri" w:cs="Calibri"/>
          <w:szCs w:val="24"/>
          <w:lang w:val="es-ES"/>
        </w:rPr>
        <w:t>Díaz</w:t>
      </w:r>
      <w:r w:rsidRPr="00DF6C86">
        <w:rPr>
          <w:rFonts w:ascii="Calibri" w:hAnsi="Calibri" w:cs="Calibri"/>
          <w:szCs w:val="24"/>
          <w:lang w:val="es-ES"/>
        </w:rPr>
        <w:t xml:space="preserve"> Candelas D, Diego García L, Arteaga Peralta V, De La Plaza Llamas R, Ramia Ángel JM.</w:t>
      </w:r>
    </w:p>
    <w:p w14:paraId="34353D36"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INTRAPANCREATIC ACCESSORY SPLEEN WITH AMYLODOSIS MIMICKING PANCREATIC NEUROENDOCRINE TUMOR. </w:t>
      </w:r>
      <w:r w:rsidRPr="00DF6C86">
        <w:rPr>
          <w:rFonts w:ascii="Calibri" w:hAnsi="Calibri" w:cs="Calibri"/>
          <w:szCs w:val="24"/>
          <w:lang w:val="es-ES"/>
        </w:rPr>
        <w:t xml:space="preserve">Latorre Fragua R, Manuel </w:t>
      </w:r>
      <w:r w:rsidR="00FF06D8" w:rsidRPr="00DF6C86">
        <w:rPr>
          <w:rFonts w:ascii="Calibri" w:hAnsi="Calibri" w:cs="Calibri"/>
          <w:szCs w:val="24"/>
          <w:lang w:val="es-ES"/>
        </w:rPr>
        <w:t>Vázquez</w:t>
      </w:r>
      <w:r w:rsidRPr="00DF6C86">
        <w:rPr>
          <w:rFonts w:ascii="Calibri" w:hAnsi="Calibri" w:cs="Calibri"/>
          <w:szCs w:val="24"/>
          <w:lang w:val="es-ES"/>
        </w:rPr>
        <w:t xml:space="preserve"> A, Ramiro </w:t>
      </w:r>
      <w:r w:rsidR="00FF06D8" w:rsidRPr="00DF6C86">
        <w:rPr>
          <w:rFonts w:ascii="Calibri" w:hAnsi="Calibri" w:cs="Calibri"/>
          <w:szCs w:val="24"/>
          <w:lang w:val="es-ES"/>
        </w:rPr>
        <w:t>Pérez</w:t>
      </w:r>
      <w:r w:rsidRPr="00DF6C86">
        <w:rPr>
          <w:rFonts w:ascii="Calibri" w:hAnsi="Calibri" w:cs="Calibri"/>
          <w:szCs w:val="24"/>
          <w:lang w:val="es-ES"/>
        </w:rPr>
        <w:t xml:space="preserve"> C, López Marcano A, </w:t>
      </w:r>
      <w:r w:rsidR="00FF06D8" w:rsidRPr="00DF6C86">
        <w:rPr>
          <w:rFonts w:ascii="Calibri" w:hAnsi="Calibri" w:cs="Calibri"/>
          <w:szCs w:val="24"/>
          <w:lang w:val="es-ES"/>
        </w:rPr>
        <w:t>González</w:t>
      </w:r>
      <w:r w:rsidRPr="00DF6C86">
        <w:rPr>
          <w:rFonts w:ascii="Calibri" w:hAnsi="Calibri" w:cs="Calibri"/>
          <w:szCs w:val="24"/>
          <w:lang w:val="es-ES"/>
        </w:rPr>
        <w:t xml:space="preserve"> Sierra B, </w:t>
      </w:r>
      <w:r w:rsidR="00FF06D8" w:rsidRPr="00DF6C86">
        <w:rPr>
          <w:rFonts w:ascii="Calibri" w:hAnsi="Calibri" w:cs="Calibri"/>
          <w:szCs w:val="24"/>
          <w:lang w:val="es-ES"/>
        </w:rPr>
        <w:t>Díaz</w:t>
      </w:r>
      <w:r w:rsidRPr="00DF6C86">
        <w:rPr>
          <w:rFonts w:ascii="Calibri" w:hAnsi="Calibri" w:cs="Calibri"/>
          <w:szCs w:val="24"/>
          <w:lang w:val="es-ES"/>
        </w:rPr>
        <w:t xml:space="preserve"> Candelas D, Diego </w:t>
      </w:r>
      <w:r w:rsidR="00FF06D8" w:rsidRPr="00DF6C86">
        <w:rPr>
          <w:rFonts w:ascii="Calibri" w:hAnsi="Calibri" w:cs="Calibri"/>
          <w:szCs w:val="24"/>
          <w:lang w:val="es-ES"/>
        </w:rPr>
        <w:t>García</w:t>
      </w:r>
      <w:r w:rsidRPr="00DF6C86">
        <w:rPr>
          <w:rFonts w:ascii="Calibri" w:hAnsi="Calibri" w:cs="Calibri"/>
          <w:szCs w:val="24"/>
          <w:lang w:val="es-ES"/>
        </w:rPr>
        <w:t xml:space="preserve"> L, Arteaga Peralta V, De La Plaza Llamas R, Ramia </w:t>
      </w:r>
      <w:r w:rsidR="00FF06D8" w:rsidRPr="00DF6C86">
        <w:rPr>
          <w:rFonts w:ascii="Calibri" w:hAnsi="Calibri" w:cs="Calibri"/>
          <w:szCs w:val="24"/>
          <w:lang w:val="es-ES"/>
        </w:rPr>
        <w:t>Ángel</w:t>
      </w:r>
      <w:r w:rsidRPr="00DF6C86">
        <w:rPr>
          <w:rFonts w:ascii="Calibri" w:hAnsi="Calibri" w:cs="Calibri"/>
          <w:szCs w:val="24"/>
          <w:lang w:val="es-ES"/>
        </w:rPr>
        <w:t xml:space="preserve"> JM.</w:t>
      </w:r>
    </w:p>
    <w:p w14:paraId="797A2159"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LAPAROSCOPIC GASTROJEJUNOSTOMY FOR GASTRIC OUTLET OBSTRUCTION: PERSONAL SERIE. </w:t>
      </w:r>
      <w:r w:rsidRPr="00DF6C86">
        <w:rPr>
          <w:rFonts w:ascii="Calibri" w:hAnsi="Calibri" w:cs="Calibri"/>
          <w:szCs w:val="24"/>
          <w:lang w:val="es-ES"/>
        </w:rPr>
        <w:t xml:space="preserve">Latorre Fragua R, Manuel </w:t>
      </w:r>
      <w:r w:rsidR="001C7150" w:rsidRPr="00DF6C86">
        <w:rPr>
          <w:rFonts w:ascii="Calibri" w:hAnsi="Calibri" w:cs="Calibri"/>
          <w:szCs w:val="24"/>
          <w:lang w:val="es-ES"/>
        </w:rPr>
        <w:t>Vázquez</w:t>
      </w:r>
      <w:r w:rsidRPr="00DF6C86">
        <w:rPr>
          <w:rFonts w:ascii="Calibri" w:hAnsi="Calibri" w:cs="Calibri"/>
          <w:szCs w:val="24"/>
          <w:lang w:val="es-ES"/>
        </w:rPr>
        <w:t xml:space="preserve"> A, Ramiro </w:t>
      </w:r>
      <w:r w:rsidR="00FF06D8" w:rsidRPr="00DF6C86">
        <w:rPr>
          <w:rFonts w:ascii="Calibri" w:hAnsi="Calibri" w:cs="Calibri"/>
          <w:szCs w:val="24"/>
          <w:lang w:val="es-ES"/>
        </w:rPr>
        <w:t>Pérez</w:t>
      </w:r>
      <w:r w:rsidRPr="00DF6C86">
        <w:rPr>
          <w:rFonts w:ascii="Calibri" w:hAnsi="Calibri" w:cs="Calibri"/>
          <w:szCs w:val="24"/>
          <w:lang w:val="es-ES"/>
        </w:rPr>
        <w:t xml:space="preserve"> C, Medina Velasco A, González Sierra B, Diaz Candelas D, Arteaga Peralta V, Diego García L, De La Plaza Llamas R, Ramia Ángel.</w:t>
      </w:r>
    </w:p>
    <w:p w14:paraId="5D5E4047" w14:textId="77777777" w:rsidR="009C012B" w:rsidRPr="00A73092" w:rsidRDefault="009C012B" w:rsidP="009A2A8E">
      <w:pPr>
        <w:numPr>
          <w:ilvl w:val="0"/>
          <w:numId w:val="19"/>
        </w:numPr>
        <w:suppressAutoHyphens/>
        <w:spacing w:after="120" w:line="360" w:lineRule="auto"/>
        <w:rPr>
          <w:rFonts w:ascii="Calibri" w:hAnsi="Calibri" w:cs="Calibri"/>
          <w:bCs/>
          <w:szCs w:val="24"/>
          <w:lang w:val="es-ES"/>
        </w:rPr>
      </w:pPr>
      <w:r w:rsidRPr="00A73092">
        <w:rPr>
          <w:rFonts w:ascii="Calibri" w:hAnsi="Calibri" w:cs="Calibri"/>
          <w:szCs w:val="24"/>
          <w:lang w:val="en-NZ"/>
        </w:rPr>
        <w:t xml:space="preserve">NINETY-DAY READMISSIONS AFTER CHOLECYSTECTOMY: A 6-YEAR ANALYSIS ACCORDING TO PREVIOUS ERCP PERFORMANCE. </w:t>
      </w:r>
      <w:r w:rsidRPr="00DF6C86">
        <w:rPr>
          <w:rFonts w:ascii="Calibri" w:hAnsi="Calibri" w:cs="Calibri"/>
          <w:szCs w:val="24"/>
          <w:lang w:val="es-ES"/>
        </w:rPr>
        <w:t xml:space="preserve">Manuel A, Latorre Fragua R, López Marcano A, Medina Velasco A, García Amador </w:t>
      </w:r>
      <w:r w:rsidRPr="00DF6C86">
        <w:rPr>
          <w:rFonts w:ascii="Calibri" w:hAnsi="Calibri" w:cs="Calibri"/>
          <w:szCs w:val="24"/>
          <w:lang w:val="es-ES"/>
        </w:rPr>
        <w:lastRenderedPageBreak/>
        <w:t xml:space="preserve">C, Ramiro </w:t>
      </w:r>
      <w:r w:rsidR="00FF06D8" w:rsidRPr="00DF6C86">
        <w:rPr>
          <w:rFonts w:ascii="Calibri" w:hAnsi="Calibri" w:cs="Calibri"/>
          <w:szCs w:val="24"/>
          <w:lang w:val="es-ES"/>
        </w:rPr>
        <w:t>Pérez</w:t>
      </w:r>
      <w:r w:rsidRPr="00DF6C86">
        <w:rPr>
          <w:rFonts w:ascii="Calibri" w:hAnsi="Calibri" w:cs="Calibri"/>
          <w:szCs w:val="24"/>
          <w:lang w:val="es-ES"/>
        </w:rPr>
        <w:t xml:space="preserve"> C, Diego </w:t>
      </w:r>
      <w:r w:rsidR="00FF06D8" w:rsidRPr="00DF6C86">
        <w:rPr>
          <w:rFonts w:ascii="Calibri" w:hAnsi="Calibri" w:cs="Calibri"/>
          <w:szCs w:val="24"/>
          <w:lang w:val="es-ES"/>
        </w:rPr>
        <w:t>García</w:t>
      </w:r>
      <w:r w:rsidRPr="00DF6C86">
        <w:rPr>
          <w:rFonts w:ascii="Calibri" w:hAnsi="Calibri" w:cs="Calibri"/>
          <w:szCs w:val="24"/>
          <w:lang w:val="es-ES"/>
        </w:rPr>
        <w:t xml:space="preserve"> L, Arteaga Peralta V, de la Plaza Llamas R, Ramia </w:t>
      </w:r>
      <w:r w:rsidR="00FF06D8" w:rsidRPr="00DF6C86">
        <w:rPr>
          <w:rFonts w:ascii="Calibri" w:hAnsi="Calibri" w:cs="Calibri"/>
          <w:szCs w:val="24"/>
          <w:lang w:val="es-ES"/>
        </w:rPr>
        <w:t>Ángel</w:t>
      </w:r>
      <w:r w:rsidRPr="00DF6C86">
        <w:rPr>
          <w:rFonts w:ascii="Calibri" w:hAnsi="Calibri" w:cs="Calibri"/>
          <w:szCs w:val="24"/>
          <w:lang w:val="es-ES"/>
        </w:rPr>
        <w:t xml:space="preserve"> JM</w:t>
      </w:r>
      <w:r w:rsidRPr="00A73092">
        <w:rPr>
          <w:rFonts w:ascii="Calibri" w:hAnsi="Calibri" w:cs="Calibri"/>
          <w:bCs/>
          <w:szCs w:val="24"/>
          <w:lang w:val="es-ES"/>
        </w:rPr>
        <w:t>.</w:t>
      </w:r>
    </w:p>
    <w:p w14:paraId="03D4C1D5" w14:textId="77777777" w:rsidR="009C012B" w:rsidRPr="00A73092" w:rsidRDefault="009C012B" w:rsidP="009C012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Cs w:val="24"/>
        </w:rPr>
      </w:pPr>
    </w:p>
    <w:p w14:paraId="141CBA49" w14:textId="77777777" w:rsidR="009C012B" w:rsidRPr="00A73092" w:rsidRDefault="009C012B" w:rsidP="009A2A8E">
      <w:pPr>
        <w:pStyle w:val="Prrafodelista"/>
        <w:numPr>
          <w:ilvl w:val="0"/>
          <w:numId w:val="20"/>
        </w:numPr>
        <w:suppressAutoHyphens/>
        <w:spacing w:after="120" w:line="360" w:lineRule="auto"/>
        <w:contextualSpacing/>
        <w:rPr>
          <w:rFonts w:ascii="Calibri" w:hAnsi="Calibri" w:cs="Calibri"/>
          <w:szCs w:val="24"/>
          <w:lang w:val="en-NZ"/>
        </w:rPr>
      </w:pPr>
      <w:bookmarkStart w:id="52" w:name="_Hlk57480434"/>
      <w:r w:rsidRPr="00A73092">
        <w:rPr>
          <w:rFonts w:ascii="Calibri" w:hAnsi="Calibri" w:cs="Calibri"/>
          <w:b/>
          <w:szCs w:val="24"/>
          <w:lang w:val="en-NZ"/>
        </w:rPr>
        <w:t>Clinical Congress of the American College of Surgeons</w:t>
      </w:r>
      <w:bookmarkEnd w:id="52"/>
      <w:r w:rsidRPr="00A73092">
        <w:rPr>
          <w:rFonts w:ascii="Calibri" w:hAnsi="Calibri" w:cs="Calibri"/>
          <w:b/>
          <w:szCs w:val="24"/>
          <w:lang w:val="en-NZ"/>
        </w:rPr>
        <w:t>. Boston, October 21-25, 2018:</w:t>
      </w:r>
    </w:p>
    <w:p w14:paraId="2D2334F3"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RELATIONSHIP OF ECONOMIC COSTS WITH POSTOPERATIVE COMPLICATIONS ACCORDING TO THE CLAVIEN-DINDO CLASSIFICATION. </w:t>
      </w:r>
      <w:r w:rsidRPr="00DF6C86">
        <w:rPr>
          <w:rFonts w:ascii="Calibri" w:hAnsi="Calibri" w:cs="Calibri"/>
          <w:szCs w:val="24"/>
          <w:lang w:val="es-ES"/>
        </w:rPr>
        <w:t>A PROSPECTIVE STUDY. de la Plaza Llamas R, Ramia Ángel JM, Hidalgo Vega A, Latorre Fraguas RA, García Amador C, López Marcano AJ, Medina Velasco AA, Manuel Vázquez A.</w:t>
      </w:r>
    </w:p>
    <w:p w14:paraId="3AB30B1F"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A73092">
        <w:rPr>
          <w:rFonts w:ascii="Calibri" w:hAnsi="Calibri" w:cs="Calibri"/>
          <w:szCs w:val="24"/>
          <w:lang w:val="en-NZ"/>
        </w:rPr>
        <w:t xml:space="preserve">SHOULD WE MEASURE POSTOPERATIVE MORBIDITY AT 90 DAYS? </w:t>
      </w:r>
      <w:r w:rsidRPr="00DF6C86">
        <w:rPr>
          <w:rFonts w:ascii="Calibri" w:hAnsi="Calibri" w:cs="Calibri"/>
          <w:szCs w:val="24"/>
          <w:lang w:val="es-ES"/>
        </w:rPr>
        <w:t>A PROSPECTIVE STUDY AT A DEPARTMENT OF SURGERY. de la Plaza Llamas R, Ramia Ángel JM, Manuel Vázquez A, Latorre Fraguas RA, García Amador C, López Marcano AJ, Medina Velasco AA, González Sierra B, Díaz Candelas DA, García Gil JM.</w:t>
      </w:r>
    </w:p>
    <w:p w14:paraId="01BE6AA0" w14:textId="77777777" w:rsidR="009C012B" w:rsidRPr="00DF6C86" w:rsidRDefault="009C012B" w:rsidP="009A2A8E">
      <w:pPr>
        <w:numPr>
          <w:ilvl w:val="0"/>
          <w:numId w:val="19"/>
        </w:numPr>
        <w:suppressAutoHyphens/>
        <w:spacing w:after="120" w:line="360" w:lineRule="auto"/>
        <w:rPr>
          <w:rFonts w:ascii="Calibri" w:hAnsi="Calibri" w:cs="Calibri"/>
          <w:szCs w:val="24"/>
          <w:lang w:val="es-ES"/>
        </w:rPr>
      </w:pPr>
      <w:r w:rsidRPr="00DF6C86">
        <w:rPr>
          <w:rFonts w:ascii="Calibri" w:hAnsi="Calibri" w:cs="Calibri"/>
          <w:szCs w:val="24"/>
          <w:lang w:val="es-ES"/>
        </w:rPr>
        <w:t>PROSPECTIVE EVALUATION OF ALL POSTOPERATIVE MORBIDITY AT A GENERAL SURGERY SERVICE USING THE COMPREHENSIVE COMPLICATION INDEX. de la Plaza Llamas R, Ramia Ángel JM, García Amador C, López Marcano AJ, Medina Velasco AA, González Sierra B, Díaz Candelas DA, Arteaga Peralta V, Manuel Vázquez A, Latorre Fraguas RA.</w:t>
      </w:r>
    </w:p>
    <w:p w14:paraId="010D1EBF" w14:textId="77777777" w:rsidR="009C012B" w:rsidRDefault="009C012B" w:rsidP="009A2A8E">
      <w:pPr>
        <w:numPr>
          <w:ilvl w:val="0"/>
          <w:numId w:val="19"/>
        </w:numPr>
        <w:suppressAutoHyphens/>
        <w:spacing w:after="120" w:line="360" w:lineRule="auto"/>
        <w:rPr>
          <w:rFonts w:ascii="Calibri" w:hAnsi="Calibri" w:cs="Calibri"/>
          <w:bCs/>
          <w:szCs w:val="24"/>
          <w:lang w:val="es-ES"/>
        </w:rPr>
      </w:pPr>
      <w:r w:rsidRPr="00A73092">
        <w:rPr>
          <w:rFonts w:ascii="Calibri" w:hAnsi="Calibri" w:cs="Calibri"/>
          <w:szCs w:val="24"/>
          <w:lang w:val="en-NZ"/>
        </w:rPr>
        <w:t xml:space="preserve">ECONOMIC VALIDATION OF THE COMPREHENSIVE COMPLICATION INDEX. PROSPECTIVE STUDY AT A DEPARTMENT OF SURGERY.  </w:t>
      </w:r>
      <w:r w:rsidRPr="00DF6C86">
        <w:rPr>
          <w:rFonts w:ascii="Calibri" w:hAnsi="Calibri" w:cs="Calibri"/>
          <w:szCs w:val="24"/>
          <w:lang w:val="es-ES"/>
        </w:rPr>
        <w:t>de la Plaza Llamas R, Hidalgo Vega A, Ramia Ángel JM, Arteaga Peralta V, García Amador C, López Marcano AJ, Medina Velasco AA, García Gil JM</w:t>
      </w:r>
      <w:r w:rsidRPr="00A73092">
        <w:rPr>
          <w:rFonts w:ascii="Calibri" w:hAnsi="Calibri" w:cs="Calibri"/>
          <w:bCs/>
          <w:szCs w:val="24"/>
          <w:lang w:val="es-ES"/>
        </w:rPr>
        <w:t>.</w:t>
      </w:r>
    </w:p>
    <w:p w14:paraId="6F6135B7" w14:textId="11CB1FD6" w:rsidR="009C012B" w:rsidRPr="005B7176" w:rsidRDefault="005B7176" w:rsidP="0091006C">
      <w:pPr>
        <w:numPr>
          <w:ilvl w:val="0"/>
          <w:numId w:val="19"/>
        </w:numPr>
        <w:suppressAutoHyphens/>
        <w:spacing w:after="120" w:line="360" w:lineRule="auto"/>
        <w:rPr>
          <w:rFonts w:ascii="Calibri" w:hAnsi="Calibri" w:cs="Calibri"/>
          <w:szCs w:val="24"/>
          <w:lang w:val="es-ES"/>
        </w:rPr>
      </w:pPr>
      <w:r w:rsidRPr="005B7176">
        <w:rPr>
          <w:rFonts w:ascii="Calibri" w:hAnsi="Calibri" w:cs="Calibri"/>
          <w:bCs/>
          <w:szCs w:val="24"/>
          <w:lang w:val="en-US"/>
        </w:rPr>
        <w:t xml:space="preserve">SHOULD WE MEASURE POSTOPERATIVE MORBIDITY AT 90 DAYS? </w:t>
      </w:r>
      <w:r w:rsidRPr="005B7176">
        <w:rPr>
          <w:rFonts w:ascii="Calibri" w:hAnsi="Calibri" w:cs="Calibri"/>
          <w:bCs/>
          <w:szCs w:val="24"/>
          <w:lang w:val="es-ES"/>
        </w:rPr>
        <w:t xml:space="preserve">A PROSPECTIVE STUDY AT A DEPARTMENT OF SURGERY. de la Plaza Llamas R, Ramia Ángel JM, Manuel Vázquez A, Latorre Fragua RA, García </w:t>
      </w:r>
      <w:r w:rsidRPr="005B7176">
        <w:rPr>
          <w:rFonts w:ascii="Calibri" w:hAnsi="Calibri" w:cs="Calibri"/>
          <w:bCs/>
          <w:szCs w:val="24"/>
          <w:lang w:val="es-ES"/>
        </w:rPr>
        <w:lastRenderedPageBreak/>
        <w:t>Gil JM, García-Amador C, López Marcano AJ, Medina Velasco AA, González Sierra B, Díaz Candelas DA.</w:t>
      </w:r>
    </w:p>
    <w:p w14:paraId="44BDDFE5" w14:textId="77777777" w:rsidR="005B7176" w:rsidRPr="005B7176" w:rsidRDefault="005B7176" w:rsidP="005B7176">
      <w:pPr>
        <w:spacing w:line="360" w:lineRule="auto"/>
        <w:ind w:left="993"/>
        <w:rPr>
          <w:rFonts w:ascii="Calibri" w:hAnsi="Calibri" w:cs="Calibri"/>
          <w:szCs w:val="24"/>
        </w:rPr>
      </w:pPr>
    </w:p>
    <w:p w14:paraId="7F56A462" w14:textId="4FB3EDFD" w:rsidR="00695FD5" w:rsidRPr="00A73092" w:rsidRDefault="00695FD5" w:rsidP="009A2A8E">
      <w:pPr>
        <w:numPr>
          <w:ilvl w:val="0"/>
          <w:numId w:val="14"/>
        </w:numPr>
        <w:tabs>
          <w:tab w:val="clear" w:pos="1048"/>
        </w:tabs>
        <w:spacing w:line="360" w:lineRule="auto"/>
        <w:ind w:left="993"/>
        <w:rPr>
          <w:rFonts w:ascii="Calibri" w:hAnsi="Calibri" w:cs="Calibri"/>
          <w:szCs w:val="24"/>
        </w:rPr>
      </w:pPr>
      <w:r w:rsidRPr="00A73092">
        <w:rPr>
          <w:rFonts w:ascii="Calibri" w:hAnsi="Calibri" w:cs="Calibri"/>
          <w:b/>
          <w:szCs w:val="24"/>
        </w:rPr>
        <w:t>XXXII Congreso Nacional de Cirugía. Madrid, 13 al 15 de noviembre de 2018:</w:t>
      </w:r>
    </w:p>
    <w:p w14:paraId="37B92AD6"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RELACIÓN DE LOS COSTES POSTOPERATORIOS CON LAS COMPLICACIONES POSTOPERATORIAS SEGÚN LA CLASIFICACIÓN DE CLAVIEN DINDO EN CUATRO GRUPOS DE INTERVENCIONES PREVALENTES. ANÁLISIS PROSPECTIVO. De La Plaza Llamas R, Ramia Ángel JM, Hidalgo Vega A, García Amador C, López Marcano AJ, Díaz Candelas DA, Arteaga Peralta V, García Gil JM.</w:t>
      </w:r>
    </w:p>
    <w:p w14:paraId="55AD15C1"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RELACIÓN DE LOS COSTES POSTOPERATORIOS CON VARIABLES CLÍNICAS Y RESULTADOS QUIRÚRGICOS. ESTUDIO PROSPECTIVO EN UN SERVICIO DE CIRUGÍA. De La Plaza Llamas R, Ramia Ángel JM, Hidalgo Vega A, Latorre Fragua RA, Manuel Vázquez A, García Amador C, López Marcano AJ, González Sierra B.</w:t>
      </w:r>
    </w:p>
    <w:p w14:paraId="6527CEA1" w14:textId="7D746AB0" w:rsidR="00E46256" w:rsidRPr="00E46256" w:rsidRDefault="00E46256" w:rsidP="00700BA1">
      <w:pPr>
        <w:numPr>
          <w:ilvl w:val="0"/>
          <w:numId w:val="19"/>
        </w:numPr>
        <w:spacing w:line="360" w:lineRule="auto"/>
        <w:rPr>
          <w:rFonts w:ascii="Calibri" w:hAnsi="Calibri" w:cs="Calibri"/>
          <w:szCs w:val="24"/>
        </w:rPr>
      </w:pPr>
      <w:r w:rsidRPr="00E46256">
        <w:rPr>
          <w:rFonts w:ascii="Calibri" w:hAnsi="Calibri" w:cs="Calibri"/>
          <w:szCs w:val="24"/>
        </w:rPr>
        <w:t>REGISTRO PROSPECTIVO DE TODAS LAS COMPLICACIONES POSTOPERATORIAS EN UN SERVICIO DE CIRUGÍA GENERAL. ¿CÓMO HACERLO? De La Plaza Llamas R, Ramia Ángel JM, García Gil JM, Arteaga Peralta V, García Amador C, López Marcano AJ, Medina Velasco A,</w:t>
      </w:r>
      <w:r>
        <w:rPr>
          <w:rFonts w:ascii="Calibri" w:hAnsi="Calibri" w:cs="Calibri"/>
          <w:szCs w:val="24"/>
        </w:rPr>
        <w:t xml:space="preserve"> </w:t>
      </w:r>
      <w:r w:rsidRPr="00E46256">
        <w:rPr>
          <w:rFonts w:ascii="Calibri" w:hAnsi="Calibri" w:cs="Calibri"/>
          <w:szCs w:val="24"/>
        </w:rPr>
        <w:t>Díaz Candelas DA.</w:t>
      </w:r>
    </w:p>
    <w:p w14:paraId="432EE71B"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ANÁLISIS DE LOS COSTES DE QUIRÓFANO, POSTOPERATORIOS Y DE REINGRESOS EN CUATRO GRUPOS DE INTERVENCIONES PREVALENTES. ANÁLISIS PROSPECTIVO. De La Plaza Llamas R, Ramia Ángel JM, Hidalgo Vega A, García Amador C, López Marcano AJ, González Sierra B, Manuel Vázquez A, Latorre Fragua RA.</w:t>
      </w:r>
    </w:p>
    <w:p w14:paraId="7964D0DF"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RELACIÓN DEL COSTE DEL QUIRÓFANO INICIAL CON DIFERENTES RESULTADOS CLÍNICOS. ANÁLISIS PROSPECTIVO. De La Plaza Llamas R, Ramia Ángel JM, Hidalgo Vega A, Medina Velasco AA, García Gil JM, Arteaga Peralta V, Manuel Vázquez A, Latorre Fragua RA.</w:t>
      </w:r>
    </w:p>
    <w:p w14:paraId="2BADE197"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lastRenderedPageBreak/>
        <w:t xml:space="preserve">BIOPSIA LAPAROSCÓPICA EN PACIENTES CON ADENOPATÍAS ABDOMINALES. López Marcano AJ, De La Plaza Llamas R, Manuel Vázquez A, Latorre Fragua RA, González Sierra B, Arteaga Peralta V, Ramia Ángel JM, </w:t>
      </w:r>
      <w:proofErr w:type="spellStart"/>
      <w:r w:rsidRPr="00E46256">
        <w:rPr>
          <w:rFonts w:ascii="Calibri" w:hAnsi="Calibri" w:cs="Calibri"/>
          <w:szCs w:val="24"/>
        </w:rPr>
        <w:t>Eraña</w:t>
      </w:r>
      <w:proofErr w:type="spellEnd"/>
      <w:r w:rsidRPr="00E46256">
        <w:rPr>
          <w:rFonts w:ascii="Calibri" w:hAnsi="Calibri" w:cs="Calibri"/>
          <w:szCs w:val="24"/>
        </w:rPr>
        <w:t xml:space="preserve"> Tomas I.</w:t>
      </w:r>
    </w:p>
    <w:p w14:paraId="48B42AF5"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ANÁLISIS PROSPECTIVO COMPARATIVO DE VARIABLES CLÍNICAS Y ANALÍTICAS DE APENDICITIS AGUDA NO COMPLICADA Y COMPLICADA. García-Amador C, Arteaga V, De La Plaza R, Torralba M, Medina A, González B, Díaz D, Ramia JM.</w:t>
      </w:r>
    </w:p>
    <w:p w14:paraId="457E6038" w14:textId="49B12DAD" w:rsidR="00E46256" w:rsidRPr="00E46256" w:rsidRDefault="00E46256" w:rsidP="00700BA1">
      <w:pPr>
        <w:numPr>
          <w:ilvl w:val="0"/>
          <w:numId w:val="19"/>
        </w:numPr>
        <w:spacing w:line="360" w:lineRule="auto"/>
        <w:rPr>
          <w:rFonts w:ascii="Calibri" w:hAnsi="Calibri" w:cs="Calibri"/>
          <w:szCs w:val="24"/>
        </w:rPr>
      </w:pPr>
      <w:r w:rsidRPr="00E46256">
        <w:rPr>
          <w:rFonts w:ascii="Calibri" w:hAnsi="Calibri" w:cs="Calibri"/>
          <w:szCs w:val="24"/>
        </w:rPr>
        <w:t>MODELO PREDICTIVO PARA EL DIAGNÓSTICO DE APENDICITIS AGUDA COMPLICADA. García-Amador C, Arteaga V, De La Plaza R,</w:t>
      </w:r>
      <w:r>
        <w:rPr>
          <w:rFonts w:ascii="Calibri" w:hAnsi="Calibri" w:cs="Calibri"/>
          <w:szCs w:val="24"/>
        </w:rPr>
        <w:t xml:space="preserve"> </w:t>
      </w:r>
      <w:r w:rsidRPr="00E46256">
        <w:rPr>
          <w:rFonts w:ascii="Calibri" w:hAnsi="Calibri" w:cs="Calibri"/>
          <w:szCs w:val="24"/>
        </w:rPr>
        <w:t>Medina A, López A, Torralba M, Tarín V, Ramia JM.</w:t>
      </w:r>
    </w:p>
    <w:p w14:paraId="1C3E1F9C"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FACTIBILIDAD DE CIRUGÍA RADICAL EN HIDATIDOSIS HEPÁTICA. ESTUDIO PROSPECTIVO OBSERVACIONAL UNICÉNTRICO. Ramia Ángel JM, Manuel Vázquez A, Gijón C, De La Plaza Llamas R, Gijón De La Santa L, Latorre Fragua R, Del Cerro J, López Marcano A.</w:t>
      </w:r>
    </w:p>
    <w:p w14:paraId="164F604B"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 xml:space="preserve">FACTORES PREDICTIVOS DE RESISTENCIA BACTERIANA EN LA COLECISTITIS AGUDA GANGRENOSA. UNA EXPERIENCIA DE 4 AÑOS. Medina Velasco A, Díaz Candelas D, Arteaga Peralta V, De La Plaza Llamas R, López Marcano A, González Sierra B, Ramia Ángel JM, Latorre Fragua R. </w:t>
      </w:r>
    </w:p>
    <w:p w14:paraId="7E2DCEB2"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TUMORES DEL ESTROMA GASTROINTESTINAL. EPIDEMIOLOGÍA, MANEJO Y RECIDIVA EN RELACIÓN AL PRONÓSTICO. NUESTRA EXPERIENCIA EN 14 AÑOS. Diaz Candelas DA, Arteaga Peralta V, López Marcano A, De La Plaza Llamas R, García Amador C, Medina Velasco A, Ramia Ángel JM, Rosell Alayza A.</w:t>
      </w:r>
    </w:p>
    <w:p w14:paraId="3E5F7E5F"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ANÁLISIS DE PARÁMETROS ANALÍTICOS NOVEDOSOS EN EL DIAGNÓSTICO DE APENDICITIS AGUDA. García-Amador C, Arteaga V, Torralba M, De La Plaza R, López A, Medina A, Tarín V, Ramia JM.</w:t>
      </w:r>
    </w:p>
    <w:p w14:paraId="707FD827"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APENDICITIS GRANULOMATOSA UN HALLAZGO INFRECUENTE. López Marcano A, Manuel Vázquez A, González Sierra B, Diaz Candelas DA, Arteaga V, De La Plaza Llamas R, Ramia Ángel JM, Candia A.</w:t>
      </w:r>
    </w:p>
    <w:p w14:paraId="7394419B"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lastRenderedPageBreak/>
        <w:t>MANEJO DE LAS PERFORACIONES POSTCPRE. López Marcano AJ, Arteaga Peralta V, García Amador C, Medina Velasco A, Ramiro Pérez C, Latorre Fragua RA, De La Plaza Llamas R, Ramia Ángel JM.</w:t>
      </w:r>
    </w:p>
    <w:p w14:paraId="19A5D7D0"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 xml:space="preserve">TUMOR DESMOIDE GÁSTRICO EN PACIENTE CON GASTRECTOMÍA DISTAL PREVIA LAPAROSCÓPICA POR ADENOCARCINOMA GÁSTRICO. García-Amador C, </w:t>
      </w:r>
      <w:proofErr w:type="spellStart"/>
      <w:r w:rsidRPr="00E46256">
        <w:rPr>
          <w:rFonts w:ascii="Calibri" w:hAnsi="Calibri" w:cs="Calibri"/>
          <w:szCs w:val="24"/>
        </w:rPr>
        <w:t>Yasufuku</w:t>
      </w:r>
      <w:proofErr w:type="spellEnd"/>
      <w:r w:rsidRPr="00E46256">
        <w:rPr>
          <w:rFonts w:ascii="Calibri" w:hAnsi="Calibri" w:cs="Calibri"/>
          <w:szCs w:val="24"/>
        </w:rPr>
        <w:t xml:space="preserve"> I, </w:t>
      </w:r>
      <w:proofErr w:type="spellStart"/>
      <w:r w:rsidRPr="00E46256">
        <w:rPr>
          <w:rFonts w:ascii="Calibri" w:hAnsi="Calibri" w:cs="Calibri"/>
          <w:szCs w:val="24"/>
        </w:rPr>
        <w:t>Kumagai</w:t>
      </w:r>
      <w:proofErr w:type="spellEnd"/>
      <w:r w:rsidRPr="00E46256">
        <w:rPr>
          <w:rFonts w:ascii="Calibri" w:hAnsi="Calibri" w:cs="Calibri"/>
          <w:szCs w:val="24"/>
        </w:rPr>
        <w:t xml:space="preserve"> K, Takamatsu M, </w:t>
      </w:r>
      <w:proofErr w:type="spellStart"/>
      <w:r w:rsidRPr="00E46256">
        <w:rPr>
          <w:rFonts w:ascii="Calibri" w:hAnsi="Calibri" w:cs="Calibri"/>
          <w:szCs w:val="24"/>
        </w:rPr>
        <w:t>Takasawa</w:t>
      </w:r>
      <w:proofErr w:type="spellEnd"/>
      <w:r w:rsidRPr="00E46256">
        <w:rPr>
          <w:rFonts w:ascii="Calibri" w:hAnsi="Calibri" w:cs="Calibri"/>
          <w:szCs w:val="24"/>
        </w:rPr>
        <w:t xml:space="preserve"> Y, </w:t>
      </w:r>
      <w:proofErr w:type="spellStart"/>
      <w:r w:rsidRPr="00E46256">
        <w:rPr>
          <w:rFonts w:ascii="Calibri" w:hAnsi="Calibri" w:cs="Calibri"/>
          <w:szCs w:val="24"/>
        </w:rPr>
        <w:t>Hiki</w:t>
      </w:r>
      <w:proofErr w:type="spellEnd"/>
      <w:r w:rsidRPr="00E46256">
        <w:rPr>
          <w:rFonts w:ascii="Calibri" w:hAnsi="Calibri" w:cs="Calibri"/>
          <w:szCs w:val="24"/>
        </w:rPr>
        <w:t xml:space="preserve"> N, De La Plaza R, Sano T.</w:t>
      </w:r>
    </w:p>
    <w:p w14:paraId="0A550DD3"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REINGRESOS A 90 DÍAS TRAS COLECISTECTOMÍA. RELEVANCIA DE CPRE PREVIA EN ANÁLISIS A 6 AÑOS. Ramiro Pérez C, Manuel Vázquez A, Latorre Fragua R, González Sierra B, Díaz Candelas D, López Marcano A, De La Plaza Llamas R, Ramia Ángel JM.</w:t>
      </w:r>
    </w:p>
    <w:p w14:paraId="7C000129"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PAPEL DE LA GASTROENTEROANASTOMOSIS LAPAROSCÓPICA EN PACIENTES CON NEOPLASIA AVANZADA EN ÁREA HEPATOPANCREATO-BILIAR. Latorre Fragua R, Manuel Vázquez A, Arteaga Peralta V, Diego L, González Sierra B, Díaz Candelas D, De La Plaza Llamas R, Ramia Ángel JM.</w:t>
      </w:r>
    </w:p>
    <w:p w14:paraId="273973DD" w14:textId="77777777" w:rsidR="00E46256" w:rsidRPr="00E46256"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PERFORACIÓN DE COLON POR CUERPO EXTRAÑO: NUESTRA EXPERIENCIA EN 9 AÑOS. González Sierra B, Arteaga Peralta V, De La Plaza Llamas R, García Amador C, López Marcano A, Medina Velasco A, Ramia Ángel JM, Valbuena Duran EJ.</w:t>
      </w:r>
    </w:p>
    <w:p w14:paraId="283BCD93" w14:textId="621EA366" w:rsidR="00695FD5" w:rsidRDefault="00E46256" w:rsidP="00E46256">
      <w:pPr>
        <w:numPr>
          <w:ilvl w:val="0"/>
          <w:numId w:val="19"/>
        </w:numPr>
        <w:spacing w:line="360" w:lineRule="auto"/>
        <w:rPr>
          <w:rFonts w:ascii="Calibri" w:hAnsi="Calibri" w:cs="Calibri"/>
          <w:szCs w:val="24"/>
        </w:rPr>
      </w:pPr>
      <w:r w:rsidRPr="00E46256">
        <w:rPr>
          <w:rFonts w:ascii="Calibri" w:hAnsi="Calibri" w:cs="Calibri"/>
          <w:szCs w:val="24"/>
        </w:rPr>
        <w:t>PRÓTESIS AUTOEXPANDIBLES COMO TRATAMIENTO PALIATIVO EN PACIENTES CON CÁNCER DE COLON: ANÁLISIS DE NUESTRA EXPERIENCIA EN 10 AÑOS. González Sierra B, Arteaga Peralta V, De La Plaza Llamas R, Roberto; García Amador C, López Marcano A, Medina Velasco A, Diaz Candelas D, Ramia Ángel JM</w:t>
      </w:r>
      <w:r w:rsidR="00695FD5" w:rsidRPr="00A73092">
        <w:rPr>
          <w:rFonts w:ascii="Calibri" w:hAnsi="Calibri" w:cs="Calibri"/>
          <w:szCs w:val="24"/>
        </w:rPr>
        <w:t>.</w:t>
      </w:r>
    </w:p>
    <w:p w14:paraId="194A38A4" w14:textId="77777777" w:rsidR="003667B7" w:rsidRPr="00A73092" w:rsidRDefault="003667B7" w:rsidP="003667B7">
      <w:pPr>
        <w:spacing w:line="360" w:lineRule="auto"/>
        <w:ind w:left="1351"/>
        <w:rPr>
          <w:rFonts w:ascii="Calibri" w:hAnsi="Calibri" w:cs="Calibri"/>
          <w:szCs w:val="24"/>
        </w:rPr>
      </w:pPr>
    </w:p>
    <w:p w14:paraId="4F6B9833" w14:textId="77777777" w:rsidR="00695FD5" w:rsidRPr="00A73092" w:rsidRDefault="00695FD5" w:rsidP="00695FD5">
      <w:pPr>
        <w:spacing w:line="360" w:lineRule="auto"/>
        <w:ind w:left="360"/>
        <w:rPr>
          <w:rFonts w:ascii="Calibri" w:hAnsi="Calibri" w:cs="Calibri"/>
          <w:b/>
          <w:szCs w:val="24"/>
          <w:lang w:val="es-ES"/>
        </w:rPr>
      </w:pPr>
    </w:p>
    <w:p w14:paraId="6DBAA997" w14:textId="77777777" w:rsidR="0059443C" w:rsidRPr="00A73092" w:rsidRDefault="00762E0C" w:rsidP="009A2A8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Pr>
          <w:rFonts w:ascii="Calibri" w:hAnsi="Calibri" w:cs="Calibri"/>
          <w:b/>
          <w:szCs w:val="24"/>
        </w:rPr>
        <w:t>LXII</w:t>
      </w:r>
      <w:r w:rsidR="0059443C" w:rsidRPr="00A73092">
        <w:rPr>
          <w:rFonts w:ascii="Calibri" w:hAnsi="Calibri" w:cs="Calibri"/>
          <w:b/>
          <w:szCs w:val="24"/>
        </w:rPr>
        <w:t xml:space="preserve"> Reunión</w:t>
      </w:r>
      <w:r>
        <w:rPr>
          <w:rFonts w:ascii="Calibri" w:hAnsi="Calibri" w:cs="Calibri"/>
          <w:b/>
          <w:szCs w:val="24"/>
        </w:rPr>
        <w:t xml:space="preserve"> de la Sociedad de Cirugía de Galicia. El Ferrol 22-24 noviembre 2018</w:t>
      </w:r>
      <w:r w:rsidR="0059443C" w:rsidRPr="00A73092">
        <w:rPr>
          <w:rFonts w:ascii="Calibri" w:hAnsi="Calibri" w:cs="Calibri"/>
          <w:b/>
          <w:szCs w:val="24"/>
        </w:rPr>
        <w:t>:</w:t>
      </w:r>
    </w:p>
    <w:p w14:paraId="2D08EBE9" w14:textId="77777777" w:rsidR="00D52E71" w:rsidRPr="003D4CA2" w:rsidRDefault="00D52E71" w:rsidP="009A2A8E">
      <w:pPr>
        <w:pStyle w:val="Prrafodelista"/>
        <w:numPr>
          <w:ilvl w:val="0"/>
          <w:numId w:val="19"/>
        </w:numPr>
        <w:shd w:val="clear" w:color="auto" w:fill="FFFFFF"/>
        <w:spacing w:after="120" w:line="360" w:lineRule="auto"/>
        <w:rPr>
          <w:rFonts w:ascii="Calibri" w:hAnsi="Calibri" w:cs="Calibri"/>
          <w:szCs w:val="24"/>
        </w:rPr>
      </w:pPr>
      <w:r w:rsidRPr="003D4CA2">
        <w:rPr>
          <w:rFonts w:ascii="Calibri" w:hAnsi="Calibri" w:cs="Calibri"/>
          <w:szCs w:val="24"/>
        </w:rPr>
        <w:t xml:space="preserve">NEUMOMEDIASTINO, ENFISEMA SUBCUTANEO Y EPIDURAL POSTERIOR A CONSUMO DE COCAINA: REPORTE DE UN CASO. Diaz D, </w:t>
      </w:r>
      <w:r w:rsidRPr="003D4CA2">
        <w:rPr>
          <w:rFonts w:ascii="Calibri" w:hAnsi="Calibri" w:cs="Calibri"/>
          <w:szCs w:val="24"/>
        </w:rPr>
        <w:lastRenderedPageBreak/>
        <w:t>Arteaga V, De la Plaza R, López A, Medina A, González B, Rodríguez D, García Gil J</w:t>
      </w:r>
      <w:r>
        <w:rPr>
          <w:rFonts w:ascii="Calibri" w:hAnsi="Calibri" w:cs="Calibri"/>
          <w:szCs w:val="24"/>
        </w:rPr>
        <w:t>M</w:t>
      </w:r>
      <w:r w:rsidRPr="003D4CA2">
        <w:rPr>
          <w:rFonts w:ascii="Calibri" w:hAnsi="Calibri" w:cs="Calibri"/>
          <w:szCs w:val="24"/>
        </w:rPr>
        <w:t>, Ramia</w:t>
      </w:r>
      <w:r>
        <w:rPr>
          <w:rFonts w:ascii="Calibri" w:hAnsi="Calibri" w:cs="Calibri"/>
          <w:szCs w:val="24"/>
        </w:rPr>
        <w:t xml:space="preserve"> JM</w:t>
      </w:r>
      <w:r w:rsidRPr="003D4CA2">
        <w:rPr>
          <w:rFonts w:ascii="Calibri" w:hAnsi="Calibri" w:cs="Calibri"/>
          <w:szCs w:val="24"/>
        </w:rPr>
        <w:t>.</w:t>
      </w:r>
    </w:p>
    <w:p w14:paraId="4A4F0C68" w14:textId="77777777" w:rsidR="00D52E71" w:rsidRPr="00762E0C" w:rsidRDefault="00D52E71" w:rsidP="009A2A8E">
      <w:pPr>
        <w:pStyle w:val="Prrafodelista"/>
        <w:numPr>
          <w:ilvl w:val="0"/>
          <w:numId w:val="19"/>
        </w:numPr>
        <w:shd w:val="clear" w:color="auto" w:fill="FFFFFF"/>
        <w:spacing w:after="120" w:line="360" w:lineRule="auto"/>
        <w:rPr>
          <w:rFonts w:ascii="Calibri" w:hAnsi="Calibri" w:cs="Calibri"/>
          <w:szCs w:val="24"/>
        </w:rPr>
      </w:pPr>
      <w:r w:rsidRPr="00762E0C">
        <w:rPr>
          <w:rFonts w:ascii="Calibri" w:hAnsi="Calibri" w:cs="Calibri"/>
          <w:szCs w:val="24"/>
        </w:rPr>
        <w:t>QUISTE PARATIROIDEO FUNCIONANTE COMO CAUSA EXCEPCIONAL DE HIPERPARATIROIDISMO PRIMARIO.</w:t>
      </w:r>
      <w:r>
        <w:rPr>
          <w:rFonts w:ascii="Calibri" w:hAnsi="Calibri" w:cs="Calibri"/>
          <w:szCs w:val="24"/>
        </w:rPr>
        <w:t xml:space="preserve"> </w:t>
      </w:r>
      <w:r w:rsidRPr="00762E0C">
        <w:rPr>
          <w:rFonts w:ascii="Calibri" w:hAnsi="Calibri" w:cs="Calibri"/>
          <w:szCs w:val="24"/>
        </w:rPr>
        <w:t>García Gil JM, De la Plaza R, López A, Medina A, González B, Diaz D, Rodríguez D, Arteaga V, Ramia JM.</w:t>
      </w:r>
    </w:p>
    <w:p w14:paraId="559BC58D" w14:textId="77777777" w:rsidR="00D52E71" w:rsidRPr="003D4CA2" w:rsidRDefault="00D52E71" w:rsidP="009A2A8E">
      <w:pPr>
        <w:pStyle w:val="Prrafodelista"/>
        <w:numPr>
          <w:ilvl w:val="0"/>
          <w:numId w:val="19"/>
        </w:numPr>
        <w:shd w:val="clear" w:color="auto" w:fill="FFFFFF"/>
        <w:spacing w:after="120" w:line="360" w:lineRule="auto"/>
        <w:rPr>
          <w:rFonts w:ascii="Calibri" w:hAnsi="Calibri" w:cs="Calibri"/>
          <w:szCs w:val="24"/>
        </w:rPr>
      </w:pPr>
      <w:r w:rsidRPr="003D4CA2">
        <w:rPr>
          <w:rFonts w:ascii="Calibri" w:hAnsi="Calibri" w:cs="Calibri"/>
          <w:szCs w:val="24"/>
        </w:rPr>
        <w:t xml:space="preserve">ABORDAJE GLOBAL DE CARCINOMA EPIDERMOIDE INGUINAL AVANZADO Y FISTULIZADO. García Gil JM, Cobos JM, de la Plaza R, Placer A, López A, Medina A, González B, Diaz D, Ramia JM. </w:t>
      </w:r>
    </w:p>
    <w:p w14:paraId="53F68EE8" w14:textId="77777777" w:rsidR="00D52E71" w:rsidRPr="00762E0C" w:rsidRDefault="00D52E71" w:rsidP="009A2A8E">
      <w:pPr>
        <w:pStyle w:val="Prrafodelista"/>
        <w:numPr>
          <w:ilvl w:val="0"/>
          <w:numId w:val="19"/>
        </w:numPr>
        <w:shd w:val="clear" w:color="auto" w:fill="FFFFFF"/>
        <w:spacing w:after="120" w:line="360" w:lineRule="auto"/>
        <w:rPr>
          <w:rFonts w:ascii="Calibri" w:hAnsi="Calibri" w:cs="Calibri"/>
          <w:szCs w:val="24"/>
        </w:rPr>
      </w:pPr>
      <w:r w:rsidRPr="00762E0C">
        <w:rPr>
          <w:rFonts w:ascii="Calibri" w:hAnsi="Calibri" w:cs="Calibri"/>
          <w:szCs w:val="24"/>
        </w:rPr>
        <w:t>SCHWANNOMA GASTRICO INCIDENTAL. González B, Arteaga V, López A, Medina A, Diaz D, Rodríguez D, Manuel A, De la Plaza R, Ramia JM</w:t>
      </w:r>
      <w:r>
        <w:rPr>
          <w:rFonts w:ascii="Calibri" w:hAnsi="Calibri" w:cs="Calibri"/>
          <w:szCs w:val="24"/>
        </w:rPr>
        <w:t>.</w:t>
      </w:r>
    </w:p>
    <w:p w14:paraId="34D54E92" w14:textId="77777777" w:rsidR="00762E0C" w:rsidRPr="00762E0C" w:rsidRDefault="00762E0C" w:rsidP="009A2A8E">
      <w:pPr>
        <w:pStyle w:val="Prrafodelista"/>
        <w:numPr>
          <w:ilvl w:val="0"/>
          <w:numId w:val="19"/>
        </w:numPr>
        <w:shd w:val="clear" w:color="auto" w:fill="FFFFFF"/>
        <w:spacing w:after="120" w:line="360" w:lineRule="auto"/>
        <w:rPr>
          <w:rFonts w:ascii="Calibri" w:hAnsi="Calibri" w:cs="Calibri"/>
          <w:szCs w:val="24"/>
        </w:rPr>
      </w:pPr>
      <w:r w:rsidRPr="00762E0C">
        <w:rPr>
          <w:rFonts w:ascii="Calibri" w:hAnsi="Calibri" w:cs="Calibri"/>
          <w:szCs w:val="24"/>
        </w:rPr>
        <w:t xml:space="preserve">DOLOR ANAL E INCONTINENCIA COMO CONSECUENCIA DE TUMORACIÓN DE ESTIRPE LIPOMATOSA GIGANTE. Gemio I, </w:t>
      </w:r>
      <w:r w:rsidR="003D4CA2" w:rsidRPr="00762E0C">
        <w:rPr>
          <w:rFonts w:ascii="Calibri" w:hAnsi="Calibri" w:cs="Calibri"/>
          <w:szCs w:val="24"/>
        </w:rPr>
        <w:t>López</w:t>
      </w:r>
      <w:r w:rsidRPr="00762E0C">
        <w:rPr>
          <w:rFonts w:ascii="Calibri" w:hAnsi="Calibri" w:cs="Calibri"/>
          <w:szCs w:val="24"/>
        </w:rPr>
        <w:t xml:space="preserve"> A, Medina A, González B, Diaz D, Arteaga V, García Gil JM, De la Plaza R, Ramia JM.</w:t>
      </w:r>
    </w:p>
    <w:p w14:paraId="76340D47" w14:textId="77777777" w:rsidR="00762E0C" w:rsidRPr="00762E0C" w:rsidRDefault="00762E0C" w:rsidP="009A2A8E">
      <w:pPr>
        <w:pStyle w:val="Prrafodelista"/>
        <w:numPr>
          <w:ilvl w:val="0"/>
          <w:numId w:val="19"/>
        </w:numPr>
        <w:shd w:val="clear" w:color="auto" w:fill="FFFFFF"/>
        <w:spacing w:after="120" w:line="360" w:lineRule="auto"/>
        <w:rPr>
          <w:rFonts w:ascii="Calibri" w:hAnsi="Calibri" w:cs="Calibri"/>
          <w:szCs w:val="24"/>
        </w:rPr>
      </w:pPr>
      <w:r w:rsidRPr="00762E0C">
        <w:rPr>
          <w:rFonts w:ascii="Calibri" w:hAnsi="Calibri" w:cs="Calibri"/>
          <w:szCs w:val="24"/>
        </w:rPr>
        <w:t xml:space="preserve">FIEBRE DE ORIGEN DESCONOCIDO. González B, Arteaga V, López A, Medina A, Díaz D, Rodríguez D, Latorre R, De la Plaza R, Ramia JM. </w:t>
      </w:r>
    </w:p>
    <w:p w14:paraId="45EE5F9E" w14:textId="77777777" w:rsidR="00762E0C" w:rsidRPr="003D4CA2" w:rsidRDefault="00762E0C" w:rsidP="009A2A8E">
      <w:pPr>
        <w:pStyle w:val="Prrafodelista"/>
        <w:numPr>
          <w:ilvl w:val="0"/>
          <w:numId w:val="19"/>
        </w:numPr>
        <w:shd w:val="clear" w:color="auto" w:fill="FFFFFF"/>
        <w:spacing w:after="120" w:line="360" w:lineRule="auto"/>
        <w:rPr>
          <w:rFonts w:ascii="Calibri" w:hAnsi="Calibri" w:cs="Calibri"/>
          <w:szCs w:val="24"/>
        </w:rPr>
      </w:pPr>
      <w:r w:rsidRPr="003D4CA2">
        <w:rPr>
          <w:rFonts w:ascii="Calibri" w:hAnsi="Calibri" w:cs="Calibri"/>
          <w:szCs w:val="24"/>
        </w:rPr>
        <w:t>FASCITIS NECROTIZANTE POR ENFERMEDAD DE CROHN</w:t>
      </w:r>
      <w:r w:rsidR="003D4CA2" w:rsidRPr="003D4CA2">
        <w:rPr>
          <w:rFonts w:ascii="Calibri" w:hAnsi="Calibri" w:cs="Calibri"/>
          <w:szCs w:val="24"/>
        </w:rPr>
        <w:t>. López</w:t>
      </w:r>
      <w:r w:rsidRPr="003D4CA2">
        <w:rPr>
          <w:rFonts w:ascii="Calibri" w:hAnsi="Calibri" w:cs="Calibri"/>
          <w:szCs w:val="24"/>
        </w:rPr>
        <w:t xml:space="preserve"> A, Ramiro C, Latorre R, Arteaga V, Medina A, </w:t>
      </w:r>
      <w:r w:rsidR="003D4CA2" w:rsidRPr="003D4CA2">
        <w:rPr>
          <w:rFonts w:ascii="Calibri" w:hAnsi="Calibri" w:cs="Calibri"/>
          <w:szCs w:val="24"/>
        </w:rPr>
        <w:t>González</w:t>
      </w:r>
      <w:r w:rsidRPr="003D4CA2">
        <w:rPr>
          <w:rFonts w:ascii="Calibri" w:hAnsi="Calibri" w:cs="Calibri"/>
          <w:szCs w:val="24"/>
        </w:rPr>
        <w:t xml:space="preserve"> B, Diaz D, De La Plaza R, Ramia JM</w:t>
      </w:r>
    </w:p>
    <w:p w14:paraId="64D70FEE" w14:textId="77777777" w:rsidR="00762E0C" w:rsidRPr="003D4CA2" w:rsidRDefault="00762E0C" w:rsidP="009A2A8E">
      <w:pPr>
        <w:pStyle w:val="Prrafodelista"/>
        <w:numPr>
          <w:ilvl w:val="0"/>
          <w:numId w:val="19"/>
        </w:numPr>
        <w:shd w:val="clear" w:color="auto" w:fill="FFFFFF"/>
        <w:spacing w:after="120" w:line="360" w:lineRule="auto"/>
        <w:rPr>
          <w:rFonts w:ascii="Calibri" w:hAnsi="Calibri" w:cs="Calibri"/>
          <w:szCs w:val="24"/>
        </w:rPr>
      </w:pPr>
      <w:r w:rsidRPr="003D4CA2">
        <w:rPr>
          <w:rFonts w:ascii="Calibri" w:hAnsi="Calibri" w:cs="Calibri"/>
          <w:szCs w:val="24"/>
        </w:rPr>
        <w:t>DIVERTICULITIS DERECHA, CAUSA INUSUAL DE DOLOR EN HIPOCONDRIO DERECHO</w:t>
      </w:r>
      <w:r w:rsidR="003D4CA2" w:rsidRPr="003D4CA2">
        <w:rPr>
          <w:rFonts w:ascii="Calibri" w:hAnsi="Calibri" w:cs="Calibri"/>
          <w:szCs w:val="24"/>
        </w:rPr>
        <w:t>. González</w:t>
      </w:r>
      <w:r w:rsidRPr="003D4CA2">
        <w:rPr>
          <w:rFonts w:ascii="Calibri" w:hAnsi="Calibri" w:cs="Calibri"/>
          <w:szCs w:val="24"/>
        </w:rPr>
        <w:t xml:space="preserve"> B, Arteaga V, </w:t>
      </w:r>
      <w:r w:rsidR="003D4CA2" w:rsidRPr="003D4CA2">
        <w:rPr>
          <w:rFonts w:ascii="Calibri" w:hAnsi="Calibri" w:cs="Calibri"/>
          <w:szCs w:val="24"/>
        </w:rPr>
        <w:t>López</w:t>
      </w:r>
      <w:r w:rsidRPr="003D4CA2">
        <w:rPr>
          <w:rFonts w:ascii="Calibri" w:hAnsi="Calibri" w:cs="Calibri"/>
          <w:szCs w:val="24"/>
        </w:rPr>
        <w:t xml:space="preserve"> A, Medina A, Diaz D, </w:t>
      </w:r>
      <w:r w:rsidR="003D4CA2" w:rsidRPr="003D4CA2">
        <w:rPr>
          <w:rFonts w:ascii="Calibri" w:hAnsi="Calibri" w:cs="Calibri"/>
          <w:szCs w:val="24"/>
        </w:rPr>
        <w:t>Rodríguez</w:t>
      </w:r>
      <w:r w:rsidRPr="003D4CA2">
        <w:rPr>
          <w:rFonts w:ascii="Calibri" w:hAnsi="Calibri" w:cs="Calibri"/>
          <w:szCs w:val="24"/>
        </w:rPr>
        <w:t xml:space="preserve"> D, </w:t>
      </w:r>
      <w:r w:rsidR="003D4CA2" w:rsidRPr="003D4CA2">
        <w:rPr>
          <w:rFonts w:ascii="Calibri" w:hAnsi="Calibri" w:cs="Calibri"/>
          <w:szCs w:val="24"/>
        </w:rPr>
        <w:t>García</w:t>
      </w:r>
      <w:r w:rsidRPr="003D4CA2">
        <w:rPr>
          <w:rFonts w:ascii="Calibri" w:hAnsi="Calibri" w:cs="Calibri"/>
          <w:szCs w:val="24"/>
        </w:rPr>
        <w:t xml:space="preserve"> Gil J</w:t>
      </w:r>
      <w:r w:rsidR="003D4CA2" w:rsidRPr="003D4CA2">
        <w:rPr>
          <w:rFonts w:ascii="Calibri" w:hAnsi="Calibri" w:cs="Calibri"/>
          <w:szCs w:val="24"/>
        </w:rPr>
        <w:t>M</w:t>
      </w:r>
      <w:r w:rsidRPr="003D4CA2">
        <w:rPr>
          <w:rFonts w:ascii="Calibri" w:hAnsi="Calibri" w:cs="Calibri"/>
          <w:szCs w:val="24"/>
        </w:rPr>
        <w:t>, De la Plaza R, Ramia JM</w:t>
      </w:r>
      <w:r w:rsidR="003D4CA2" w:rsidRPr="003D4CA2">
        <w:rPr>
          <w:rFonts w:ascii="Calibri" w:hAnsi="Calibri" w:cs="Calibri"/>
          <w:szCs w:val="24"/>
        </w:rPr>
        <w:t>.</w:t>
      </w:r>
    </w:p>
    <w:p w14:paraId="298B0E01" w14:textId="77777777" w:rsidR="00D404AC" w:rsidRPr="00A73092" w:rsidRDefault="00D404AC" w:rsidP="00D404AC">
      <w:pPr>
        <w:spacing w:line="360" w:lineRule="auto"/>
        <w:rPr>
          <w:rFonts w:ascii="Calibri" w:hAnsi="Calibri" w:cs="Calibri"/>
          <w:szCs w:val="24"/>
        </w:rPr>
      </w:pPr>
    </w:p>
    <w:p w14:paraId="023E34C3" w14:textId="29AB2364" w:rsidR="00025501" w:rsidRPr="000753EB" w:rsidRDefault="00025501" w:rsidP="00025501">
      <w:pPr>
        <w:pStyle w:val="Prrafodelista"/>
        <w:numPr>
          <w:ilvl w:val="0"/>
          <w:numId w:val="20"/>
        </w:numPr>
        <w:shd w:val="clear" w:color="auto" w:fill="FFFFFF"/>
        <w:suppressAutoHyphens/>
        <w:spacing w:after="120" w:line="360" w:lineRule="auto"/>
        <w:ind w:left="720"/>
        <w:contextualSpacing/>
        <w:rPr>
          <w:rFonts w:ascii="Calibri" w:hAnsi="Calibri" w:cs="Calibri"/>
          <w:b/>
          <w:szCs w:val="24"/>
          <w:lang w:val="en-US"/>
        </w:rPr>
      </w:pPr>
      <w:bookmarkStart w:id="53" w:name="_Hlk33908905"/>
      <w:r w:rsidRPr="000753EB">
        <w:rPr>
          <w:rFonts w:ascii="Calibri" w:hAnsi="Calibri" w:cs="Calibri"/>
          <w:b/>
          <w:szCs w:val="24"/>
          <w:lang w:val="en-US"/>
        </w:rPr>
        <w:t>13th Biennial Congress of the European-African Hepato-Pancreato-Biliary Association (E-AHPBA) June 2-5, 2019 Amsterdam, The Netherlands:</w:t>
      </w:r>
    </w:p>
    <w:p w14:paraId="49C749A8" w14:textId="77777777" w:rsid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LIVER INCARCERATION IN A POSTTRAUMATIC DIAPHRAGMATIC HERNIA. </w:t>
      </w:r>
      <w:r w:rsidRPr="00025501">
        <w:rPr>
          <w:rFonts w:ascii="Calibri" w:hAnsi="Calibri" w:cs="Calibri"/>
          <w:szCs w:val="24"/>
        </w:rPr>
        <w:t xml:space="preserve">Medina Velasco A, De La Plaza Llamas R, Latorre Fragua R, </w:t>
      </w:r>
      <w:r w:rsidRPr="00025501">
        <w:rPr>
          <w:rFonts w:ascii="Calibri" w:hAnsi="Calibri" w:cs="Calibri"/>
          <w:szCs w:val="24"/>
        </w:rPr>
        <w:lastRenderedPageBreak/>
        <w:t>Arteaga Peralta V, López Marcano A, González Sierra B, Díaz Candelas D, Ramia Ángel J, Manuel Vázquez A, Ramiro C</w:t>
      </w:r>
      <w:r>
        <w:rPr>
          <w:rFonts w:ascii="Calibri" w:hAnsi="Calibri" w:cs="Calibri"/>
          <w:szCs w:val="24"/>
        </w:rPr>
        <w:t>.</w:t>
      </w:r>
    </w:p>
    <w:p w14:paraId="1F95CCAE" w14:textId="77777777"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INTRABILIARY METASTASES IN COLORECTAL CANCER: A SYSTEMATIC REVIEW. </w:t>
      </w:r>
      <w:r w:rsidRPr="00025501">
        <w:rPr>
          <w:rFonts w:ascii="Calibri" w:hAnsi="Calibri" w:cs="Calibri"/>
          <w:szCs w:val="24"/>
        </w:rPr>
        <w:t xml:space="preserve">Latorre Fragua R, Manuel Vázquez A, </w:t>
      </w:r>
      <w:proofErr w:type="spellStart"/>
      <w:r w:rsidRPr="00025501">
        <w:rPr>
          <w:rFonts w:ascii="Calibri" w:hAnsi="Calibri" w:cs="Calibri"/>
          <w:szCs w:val="24"/>
        </w:rPr>
        <w:t>Rodrigues</w:t>
      </w:r>
      <w:proofErr w:type="spellEnd"/>
      <w:r w:rsidRPr="00025501">
        <w:rPr>
          <w:rFonts w:ascii="Calibri" w:hAnsi="Calibri" w:cs="Calibri"/>
          <w:szCs w:val="24"/>
        </w:rPr>
        <w:t xml:space="preserve"> Figueira Y, Ramiro Pérez C, Diego García L, González Sierra B, de la Plaza R, Ramia JM.</w:t>
      </w:r>
    </w:p>
    <w:p w14:paraId="615E1FFF" w14:textId="6CB07D64"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OBSTRUCTIVE JAUNDICE; DEBUT SYMPTOM OF HEPATIC HYDATID DISEASE. </w:t>
      </w:r>
      <w:r w:rsidRPr="00025501">
        <w:rPr>
          <w:rFonts w:ascii="Calibri" w:hAnsi="Calibri" w:cs="Calibri"/>
          <w:szCs w:val="24"/>
        </w:rPr>
        <w:t>CASE SERIE. Latorre Fragua R, Manuel Vázquez A, López Marcano A, Gijón C, Ramiro Pérez C, Medina Velasco AA, de la Plaza R, Ramia JM</w:t>
      </w:r>
    </w:p>
    <w:p w14:paraId="3E791C25" w14:textId="77777777"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LAPAROSCOPIC LONGITUDINAL PANCREATICOJEJUNOSTOMY FOR CHRONIC PANCREATITIS: SYSTEMATIC REVIEW OF THE LITERATURE. </w:t>
      </w:r>
      <w:r w:rsidRPr="00025501">
        <w:rPr>
          <w:rFonts w:ascii="Calibri" w:hAnsi="Calibri" w:cs="Calibri"/>
          <w:szCs w:val="24"/>
        </w:rPr>
        <w:t xml:space="preserve">Manuel Vázquez A, Latorre Fragua R, López Marcano A, Ramiro Pérez C, de la Plaza R, </w:t>
      </w:r>
      <w:proofErr w:type="spellStart"/>
      <w:r w:rsidRPr="00025501">
        <w:rPr>
          <w:rFonts w:ascii="Calibri" w:hAnsi="Calibri" w:cs="Calibri"/>
          <w:szCs w:val="24"/>
        </w:rPr>
        <w:t>Goergen</w:t>
      </w:r>
      <w:proofErr w:type="spellEnd"/>
      <w:r w:rsidRPr="00025501">
        <w:rPr>
          <w:rFonts w:ascii="Calibri" w:hAnsi="Calibri" w:cs="Calibri"/>
          <w:szCs w:val="24"/>
        </w:rPr>
        <w:t xml:space="preserve"> M, Azagra JS, Ramia JM.</w:t>
      </w:r>
    </w:p>
    <w:p w14:paraId="2558F884" w14:textId="77777777"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FEASIBILITY OF RADICAL SURGERY IN HEPATIC HYDATIDOSIS IN A CENTER WITH INTENTION OF RADICAL SURGERY. </w:t>
      </w:r>
      <w:r w:rsidRPr="00025501">
        <w:rPr>
          <w:rFonts w:ascii="Calibri" w:hAnsi="Calibri" w:cs="Calibri"/>
          <w:szCs w:val="24"/>
        </w:rPr>
        <w:t>Latorre Fragua R, Manuel Vázquez A, López Marcano A, Ramiro Pérez C, Medina Velasco AA, de la Plaza R, Ramia JM.</w:t>
      </w:r>
    </w:p>
    <w:p w14:paraId="5545CC1E" w14:textId="77777777"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INFLAMMATORY PSEUDOTUMOR OF THE LIVER: AN ENTITY MIMICKING AN HEPATIC NEOPLASM. </w:t>
      </w:r>
      <w:r w:rsidRPr="00025501">
        <w:rPr>
          <w:rFonts w:ascii="Calibri" w:hAnsi="Calibri" w:cs="Calibri"/>
          <w:szCs w:val="24"/>
        </w:rPr>
        <w:t>Manuel Vázquez A, Latorre Fragua R, Gijón de la Santa L, Ramiro Pérez C, Diaz Candelas D, Diego García L, de la Plaza R, Ramia JM.</w:t>
      </w:r>
    </w:p>
    <w:p w14:paraId="7A3EC5AD" w14:textId="77777777"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SARCOPENIA IN PANCREATIC SURGERY. SYSTEMATIC REVIEW. </w:t>
      </w:r>
      <w:r w:rsidRPr="00025501">
        <w:rPr>
          <w:rFonts w:ascii="Calibri" w:hAnsi="Calibri" w:cs="Calibri"/>
          <w:szCs w:val="24"/>
        </w:rPr>
        <w:t>Manuel Vázquez A, Latorre Fragua R, Ramiro Pérez C, González Sierra B, Medina Velasco A, Díaz Candelas D, De la Plaza Llamas R, Ramia J.</w:t>
      </w:r>
    </w:p>
    <w:p w14:paraId="543B1C52" w14:textId="546834F9" w:rsidR="00025501" w:rsidRP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t xml:space="preserve">PELVIC HIDATIDOSIS: AN EXCEPTIONAL LOCATION. </w:t>
      </w:r>
      <w:r w:rsidRPr="00025501">
        <w:rPr>
          <w:rFonts w:ascii="Calibri" w:hAnsi="Calibri" w:cs="Calibri"/>
          <w:szCs w:val="24"/>
        </w:rPr>
        <w:t>Manuel Vázquez A, Latorre Fragua R, Gijón de la Santa L, Ramiro Pérez C, Arteaga Peralta V, Córdova García D, de la Plaza R, Ramia JM.</w:t>
      </w:r>
    </w:p>
    <w:p w14:paraId="277ABFE8" w14:textId="3CC50E99" w:rsidR="00025501" w:rsidRDefault="00025501" w:rsidP="00025501">
      <w:pPr>
        <w:pStyle w:val="Prrafodelista"/>
        <w:numPr>
          <w:ilvl w:val="0"/>
          <w:numId w:val="19"/>
        </w:numPr>
        <w:shd w:val="clear" w:color="auto" w:fill="FFFFFF"/>
        <w:spacing w:after="120" w:line="360" w:lineRule="auto"/>
        <w:rPr>
          <w:rFonts w:ascii="Calibri" w:hAnsi="Calibri" w:cs="Calibri"/>
          <w:szCs w:val="24"/>
        </w:rPr>
      </w:pPr>
      <w:r w:rsidRPr="000753EB">
        <w:rPr>
          <w:rFonts w:ascii="Calibri" w:hAnsi="Calibri" w:cs="Calibri"/>
          <w:szCs w:val="24"/>
          <w:lang w:val="en-US"/>
        </w:rPr>
        <w:lastRenderedPageBreak/>
        <w:t xml:space="preserve">NEUROENDOCRINE TUMOR OF THE GALLBLADDER. </w:t>
      </w:r>
      <w:r w:rsidRPr="00025501">
        <w:rPr>
          <w:rFonts w:ascii="Calibri" w:hAnsi="Calibri" w:cs="Calibri"/>
          <w:szCs w:val="24"/>
        </w:rPr>
        <w:t>López Marcano A, Manuel Vázquez A, Latorre Fragua R, De la Plaza R, Medina Velasco A, González Sierra B, Diaz D, Arteaga V, Ramia Ángel JM</w:t>
      </w:r>
      <w:r w:rsidRPr="00093894">
        <w:rPr>
          <w:rFonts w:ascii="Calibri" w:hAnsi="Calibri" w:cs="Calibri"/>
          <w:szCs w:val="24"/>
        </w:rPr>
        <w:t>.</w:t>
      </w:r>
    </w:p>
    <w:p w14:paraId="6ECDCAC3" w14:textId="77777777" w:rsidR="00025501" w:rsidRPr="00093894" w:rsidRDefault="00025501" w:rsidP="00025501">
      <w:pPr>
        <w:pStyle w:val="Prrafodelista"/>
        <w:shd w:val="clear" w:color="auto" w:fill="FFFFFF"/>
        <w:spacing w:after="120" w:line="360" w:lineRule="auto"/>
        <w:ind w:left="1351"/>
        <w:rPr>
          <w:rFonts w:ascii="Calibri" w:hAnsi="Calibri" w:cs="Calibri"/>
          <w:szCs w:val="24"/>
        </w:rPr>
      </w:pPr>
    </w:p>
    <w:p w14:paraId="56A50F75" w14:textId="2C406A6C" w:rsidR="00093894" w:rsidRPr="00A73092" w:rsidRDefault="00093894" w:rsidP="00025501">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Pr>
          <w:rFonts w:ascii="Calibri" w:hAnsi="Calibri" w:cs="Calibri"/>
          <w:b/>
          <w:szCs w:val="24"/>
        </w:rPr>
        <w:t>XXII</w:t>
      </w:r>
      <w:r w:rsidRPr="00A73092">
        <w:rPr>
          <w:rFonts w:ascii="Calibri" w:hAnsi="Calibri" w:cs="Calibri"/>
          <w:b/>
          <w:szCs w:val="24"/>
        </w:rPr>
        <w:t xml:space="preserve"> Reunión</w:t>
      </w:r>
      <w:r>
        <w:rPr>
          <w:rFonts w:ascii="Calibri" w:hAnsi="Calibri" w:cs="Calibri"/>
          <w:b/>
          <w:szCs w:val="24"/>
        </w:rPr>
        <w:t xml:space="preserve"> Nacional de Cirugía y de la AEC. </w:t>
      </w:r>
      <w:r w:rsidRPr="00093894">
        <w:rPr>
          <w:rFonts w:ascii="Calibri" w:hAnsi="Calibri" w:cs="Calibri"/>
          <w:b/>
          <w:szCs w:val="24"/>
        </w:rPr>
        <w:t>Santander, 6 al 8 de noviembre de 2019</w:t>
      </w:r>
      <w:r w:rsidRPr="00A73092">
        <w:rPr>
          <w:rFonts w:ascii="Calibri" w:hAnsi="Calibri" w:cs="Calibri"/>
          <w:b/>
          <w:szCs w:val="24"/>
        </w:rPr>
        <w:t>:</w:t>
      </w:r>
    </w:p>
    <w:p w14:paraId="154EE634" w14:textId="77777777" w:rsidR="00093894" w:rsidRPr="00093894" w:rsidRDefault="00093894" w:rsidP="009A2A8E">
      <w:pPr>
        <w:pStyle w:val="Prrafodelista"/>
        <w:numPr>
          <w:ilvl w:val="0"/>
          <w:numId w:val="19"/>
        </w:numPr>
        <w:shd w:val="clear" w:color="auto" w:fill="FFFFFF"/>
        <w:spacing w:after="120" w:line="360" w:lineRule="auto"/>
        <w:rPr>
          <w:rFonts w:ascii="Calibri" w:hAnsi="Calibri" w:cs="Calibri"/>
          <w:szCs w:val="24"/>
        </w:rPr>
      </w:pPr>
      <w:r w:rsidRPr="00093894">
        <w:rPr>
          <w:rFonts w:ascii="Calibri" w:hAnsi="Calibri" w:cs="Calibri"/>
          <w:szCs w:val="24"/>
        </w:rPr>
        <w:t>¿QUÉ SCORE DE MORBILIDAD POSTOPERATORIA SE RELACIONA MEJOR CON LOS COSTES POSTOPERATORIOS: CLASIFICACIÓN DE CLAVIEN-DINDO, COMPREHENSIVE COMPLICATION INDEX O EL COMPLICATION SEVERITY SCORE? ESTUDIO PROSPECTIVO. De La Plaza Llamas R, Hidalgo Vega A, López Marcano AJ, González Sierra B, Díaz Candelas DA, Manuel Vázquez A, García Gil JM, Ramia Ángel JM</w:t>
      </w:r>
      <w:bookmarkEnd w:id="53"/>
      <w:r w:rsidRPr="00093894">
        <w:rPr>
          <w:rFonts w:ascii="Calibri" w:hAnsi="Calibri" w:cs="Calibri"/>
          <w:szCs w:val="24"/>
        </w:rPr>
        <w:t>.</w:t>
      </w:r>
    </w:p>
    <w:p w14:paraId="0EE2258C"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VALIDACIÓN CLÍNICA DEL COMPLICATION SEVERITY SCORE COMO MEDIDA DE LAS COMPLICACIONES POSTOPERATORIAS EN UN SERVICIO DE CIRUGÍA GENERAL. ESTUDIO PROSPECTIVO. De La Plaza Llamas R, García Gil JM, Manuel Vázquez A, Gemio Del Rey IA, Latorre Fragua RA, Medina Velasco AA, Arteaga Peralta V, Ramia Ángel JM.</w:t>
      </w:r>
    </w:p>
    <w:p w14:paraId="14C7185F" w14:textId="77777777" w:rsidR="00093894" w:rsidRPr="00381768" w:rsidRDefault="00093894" w:rsidP="009A2A8E">
      <w:pPr>
        <w:pStyle w:val="Prrafodelista"/>
        <w:numPr>
          <w:ilvl w:val="0"/>
          <w:numId w:val="19"/>
        </w:numPr>
        <w:shd w:val="clear" w:color="auto" w:fill="FFFFFF"/>
        <w:spacing w:after="120" w:line="360" w:lineRule="auto"/>
        <w:rPr>
          <w:rFonts w:ascii="Calibri" w:hAnsi="Calibri" w:cs="Calibri"/>
          <w:szCs w:val="24"/>
        </w:rPr>
      </w:pPr>
      <w:r w:rsidRPr="00381768">
        <w:rPr>
          <w:rFonts w:ascii="Calibri" w:hAnsi="Calibri" w:cs="Calibri"/>
          <w:szCs w:val="24"/>
        </w:rPr>
        <w:t>EVALUACIÓN PROSPECTIVA DE TODA LA MORBILIDAD POSTOPERATORIA EN UN SERVICIO DE CIRUGÍA GENERAL USANDO EL COMPLICATION SEVERITY SCORE. De La Plaza Llamas R, Arteaga Peralta V, García Gil JM, Gemio Del Rey IA, Latorre Fragua</w:t>
      </w:r>
      <w:r w:rsidR="00381768" w:rsidRPr="00381768">
        <w:rPr>
          <w:rFonts w:ascii="Calibri" w:hAnsi="Calibri" w:cs="Calibri"/>
          <w:szCs w:val="24"/>
        </w:rPr>
        <w:t xml:space="preserve"> RA</w:t>
      </w:r>
      <w:r w:rsidRPr="00381768">
        <w:rPr>
          <w:rFonts w:ascii="Calibri" w:hAnsi="Calibri" w:cs="Calibri"/>
          <w:szCs w:val="24"/>
        </w:rPr>
        <w:t>, López Marcano</w:t>
      </w:r>
      <w:r w:rsidR="00381768" w:rsidRPr="00381768">
        <w:rPr>
          <w:rFonts w:ascii="Calibri" w:hAnsi="Calibri" w:cs="Calibri"/>
          <w:szCs w:val="24"/>
        </w:rPr>
        <w:t xml:space="preserve"> AJ</w:t>
      </w:r>
      <w:r w:rsidRPr="00381768">
        <w:rPr>
          <w:rFonts w:ascii="Calibri" w:hAnsi="Calibri" w:cs="Calibri"/>
          <w:szCs w:val="24"/>
        </w:rPr>
        <w:t>, González Sierra</w:t>
      </w:r>
      <w:r w:rsidR="00381768" w:rsidRPr="00381768">
        <w:rPr>
          <w:rFonts w:ascii="Calibri" w:hAnsi="Calibri" w:cs="Calibri"/>
          <w:szCs w:val="24"/>
        </w:rPr>
        <w:t xml:space="preserve"> B</w:t>
      </w:r>
      <w:r w:rsidRPr="00381768">
        <w:rPr>
          <w:rFonts w:ascii="Calibri" w:hAnsi="Calibri" w:cs="Calibri"/>
          <w:szCs w:val="24"/>
        </w:rPr>
        <w:t>, Ramia Ángel</w:t>
      </w:r>
      <w:r w:rsidR="00381768" w:rsidRPr="00381768">
        <w:rPr>
          <w:rFonts w:ascii="Calibri" w:hAnsi="Calibri" w:cs="Calibri"/>
          <w:szCs w:val="24"/>
        </w:rPr>
        <w:t xml:space="preserve"> JM.</w:t>
      </w:r>
    </w:p>
    <w:p w14:paraId="34FEA3F1" w14:textId="77777777" w:rsidR="00093894" w:rsidRPr="00381768" w:rsidRDefault="00093894" w:rsidP="009A2A8E">
      <w:pPr>
        <w:pStyle w:val="Prrafodelista"/>
        <w:numPr>
          <w:ilvl w:val="0"/>
          <w:numId w:val="19"/>
        </w:numPr>
        <w:shd w:val="clear" w:color="auto" w:fill="FFFFFF"/>
        <w:spacing w:after="120" w:line="360" w:lineRule="auto"/>
        <w:rPr>
          <w:rFonts w:ascii="Calibri" w:hAnsi="Calibri" w:cs="Calibri"/>
          <w:szCs w:val="24"/>
        </w:rPr>
      </w:pPr>
      <w:r w:rsidRPr="00381768">
        <w:rPr>
          <w:rFonts w:ascii="Calibri" w:hAnsi="Calibri" w:cs="Calibri"/>
          <w:szCs w:val="24"/>
        </w:rPr>
        <w:t>VALIDACIÓN ECONÓMICA DEL COMPLICATION SEVERITY SCORE.ESTUDIO PROSPECTIVO EN 1850 PACIENTES CONSECUTIVOS INTERVENIDOS QUIRÚRGICAMENTE</w:t>
      </w:r>
      <w:r w:rsidR="00381768" w:rsidRPr="00381768">
        <w:rPr>
          <w:rFonts w:ascii="Calibri" w:hAnsi="Calibri" w:cs="Calibri"/>
          <w:szCs w:val="24"/>
        </w:rPr>
        <w:t xml:space="preserve">. </w:t>
      </w:r>
      <w:r w:rsidRPr="00381768">
        <w:rPr>
          <w:rFonts w:ascii="Calibri" w:hAnsi="Calibri" w:cs="Calibri"/>
          <w:szCs w:val="24"/>
        </w:rPr>
        <w:t>De La Plaza Llamas</w:t>
      </w:r>
      <w:r w:rsidR="00381768" w:rsidRPr="00381768">
        <w:rPr>
          <w:rFonts w:ascii="Calibri" w:hAnsi="Calibri" w:cs="Calibri"/>
          <w:szCs w:val="24"/>
        </w:rPr>
        <w:t xml:space="preserve"> R</w:t>
      </w:r>
      <w:r w:rsidRPr="00381768">
        <w:rPr>
          <w:rFonts w:ascii="Calibri" w:hAnsi="Calibri" w:cs="Calibri"/>
          <w:szCs w:val="24"/>
        </w:rPr>
        <w:t>, Hidalgo Vega</w:t>
      </w:r>
      <w:r w:rsidR="00381768" w:rsidRPr="00381768">
        <w:rPr>
          <w:rFonts w:ascii="Calibri" w:hAnsi="Calibri" w:cs="Calibri"/>
          <w:szCs w:val="24"/>
        </w:rPr>
        <w:t xml:space="preserve"> A</w:t>
      </w:r>
      <w:r w:rsidRPr="00381768">
        <w:rPr>
          <w:rFonts w:ascii="Calibri" w:hAnsi="Calibri" w:cs="Calibri"/>
          <w:szCs w:val="24"/>
        </w:rPr>
        <w:t>, Manuel Vázquez</w:t>
      </w:r>
      <w:r w:rsidR="00381768" w:rsidRPr="00381768">
        <w:rPr>
          <w:rFonts w:ascii="Calibri" w:hAnsi="Calibri" w:cs="Calibri"/>
          <w:szCs w:val="24"/>
        </w:rPr>
        <w:t xml:space="preserve"> A</w:t>
      </w:r>
      <w:r w:rsidRPr="00381768">
        <w:rPr>
          <w:rFonts w:ascii="Calibri" w:hAnsi="Calibri" w:cs="Calibri"/>
          <w:szCs w:val="24"/>
        </w:rPr>
        <w:t>, Gemio Del Rey</w:t>
      </w:r>
      <w:r w:rsidR="00381768" w:rsidRPr="00381768">
        <w:rPr>
          <w:rFonts w:ascii="Calibri" w:hAnsi="Calibri" w:cs="Calibri"/>
          <w:szCs w:val="24"/>
        </w:rPr>
        <w:t xml:space="preserve"> IA</w:t>
      </w:r>
      <w:r w:rsidRPr="00381768">
        <w:rPr>
          <w:rFonts w:ascii="Calibri" w:hAnsi="Calibri" w:cs="Calibri"/>
          <w:szCs w:val="24"/>
        </w:rPr>
        <w:t>, García Gil</w:t>
      </w:r>
      <w:r w:rsidR="00381768" w:rsidRPr="00381768">
        <w:rPr>
          <w:rFonts w:ascii="Calibri" w:hAnsi="Calibri" w:cs="Calibri"/>
          <w:szCs w:val="24"/>
        </w:rPr>
        <w:t xml:space="preserve"> JM</w:t>
      </w:r>
      <w:r w:rsidRPr="00381768">
        <w:rPr>
          <w:rFonts w:ascii="Calibri" w:hAnsi="Calibri" w:cs="Calibri"/>
          <w:szCs w:val="24"/>
        </w:rPr>
        <w:t>, Medina Velasco</w:t>
      </w:r>
      <w:r w:rsidR="00381768" w:rsidRPr="00381768">
        <w:rPr>
          <w:rFonts w:ascii="Calibri" w:hAnsi="Calibri" w:cs="Calibri"/>
          <w:szCs w:val="24"/>
        </w:rPr>
        <w:t xml:space="preserve"> AA</w:t>
      </w:r>
      <w:r w:rsidRPr="00381768">
        <w:rPr>
          <w:rFonts w:ascii="Calibri" w:hAnsi="Calibri" w:cs="Calibri"/>
          <w:szCs w:val="24"/>
        </w:rPr>
        <w:t>, Díaz Candelas</w:t>
      </w:r>
      <w:r w:rsidR="00381768" w:rsidRPr="00381768">
        <w:rPr>
          <w:rFonts w:ascii="Calibri" w:hAnsi="Calibri" w:cs="Calibri"/>
          <w:szCs w:val="24"/>
        </w:rPr>
        <w:t xml:space="preserve"> DA</w:t>
      </w:r>
      <w:r w:rsidRPr="00381768">
        <w:rPr>
          <w:rFonts w:ascii="Calibri" w:hAnsi="Calibri" w:cs="Calibri"/>
          <w:szCs w:val="24"/>
        </w:rPr>
        <w:t>, Ramia Ángel</w:t>
      </w:r>
      <w:r w:rsidR="00381768" w:rsidRPr="00381768">
        <w:rPr>
          <w:rFonts w:ascii="Calibri" w:hAnsi="Calibri" w:cs="Calibri"/>
          <w:szCs w:val="24"/>
        </w:rPr>
        <w:t xml:space="preserve"> JM.</w:t>
      </w:r>
    </w:p>
    <w:p w14:paraId="27E42D91" w14:textId="77777777" w:rsidR="00093894" w:rsidRPr="00381768" w:rsidRDefault="00093894" w:rsidP="009A2A8E">
      <w:pPr>
        <w:pStyle w:val="Prrafodelista"/>
        <w:numPr>
          <w:ilvl w:val="0"/>
          <w:numId w:val="19"/>
        </w:numPr>
        <w:shd w:val="clear" w:color="auto" w:fill="FFFFFF"/>
        <w:spacing w:after="120" w:line="360" w:lineRule="auto"/>
        <w:rPr>
          <w:rFonts w:ascii="Calibri" w:hAnsi="Calibri" w:cs="Calibri"/>
          <w:szCs w:val="24"/>
        </w:rPr>
      </w:pPr>
      <w:r w:rsidRPr="00381768">
        <w:rPr>
          <w:rFonts w:ascii="Calibri" w:hAnsi="Calibri" w:cs="Calibri"/>
          <w:szCs w:val="24"/>
        </w:rPr>
        <w:t>VOLUMEN DE INTERVENCIONES QUIRÚRGICAS REALIZADAS PORRESIDENTES FRENTE A STAFF SEGÚN COMPLEJIDAD Y PROGRAMACIÓN. ESTUDIO PROSPECTIVO EN UN SERVICIO DE</w:t>
      </w:r>
      <w:r w:rsidR="00381768" w:rsidRPr="00381768">
        <w:rPr>
          <w:rFonts w:ascii="Calibri" w:hAnsi="Calibri" w:cs="Calibri"/>
          <w:szCs w:val="24"/>
        </w:rPr>
        <w:t xml:space="preserve"> </w:t>
      </w:r>
      <w:r w:rsidRPr="00381768">
        <w:rPr>
          <w:rFonts w:ascii="Calibri" w:hAnsi="Calibri" w:cs="Calibri"/>
          <w:szCs w:val="24"/>
        </w:rPr>
        <w:t xml:space="preserve">CIRUGÍA </w:t>
      </w:r>
      <w:r w:rsidRPr="00381768">
        <w:rPr>
          <w:rFonts w:ascii="Calibri" w:hAnsi="Calibri" w:cs="Calibri"/>
          <w:szCs w:val="24"/>
        </w:rPr>
        <w:lastRenderedPageBreak/>
        <w:t>DURANTE UN AÑO</w:t>
      </w:r>
      <w:r w:rsidR="00381768" w:rsidRPr="00381768">
        <w:rPr>
          <w:rFonts w:ascii="Calibri" w:hAnsi="Calibri" w:cs="Calibri"/>
          <w:szCs w:val="24"/>
        </w:rPr>
        <w:t xml:space="preserve">. </w:t>
      </w:r>
      <w:r w:rsidRPr="00381768">
        <w:rPr>
          <w:rFonts w:ascii="Calibri" w:hAnsi="Calibri" w:cs="Calibri"/>
          <w:szCs w:val="24"/>
        </w:rPr>
        <w:t>De La Plaza Llamas</w:t>
      </w:r>
      <w:r w:rsidR="00381768" w:rsidRPr="00381768">
        <w:rPr>
          <w:rFonts w:ascii="Calibri" w:hAnsi="Calibri" w:cs="Calibri"/>
          <w:szCs w:val="24"/>
        </w:rPr>
        <w:t xml:space="preserve"> R</w:t>
      </w:r>
      <w:r w:rsidRPr="00381768">
        <w:rPr>
          <w:rFonts w:ascii="Calibri" w:hAnsi="Calibri" w:cs="Calibri"/>
          <w:szCs w:val="24"/>
        </w:rPr>
        <w:t>, Arteaga Peralta</w:t>
      </w:r>
      <w:r w:rsidR="00381768" w:rsidRPr="00381768">
        <w:rPr>
          <w:rFonts w:ascii="Calibri" w:hAnsi="Calibri" w:cs="Calibri"/>
          <w:szCs w:val="24"/>
        </w:rPr>
        <w:t xml:space="preserve"> V</w:t>
      </w:r>
      <w:r w:rsidRPr="00381768">
        <w:rPr>
          <w:rFonts w:ascii="Calibri" w:hAnsi="Calibri" w:cs="Calibri"/>
          <w:szCs w:val="24"/>
        </w:rPr>
        <w:t>, López Marcano</w:t>
      </w:r>
      <w:r w:rsidR="00381768" w:rsidRPr="00381768">
        <w:rPr>
          <w:rFonts w:ascii="Calibri" w:hAnsi="Calibri" w:cs="Calibri"/>
          <w:szCs w:val="24"/>
        </w:rPr>
        <w:t xml:space="preserve"> AJ</w:t>
      </w:r>
      <w:r w:rsidRPr="00381768">
        <w:rPr>
          <w:rFonts w:ascii="Calibri" w:hAnsi="Calibri" w:cs="Calibri"/>
          <w:szCs w:val="24"/>
        </w:rPr>
        <w:t>, Medina Velasco</w:t>
      </w:r>
      <w:r w:rsidR="00381768" w:rsidRPr="00381768">
        <w:rPr>
          <w:rFonts w:ascii="Calibri" w:hAnsi="Calibri" w:cs="Calibri"/>
          <w:szCs w:val="24"/>
        </w:rPr>
        <w:t xml:space="preserve"> AA</w:t>
      </w:r>
      <w:r w:rsidRPr="00381768">
        <w:rPr>
          <w:rFonts w:ascii="Calibri" w:hAnsi="Calibri" w:cs="Calibri"/>
          <w:szCs w:val="24"/>
        </w:rPr>
        <w:t>, González Sierra</w:t>
      </w:r>
      <w:r w:rsidR="00381768" w:rsidRPr="00381768">
        <w:rPr>
          <w:rFonts w:ascii="Calibri" w:hAnsi="Calibri" w:cs="Calibri"/>
          <w:szCs w:val="24"/>
        </w:rPr>
        <w:t xml:space="preserve"> B</w:t>
      </w:r>
      <w:r w:rsidRPr="00381768">
        <w:rPr>
          <w:rFonts w:ascii="Calibri" w:hAnsi="Calibri" w:cs="Calibri"/>
          <w:szCs w:val="24"/>
        </w:rPr>
        <w:t>, Díaz Candelas</w:t>
      </w:r>
      <w:r w:rsidR="00381768" w:rsidRPr="00381768">
        <w:rPr>
          <w:rFonts w:ascii="Calibri" w:hAnsi="Calibri" w:cs="Calibri"/>
          <w:szCs w:val="24"/>
        </w:rPr>
        <w:t xml:space="preserve"> DA</w:t>
      </w:r>
      <w:r w:rsidRPr="00381768">
        <w:rPr>
          <w:rFonts w:ascii="Calibri" w:hAnsi="Calibri" w:cs="Calibri"/>
          <w:szCs w:val="24"/>
        </w:rPr>
        <w:t>, Rodríguez Molano</w:t>
      </w:r>
      <w:r w:rsidR="00381768" w:rsidRPr="00381768">
        <w:rPr>
          <w:rFonts w:ascii="Calibri" w:hAnsi="Calibri" w:cs="Calibri"/>
          <w:szCs w:val="24"/>
        </w:rPr>
        <w:t xml:space="preserve"> ED</w:t>
      </w:r>
      <w:r w:rsidRPr="00381768">
        <w:rPr>
          <w:rFonts w:ascii="Calibri" w:hAnsi="Calibri" w:cs="Calibri"/>
          <w:szCs w:val="24"/>
        </w:rPr>
        <w:t>, Ramia Ángel</w:t>
      </w:r>
      <w:r w:rsidR="00381768" w:rsidRPr="00381768">
        <w:rPr>
          <w:rFonts w:ascii="Calibri" w:hAnsi="Calibri" w:cs="Calibri"/>
          <w:szCs w:val="24"/>
        </w:rPr>
        <w:t xml:space="preserve"> JM.</w:t>
      </w:r>
    </w:p>
    <w:p w14:paraId="77B4E56B" w14:textId="77777777" w:rsidR="00093894" w:rsidRPr="00381768" w:rsidRDefault="00093894" w:rsidP="009A2A8E">
      <w:pPr>
        <w:pStyle w:val="Prrafodelista"/>
        <w:numPr>
          <w:ilvl w:val="0"/>
          <w:numId w:val="19"/>
        </w:numPr>
        <w:shd w:val="clear" w:color="auto" w:fill="FFFFFF"/>
        <w:spacing w:after="120" w:line="360" w:lineRule="auto"/>
        <w:rPr>
          <w:rFonts w:ascii="Calibri" w:hAnsi="Calibri" w:cs="Calibri"/>
          <w:szCs w:val="24"/>
        </w:rPr>
      </w:pPr>
      <w:r w:rsidRPr="00381768">
        <w:rPr>
          <w:rFonts w:ascii="Calibri" w:hAnsi="Calibri" w:cs="Calibri"/>
          <w:szCs w:val="24"/>
        </w:rPr>
        <w:t>¿TIENE UN MAYOR COSTE ECONÓMICO POSTOPERATORIO LOS PACIENTES INTERVENIDOS QUIRÚRGICAMENTE POR LOS MÉDICOS INTERNOS RESIDENTES? ESTUDIO PROSPECTIVO EN UN SERVICIO DE CIRUGÍA GENERAL</w:t>
      </w:r>
      <w:r w:rsidR="00381768" w:rsidRPr="00381768">
        <w:rPr>
          <w:rFonts w:ascii="Calibri" w:hAnsi="Calibri" w:cs="Calibri"/>
          <w:szCs w:val="24"/>
        </w:rPr>
        <w:t xml:space="preserve"> </w:t>
      </w:r>
      <w:r w:rsidRPr="00381768">
        <w:rPr>
          <w:rFonts w:ascii="Calibri" w:hAnsi="Calibri" w:cs="Calibri"/>
          <w:szCs w:val="24"/>
        </w:rPr>
        <w:t>De La Plaza Llamas</w:t>
      </w:r>
      <w:r w:rsidR="00381768" w:rsidRPr="00381768">
        <w:rPr>
          <w:rFonts w:ascii="Calibri" w:hAnsi="Calibri" w:cs="Calibri"/>
          <w:szCs w:val="24"/>
        </w:rPr>
        <w:t xml:space="preserve"> R</w:t>
      </w:r>
      <w:r w:rsidRPr="00381768">
        <w:rPr>
          <w:rFonts w:ascii="Calibri" w:hAnsi="Calibri" w:cs="Calibri"/>
          <w:szCs w:val="24"/>
        </w:rPr>
        <w:t>, Arteaga Peralta</w:t>
      </w:r>
      <w:r w:rsidR="00381768" w:rsidRPr="00381768">
        <w:rPr>
          <w:rFonts w:ascii="Calibri" w:hAnsi="Calibri" w:cs="Calibri"/>
          <w:szCs w:val="24"/>
        </w:rPr>
        <w:t xml:space="preserve"> V</w:t>
      </w:r>
      <w:r w:rsidRPr="00381768">
        <w:rPr>
          <w:rFonts w:ascii="Calibri" w:hAnsi="Calibri" w:cs="Calibri"/>
          <w:szCs w:val="24"/>
        </w:rPr>
        <w:t>, Latorre Fragua</w:t>
      </w:r>
      <w:r w:rsidR="00381768" w:rsidRPr="00381768">
        <w:rPr>
          <w:rFonts w:ascii="Calibri" w:hAnsi="Calibri" w:cs="Calibri"/>
          <w:szCs w:val="24"/>
        </w:rPr>
        <w:t xml:space="preserve"> RA</w:t>
      </w:r>
      <w:r w:rsidRPr="00381768">
        <w:rPr>
          <w:rFonts w:ascii="Calibri" w:hAnsi="Calibri" w:cs="Calibri"/>
          <w:szCs w:val="24"/>
        </w:rPr>
        <w:t>, López Marcano</w:t>
      </w:r>
      <w:r w:rsidR="00381768" w:rsidRPr="00381768">
        <w:rPr>
          <w:rFonts w:ascii="Calibri" w:hAnsi="Calibri" w:cs="Calibri"/>
          <w:szCs w:val="24"/>
        </w:rPr>
        <w:t xml:space="preserve"> AJ</w:t>
      </w:r>
      <w:r w:rsidRPr="00381768">
        <w:rPr>
          <w:rFonts w:ascii="Calibri" w:hAnsi="Calibri" w:cs="Calibri"/>
          <w:szCs w:val="24"/>
        </w:rPr>
        <w:t>,</w:t>
      </w:r>
      <w:r w:rsidR="00381768" w:rsidRPr="00381768">
        <w:rPr>
          <w:rFonts w:ascii="Calibri" w:hAnsi="Calibri" w:cs="Calibri"/>
          <w:szCs w:val="24"/>
        </w:rPr>
        <w:t xml:space="preserve"> </w:t>
      </w:r>
      <w:r w:rsidRPr="00381768">
        <w:rPr>
          <w:rFonts w:ascii="Calibri" w:hAnsi="Calibri" w:cs="Calibri"/>
          <w:szCs w:val="24"/>
        </w:rPr>
        <w:t>Medina Velasco</w:t>
      </w:r>
      <w:r w:rsidR="00381768" w:rsidRPr="00381768">
        <w:rPr>
          <w:rFonts w:ascii="Calibri" w:hAnsi="Calibri" w:cs="Calibri"/>
          <w:szCs w:val="24"/>
        </w:rPr>
        <w:t xml:space="preserve"> AA</w:t>
      </w:r>
      <w:r w:rsidRPr="00381768">
        <w:rPr>
          <w:rFonts w:ascii="Calibri" w:hAnsi="Calibri" w:cs="Calibri"/>
          <w:szCs w:val="24"/>
        </w:rPr>
        <w:t>,</w:t>
      </w:r>
      <w:r w:rsidR="00381768" w:rsidRPr="00381768">
        <w:rPr>
          <w:rFonts w:ascii="Calibri" w:hAnsi="Calibri" w:cs="Calibri"/>
          <w:szCs w:val="24"/>
        </w:rPr>
        <w:t xml:space="preserve"> </w:t>
      </w:r>
      <w:r w:rsidRPr="00381768">
        <w:rPr>
          <w:rFonts w:ascii="Calibri" w:hAnsi="Calibri" w:cs="Calibri"/>
          <w:szCs w:val="24"/>
        </w:rPr>
        <w:t>González Sierra</w:t>
      </w:r>
      <w:r w:rsidR="00381768" w:rsidRPr="00381768">
        <w:rPr>
          <w:rFonts w:ascii="Calibri" w:hAnsi="Calibri" w:cs="Calibri"/>
          <w:szCs w:val="24"/>
        </w:rPr>
        <w:t xml:space="preserve"> B</w:t>
      </w:r>
      <w:r w:rsidRPr="00381768">
        <w:rPr>
          <w:rFonts w:ascii="Calibri" w:hAnsi="Calibri" w:cs="Calibri"/>
          <w:szCs w:val="24"/>
        </w:rPr>
        <w:t>, Díaz Candelas</w:t>
      </w:r>
      <w:r w:rsidR="00381768" w:rsidRPr="00381768">
        <w:rPr>
          <w:rFonts w:ascii="Calibri" w:hAnsi="Calibri" w:cs="Calibri"/>
          <w:szCs w:val="24"/>
        </w:rPr>
        <w:t xml:space="preserve"> DA</w:t>
      </w:r>
      <w:r w:rsidRPr="00381768">
        <w:rPr>
          <w:rFonts w:ascii="Calibri" w:hAnsi="Calibri" w:cs="Calibri"/>
          <w:szCs w:val="24"/>
        </w:rPr>
        <w:t>, Ramia Ángel</w:t>
      </w:r>
      <w:r w:rsidR="00381768" w:rsidRPr="00381768">
        <w:rPr>
          <w:rFonts w:ascii="Calibri" w:hAnsi="Calibri" w:cs="Calibri"/>
          <w:szCs w:val="24"/>
        </w:rPr>
        <w:t xml:space="preserve"> JM.</w:t>
      </w:r>
    </w:p>
    <w:p w14:paraId="71D24097" w14:textId="77777777" w:rsidR="004B2016" w:rsidRPr="00093894" w:rsidRDefault="004B2016" w:rsidP="009A2A8E">
      <w:pPr>
        <w:pStyle w:val="Prrafodelista"/>
        <w:numPr>
          <w:ilvl w:val="0"/>
          <w:numId w:val="19"/>
        </w:numPr>
        <w:shd w:val="clear" w:color="auto" w:fill="FFFFFF"/>
        <w:spacing w:after="120" w:line="360" w:lineRule="auto"/>
        <w:rPr>
          <w:rFonts w:ascii="Calibri" w:hAnsi="Calibri" w:cs="Calibri"/>
          <w:szCs w:val="24"/>
        </w:rPr>
      </w:pPr>
      <w:r w:rsidRPr="00093894">
        <w:rPr>
          <w:rFonts w:ascii="Calibri" w:hAnsi="Calibri" w:cs="Calibri"/>
          <w:szCs w:val="24"/>
        </w:rPr>
        <w:t>RELACIÓN ENTRE LOS ÍNDICES INFLAMATORIOS CON LAS COMPLICACIONES POSTOPERATORIAS EN PACIENTES CON CÁNCER COLORRECTAL. López Marcano</w:t>
      </w:r>
      <w:r>
        <w:rPr>
          <w:rFonts w:ascii="Calibri" w:hAnsi="Calibri" w:cs="Calibri"/>
          <w:szCs w:val="24"/>
        </w:rPr>
        <w:t xml:space="preserve"> AJ</w:t>
      </w:r>
      <w:r w:rsidRPr="00093894">
        <w:rPr>
          <w:rFonts w:ascii="Calibri" w:hAnsi="Calibri" w:cs="Calibri"/>
          <w:szCs w:val="24"/>
        </w:rPr>
        <w:t>, R. De La Plaza Llamas</w:t>
      </w:r>
      <w:r>
        <w:rPr>
          <w:rFonts w:ascii="Calibri" w:hAnsi="Calibri" w:cs="Calibri"/>
          <w:szCs w:val="24"/>
        </w:rPr>
        <w:t xml:space="preserve"> R</w:t>
      </w:r>
      <w:r w:rsidRPr="00093894">
        <w:rPr>
          <w:rFonts w:ascii="Calibri" w:hAnsi="Calibri" w:cs="Calibri"/>
          <w:szCs w:val="24"/>
        </w:rPr>
        <w:t>, Latorre Fragua</w:t>
      </w:r>
      <w:r>
        <w:rPr>
          <w:rFonts w:ascii="Calibri" w:hAnsi="Calibri" w:cs="Calibri"/>
          <w:szCs w:val="24"/>
        </w:rPr>
        <w:t xml:space="preserve"> RA</w:t>
      </w:r>
      <w:r w:rsidRPr="00093894">
        <w:rPr>
          <w:rFonts w:ascii="Calibri" w:hAnsi="Calibri" w:cs="Calibri"/>
          <w:szCs w:val="24"/>
        </w:rPr>
        <w:t>, González Sierra</w:t>
      </w:r>
      <w:r>
        <w:rPr>
          <w:rFonts w:ascii="Calibri" w:hAnsi="Calibri" w:cs="Calibri"/>
          <w:szCs w:val="24"/>
        </w:rPr>
        <w:t xml:space="preserve"> B</w:t>
      </w:r>
      <w:r w:rsidRPr="00093894">
        <w:rPr>
          <w:rFonts w:ascii="Calibri" w:hAnsi="Calibri" w:cs="Calibri"/>
          <w:szCs w:val="24"/>
        </w:rPr>
        <w:t>, Medina Velasco</w:t>
      </w:r>
      <w:r>
        <w:rPr>
          <w:rFonts w:ascii="Calibri" w:hAnsi="Calibri" w:cs="Calibri"/>
          <w:szCs w:val="24"/>
        </w:rPr>
        <w:t xml:space="preserve"> AA</w:t>
      </w:r>
      <w:r w:rsidRPr="00093894">
        <w:rPr>
          <w:rFonts w:ascii="Calibri" w:hAnsi="Calibri" w:cs="Calibri"/>
          <w:szCs w:val="24"/>
        </w:rPr>
        <w:t>, Diaz Candelas</w:t>
      </w:r>
      <w:r>
        <w:rPr>
          <w:rFonts w:ascii="Calibri" w:hAnsi="Calibri" w:cs="Calibri"/>
          <w:szCs w:val="24"/>
        </w:rPr>
        <w:t xml:space="preserve"> DA</w:t>
      </w:r>
      <w:r w:rsidRPr="00093894">
        <w:rPr>
          <w:rFonts w:ascii="Calibri" w:hAnsi="Calibri" w:cs="Calibri"/>
          <w:szCs w:val="24"/>
        </w:rPr>
        <w:t>, Arteaga Peralta</w:t>
      </w:r>
      <w:r>
        <w:rPr>
          <w:rFonts w:ascii="Calibri" w:hAnsi="Calibri" w:cs="Calibri"/>
          <w:szCs w:val="24"/>
        </w:rPr>
        <w:t xml:space="preserve"> V</w:t>
      </w:r>
      <w:r w:rsidRPr="00093894">
        <w:rPr>
          <w:rFonts w:ascii="Calibri" w:hAnsi="Calibri" w:cs="Calibri"/>
          <w:szCs w:val="24"/>
        </w:rPr>
        <w:t>, Ramia Ángel</w:t>
      </w:r>
      <w:r>
        <w:rPr>
          <w:rFonts w:ascii="Calibri" w:hAnsi="Calibri" w:cs="Calibri"/>
          <w:szCs w:val="24"/>
        </w:rPr>
        <w:t xml:space="preserve"> JM.</w:t>
      </w:r>
    </w:p>
    <w:p w14:paraId="2A04D179" w14:textId="77777777" w:rsidR="00093894" w:rsidRPr="00381768" w:rsidRDefault="00093894" w:rsidP="009A2A8E">
      <w:pPr>
        <w:pStyle w:val="Prrafodelista"/>
        <w:numPr>
          <w:ilvl w:val="0"/>
          <w:numId w:val="19"/>
        </w:numPr>
        <w:shd w:val="clear" w:color="auto" w:fill="FFFFFF"/>
        <w:spacing w:after="120" w:line="360" w:lineRule="auto"/>
        <w:rPr>
          <w:rFonts w:ascii="Calibri" w:hAnsi="Calibri" w:cs="Calibri"/>
          <w:szCs w:val="24"/>
        </w:rPr>
      </w:pPr>
      <w:r w:rsidRPr="00381768">
        <w:rPr>
          <w:rFonts w:ascii="Calibri" w:hAnsi="Calibri" w:cs="Calibri"/>
          <w:szCs w:val="24"/>
        </w:rPr>
        <w:t>UNA RARA CAUSA DE OBSTRUCCIÓN INTESTINAL TRAS UNA GASTRECTOMÍA TOTAL</w:t>
      </w:r>
      <w:r w:rsidR="00381768" w:rsidRPr="00381768">
        <w:rPr>
          <w:rFonts w:ascii="Calibri" w:hAnsi="Calibri" w:cs="Calibri"/>
          <w:szCs w:val="24"/>
        </w:rPr>
        <w:t xml:space="preserve">. </w:t>
      </w:r>
      <w:r w:rsidR="00415C42" w:rsidRPr="00381768">
        <w:rPr>
          <w:rFonts w:ascii="Calibri" w:hAnsi="Calibri" w:cs="Calibri"/>
          <w:szCs w:val="24"/>
        </w:rPr>
        <w:t>López</w:t>
      </w:r>
      <w:r w:rsidRPr="00381768">
        <w:rPr>
          <w:rFonts w:ascii="Calibri" w:hAnsi="Calibri" w:cs="Calibri"/>
          <w:szCs w:val="24"/>
        </w:rPr>
        <w:t xml:space="preserve"> Marcano</w:t>
      </w:r>
      <w:r w:rsidR="00415C42">
        <w:rPr>
          <w:rFonts w:ascii="Calibri" w:hAnsi="Calibri" w:cs="Calibri"/>
          <w:szCs w:val="24"/>
        </w:rPr>
        <w:t xml:space="preserve"> A</w:t>
      </w:r>
      <w:r w:rsidRPr="00381768">
        <w:rPr>
          <w:rFonts w:ascii="Calibri" w:hAnsi="Calibri" w:cs="Calibri"/>
          <w:szCs w:val="24"/>
        </w:rPr>
        <w:t>, De La Plaza Llamas</w:t>
      </w:r>
      <w:r w:rsidR="00415C42">
        <w:rPr>
          <w:rFonts w:ascii="Calibri" w:hAnsi="Calibri" w:cs="Calibri"/>
          <w:szCs w:val="24"/>
        </w:rPr>
        <w:t xml:space="preserve"> R</w:t>
      </w:r>
      <w:r w:rsidRPr="00381768">
        <w:rPr>
          <w:rFonts w:ascii="Calibri" w:hAnsi="Calibri" w:cs="Calibri"/>
          <w:szCs w:val="24"/>
        </w:rPr>
        <w:t>, D</w:t>
      </w:r>
      <w:r w:rsidR="00415C42">
        <w:rPr>
          <w:rFonts w:ascii="Calibri" w:hAnsi="Calibri" w:cs="Calibri"/>
          <w:szCs w:val="24"/>
        </w:rPr>
        <w:t>í</w:t>
      </w:r>
      <w:r w:rsidRPr="00381768">
        <w:rPr>
          <w:rFonts w:ascii="Calibri" w:hAnsi="Calibri" w:cs="Calibri"/>
          <w:szCs w:val="24"/>
        </w:rPr>
        <w:t>az Candelas</w:t>
      </w:r>
      <w:r w:rsidR="00415C42">
        <w:rPr>
          <w:rFonts w:ascii="Calibri" w:hAnsi="Calibri" w:cs="Calibri"/>
          <w:szCs w:val="24"/>
        </w:rPr>
        <w:t xml:space="preserve"> DA</w:t>
      </w:r>
      <w:r w:rsidRPr="00381768">
        <w:rPr>
          <w:rFonts w:ascii="Calibri" w:hAnsi="Calibri" w:cs="Calibri"/>
          <w:szCs w:val="24"/>
        </w:rPr>
        <w:t>, Medina Velasco</w:t>
      </w:r>
      <w:r w:rsidR="00415C42">
        <w:rPr>
          <w:rFonts w:ascii="Calibri" w:hAnsi="Calibri" w:cs="Calibri"/>
          <w:szCs w:val="24"/>
        </w:rPr>
        <w:t xml:space="preserve"> AA</w:t>
      </w:r>
      <w:r w:rsidRPr="00381768">
        <w:rPr>
          <w:rFonts w:ascii="Calibri" w:hAnsi="Calibri" w:cs="Calibri"/>
          <w:szCs w:val="24"/>
        </w:rPr>
        <w:t xml:space="preserve">, </w:t>
      </w:r>
      <w:r w:rsidR="00415C42" w:rsidRPr="00381768">
        <w:rPr>
          <w:rFonts w:ascii="Calibri" w:hAnsi="Calibri" w:cs="Calibri"/>
          <w:szCs w:val="24"/>
        </w:rPr>
        <w:t>González</w:t>
      </w:r>
      <w:r w:rsidRPr="00381768">
        <w:rPr>
          <w:rFonts w:ascii="Calibri" w:hAnsi="Calibri" w:cs="Calibri"/>
          <w:szCs w:val="24"/>
        </w:rPr>
        <w:t xml:space="preserve"> Sierra</w:t>
      </w:r>
      <w:r w:rsidR="00415C42">
        <w:rPr>
          <w:rFonts w:ascii="Calibri" w:hAnsi="Calibri" w:cs="Calibri"/>
          <w:szCs w:val="24"/>
        </w:rPr>
        <w:t xml:space="preserve"> B</w:t>
      </w:r>
      <w:r w:rsidRPr="00381768">
        <w:rPr>
          <w:rFonts w:ascii="Calibri" w:hAnsi="Calibri" w:cs="Calibri"/>
          <w:szCs w:val="24"/>
        </w:rPr>
        <w:t xml:space="preserve">, </w:t>
      </w:r>
      <w:r w:rsidR="00415C42" w:rsidRPr="00381768">
        <w:rPr>
          <w:rFonts w:ascii="Calibri" w:hAnsi="Calibri" w:cs="Calibri"/>
          <w:szCs w:val="24"/>
        </w:rPr>
        <w:t>Rodríguez</w:t>
      </w:r>
      <w:r w:rsidRPr="00381768">
        <w:rPr>
          <w:rFonts w:ascii="Calibri" w:hAnsi="Calibri" w:cs="Calibri"/>
          <w:szCs w:val="24"/>
        </w:rPr>
        <w:t xml:space="preserve"> Molano</w:t>
      </w:r>
      <w:r w:rsidR="00415C42">
        <w:rPr>
          <w:rFonts w:ascii="Calibri" w:hAnsi="Calibri" w:cs="Calibri"/>
          <w:szCs w:val="24"/>
        </w:rPr>
        <w:t xml:space="preserve"> ED</w:t>
      </w:r>
      <w:r w:rsidRPr="00381768">
        <w:rPr>
          <w:rFonts w:ascii="Calibri" w:hAnsi="Calibri" w:cs="Calibri"/>
          <w:szCs w:val="24"/>
        </w:rPr>
        <w:t xml:space="preserve">, Ramiro </w:t>
      </w:r>
      <w:r w:rsidR="00415C42" w:rsidRPr="00381768">
        <w:rPr>
          <w:rFonts w:ascii="Calibri" w:hAnsi="Calibri" w:cs="Calibri"/>
          <w:szCs w:val="24"/>
        </w:rPr>
        <w:t>Pérez</w:t>
      </w:r>
      <w:r w:rsidR="00415C42">
        <w:rPr>
          <w:rFonts w:ascii="Calibri" w:hAnsi="Calibri" w:cs="Calibri"/>
          <w:szCs w:val="24"/>
        </w:rPr>
        <w:t xml:space="preserve"> C</w:t>
      </w:r>
      <w:r w:rsidRPr="00381768">
        <w:rPr>
          <w:rFonts w:ascii="Calibri" w:hAnsi="Calibri" w:cs="Calibri"/>
          <w:szCs w:val="24"/>
        </w:rPr>
        <w:t>, Ramia Ángel</w:t>
      </w:r>
      <w:r w:rsidR="00415C42">
        <w:rPr>
          <w:rFonts w:ascii="Calibri" w:hAnsi="Calibri" w:cs="Calibri"/>
          <w:szCs w:val="24"/>
        </w:rPr>
        <w:t xml:space="preserve"> JM.</w:t>
      </w:r>
    </w:p>
    <w:p w14:paraId="15E4E919" w14:textId="77777777" w:rsidR="00093894" w:rsidRPr="00415C42" w:rsidRDefault="00093894"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ELEVACIÓN DE PTH ASOCIADA A INFECCIÓN CERVICAL GRAVE EN EL POSTOPERATORIO DE TIROIDECTOMÍA TOTAL. ¿MARCADOR PRECOZ DE SEPSIS O COINCIDENCIA?</w:t>
      </w:r>
      <w:r w:rsidR="00415C42" w:rsidRPr="00415C42">
        <w:rPr>
          <w:rFonts w:ascii="Calibri" w:hAnsi="Calibri" w:cs="Calibri"/>
          <w:szCs w:val="24"/>
        </w:rPr>
        <w:t xml:space="preserve"> </w:t>
      </w:r>
      <w:r w:rsidRPr="00415C42">
        <w:rPr>
          <w:rFonts w:ascii="Calibri" w:hAnsi="Calibri" w:cs="Calibri"/>
          <w:szCs w:val="24"/>
        </w:rPr>
        <w:t>García Gil</w:t>
      </w:r>
      <w:r w:rsidR="00415C42" w:rsidRPr="00415C42">
        <w:rPr>
          <w:rFonts w:ascii="Calibri" w:hAnsi="Calibri" w:cs="Calibri"/>
          <w:szCs w:val="24"/>
        </w:rPr>
        <w:t xml:space="preserve"> JM</w:t>
      </w:r>
      <w:r w:rsidRPr="00415C42">
        <w:rPr>
          <w:rFonts w:ascii="Calibri" w:hAnsi="Calibri" w:cs="Calibri"/>
          <w:szCs w:val="24"/>
        </w:rPr>
        <w:t>, De La Plaza Llamas</w:t>
      </w:r>
      <w:r w:rsidR="00415C42" w:rsidRPr="00415C42">
        <w:rPr>
          <w:rFonts w:ascii="Calibri" w:hAnsi="Calibri" w:cs="Calibri"/>
          <w:szCs w:val="24"/>
        </w:rPr>
        <w:t xml:space="preserve"> R</w:t>
      </w:r>
      <w:r w:rsidRPr="00415C42">
        <w:rPr>
          <w:rFonts w:ascii="Calibri" w:hAnsi="Calibri" w:cs="Calibri"/>
          <w:szCs w:val="24"/>
        </w:rPr>
        <w:t>,  Gemio Del Rey</w:t>
      </w:r>
      <w:r w:rsidR="00415C42" w:rsidRPr="00415C42">
        <w:rPr>
          <w:rFonts w:ascii="Calibri" w:hAnsi="Calibri" w:cs="Calibri"/>
          <w:szCs w:val="24"/>
        </w:rPr>
        <w:t xml:space="preserve"> IA</w:t>
      </w:r>
      <w:r w:rsidRPr="00415C42">
        <w:rPr>
          <w:rFonts w:ascii="Calibri" w:hAnsi="Calibri" w:cs="Calibri"/>
          <w:szCs w:val="24"/>
        </w:rPr>
        <w:t>, López Marcano</w:t>
      </w:r>
      <w:r w:rsidR="00415C42" w:rsidRPr="00415C42">
        <w:rPr>
          <w:rFonts w:ascii="Calibri" w:hAnsi="Calibri" w:cs="Calibri"/>
          <w:szCs w:val="24"/>
        </w:rPr>
        <w:t xml:space="preserve"> AJ</w:t>
      </w:r>
      <w:r w:rsidRPr="00415C42">
        <w:rPr>
          <w:rFonts w:ascii="Calibri" w:hAnsi="Calibri" w:cs="Calibri"/>
          <w:szCs w:val="24"/>
        </w:rPr>
        <w:t>, Medina Velasco</w:t>
      </w:r>
      <w:r w:rsidR="00415C42" w:rsidRPr="00415C42">
        <w:rPr>
          <w:rFonts w:ascii="Calibri" w:hAnsi="Calibri" w:cs="Calibri"/>
          <w:szCs w:val="24"/>
        </w:rPr>
        <w:t xml:space="preserve"> A</w:t>
      </w:r>
      <w:r w:rsidRPr="00415C42">
        <w:rPr>
          <w:rFonts w:ascii="Calibri" w:hAnsi="Calibri" w:cs="Calibri"/>
          <w:szCs w:val="24"/>
        </w:rPr>
        <w:t>, González Sierra</w:t>
      </w:r>
      <w:r w:rsidR="00415C42" w:rsidRPr="00415C42">
        <w:rPr>
          <w:rFonts w:ascii="Calibri" w:hAnsi="Calibri" w:cs="Calibri"/>
          <w:szCs w:val="24"/>
        </w:rPr>
        <w:t xml:space="preserve"> B</w:t>
      </w:r>
      <w:r w:rsidRPr="00415C42">
        <w:rPr>
          <w:rFonts w:ascii="Calibri" w:hAnsi="Calibri" w:cs="Calibri"/>
          <w:szCs w:val="24"/>
        </w:rPr>
        <w:t>, Díaz Candelas</w:t>
      </w:r>
      <w:r w:rsidR="00415C42" w:rsidRPr="00415C42">
        <w:rPr>
          <w:rFonts w:ascii="Calibri" w:hAnsi="Calibri" w:cs="Calibri"/>
          <w:szCs w:val="24"/>
        </w:rPr>
        <w:t xml:space="preserve"> DA</w:t>
      </w:r>
      <w:r w:rsidRPr="00415C42">
        <w:rPr>
          <w:rFonts w:ascii="Calibri" w:hAnsi="Calibri" w:cs="Calibri"/>
          <w:szCs w:val="24"/>
        </w:rPr>
        <w:t>, Ramia Ángel</w:t>
      </w:r>
      <w:r w:rsidR="00415C42" w:rsidRPr="00415C42">
        <w:rPr>
          <w:rFonts w:ascii="Calibri" w:hAnsi="Calibri" w:cs="Calibri"/>
          <w:szCs w:val="24"/>
        </w:rPr>
        <w:t xml:space="preserve"> JM.</w:t>
      </w:r>
    </w:p>
    <w:p w14:paraId="09CF2B44" w14:textId="77777777" w:rsidR="004B2016" w:rsidRPr="004B2016" w:rsidRDefault="004B2016" w:rsidP="009A2A8E">
      <w:pPr>
        <w:pStyle w:val="Prrafodelista"/>
        <w:numPr>
          <w:ilvl w:val="0"/>
          <w:numId w:val="19"/>
        </w:numPr>
        <w:shd w:val="clear" w:color="auto" w:fill="FFFFFF"/>
        <w:spacing w:after="120" w:line="360" w:lineRule="auto"/>
        <w:rPr>
          <w:rFonts w:ascii="Calibri" w:hAnsi="Calibri" w:cs="Calibri"/>
          <w:szCs w:val="24"/>
        </w:rPr>
      </w:pPr>
      <w:r w:rsidRPr="004B2016">
        <w:rPr>
          <w:rFonts w:ascii="Calibri" w:hAnsi="Calibri" w:cs="Calibri"/>
          <w:szCs w:val="24"/>
        </w:rPr>
        <w:t>RUPTURA ESPLÉNICA ESPONTÁNEA ASOCIADA A APIXABAN.</w:t>
      </w:r>
      <w:r>
        <w:rPr>
          <w:rFonts w:ascii="Calibri" w:hAnsi="Calibri" w:cs="Calibri"/>
          <w:szCs w:val="24"/>
        </w:rPr>
        <w:t xml:space="preserve"> </w:t>
      </w:r>
      <w:r w:rsidRPr="004B2016">
        <w:rPr>
          <w:rFonts w:ascii="Calibri" w:hAnsi="Calibri" w:cs="Calibri"/>
          <w:szCs w:val="24"/>
        </w:rPr>
        <w:t>López Marcano</w:t>
      </w:r>
      <w:r>
        <w:rPr>
          <w:rFonts w:ascii="Calibri" w:hAnsi="Calibri" w:cs="Calibri"/>
          <w:szCs w:val="24"/>
        </w:rPr>
        <w:t xml:space="preserve"> AJ</w:t>
      </w:r>
      <w:r w:rsidRPr="004B2016">
        <w:rPr>
          <w:rFonts w:ascii="Calibri" w:hAnsi="Calibri" w:cs="Calibri"/>
          <w:szCs w:val="24"/>
        </w:rPr>
        <w:t>, De La Plaza Llamas</w:t>
      </w:r>
      <w:r>
        <w:rPr>
          <w:rFonts w:ascii="Calibri" w:hAnsi="Calibri" w:cs="Calibri"/>
          <w:szCs w:val="24"/>
        </w:rPr>
        <w:t xml:space="preserve"> R</w:t>
      </w:r>
      <w:r w:rsidRPr="004B2016">
        <w:rPr>
          <w:rFonts w:ascii="Calibri" w:hAnsi="Calibri" w:cs="Calibri"/>
          <w:szCs w:val="24"/>
        </w:rPr>
        <w:t>, Latorre Fragua</w:t>
      </w:r>
      <w:r>
        <w:rPr>
          <w:rFonts w:ascii="Calibri" w:hAnsi="Calibri" w:cs="Calibri"/>
          <w:szCs w:val="24"/>
        </w:rPr>
        <w:t xml:space="preserve"> RA</w:t>
      </w:r>
      <w:r w:rsidRPr="004B2016">
        <w:rPr>
          <w:rFonts w:ascii="Calibri" w:hAnsi="Calibri" w:cs="Calibri"/>
          <w:szCs w:val="24"/>
        </w:rPr>
        <w:t>, Diaz</w:t>
      </w:r>
      <w:r>
        <w:rPr>
          <w:rFonts w:ascii="Calibri" w:hAnsi="Calibri" w:cs="Calibri"/>
          <w:szCs w:val="24"/>
        </w:rPr>
        <w:t xml:space="preserve"> D</w:t>
      </w:r>
      <w:r w:rsidRPr="004B2016">
        <w:rPr>
          <w:rFonts w:ascii="Calibri" w:hAnsi="Calibri" w:cs="Calibri"/>
          <w:szCs w:val="24"/>
        </w:rPr>
        <w:t>, González Sierra</w:t>
      </w:r>
      <w:r>
        <w:rPr>
          <w:rFonts w:ascii="Calibri" w:hAnsi="Calibri" w:cs="Calibri"/>
          <w:szCs w:val="24"/>
        </w:rPr>
        <w:t xml:space="preserve"> B</w:t>
      </w:r>
      <w:r w:rsidRPr="004B2016">
        <w:rPr>
          <w:rFonts w:ascii="Calibri" w:hAnsi="Calibri" w:cs="Calibri"/>
          <w:szCs w:val="24"/>
        </w:rPr>
        <w:t>, Arteaga Peralta</w:t>
      </w:r>
      <w:r>
        <w:rPr>
          <w:rFonts w:ascii="Calibri" w:hAnsi="Calibri" w:cs="Calibri"/>
          <w:szCs w:val="24"/>
        </w:rPr>
        <w:t xml:space="preserve"> V</w:t>
      </w:r>
      <w:r w:rsidRPr="004B2016">
        <w:rPr>
          <w:rFonts w:ascii="Calibri" w:hAnsi="Calibri" w:cs="Calibri"/>
          <w:szCs w:val="24"/>
        </w:rPr>
        <w:t>, Manuel Vázquez</w:t>
      </w:r>
      <w:r>
        <w:rPr>
          <w:rFonts w:ascii="Calibri" w:hAnsi="Calibri" w:cs="Calibri"/>
          <w:szCs w:val="24"/>
        </w:rPr>
        <w:t xml:space="preserve"> A</w:t>
      </w:r>
      <w:r w:rsidRPr="004B2016">
        <w:rPr>
          <w:rFonts w:ascii="Calibri" w:hAnsi="Calibri" w:cs="Calibri"/>
          <w:szCs w:val="24"/>
        </w:rPr>
        <w:t>, Ramia Ángel</w:t>
      </w:r>
      <w:r>
        <w:rPr>
          <w:rFonts w:ascii="Calibri" w:hAnsi="Calibri" w:cs="Calibri"/>
          <w:szCs w:val="24"/>
        </w:rPr>
        <w:t xml:space="preserve"> JM</w:t>
      </w:r>
      <w:r w:rsidRPr="004B2016">
        <w:rPr>
          <w:rFonts w:ascii="Calibri" w:hAnsi="Calibri" w:cs="Calibri"/>
          <w:szCs w:val="24"/>
        </w:rPr>
        <w:t>.</w:t>
      </w:r>
    </w:p>
    <w:p w14:paraId="6BBB989B"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SINDROME DE WILKIE. UNA RARA ENTIDAD. González Sierra B, Gemio Del Rey IA, De La Plaza Llamas R, Arteaga Peralta V, López Marcano A, Medina Velasco AA, García Gil JM, Ramia Ángel JM.</w:t>
      </w:r>
    </w:p>
    <w:p w14:paraId="16DA6866"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lastRenderedPageBreak/>
        <w:t>TRATAMIENTO DE FISTULA ANAL COMPLEJA MEDIANTE PLUG BIOLÓGICO. EXPERIENCIA EN NUESTRO CENTRO. Medina Velasco AA, Arteaga Peralta V, De La Plaza Llamas R, López Marcano AJ, González Sierra B, Diaz Candelas DA, Rodríguez Molano DE, Latorre Fragua RA, Ramia Ángel JM.</w:t>
      </w:r>
    </w:p>
    <w:p w14:paraId="53E3CEB8"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MÉTODO LEAN. UNA HERRAMIENTA ÚTIL EN LA GESTIÓN QUIRÚRGICA. González Sierra B, Arteaga Peralta V, De La Plaza Llamas R, López Marcano A, Medina Velasco AA, Díaz Candelas DA, Rodríguez Molano ED, Ramia Ángel JM.</w:t>
      </w:r>
    </w:p>
    <w:p w14:paraId="657E557D"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TUBERCULOSIS MILIAR CON AFECTACIÓN ESPLÉNICA Y HEPÁTICA. A PROPÓSITO DE UN CASO. García Gil JM, Hergueta González J, De La Plaza Llamas R, DA Díaz Candelas, López Marcano A, Medina Velasco AA, González Sierra B, Ramia Ángel JM.</w:t>
      </w:r>
    </w:p>
    <w:p w14:paraId="3AA284C9" w14:textId="77777777" w:rsidR="004B2016" w:rsidRPr="004B2016" w:rsidRDefault="004B2016" w:rsidP="009A2A8E">
      <w:pPr>
        <w:pStyle w:val="Prrafodelista"/>
        <w:numPr>
          <w:ilvl w:val="0"/>
          <w:numId w:val="19"/>
        </w:numPr>
        <w:shd w:val="clear" w:color="auto" w:fill="FFFFFF"/>
        <w:spacing w:after="120" w:line="360" w:lineRule="auto"/>
        <w:rPr>
          <w:rFonts w:ascii="Calibri" w:hAnsi="Calibri" w:cs="Calibri"/>
          <w:szCs w:val="24"/>
        </w:rPr>
      </w:pPr>
      <w:r w:rsidRPr="004B2016">
        <w:rPr>
          <w:rFonts w:ascii="Calibri" w:hAnsi="Calibri" w:cs="Calibri"/>
          <w:szCs w:val="24"/>
        </w:rPr>
        <w:t>NEUMOPERITONEO POR DEHISCENCIA VAGINAL TARDÍA SECUNDARIA A RELACIÓN SEXUAL, PRESENTACIÓN DE DOS CASOS Y REVISIÓN SISTEMÁTICA DE LA LITERATURA. Medina Velasco AA, Arteaga Peralta V, De La Plaza R, López Marcano AJ, González Sierra B, Diaz Candelas DA, Manuel Vázquez A, Latorre Fragua RA, Ramia Ángel JM.</w:t>
      </w:r>
    </w:p>
    <w:p w14:paraId="07CCEDD6" w14:textId="77777777" w:rsidR="004B2016" w:rsidRPr="001B409D" w:rsidRDefault="004B2016"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PSEUDOTUMOR INFLAMATORIO HEPÁTICO. A PROPÓSITO DE UN CASO. Latorre Fragua RA, Ramiro Pérez C, Manuel Vázquez A, Gijón De La Santa L, López Marcano A, Medina Velasco A, De La Plaza Llamas R, Ramia Ángel JM.</w:t>
      </w:r>
    </w:p>
    <w:p w14:paraId="5BCCE3E9" w14:textId="77777777" w:rsidR="00415C42" w:rsidRDefault="00093894"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ANÁLISIS DEL MANEJO DE LA COLECISTITIS AGUDA MEDIANTE COLECISTOSTOMÍA PERCUTÁNEA</w:t>
      </w:r>
      <w:r w:rsidR="00415C42" w:rsidRPr="00415C42">
        <w:rPr>
          <w:rFonts w:ascii="Calibri" w:hAnsi="Calibri" w:cs="Calibri"/>
          <w:szCs w:val="24"/>
        </w:rPr>
        <w:t xml:space="preserve">. </w:t>
      </w:r>
      <w:r w:rsidRPr="00415C42">
        <w:rPr>
          <w:rFonts w:ascii="Calibri" w:hAnsi="Calibri" w:cs="Calibri"/>
          <w:szCs w:val="24"/>
        </w:rPr>
        <w:t>Molina Blas</w:t>
      </w:r>
      <w:r w:rsidR="00415C42" w:rsidRPr="00415C42">
        <w:rPr>
          <w:rFonts w:ascii="Calibri" w:hAnsi="Calibri" w:cs="Calibri"/>
          <w:szCs w:val="24"/>
        </w:rPr>
        <w:t xml:space="preserve"> S</w:t>
      </w:r>
      <w:r w:rsidRPr="00415C42">
        <w:rPr>
          <w:rFonts w:ascii="Calibri" w:hAnsi="Calibri" w:cs="Calibri"/>
          <w:szCs w:val="24"/>
        </w:rPr>
        <w:t xml:space="preserve">, </w:t>
      </w:r>
      <w:r w:rsidR="00415C42" w:rsidRPr="00415C42">
        <w:rPr>
          <w:rFonts w:ascii="Calibri" w:hAnsi="Calibri" w:cs="Calibri"/>
          <w:szCs w:val="24"/>
        </w:rPr>
        <w:t>López</w:t>
      </w:r>
      <w:r w:rsidRPr="00415C42">
        <w:rPr>
          <w:rFonts w:ascii="Calibri" w:hAnsi="Calibri" w:cs="Calibri"/>
          <w:szCs w:val="24"/>
        </w:rPr>
        <w:t xml:space="preserve"> Marcano</w:t>
      </w:r>
      <w:r w:rsidR="00415C42" w:rsidRPr="00415C42">
        <w:rPr>
          <w:rFonts w:ascii="Calibri" w:hAnsi="Calibri" w:cs="Calibri"/>
          <w:szCs w:val="24"/>
        </w:rPr>
        <w:t xml:space="preserve"> A</w:t>
      </w:r>
      <w:r w:rsidRPr="00415C42">
        <w:rPr>
          <w:rFonts w:ascii="Calibri" w:hAnsi="Calibri" w:cs="Calibri"/>
          <w:szCs w:val="24"/>
        </w:rPr>
        <w:t xml:space="preserve">, </w:t>
      </w:r>
      <w:r w:rsidR="00415C42" w:rsidRPr="00415C42">
        <w:rPr>
          <w:rFonts w:ascii="Calibri" w:hAnsi="Calibri" w:cs="Calibri"/>
          <w:szCs w:val="24"/>
        </w:rPr>
        <w:t>Rodríguez</w:t>
      </w:r>
      <w:r w:rsidRPr="00415C42">
        <w:rPr>
          <w:rFonts w:ascii="Calibri" w:hAnsi="Calibri" w:cs="Calibri"/>
          <w:szCs w:val="24"/>
        </w:rPr>
        <w:t xml:space="preserve"> Molano</w:t>
      </w:r>
      <w:r w:rsidR="00415C42" w:rsidRPr="00415C42">
        <w:rPr>
          <w:rFonts w:ascii="Calibri" w:hAnsi="Calibri" w:cs="Calibri"/>
          <w:szCs w:val="24"/>
        </w:rPr>
        <w:t xml:space="preserve"> ED</w:t>
      </w:r>
      <w:r w:rsidRPr="00415C42">
        <w:rPr>
          <w:rFonts w:ascii="Calibri" w:hAnsi="Calibri" w:cs="Calibri"/>
          <w:szCs w:val="24"/>
        </w:rPr>
        <w:t>, Del Cerro</w:t>
      </w:r>
      <w:r w:rsidR="00415C42" w:rsidRPr="00415C42">
        <w:rPr>
          <w:rFonts w:ascii="Calibri" w:hAnsi="Calibri" w:cs="Calibri"/>
          <w:szCs w:val="24"/>
        </w:rPr>
        <w:t xml:space="preserve"> J</w:t>
      </w:r>
      <w:r w:rsidRPr="00415C42">
        <w:rPr>
          <w:rFonts w:ascii="Calibri" w:hAnsi="Calibri" w:cs="Calibri"/>
          <w:szCs w:val="24"/>
        </w:rPr>
        <w:t>, De La Plaza Llamas</w:t>
      </w:r>
      <w:r w:rsidR="00415C42" w:rsidRPr="00415C42">
        <w:rPr>
          <w:rFonts w:ascii="Calibri" w:hAnsi="Calibri" w:cs="Calibri"/>
          <w:szCs w:val="24"/>
        </w:rPr>
        <w:t xml:space="preserve"> R</w:t>
      </w:r>
      <w:r w:rsidRPr="00415C42">
        <w:rPr>
          <w:rFonts w:ascii="Calibri" w:hAnsi="Calibri" w:cs="Calibri"/>
          <w:szCs w:val="24"/>
        </w:rPr>
        <w:t xml:space="preserve">, </w:t>
      </w:r>
      <w:proofErr w:type="spellStart"/>
      <w:r w:rsidRPr="00415C42">
        <w:rPr>
          <w:rFonts w:ascii="Calibri" w:hAnsi="Calibri" w:cs="Calibri"/>
          <w:szCs w:val="24"/>
        </w:rPr>
        <w:t>Mimika</w:t>
      </w:r>
      <w:proofErr w:type="spellEnd"/>
      <w:r w:rsidR="00415C42" w:rsidRPr="00415C42">
        <w:rPr>
          <w:rFonts w:ascii="Calibri" w:hAnsi="Calibri" w:cs="Calibri"/>
          <w:szCs w:val="24"/>
        </w:rPr>
        <w:t xml:space="preserve"> N</w:t>
      </w:r>
      <w:r w:rsidRPr="00415C42">
        <w:rPr>
          <w:rFonts w:ascii="Calibri" w:hAnsi="Calibri" w:cs="Calibri"/>
          <w:szCs w:val="24"/>
        </w:rPr>
        <w:t xml:space="preserve">, Ramiro </w:t>
      </w:r>
      <w:r w:rsidR="00415C42" w:rsidRPr="00415C42">
        <w:rPr>
          <w:rFonts w:ascii="Calibri" w:hAnsi="Calibri" w:cs="Calibri"/>
          <w:szCs w:val="24"/>
        </w:rPr>
        <w:t>Pérez C</w:t>
      </w:r>
      <w:r w:rsidRPr="00415C42">
        <w:rPr>
          <w:rFonts w:ascii="Calibri" w:hAnsi="Calibri" w:cs="Calibri"/>
          <w:szCs w:val="24"/>
        </w:rPr>
        <w:t>, Ramia Ángel</w:t>
      </w:r>
      <w:r w:rsidR="00415C42" w:rsidRPr="00415C42">
        <w:rPr>
          <w:rFonts w:ascii="Calibri" w:hAnsi="Calibri" w:cs="Calibri"/>
          <w:szCs w:val="24"/>
        </w:rPr>
        <w:t xml:space="preserve"> JM.</w:t>
      </w:r>
    </w:p>
    <w:p w14:paraId="5E50522F" w14:textId="77777777" w:rsidR="00424709" w:rsidRPr="004B2016" w:rsidRDefault="00424709" w:rsidP="009A2A8E">
      <w:pPr>
        <w:pStyle w:val="Prrafodelista"/>
        <w:numPr>
          <w:ilvl w:val="0"/>
          <w:numId w:val="19"/>
        </w:numPr>
        <w:shd w:val="clear" w:color="auto" w:fill="FFFFFF"/>
        <w:spacing w:after="120" w:line="360" w:lineRule="auto"/>
        <w:rPr>
          <w:rFonts w:ascii="Calibri" w:hAnsi="Calibri" w:cs="Calibri"/>
          <w:szCs w:val="24"/>
        </w:rPr>
      </w:pPr>
      <w:r w:rsidRPr="004B2016">
        <w:rPr>
          <w:rFonts w:ascii="Calibri" w:hAnsi="Calibri" w:cs="Calibri"/>
          <w:szCs w:val="24"/>
        </w:rPr>
        <w:t xml:space="preserve">PERITONITIS AGUDA QUILOSA COMO COMPLICACIÓN DE PANCREATITIS AGUDA. REVISIÓN SISTEMÁTICA DE LA LITERATURA. González Sierra B, Arteaga Peralta V, Valenzuela Torres JDC, De La Plaza </w:t>
      </w:r>
      <w:r w:rsidRPr="004B2016">
        <w:rPr>
          <w:rFonts w:ascii="Calibri" w:hAnsi="Calibri" w:cs="Calibri"/>
          <w:szCs w:val="24"/>
        </w:rPr>
        <w:lastRenderedPageBreak/>
        <w:t>Llamas R, Manuel Vázquez A, Latorre Fragua RA, Ramiro Pérez C, Ramia Ángel JM.</w:t>
      </w:r>
    </w:p>
    <w:p w14:paraId="4A6DCE88" w14:textId="77777777" w:rsidR="00093894" w:rsidRPr="001B409D" w:rsidRDefault="00093894"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PANCREATOYEYUNOSTOMÍA LONGITUDINAL LAPAROSCÓPICA POR PANCREATITIS CRÓNICA: REVISIÓN SISTEMÁTICA DE LA LITERATURA. Latorre Fragua</w:t>
      </w:r>
      <w:r w:rsidR="00415C42" w:rsidRPr="001B409D">
        <w:rPr>
          <w:rFonts w:ascii="Calibri" w:hAnsi="Calibri" w:cs="Calibri"/>
          <w:szCs w:val="24"/>
        </w:rPr>
        <w:t xml:space="preserve"> R</w:t>
      </w:r>
      <w:r w:rsidRPr="001B409D">
        <w:rPr>
          <w:rFonts w:ascii="Calibri" w:hAnsi="Calibri" w:cs="Calibri"/>
          <w:szCs w:val="24"/>
        </w:rPr>
        <w:t xml:space="preserve">, Manuel </w:t>
      </w:r>
      <w:r w:rsidR="00987EB5" w:rsidRPr="001B409D">
        <w:rPr>
          <w:rFonts w:ascii="Calibri" w:hAnsi="Calibri" w:cs="Calibri"/>
          <w:szCs w:val="24"/>
        </w:rPr>
        <w:t>Vázquez A</w:t>
      </w:r>
      <w:r w:rsidRPr="001B409D">
        <w:rPr>
          <w:rFonts w:ascii="Calibri" w:hAnsi="Calibri" w:cs="Calibri"/>
          <w:szCs w:val="24"/>
        </w:rPr>
        <w:t>, Ramiro Pérez</w:t>
      </w:r>
      <w:r w:rsidR="00987EB5" w:rsidRPr="001B409D">
        <w:rPr>
          <w:rFonts w:ascii="Calibri" w:hAnsi="Calibri" w:cs="Calibri"/>
          <w:szCs w:val="24"/>
        </w:rPr>
        <w:t xml:space="preserve"> C</w:t>
      </w:r>
      <w:r w:rsidRPr="001B409D">
        <w:rPr>
          <w:rFonts w:ascii="Calibri" w:hAnsi="Calibri" w:cs="Calibri"/>
          <w:szCs w:val="24"/>
        </w:rPr>
        <w:t>, Diego García</w:t>
      </w:r>
      <w:r w:rsidR="00987EB5" w:rsidRPr="001B409D">
        <w:rPr>
          <w:rFonts w:ascii="Calibri" w:hAnsi="Calibri" w:cs="Calibri"/>
          <w:szCs w:val="24"/>
        </w:rPr>
        <w:t xml:space="preserve"> L</w:t>
      </w:r>
      <w:r w:rsidRPr="001B409D">
        <w:rPr>
          <w:rFonts w:ascii="Calibri" w:hAnsi="Calibri" w:cs="Calibri"/>
          <w:szCs w:val="24"/>
        </w:rPr>
        <w:t>, De La Plaza Llamas</w:t>
      </w:r>
      <w:r w:rsidR="00987EB5" w:rsidRPr="001B409D">
        <w:rPr>
          <w:rFonts w:ascii="Calibri" w:hAnsi="Calibri" w:cs="Calibri"/>
          <w:szCs w:val="24"/>
        </w:rPr>
        <w:t xml:space="preserve"> R</w:t>
      </w:r>
      <w:r w:rsidRPr="001B409D">
        <w:rPr>
          <w:rFonts w:ascii="Calibri" w:hAnsi="Calibri" w:cs="Calibri"/>
          <w:szCs w:val="24"/>
        </w:rPr>
        <w:t xml:space="preserve">, </w:t>
      </w:r>
      <w:proofErr w:type="spellStart"/>
      <w:r w:rsidRPr="001B409D">
        <w:rPr>
          <w:rFonts w:ascii="Calibri" w:hAnsi="Calibri" w:cs="Calibri"/>
          <w:szCs w:val="24"/>
        </w:rPr>
        <w:t>Goergen</w:t>
      </w:r>
      <w:proofErr w:type="spellEnd"/>
      <w:r w:rsidR="00987EB5" w:rsidRPr="001B409D">
        <w:rPr>
          <w:rFonts w:ascii="Calibri" w:hAnsi="Calibri" w:cs="Calibri"/>
          <w:szCs w:val="24"/>
        </w:rPr>
        <w:t xml:space="preserve"> M</w:t>
      </w:r>
      <w:r w:rsidRPr="001B409D">
        <w:rPr>
          <w:rFonts w:ascii="Calibri" w:hAnsi="Calibri" w:cs="Calibri"/>
          <w:szCs w:val="24"/>
        </w:rPr>
        <w:t>, Azagra López</w:t>
      </w:r>
      <w:r w:rsidR="001B409D" w:rsidRPr="001B409D">
        <w:rPr>
          <w:rFonts w:ascii="Calibri" w:hAnsi="Calibri" w:cs="Calibri"/>
          <w:szCs w:val="24"/>
        </w:rPr>
        <w:t xml:space="preserve"> JS</w:t>
      </w:r>
      <w:r w:rsidRPr="001B409D">
        <w:rPr>
          <w:rFonts w:ascii="Calibri" w:hAnsi="Calibri" w:cs="Calibri"/>
          <w:szCs w:val="24"/>
        </w:rPr>
        <w:t>, Ramia Ángel</w:t>
      </w:r>
      <w:r w:rsidR="001B409D" w:rsidRPr="001B409D">
        <w:rPr>
          <w:rFonts w:ascii="Calibri" w:hAnsi="Calibri" w:cs="Calibri"/>
          <w:szCs w:val="24"/>
        </w:rPr>
        <w:t xml:space="preserve"> JM.</w:t>
      </w:r>
    </w:p>
    <w:p w14:paraId="7199221A" w14:textId="77777777" w:rsidR="004B2016" w:rsidRPr="00415C42" w:rsidRDefault="004B2016"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CAPTACIÓN FOCAL ADRENAL EN PET/TAC EN PACIENTES CON NEOPLASIA: NO SIEMPRE METÁSTASIS. Manuel Vázquez A, Latorre Fragua R, Ramiro Pérez C, López Marcano A, Diego García L, Arteaga Peralta V, De La Plaza Llamas R, Ramia Ángel JM.</w:t>
      </w:r>
    </w:p>
    <w:p w14:paraId="1ABE3276" w14:textId="77777777" w:rsidR="004B2016" w:rsidRPr="00415C42" w:rsidRDefault="004B2016"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HIDATIDOSIS PÉLVICA: UNA LOCALIZACIÓN EXCEPCIONAL. Manuel Vázquez A, Ramiro Pérez C, Latorre Fragua R, Gijón De La Santa L, Medina Velasco A, Díaz Candelas D, De La Plaza Llamas R, Ramia Ángel JM.</w:t>
      </w:r>
    </w:p>
    <w:p w14:paraId="0DA2ABD1" w14:textId="77777777" w:rsidR="004B2016" w:rsidRPr="00415C42" w:rsidRDefault="004B2016"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ICTERICIA OBSTRUCTIVA COMO FORMA DE PRESENTACIÓN DE HIDATIDOSIS HEPÁTICA. Manuel Vázquez A, Latorre Fragua R, Ramiro Pérez C, Diego García L, González Sierra B, Díaz Candelas D, De La Plaza Llamas R, Ramia Ángel JM.</w:t>
      </w:r>
    </w:p>
    <w:p w14:paraId="34A62753" w14:textId="77777777" w:rsidR="004B2016" w:rsidRPr="00415C42" w:rsidRDefault="004B2016" w:rsidP="009A2A8E">
      <w:pPr>
        <w:pStyle w:val="Prrafodelista"/>
        <w:numPr>
          <w:ilvl w:val="0"/>
          <w:numId w:val="19"/>
        </w:numPr>
        <w:shd w:val="clear" w:color="auto" w:fill="FFFFFF"/>
        <w:spacing w:after="120" w:line="360" w:lineRule="auto"/>
        <w:rPr>
          <w:rFonts w:ascii="Calibri" w:hAnsi="Calibri" w:cs="Calibri"/>
          <w:szCs w:val="24"/>
        </w:rPr>
      </w:pPr>
      <w:r w:rsidRPr="00415C42">
        <w:rPr>
          <w:rFonts w:ascii="Calibri" w:hAnsi="Calibri" w:cs="Calibri"/>
          <w:szCs w:val="24"/>
        </w:rPr>
        <w:t xml:space="preserve">METÁSTASIS INTRABLIARES DE CÁNCER DE COLON. REVISIÓN SISTEMÁTICA DE LA LITERATURA. Latorre Fragua R, Ramiro Pérez C, Manuel Vázquez A, López Marcano A, Diego García L, </w:t>
      </w:r>
      <w:proofErr w:type="spellStart"/>
      <w:r w:rsidRPr="00415C42">
        <w:rPr>
          <w:rFonts w:ascii="Calibri" w:hAnsi="Calibri" w:cs="Calibri"/>
          <w:szCs w:val="24"/>
        </w:rPr>
        <w:t>Rodrigues</w:t>
      </w:r>
      <w:proofErr w:type="spellEnd"/>
      <w:r w:rsidRPr="00415C42">
        <w:rPr>
          <w:rFonts w:ascii="Calibri" w:hAnsi="Calibri" w:cs="Calibri"/>
          <w:szCs w:val="24"/>
        </w:rPr>
        <w:t xml:space="preserve"> Y, De La Plaza Llamas R, Ramia Ángel JM.</w:t>
      </w:r>
    </w:p>
    <w:p w14:paraId="653F700B" w14:textId="77777777" w:rsidR="00093894" w:rsidRPr="001B409D" w:rsidRDefault="00093894" w:rsidP="009A2A8E">
      <w:pPr>
        <w:pStyle w:val="Prrafodelista"/>
        <w:numPr>
          <w:ilvl w:val="0"/>
          <w:numId w:val="19"/>
        </w:numPr>
        <w:shd w:val="clear" w:color="auto" w:fill="FFFFFF"/>
        <w:spacing w:after="120" w:line="360" w:lineRule="auto"/>
        <w:rPr>
          <w:rFonts w:ascii="Calibri" w:hAnsi="Calibri" w:cs="Calibri"/>
          <w:szCs w:val="24"/>
        </w:rPr>
      </w:pPr>
      <w:r w:rsidRPr="001B409D">
        <w:rPr>
          <w:rFonts w:ascii="Calibri" w:hAnsi="Calibri" w:cs="Calibri"/>
          <w:szCs w:val="24"/>
        </w:rPr>
        <w:t>EVENTRACIONES COMPLEJAS TRAS DERIVACIÓN URINARIA TIPO BRICKER: UN RETO, DOS SOLUCIONES.</w:t>
      </w:r>
      <w:r w:rsidR="001B409D" w:rsidRPr="001B409D">
        <w:rPr>
          <w:rFonts w:ascii="Calibri" w:hAnsi="Calibri" w:cs="Calibri"/>
          <w:szCs w:val="24"/>
        </w:rPr>
        <w:t xml:space="preserve"> </w:t>
      </w:r>
      <w:r w:rsidRPr="001B409D">
        <w:rPr>
          <w:rFonts w:ascii="Calibri" w:hAnsi="Calibri" w:cs="Calibri"/>
          <w:szCs w:val="24"/>
        </w:rPr>
        <w:t>Ramiro Pérez</w:t>
      </w:r>
      <w:r w:rsidR="001B409D" w:rsidRPr="001B409D">
        <w:rPr>
          <w:rFonts w:ascii="Calibri" w:hAnsi="Calibri" w:cs="Calibri"/>
          <w:szCs w:val="24"/>
        </w:rPr>
        <w:t xml:space="preserve"> C</w:t>
      </w:r>
      <w:r w:rsidRPr="001B409D">
        <w:rPr>
          <w:rFonts w:ascii="Calibri" w:hAnsi="Calibri" w:cs="Calibri"/>
          <w:szCs w:val="24"/>
        </w:rPr>
        <w:t xml:space="preserve">, Manuel </w:t>
      </w:r>
      <w:r w:rsidR="001B409D" w:rsidRPr="001B409D">
        <w:rPr>
          <w:rFonts w:ascii="Calibri" w:hAnsi="Calibri" w:cs="Calibri"/>
          <w:szCs w:val="24"/>
        </w:rPr>
        <w:t>Vázquez A</w:t>
      </w:r>
      <w:r w:rsidRPr="001B409D">
        <w:rPr>
          <w:rFonts w:ascii="Calibri" w:hAnsi="Calibri" w:cs="Calibri"/>
          <w:szCs w:val="24"/>
        </w:rPr>
        <w:t>, Latorre Fragua</w:t>
      </w:r>
      <w:r w:rsidR="001B409D" w:rsidRPr="001B409D">
        <w:rPr>
          <w:rFonts w:ascii="Calibri" w:hAnsi="Calibri" w:cs="Calibri"/>
          <w:szCs w:val="24"/>
        </w:rPr>
        <w:t xml:space="preserve"> R</w:t>
      </w:r>
      <w:r w:rsidRPr="001B409D">
        <w:rPr>
          <w:rFonts w:ascii="Calibri" w:hAnsi="Calibri" w:cs="Calibri"/>
          <w:szCs w:val="24"/>
        </w:rPr>
        <w:t>, López</w:t>
      </w:r>
      <w:r w:rsidR="001B409D" w:rsidRPr="001B409D">
        <w:rPr>
          <w:rFonts w:ascii="Calibri" w:hAnsi="Calibri" w:cs="Calibri"/>
          <w:szCs w:val="24"/>
        </w:rPr>
        <w:t xml:space="preserve"> </w:t>
      </w:r>
      <w:r w:rsidRPr="001B409D">
        <w:rPr>
          <w:rFonts w:ascii="Calibri" w:hAnsi="Calibri" w:cs="Calibri"/>
          <w:szCs w:val="24"/>
        </w:rPr>
        <w:t>Marcano</w:t>
      </w:r>
      <w:r w:rsidR="001B409D" w:rsidRPr="001B409D">
        <w:rPr>
          <w:rFonts w:ascii="Calibri" w:hAnsi="Calibri" w:cs="Calibri"/>
          <w:szCs w:val="24"/>
        </w:rPr>
        <w:t xml:space="preserve"> AJ</w:t>
      </w:r>
      <w:r w:rsidRPr="001B409D">
        <w:rPr>
          <w:rFonts w:ascii="Calibri" w:hAnsi="Calibri" w:cs="Calibri"/>
          <w:szCs w:val="24"/>
        </w:rPr>
        <w:t>, Diego García</w:t>
      </w:r>
      <w:r w:rsidR="001B409D" w:rsidRPr="001B409D">
        <w:rPr>
          <w:rFonts w:ascii="Calibri" w:hAnsi="Calibri" w:cs="Calibri"/>
          <w:szCs w:val="24"/>
        </w:rPr>
        <w:t xml:space="preserve"> L</w:t>
      </w:r>
      <w:r w:rsidRPr="001B409D">
        <w:rPr>
          <w:rFonts w:ascii="Calibri" w:hAnsi="Calibri" w:cs="Calibri"/>
          <w:szCs w:val="24"/>
        </w:rPr>
        <w:t>, Gijón De La Santa</w:t>
      </w:r>
      <w:r w:rsidR="001B409D" w:rsidRPr="001B409D">
        <w:rPr>
          <w:rFonts w:ascii="Calibri" w:hAnsi="Calibri" w:cs="Calibri"/>
          <w:szCs w:val="24"/>
        </w:rPr>
        <w:t xml:space="preserve"> L</w:t>
      </w:r>
      <w:r w:rsidRPr="001B409D">
        <w:rPr>
          <w:rFonts w:ascii="Calibri" w:hAnsi="Calibri" w:cs="Calibri"/>
          <w:szCs w:val="24"/>
        </w:rPr>
        <w:t>, De La Plaza Llamas</w:t>
      </w:r>
      <w:r w:rsidR="001B409D" w:rsidRPr="001B409D">
        <w:rPr>
          <w:rFonts w:ascii="Calibri" w:hAnsi="Calibri" w:cs="Calibri"/>
          <w:szCs w:val="24"/>
        </w:rPr>
        <w:t xml:space="preserve"> R</w:t>
      </w:r>
      <w:r w:rsidRPr="001B409D">
        <w:rPr>
          <w:rFonts w:ascii="Calibri" w:hAnsi="Calibri" w:cs="Calibri"/>
          <w:szCs w:val="24"/>
        </w:rPr>
        <w:t>, Ramia Ángel</w:t>
      </w:r>
      <w:r w:rsidR="001B409D" w:rsidRPr="001B409D">
        <w:rPr>
          <w:rFonts w:ascii="Calibri" w:hAnsi="Calibri" w:cs="Calibri"/>
          <w:szCs w:val="24"/>
        </w:rPr>
        <w:t xml:space="preserve"> JM.</w:t>
      </w:r>
    </w:p>
    <w:p w14:paraId="4DBA4E7B" w14:textId="77777777" w:rsidR="002673A4" w:rsidRDefault="00093894" w:rsidP="009A2A8E">
      <w:pPr>
        <w:pStyle w:val="Prrafodelista"/>
        <w:numPr>
          <w:ilvl w:val="0"/>
          <w:numId w:val="19"/>
        </w:numPr>
        <w:shd w:val="clear" w:color="auto" w:fill="FFFFFF"/>
        <w:spacing w:after="120" w:line="360" w:lineRule="auto"/>
        <w:rPr>
          <w:rFonts w:ascii="Calibri" w:hAnsi="Calibri" w:cs="Calibri"/>
          <w:szCs w:val="24"/>
        </w:rPr>
      </w:pPr>
      <w:r w:rsidRPr="004B2016">
        <w:rPr>
          <w:rFonts w:ascii="Calibri" w:hAnsi="Calibri" w:cs="Calibri"/>
          <w:szCs w:val="24"/>
        </w:rPr>
        <w:t>SARCOPENIA Y CIRUGÍA PANCREATICA: REVISIÓN SISTEMÁTICA</w:t>
      </w:r>
      <w:r w:rsidR="004B2016" w:rsidRPr="004B2016">
        <w:rPr>
          <w:rFonts w:ascii="Calibri" w:hAnsi="Calibri" w:cs="Calibri"/>
          <w:szCs w:val="24"/>
        </w:rPr>
        <w:t xml:space="preserve">. </w:t>
      </w:r>
      <w:r w:rsidRPr="004B2016">
        <w:rPr>
          <w:rFonts w:ascii="Calibri" w:hAnsi="Calibri" w:cs="Calibri"/>
          <w:szCs w:val="24"/>
        </w:rPr>
        <w:t>Ramiro Pérez</w:t>
      </w:r>
      <w:r w:rsidR="004B2016" w:rsidRPr="004B2016">
        <w:rPr>
          <w:rFonts w:ascii="Calibri" w:hAnsi="Calibri" w:cs="Calibri"/>
          <w:szCs w:val="24"/>
        </w:rPr>
        <w:t xml:space="preserve"> C</w:t>
      </w:r>
      <w:r w:rsidRPr="004B2016">
        <w:rPr>
          <w:rFonts w:ascii="Calibri" w:hAnsi="Calibri" w:cs="Calibri"/>
          <w:szCs w:val="24"/>
        </w:rPr>
        <w:t>, Latorre Fragua</w:t>
      </w:r>
      <w:r w:rsidR="004B2016" w:rsidRPr="004B2016">
        <w:rPr>
          <w:rFonts w:ascii="Calibri" w:hAnsi="Calibri" w:cs="Calibri"/>
          <w:szCs w:val="24"/>
        </w:rPr>
        <w:t xml:space="preserve"> R</w:t>
      </w:r>
      <w:r w:rsidRPr="004B2016">
        <w:rPr>
          <w:rFonts w:ascii="Calibri" w:hAnsi="Calibri" w:cs="Calibri"/>
          <w:szCs w:val="24"/>
        </w:rPr>
        <w:t>, Manuel Vázquez</w:t>
      </w:r>
      <w:r w:rsidR="004B2016" w:rsidRPr="004B2016">
        <w:rPr>
          <w:rFonts w:ascii="Calibri" w:hAnsi="Calibri" w:cs="Calibri"/>
          <w:szCs w:val="24"/>
        </w:rPr>
        <w:t xml:space="preserve"> A</w:t>
      </w:r>
      <w:r w:rsidRPr="004B2016">
        <w:rPr>
          <w:rFonts w:ascii="Calibri" w:hAnsi="Calibri" w:cs="Calibri"/>
          <w:szCs w:val="24"/>
        </w:rPr>
        <w:t>, Arteaga Peralta</w:t>
      </w:r>
      <w:r w:rsidR="004B2016" w:rsidRPr="004B2016">
        <w:rPr>
          <w:rFonts w:ascii="Calibri" w:hAnsi="Calibri" w:cs="Calibri"/>
          <w:szCs w:val="24"/>
        </w:rPr>
        <w:t xml:space="preserve"> V</w:t>
      </w:r>
      <w:r w:rsidRPr="004B2016">
        <w:rPr>
          <w:rFonts w:ascii="Calibri" w:hAnsi="Calibri" w:cs="Calibri"/>
          <w:szCs w:val="24"/>
        </w:rPr>
        <w:t xml:space="preserve">, </w:t>
      </w:r>
      <w:r w:rsidRPr="004B2016">
        <w:rPr>
          <w:rFonts w:ascii="Calibri" w:hAnsi="Calibri" w:cs="Calibri"/>
          <w:szCs w:val="24"/>
        </w:rPr>
        <w:lastRenderedPageBreak/>
        <w:t>González Sierra</w:t>
      </w:r>
      <w:r w:rsidR="004B2016" w:rsidRPr="004B2016">
        <w:rPr>
          <w:rFonts w:ascii="Calibri" w:hAnsi="Calibri" w:cs="Calibri"/>
          <w:szCs w:val="24"/>
        </w:rPr>
        <w:t xml:space="preserve"> B</w:t>
      </w:r>
      <w:r w:rsidRPr="004B2016">
        <w:rPr>
          <w:rFonts w:ascii="Calibri" w:hAnsi="Calibri" w:cs="Calibri"/>
          <w:szCs w:val="24"/>
        </w:rPr>
        <w:t>, Medina Velasco</w:t>
      </w:r>
      <w:r w:rsidR="004B2016" w:rsidRPr="004B2016">
        <w:rPr>
          <w:rFonts w:ascii="Calibri" w:hAnsi="Calibri" w:cs="Calibri"/>
          <w:szCs w:val="24"/>
        </w:rPr>
        <w:t xml:space="preserve"> A</w:t>
      </w:r>
      <w:r w:rsidRPr="004B2016">
        <w:rPr>
          <w:rFonts w:ascii="Calibri" w:hAnsi="Calibri" w:cs="Calibri"/>
          <w:szCs w:val="24"/>
        </w:rPr>
        <w:t>, De La Plaza Llamas</w:t>
      </w:r>
      <w:r w:rsidR="004B2016" w:rsidRPr="004B2016">
        <w:rPr>
          <w:rFonts w:ascii="Calibri" w:hAnsi="Calibri" w:cs="Calibri"/>
          <w:szCs w:val="24"/>
        </w:rPr>
        <w:t xml:space="preserve"> R</w:t>
      </w:r>
      <w:r w:rsidRPr="004B2016">
        <w:rPr>
          <w:rFonts w:ascii="Calibri" w:hAnsi="Calibri" w:cs="Calibri"/>
          <w:szCs w:val="24"/>
        </w:rPr>
        <w:t>, Ramia Ángel</w:t>
      </w:r>
      <w:r w:rsidR="004B2016" w:rsidRPr="004B2016">
        <w:rPr>
          <w:rFonts w:ascii="Calibri" w:hAnsi="Calibri" w:cs="Calibri"/>
          <w:szCs w:val="24"/>
        </w:rPr>
        <w:t xml:space="preserve"> JM.</w:t>
      </w:r>
    </w:p>
    <w:p w14:paraId="7F61A184" w14:textId="77777777" w:rsidR="002673A4" w:rsidRDefault="002673A4" w:rsidP="002673A4">
      <w:pPr>
        <w:pStyle w:val="Prrafodelista"/>
        <w:shd w:val="clear" w:color="auto" w:fill="FFFFFF"/>
        <w:spacing w:after="120" w:line="360" w:lineRule="auto"/>
        <w:ind w:left="1351"/>
        <w:rPr>
          <w:rFonts w:ascii="Calibri" w:hAnsi="Calibri" w:cs="Calibri"/>
          <w:szCs w:val="24"/>
        </w:rPr>
      </w:pPr>
    </w:p>
    <w:p w14:paraId="5F7E472D" w14:textId="77777777" w:rsidR="002673A4" w:rsidRPr="00A73092" w:rsidRDefault="002673A4" w:rsidP="009A2A8E">
      <w:pPr>
        <w:pStyle w:val="Prrafodelista"/>
        <w:numPr>
          <w:ilvl w:val="0"/>
          <w:numId w:val="29"/>
        </w:numPr>
        <w:shd w:val="clear" w:color="auto" w:fill="FFFFFF"/>
        <w:suppressAutoHyphens/>
        <w:spacing w:after="120" w:line="360" w:lineRule="auto"/>
        <w:contextualSpacing/>
        <w:rPr>
          <w:rFonts w:ascii="Calibri" w:hAnsi="Calibri" w:cs="Calibri"/>
          <w:b/>
          <w:szCs w:val="24"/>
        </w:rPr>
      </w:pPr>
      <w:r w:rsidRPr="002673A4">
        <w:rPr>
          <w:rFonts w:ascii="Calibri" w:hAnsi="Calibri" w:cs="Calibri"/>
          <w:b/>
          <w:szCs w:val="24"/>
        </w:rPr>
        <w:t>LXIII Reunión de la Sociedad de Cirugía de Galicia. Pontevedra</w:t>
      </w:r>
      <w:r>
        <w:rPr>
          <w:rFonts w:ascii="Calibri" w:hAnsi="Calibri" w:cs="Calibri"/>
          <w:b/>
          <w:szCs w:val="24"/>
        </w:rPr>
        <w:t>,</w:t>
      </w:r>
      <w:r w:rsidRPr="002673A4">
        <w:rPr>
          <w:rFonts w:ascii="Calibri" w:hAnsi="Calibri" w:cs="Calibri"/>
          <w:b/>
          <w:szCs w:val="24"/>
        </w:rPr>
        <w:t xml:space="preserve"> 21-23 </w:t>
      </w:r>
      <w:r>
        <w:rPr>
          <w:rFonts w:ascii="Calibri" w:hAnsi="Calibri" w:cs="Calibri"/>
          <w:b/>
          <w:szCs w:val="24"/>
        </w:rPr>
        <w:t>de n</w:t>
      </w:r>
      <w:r w:rsidRPr="002673A4">
        <w:rPr>
          <w:rFonts w:ascii="Calibri" w:hAnsi="Calibri" w:cs="Calibri"/>
          <w:b/>
          <w:szCs w:val="24"/>
        </w:rPr>
        <w:t xml:space="preserve">oviembre </w:t>
      </w:r>
      <w:r>
        <w:rPr>
          <w:rFonts w:ascii="Calibri" w:hAnsi="Calibri" w:cs="Calibri"/>
          <w:b/>
          <w:szCs w:val="24"/>
        </w:rPr>
        <w:t xml:space="preserve">de </w:t>
      </w:r>
      <w:r w:rsidRPr="002673A4">
        <w:rPr>
          <w:rFonts w:ascii="Calibri" w:hAnsi="Calibri" w:cs="Calibri"/>
          <w:b/>
          <w:szCs w:val="24"/>
        </w:rPr>
        <w:t>2019</w:t>
      </w:r>
      <w:r>
        <w:rPr>
          <w:rFonts w:ascii="Calibri" w:hAnsi="Calibri" w:cs="Calibri"/>
          <w:b/>
          <w:szCs w:val="24"/>
        </w:rPr>
        <w:t>.</w:t>
      </w:r>
    </w:p>
    <w:p w14:paraId="0A7D7DDD" w14:textId="77777777" w:rsidR="002673A4" w:rsidRPr="002673A4" w:rsidRDefault="002673A4" w:rsidP="009A2A8E">
      <w:pPr>
        <w:pStyle w:val="Prrafodelista"/>
        <w:numPr>
          <w:ilvl w:val="0"/>
          <w:numId w:val="19"/>
        </w:numPr>
        <w:shd w:val="clear" w:color="auto" w:fill="FFFFFF"/>
        <w:spacing w:after="120" w:line="360" w:lineRule="auto"/>
        <w:rPr>
          <w:rFonts w:ascii="Calibri" w:hAnsi="Calibri" w:cs="Calibri"/>
          <w:szCs w:val="24"/>
        </w:rPr>
      </w:pPr>
      <w:r w:rsidRPr="002673A4">
        <w:rPr>
          <w:rFonts w:ascii="Calibri" w:hAnsi="Calibri" w:cs="Calibri"/>
          <w:szCs w:val="24"/>
        </w:rPr>
        <w:t>COXALGIA, UNA PRESENTACIÓN INUSUAL DE UN LEIOMIOSARCOMA RETROPERITONEAL. A PROPÓSITO DE UN CASO. Medina Velasco</w:t>
      </w:r>
      <w:r>
        <w:rPr>
          <w:rFonts w:ascii="Calibri" w:hAnsi="Calibri" w:cs="Calibri"/>
          <w:szCs w:val="24"/>
        </w:rPr>
        <w:t xml:space="preserve"> A</w:t>
      </w:r>
      <w:r w:rsidRPr="002673A4">
        <w:rPr>
          <w:rFonts w:ascii="Calibri" w:hAnsi="Calibri" w:cs="Calibri"/>
          <w:szCs w:val="24"/>
        </w:rPr>
        <w:t>, De La Plaza Llamas</w:t>
      </w:r>
      <w:r>
        <w:rPr>
          <w:rFonts w:ascii="Calibri" w:hAnsi="Calibri" w:cs="Calibri"/>
          <w:szCs w:val="24"/>
        </w:rPr>
        <w:t xml:space="preserve"> R</w:t>
      </w:r>
      <w:r w:rsidRPr="002673A4">
        <w:rPr>
          <w:rFonts w:ascii="Calibri" w:hAnsi="Calibri" w:cs="Calibri"/>
          <w:szCs w:val="24"/>
        </w:rPr>
        <w:t>,</w:t>
      </w:r>
      <w:r>
        <w:rPr>
          <w:rFonts w:ascii="Calibri" w:hAnsi="Calibri" w:cs="Calibri"/>
          <w:szCs w:val="24"/>
        </w:rPr>
        <w:t xml:space="preserve"> </w:t>
      </w:r>
      <w:r w:rsidRPr="002673A4">
        <w:rPr>
          <w:rFonts w:ascii="Calibri" w:hAnsi="Calibri" w:cs="Calibri"/>
          <w:szCs w:val="24"/>
        </w:rPr>
        <w:t>Arteaga Peralta</w:t>
      </w:r>
      <w:r>
        <w:rPr>
          <w:rFonts w:ascii="Calibri" w:hAnsi="Calibri" w:cs="Calibri"/>
          <w:szCs w:val="24"/>
        </w:rPr>
        <w:t xml:space="preserve"> V</w:t>
      </w:r>
      <w:r w:rsidRPr="002673A4">
        <w:rPr>
          <w:rFonts w:ascii="Calibri" w:hAnsi="Calibri" w:cs="Calibri"/>
          <w:szCs w:val="24"/>
        </w:rPr>
        <w:t>, González Sierra</w:t>
      </w:r>
      <w:r>
        <w:rPr>
          <w:rFonts w:ascii="Calibri" w:hAnsi="Calibri" w:cs="Calibri"/>
          <w:szCs w:val="24"/>
        </w:rPr>
        <w:t xml:space="preserve"> B</w:t>
      </w:r>
      <w:r w:rsidRPr="002673A4">
        <w:rPr>
          <w:rFonts w:ascii="Calibri" w:hAnsi="Calibri" w:cs="Calibri"/>
          <w:szCs w:val="24"/>
        </w:rPr>
        <w:t>, Díaz Candelas</w:t>
      </w:r>
      <w:r>
        <w:rPr>
          <w:rFonts w:ascii="Calibri" w:hAnsi="Calibri" w:cs="Calibri"/>
          <w:szCs w:val="24"/>
        </w:rPr>
        <w:t xml:space="preserve"> DA</w:t>
      </w:r>
      <w:r w:rsidRPr="002673A4">
        <w:rPr>
          <w:rFonts w:ascii="Calibri" w:hAnsi="Calibri" w:cs="Calibri"/>
          <w:szCs w:val="24"/>
        </w:rPr>
        <w:t>, Rodríguez Molano</w:t>
      </w:r>
      <w:r>
        <w:rPr>
          <w:rFonts w:ascii="Calibri" w:hAnsi="Calibri" w:cs="Calibri"/>
          <w:szCs w:val="24"/>
        </w:rPr>
        <w:t xml:space="preserve"> ED</w:t>
      </w:r>
      <w:r w:rsidRPr="002673A4">
        <w:rPr>
          <w:rFonts w:ascii="Calibri" w:hAnsi="Calibri" w:cs="Calibri"/>
          <w:szCs w:val="24"/>
        </w:rPr>
        <w:t>, Picardo Gomendio</w:t>
      </w:r>
      <w:r>
        <w:rPr>
          <w:rFonts w:ascii="Calibri" w:hAnsi="Calibri" w:cs="Calibri"/>
          <w:szCs w:val="24"/>
        </w:rPr>
        <w:t xml:space="preserve"> MD</w:t>
      </w:r>
      <w:r w:rsidRPr="002673A4">
        <w:rPr>
          <w:rFonts w:ascii="Calibri" w:hAnsi="Calibri" w:cs="Calibri"/>
          <w:szCs w:val="24"/>
        </w:rPr>
        <w:t>, García Gil</w:t>
      </w:r>
      <w:r>
        <w:rPr>
          <w:rFonts w:ascii="Calibri" w:hAnsi="Calibri" w:cs="Calibri"/>
          <w:szCs w:val="24"/>
        </w:rPr>
        <w:t xml:space="preserve"> JM</w:t>
      </w:r>
      <w:r w:rsidRPr="002673A4">
        <w:rPr>
          <w:rFonts w:ascii="Calibri" w:hAnsi="Calibri" w:cs="Calibri"/>
          <w:szCs w:val="24"/>
        </w:rPr>
        <w:t>, García Amador</w:t>
      </w:r>
      <w:r>
        <w:rPr>
          <w:rFonts w:ascii="Calibri" w:hAnsi="Calibri" w:cs="Calibri"/>
          <w:szCs w:val="24"/>
        </w:rPr>
        <w:t xml:space="preserve"> C</w:t>
      </w:r>
      <w:r w:rsidRPr="002673A4">
        <w:rPr>
          <w:rFonts w:ascii="Calibri" w:hAnsi="Calibri" w:cs="Calibri"/>
          <w:szCs w:val="24"/>
        </w:rPr>
        <w:t>, Latorre Fragua</w:t>
      </w:r>
      <w:r>
        <w:rPr>
          <w:rFonts w:ascii="Calibri" w:hAnsi="Calibri" w:cs="Calibri"/>
          <w:szCs w:val="24"/>
        </w:rPr>
        <w:t xml:space="preserve"> R</w:t>
      </w:r>
      <w:r w:rsidRPr="002673A4">
        <w:rPr>
          <w:rFonts w:ascii="Calibri" w:hAnsi="Calibri" w:cs="Calibri"/>
          <w:szCs w:val="24"/>
        </w:rPr>
        <w:t>, Gemio del Rey</w:t>
      </w:r>
      <w:r>
        <w:rPr>
          <w:rFonts w:ascii="Calibri" w:hAnsi="Calibri" w:cs="Calibri"/>
          <w:szCs w:val="24"/>
        </w:rPr>
        <w:t xml:space="preserve"> I</w:t>
      </w:r>
      <w:r w:rsidRPr="002673A4">
        <w:rPr>
          <w:rFonts w:ascii="Calibri" w:hAnsi="Calibri" w:cs="Calibri"/>
          <w:szCs w:val="24"/>
        </w:rPr>
        <w:t>,</w:t>
      </w:r>
      <w:r>
        <w:rPr>
          <w:rFonts w:ascii="Calibri" w:hAnsi="Calibri" w:cs="Calibri"/>
          <w:szCs w:val="24"/>
        </w:rPr>
        <w:t xml:space="preserve"> </w:t>
      </w:r>
      <w:r w:rsidRPr="002673A4">
        <w:rPr>
          <w:rFonts w:ascii="Calibri" w:hAnsi="Calibri" w:cs="Calibri"/>
          <w:szCs w:val="24"/>
        </w:rPr>
        <w:t>Manuel Vázquez</w:t>
      </w:r>
      <w:r>
        <w:rPr>
          <w:rFonts w:ascii="Calibri" w:hAnsi="Calibri" w:cs="Calibri"/>
          <w:szCs w:val="24"/>
        </w:rPr>
        <w:t xml:space="preserve"> A</w:t>
      </w:r>
      <w:r w:rsidRPr="002673A4">
        <w:rPr>
          <w:rFonts w:ascii="Calibri" w:hAnsi="Calibri" w:cs="Calibri"/>
          <w:szCs w:val="24"/>
        </w:rPr>
        <w:t>, Ramia Ángel</w:t>
      </w:r>
      <w:r>
        <w:rPr>
          <w:rFonts w:ascii="Calibri" w:hAnsi="Calibri" w:cs="Calibri"/>
          <w:szCs w:val="24"/>
        </w:rPr>
        <w:t xml:space="preserve"> JM</w:t>
      </w:r>
      <w:r w:rsidRPr="002673A4">
        <w:rPr>
          <w:rFonts w:ascii="Calibri" w:hAnsi="Calibri" w:cs="Calibri"/>
          <w:szCs w:val="24"/>
        </w:rPr>
        <w:t xml:space="preserve">. </w:t>
      </w:r>
    </w:p>
    <w:p w14:paraId="0B524C13" w14:textId="77777777" w:rsidR="002673A4" w:rsidRPr="00CC43D0" w:rsidRDefault="002673A4" w:rsidP="009A2A8E">
      <w:pPr>
        <w:pStyle w:val="Prrafodelista"/>
        <w:numPr>
          <w:ilvl w:val="0"/>
          <w:numId w:val="19"/>
        </w:numPr>
        <w:shd w:val="clear" w:color="auto" w:fill="FFFFFF"/>
        <w:spacing w:after="120" w:line="360" w:lineRule="auto"/>
        <w:rPr>
          <w:rFonts w:ascii="Calibri" w:hAnsi="Calibri" w:cs="Calibri"/>
          <w:szCs w:val="24"/>
        </w:rPr>
      </w:pPr>
      <w:r w:rsidRPr="00CC43D0">
        <w:rPr>
          <w:rFonts w:ascii="Calibri" w:hAnsi="Calibri" w:cs="Calibri"/>
          <w:szCs w:val="24"/>
        </w:rPr>
        <w:t>TUBERCULOSIS PERITONEAL QUE SIMULA UNA CARCINOMATOSIS. González Sierra</w:t>
      </w:r>
      <w:r w:rsidR="00CC43D0" w:rsidRPr="00CC43D0">
        <w:rPr>
          <w:rFonts w:ascii="Calibri" w:hAnsi="Calibri" w:cs="Calibri"/>
          <w:szCs w:val="24"/>
        </w:rPr>
        <w:t xml:space="preserve"> B</w:t>
      </w:r>
      <w:r w:rsidRPr="00CC43D0">
        <w:rPr>
          <w:rFonts w:ascii="Calibri" w:hAnsi="Calibri" w:cs="Calibri"/>
          <w:szCs w:val="24"/>
        </w:rPr>
        <w:t xml:space="preserve">, de la Plaza Llamas R, Arteaga Peralta V, García Gil JM, Medina Velasco A, Díaz Candelas D, Rodríguez Molano DE, Ramia Ángel JM, Sánchez Martínez L. </w:t>
      </w:r>
    </w:p>
    <w:p w14:paraId="6F3D1EA3" w14:textId="77777777" w:rsidR="002673A4" w:rsidRPr="002673A4" w:rsidRDefault="002673A4" w:rsidP="009A2A8E">
      <w:pPr>
        <w:pStyle w:val="Prrafodelista"/>
        <w:numPr>
          <w:ilvl w:val="0"/>
          <w:numId w:val="19"/>
        </w:numPr>
        <w:shd w:val="clear" w:color="auto" w:fill="FFFFFF"/>
        <w:spacing w:after="120" w:line="360" w:lineRule="auto"/>
        <w:rPr>
          <w:rFonts w:ascii="Calibri" w:hAnsi="Calibri" w:cs="Calibri"/>
          <w:szCs w:val="24"/>
        </w:rPr>
      </w:pPr>
      <w:r w:rsidRPr="00CC43D0">
        <w:rPr>
          <w:rFonts w:ascii="Calibri" w:hAnsi="Calibri" w:cs="Calibri"/>
          <w:szCs w:val="24"/>
        </w:rPr>
        <w:t>HERNIA DIAFRAGMÁTICA NO HIATAL: PRESENTACIÓN DE DOS CASOS. Díaz Candelas</w:t>
      </w:r>
      <w:r w:rsidR="00CC43D0">
        <w:rPr>
          <w:rFonts w:ascii="Calibri" w:hAnsi="Calibri" w:cs="Calibri"/>
          <w:szCs w:val="24"/>
        </w:rPr>
        <w:t xml:space="preserve"> DA</w:t>
      </w:r>
      <w:r w:rsidRPr="00CC43D0">
        <w:rPr>
          <w:rFonts w:ascii="Calibri" w:hAnsi="Calibri" w:cs="Calibri"/>
          <w:szCs w:val="24"/>
        </w:rPr>
        <w:t>, Medina Velasco</w:t>
      </w:r>
      <w:r w:rsidR="00CC43D0">
        <w:rPr>
          <w:rFonts w:ascii="Calibri" w:hAnsi="Calibri" w:cs="Calibri"/>
          <w:szCs w:val="24"/>
        </w:rPr>
        <w:t xml:space="preserve"> A</w:t>
      </w:r>
      <w:r w:rsidRPr="00CC43D0">
        <w:rPr>
          <w:rFonts w:ascii="Calibri" w:hAnsi="Calibri" w:cs="Calibri"/>
          <w:szCs w:val="24"/>
        </w:rPr>
        <w:t>, García Gil</w:t>
      </w:r>
      <w:r w:rsidR="00CC43D0">
        <w:rPr>
          <w:rFonts w:ascii="Calibri" w:hAnsi="Calibri" w:cs="Calibri"/>
          <w:szCs w:val="24"/>
        </w:rPr>
        <w:t xml:space="preserve"> JM</w:t>
      </w:r>
      <w:r w:rsidRPr="00CC43D0">
        <w:rPr>
          <w:rFonts w:ascii="Calibri" w:hAnsi="Calibri" w:cs="Calibri"/>
          <w:szCs w:val="24"/>
        </w:rPr>
        <w:t>,</w:t>
      </w:r>
      <w:r w:rsidR="00CC43D0">
        <w:rPr>
          <w:rFonts w:ascii="Calibri" w:hAnsi="Calibri" w:cs="Calibri"/>
          <w:szCs w:val="24"/>
        </w:rPr>
        <w:t xml:space="preserve"> </w:t>
      </w:r>
      <w:r w:rsidRPr="00CC43D0">
        <w:rPr>
          <w:rFonts w:ascii="Calibri" w:hAnsi="Calibri" w:cs="Calibri"/>
          <w:szCs w:val="24"/>
        </w:rPr>
        <w:t>De La Plaza Llamas</w:t>
      </w:r>
      <w:r w:rsidR="00CC43D0">
        <w:rPr>
          <w:rFonts w:ascii="Calibri" w:hAnsi="Calibri" w:cs="Calibri"/>
          <w:szCs w:val="24"/>
        </w:rPr>
        <w:t xml:space="preserve"> R</w:t>
      </w:r>
      <w:r w:rsidRPr="00CC43D0">
        <w:rPr>
          <w:rFonts w:ascii="Calibri" w:hAnsi="Calibri" w:cs="Calibri"/>
          <w:szCs w:val="24"/>
        </w:rPr>
        <w:t>, Arteaga Peralta</w:t>
      </w:r>
      <w:r w:rsidR="00CC43D0">
        <w:rPr>
          <w:rFonts w:ascii="Calibri" w:hAnsi="Calibri" w:cs="Calibri"/>
          <w:szCs w:val="24"/>
        </w:rPr>
        <w:t xml:space="preserve"> V</w:t>
      </w:r>
      <w:r w:rsidRPr="00CC43D0">
        <w:rPr>
          <w:rFonts w:ascii="Calibri" w:hAnsi="Calibri" w:cs="Calibri"/>
          <w:szCs w:val="24"/>
        </w:rPr>
        <w:t>, González Sierra</w:t>
      </w:r>
      <w:r w:rsidR="00CC43D0">
        <w:rPr>
          <w:rFonts w:ascii="Calibri" w:hAnsi="Calibri" w:cs="Calibri"/>
          <w:szCs w:val="24"/>
        </w:rPr>
        <w:t xml:space="preserve"> B</w:t>
      </w:r>
      <w:r w:rsidRPr="00CC43D0">
        <w:rPr>
          <w:rFonts w:ascii="Calibri" w:hAnsi="Calibri" w:cs="Calibri"/>
          <w:szCs w:val="24"/>
        </w:rPr>
        <w:t xml:space="preserve">, </w:t>
      </w:r>
      <w:r w:rsidR="00CC43D0" w:rsidRPr="00CC43D0">
        <w:rPr>
          <w:rFonts w:ascii="Calibri" w:hAnsi="Calibri" w:cs="Calibri"/>
          <w:szCs w:val="24"/>
        </w:rPr>
        <w:t>Rodríguez</w:t>
      </w:r>
      <w:r w:rsidRPr="00CC43D0">
        <w:rPr>
          <w:rFonts w:ascii="Calibri" w:hAnsi="Calibri" w:cs="Calibri"/>
          <w:szCs w:val="24"/>
        </w:rPr>
        <w:t xml:space="preserve"> Molano</w:t>
      </w:r>
      <w:r w:rsidR="00CC43D0">
        <w:rPr>
          <w:rFonts w:ascii="Calibri" w:hAnsi="Calibri" w:cs="Calibri"/>
          <w:szCs w:val="24"/>
        </w:rPr>
        <w:t xml:space="preserve"> ED</w:t>
      </w:r>
      <w:r w:rsidRPr="00CC43D0">
        <w:rPr>
          <w:rFonts w:ascii="Calibri" w:hAnsi="Calibri" w:cs="Calibri"/>
          <w:szCs w:val="24"/>
        </w:rPr>
        <w:t>,</w:t>
      </w:r>
      <w:r w:rsidR="00CC43D0">
        <w:rPr>
          <w:rFonts w:ascii="Calibri" w:hAnsi="Calibri" w:cs="Calibri"/>
          <w:szCs w:val="24"/>
        </w:rPr>
        <w:t xml:space="preserve"> </w:t>
      </w:r>
      <w:r w:rsidRPr="00CC43D0">
        <w:rPr>
          <w:rFonts w:ascii="Calibri" w:hAnsi="Calibri" w:cs="Calibri"/>
          <w:szCs w:val="24"/>
        </w:rPr>
        <w:t>Picardo Gomendio</w:t>
      </w:r>
      <w:r w:rsidR="00CC43D0">
        <w:rPr>
          <w:rFonts w:ascii="Calibri" w:hAnsi="Calibri" w:cs="Calibri"/>
          <w:szCs w:val="24"/>
        </w:rPr>
        <w:t xml:space="preserve"> ED</w:t>
      </w:r>
      <w:r w:rsidRPr="00CC43D0">
        <w:rPr>
          <w:rFonts w:ascii="Calibri" w:hAnsi="Calibri" w:cs="Calibri"/>
          <w:szCs w:val="24"/>
        </w:rPr>
        <w:t>, Ramia Ángel</w:t>
      </w:r>
      <w:r w:rsidR="00CC43D0">
        <w:rPr>
          <w:rFonts w:ascii="Calibri" w:hAnsi="Calibri" w:cs="Calibri"/>
          <w:szCs w:val="24"/>
        </w:rPr>
        <w:t xml:space="preserve"> JM</w:t>
      </w:r>
      <w:r w:rsidRPr="00CC43D0">
        <w:rPr>
          <w:rFonts w:ascii="Calibri" w:hAnsi="Calibri" w:cs="Calibri"/>
          <w:szCs w:val="24"/>
        </w:rPr>
        <w:t xml:space="preserve">. </w:t>
      </w:r>
    </w:p>
    <w:p w14:paraId="16CD33BA" w14:textId="77777777" w:rsidR="002673A4" w:rsidRPr="00CC43D0" w:rsidRDefault="002673A4" w:rsidP="009A2A8E">
      <w:pPr>
        <w:pStyle w:val="Prrafodelista"/>
        <w:numPr>
          <w:ilvl w:val="0"/>
          <w:numId w:val="19"/>
        </w:numPr>
        <w:shd w:val="clear" w:color="auto" w:fill="FFFFFF"/>
        <w:spacing w:after="120" w:line="360" w:lineRule="auto"/>
        <w:rPr>
          <w:rFonts w:ascii="Calibri" w:hAnsi="Calibri" w:cs="Calibri"/>
          <w:szCs w:val="24"/>
        </w:rPr>
      </w:pPr>
      <w:bookmarkStart w:id="54" w:name="_Hlk172745769"/>
      <w:r w:rsidRPr="00CC43D0">
        <w:rPr>
          <w:rFonts w:ascii="Calibri" w:hAnsi="Calibri" w:cs="Calibri"/>
          <w:szCs w:val="24"/>
        </w:rPr>
        <w:t>METÁSTASIS INTESTINAL DE MELANOMA. A PROPÓSITO DE UN CASO. García Gil</w:t>
      </w:r>
      <w:r w:rsidR="00CC43D0">
        <w:rPr>
          <w:rFonts w:ascii="Calibri" w:hAnsi="Calibri" w:cs="Calibri"/>
          <w:szCs w:val="24"/>
        </w:rPr>
        <w:t xml:space="preserve"> JM</w:t>
      </w:r>
      <w:r w:rsidRPr="00CC43D0">
        <w:rPr>
          <w:rFonts w:ascii="Calibri" w:hAnsi="Calibri" w:cs="Calibri"/>
          <w:szCs w:val="24"/>
        </w:rPr>
        <w:t>, De La Plaza Llamas</w:t>
      </w:r>
      <w:r w:rsidR="00CC43D0">
        <w:rPr>
          <w:rFonts w:ascii="Calibri" w:hAnsi="Calibri" w:cs="Calibri"/>
          <w:szCs w:val="24"/>
        </w:rPr>
        <w:t xml:space="preserve"> R</w:t>
      </w:r>
      <w:r w:rsidRPr="00CC43D0">
        <w:rPr>
          <w:rFonts w:ascii="Calibri" w:hAnsi="Calibri" w:cs="Calibri"/>
          <w:szCs w:val="24"/>
        </w:rPr>
        <w:t>, Gemio del Rey</w:t>
      </w:r>
      <w:r w:rsidR="00CC43D0">
        <w:rPr>
          <w:rFonts w:ascii="Calibri" w:hAnsi="Calibri" w:cs="Calibri"/>
          <w:szCs w:val="24"/>
        </w:rPr>
        <w:t xml:space="preserve"> I</w:t>
      </w:r>
      <w:r w:rsidRPr="00CC43D0">
        <w:rPr>
          <w:rFonts w:ascii="Calibri" w:hAnsi="Calibri" w:cs="Calibri"/>
          <w:szCs w:val="24"/>
        </w:rPr>
        <w:t>, Medina Velasco</w:t>
      </w:r>
      <w:r w:rsidR="00CC43D0">
        <w:rPr>
          <w:rFonts w:ascii="Calibri" w:hAnsi="Calibri" w:cs="Calibri"/>
          <w:szCs w:val="24"/>
        </w:rPr>
        <w:t xml:space="preserve"> A</w:t>
      </w:r>
      <w:r w:rsidRPr="00CC43D0">
        <w:rPr>
          <w:rFonts w:ascii="Calibri" w:hAnsi="Calibri" w:cs="Calibri"/>
          <w:szCs w:val="24"/>
        </w:rPr>
        <w:t>, González Sierra</w:t>
      </w:r>
      <w:r w:rsidR="00CC43D0">
        <w:rPr>
          <w:rFonts w:ascii="Calibri" w:hAnsi="Calibri" w:cs="Calibri"/>
          <w:szCs w:val="24"/>
        </w:rPr>
        <w:t xml:space="preserve"> B</w:t>
      </w:r>
      <w:r w:rsidRPr="00CC43D0">
        <w:rPr>
          <w:rFonts w:ascii="Calibri" w:hAnsi="Calibri" w:cs="Calibri"/>
          <w:szCs w:val="24"/>
        </w:rPr>
        <w:t>, Díaz Candelas</w:t>
      </w:r>
      <w:r w:rsidR="00CC43D0">
        <w:rPr>
          <w:rFonts w:ascii="Calibri" w:hAnsi="Calibri" w:cs="Calibri"/>
          <w:szCs w:val="24"/>
        </w:rPr>
        <w:t xml:space="preserve"> DA</w:t>
      </w:r>
      <w:r w:rsidRPr="00CC43D0">
        <w:rPr>
          <w:rFonts w:ascii="Calibri" w:hAnsi="Calibri" w:cs="Calibri"/>
          <w:szCs w:val="24"/>
        </w:rPr>
        <w:t xml:space="preserve">, </w:t>
      </w:r>
      <w:r w:rsidR="00CC43D0" w:rsidRPr="00CC43D0">
        <w:rPr>
          <w:rFonts w:ascii="Calibri" w:hAnsi="Calibri" w:cs="Calibri"/>
          <w:szCs w:val="24"/>
        </w:rPr>
        <w:t>Rodríguez</w:t>
      </w:r>
      <w:r w:rsidRPr="00CC43D0">
        <w:rPr>
          <w:rFonts w:ascii="Calibri" w:hAnsi="Calibri" w:cs="Calibri"/>
          <w:szCs w:val="24"/>
        </w:rPr>
        <w:t xml:space="preserve"> Molano</w:t>
      </w:r>
      <w:r w:rsidR="00CC43D0">
        <w:rPr>
          <w:rFonts w:ascii="Calibri" w:hAnsi="Calibri" w:cs="Calibri"/>
          <w:szCs w:val="24"/>
        </w:rPr>
        <w:t xml:space="preserve"> ED</w:t>
      </w:r>
      <w:r w:rsidRPr="00CC43D0">
        <w:rPr>
          <w:rFonts w:ascii="Calibri" w:hAnsi="Calibri" w:cs="Calibri"/>
          <w:szCs w:val="24"/>
        </w:rPr>
        <w:t>, Picardo Gomendio</w:t>
      </w:r>
      <w:r w:rsidR="00CC43D0">
        <w:rPr>
          <w:rFonts w:ascii="Calibri" w:hAnsi="Calibri" w:cs="Calibri"/>
          <w:szCs w:val="24"/>
        </w:rPr>
        <w:t xml:space="preserve"> ED</w:t>
      </w:r>
      <w:r w:rsidRPr="00CC43D0">
        <w:rPr>
          <w:rFonts w:ascii="Calibri" w:hAnsi="Calibri" w:cs="Calibri"/>
          <w:szCs w:val="24"/>
        </w:rPr>
        <w:t>, Ramia Ángel</w:t>
      </w:r>
      <w:r w:rsidR="00CC43D0">
        <w:rPr>
          <w:rFonts w:ascii="Calibri" w:hAnsi="Calibri" w:cs="Calibri"/>
          <w:szCs w:val="24"/>
        </w:rPr>
        <w:t xml:space="preserve"> JM</w:t>
      </w:r>
      <w:bookmarkEnd w:id="54"/>
      <w:r w:rsidRPr="00CC43D0">
        <w:rPr>
          <w:rFonts w:ascii="Calibri" w:hAnsi="Calibri" w:cs="Calibri"/>
          <w:szCs w:val="24"/>
        </w:rPr>
        <w:t>.</w:t>
      </w:r>
    </w:p>
    <w:p w14:paraId="5946183F" w14:textId="77777777" w:rsidR="002673A4" w:rsidRPr="00CC43D0" w:rsidRDefault="002673A4" w:rsidP="009A2A8E">
      <w:pPr>
        <w:pStyle w:val="Prrafodelista"/>
        <w:numPr>
          <w:ilvl w:val="0"/>
          <w:numId w:val="19"/>
        </w:numPr>
        <w:shd w:val="clear" w:color="auto" w:fill="FFFFFF"/>
        <w:spacing w:after="120" w:line="360" w:lineRule="auto"/>
        <w:rPr>
          <w:rFonts w:ascii="Calibri" w:hAnsi="Calibri" w:cs="Calibri"/>
          <w:szCs w:val="24"/>
        </w:rPr>
      </w:pPr>
      <w:r w:rsidRPr="00CC43D0">
        <w:rPr>
          <w:rFonts w:ascii="Calibri" w:hAnsi="Calibri" w:cs="Calibri"/>
          <w:szCs w:val="24"/>
        </w:rPr>
        <w:t>ENDOMETRIOSIS DE PARED ABDOMINAL. SÍNTOMAS TRAS CIRUGÍA Y SEGUMIENTO. García Castro</w:t>
      </w:r>
      <w:r w:rsidR="00CC43D0">
        <w:rPr>
          <w:rFonts w:ascii="Calibri" w:hAnsi="Calibri" w:cs="Calibri"/>
          <w:szCs w:val="24"/>
        </w:rPr>
        <w:t xml:space="preserve"> Y</w:t>
      </w:r>
      <w:r w:rsidRPr="00CC43D0">
        <w:rPr>
          <w:rFonts w:ascii="Calibri" w:hAnsi="Calibri" w:cs="Calibri"/>
          <w:szCs w:val="24"/>
        </w:rPr>
        <w:t>, García Gil</w:t>
      </w:r>
      <w:r w:rsidR="00CC43D0">
        <w:rPr>
          <w:rFonts w:ascii="Calibri" w:hAnsi="Calibri" w:cs="Calibri"/>
          <w:szCs w:val="24"/>
        </w:rPr>
        <w:t xml:space="preserve"> JM</w:t>
      </w:r>
      <w:r w:rsidRPr="00CC43D0">
        <w:rPr>
          <w:rFonts w:ascii="Calibri" w:hAnsi="Calibri" w:cs="Calibri"/>
          <w:szCs w:val="24"/>
        </w:rPr>
        <w:t>, de la Plaza Llamas</w:t>
      </w:r>
      <w:r w:rsidR="00CC43D0">
        <w:rPr>
          <w:rFonts w:ascii="Calibri" w:hAnsi="Calibri" w:cs="Calibri"/>
          <w:szCs w:val="24"/>
        </w:rPr>
        <w:t xml:space="preserve"> R</w:t>
      </w:r>
      <w:r w:rsidRPr="00CC43D0">
        <w:rPr>
          <w:rFonts w:ascii="Calibri" w:hAnsi="Calibri" w:cs="Calibri"/>
          <w:szCs w:val="24"/>
        </w:rPr>
        <w:t>,</w:t>
      </w:r>
      <w:r w:rsidR="00CC43D0">
        <w:rPr>
          <w:rFonts w:ascii="Calibri" w:hAnsi="Calibri" w:cs="Calibri"/>
          <w:szCs w:val="24"/>
        </w:rPr>
        <w:t xml:space="preserve"> </w:t>
      </w:r>
      <w:r w:rsidRPr="00CC43D0">
        <w:rPr>
          <w:rFonts w:ascii="Calibri" w:hAnsi="Calibri" w:cs="Calibri"/>
          <w:szCs w:val="24"/>
        </w:rPr>
        <w:t>Díaz Candelas</w:t>
      </w:r>
      <w:r w:rsidR="00CC43D0">
        <w:rPr>
          <w:rFonts w:ascii="Calibri" w:hAnsi="Calibri" w:cs="Calibri"/>
          <w:szCs w:val="24"/>
        </w:rPr>
        <w:t xml:space="preserve"> D</w:t>
      </w:r>
      <w:r w:rsidRPr="00CC43D0">
        <w:rPr>
          <w:rFonts w:ascii="Calibri" w:hAnsi="Calibri" w:cs="Calibri"/>
          <w:szCs w:val="24"/>
        </w:rPr>
        <w:t>, Medina Velasco</w:t>
      </w:r>
      <w:r w:rsidR="00CC43D0">
        <w:rPr>
          <w:rFonts w:ascii="Calibri" w:hAnsi="Calibri" w:cs="Calibri"/>
          <w:szCs w:val="24"/>
        </w:rPr>
        <w:t xml:space="preserve"> A</w:t>
      </w:r>
      <w:r w:rsidRPr="00CC43D0">
        <w:rPr>
          <w:rFonts w:ascii="Calibri" w:hAnsi="Calibri" w:cs="Calibri"/>
          <w:szCs w:val="24"/>
        </w:rPr>
        <w:t>, González Sierra</w:t>
      </w:r>
      <w:r w:rsidR="00CC43D0">
        <w:rPr>
          <w:rFonts w:ascii="Calibri" w:hAnsi="Calibri" w:cs="Calibri"/>
          <w:szCs w:val="24"/>
        </w:rPr>
        <w:t xml:space="preserve"> B</w:t>
      </w:r>
      <w:r w:rsidRPr="00CC43D0">
        <w:rPr>
          <w:rFonts w:ascii="Calibri" w:hAnsi="Calibri" w:cs="Calibri"/>
          <w:szCs w:val="24"/>
        </w:rPr>
        <w:t>, Rodríguez Molano</w:t>
      </w:r>
      <w:r w:rsidR="00CC43D0">
        <w:rPr>
          <w:rFonts w:ascii="Calibri" w:hAnsi="Calibri" w:cs="Calibri"/>
          <w:szCs w:val="24"/>
        </w:rPr>
        <w:t xml:space="preserve"> D</w:t>
      </w:r>
      <w:r w:rsidRPr="00CC43D0">
        <w:rPr>
          <w:rFonts w:ascii="Calibri" w:hAnsi="Calibri" w:cs="Calibri"/>
          <w:szCs w:val="24"/>
        </w:rPr>
        <w:t>, Arteaga Peralta</w:t>
      </w:r>
      <w:r w:rsidR="00CC43D0">
        <w:rPr>
          <w:rFonts w:ascii="Calibri" w:hAnsi="Calibri" w:cs="Calibri"/>
          <w:szCs w:val="24"/>
        </w:rPr>
        <w:t xml:space="preserve"> V</w:t>
      </w:r>
      <w:r w:rsidRPr="00CC43D0">
        <w:rPr>
          <w:rFonts w:ascii="Calibri" w:hAnsi="Calibri" w:cs="Calibri"/>
          <w:szCs w:val="24"/>
        </w:rPr>
        <w:t>, Ramia Ángel</w:t>
      </w:r>
      <w:r w:rsidR="00CC43D0">
        <w:rPr>
          <w:rFonts w:ascii="Calibri" w:hAnsi="Calibri" w:cs="Calibri"/>
          <w:szCs w:val="24"/>
        </w:rPr>
        <w:t xml:space="preserve"> JM</w:t>
      </w:r>
      <w:r w:rsidRPr="00CC43D0">
        <w:rPr>
          <w:rFonts w:ascii="Calibri" w:hAnsi="Calibri" w:cs="Calibri"/>
          <w:szCs w:val="24"/>
        </w:rPr>
        <w:t>.</w:t>
      </w:r>
    </w:p>
    <w:p w14:paraId="20F86B56" w14:textId="7CAEA760" w:rsidR="00672615" w:rsidRDefault="002673A4" w:rsidP="009A2A8E">
      <w:pPr>
        <w:pStyle w:val="Prrafodelista"/>
        <w:numPr>
          <w:ilvl w:val="0"/>
          <w:numId w:val="19"/>
        </w:numPr>
        <w:shd w:val="clear" w:color="auto" w:fill="FFFFFF"/>
        <w:spacing w:after="120" w:line="360" w:lineRule="auto"/>
        <w:rPr>
          <w:rFonts w:ascii="Calibri" w:hAnsi="Calibri" w:cs="Calibri"/>
          <w:szCs w:val="24"/>
        </w:rPr>
      </w:pPr>
      <w:r w:rsidRPr="00CC43D0">
        <w:rPr>
          <w:rFonts w:ascii="Calibri" w:hAnsi="Calibri" w:cs="Calibri"/>
          <w:szCs w:val="24"/>
        </w:rPr>
        <w:t>MANEJO GRADUAL DE LA PANCREATITIS AGUDA GRAVE. López Marcano</w:t>
      </w:r>
      <w:r w:rsidR="00CC43D0">
        <w:rPr>
          <w:rFonts w:ascii="Calibri" w:hAnsi="Calibri" w:cs="Calibri"/>
          <w:szCs w:val="24"/>
        </w:rPr>
        <w:t xml:space="preserve"> A</w:t>
      </w:r>
      <w:r w:rsidRPr="00CC43D0">
        <w:rPr>
          <w:rFonts w:ascii="Calibri" w:hAnsi="Calibri" w:cs="Calibri"/>
          <w:szCs w:val="24"/>
        </w:rPr>
        <w:t>, González Sierra</w:t>
      </w:r>
      <w:r w:rsidR="00CC43D0">
        <w:rPr>
          <w:rFonts w:ascii="Calibri" w:hAnsi="Calibri" w:cs="Calibri"/>
          <w:szCs w:val="24"/>
        </w:rPr>
        <w:t xml:space="preserve"> B</w:t>
      </w:r>
      <w:r w:rsidRPr="00CC43D0">
        <w:rPr>
          <w:rFonts w:ascii="Calibri" w:hAnsi="Calibri" w:cs="Calibri"/>
          <w:szCs w:val="24"/>
        </w:rPr>
        <w:t>, de la Plaza Llamas</w:t>
      </w:r>
      <w:r w:rsidR="00CC43D0">
        <w:rPr>
          <w:rFonts w:ascii="Calibri" w:hAnsi="Calibri" w:cs="Calibri"/>
          <w:szCs w:val="24"/>
        </w:rPr>
        <w:t xml:space="preserve"> R</w:t>
      </w:r>
      <w:r w:rsidRPr="00CC43D0">
        <w:rPr>
          <w:rFonts w:ascii="Calibri" w:hAnsi="Calibri" w:cs="Calibri"/>
          <w:szCs w:val="24"/>
        </w:rPr>
        <w:t>, Medina Velasco</w:t>
      </w:r>
      <w:r w:rsidR="00CC43D0">
        <w:rPr>
          <w:rFonts w:ascii="Calibri" w:hAnsi="Calibri" w:cs="Calibri"/>
          <w:szCs w:val="24"/>
        </w:rPr>
        <w:t xml:space="preserve"> A</w:t>
      </w:r>
      <w:r w:rsidRPr="00CC43D0">
        <w:rPr>
          <w:rFonts w:ascii="Calibri" w:hAnsi="Calibri" w:cs="Calibri"/>
          <w:szCs w:val="24"/>
        </w:rPr>
        <w:t xml:space="preserve">, </w:t>
      </w:r>
      <w:r w:rsidRPr="00CC43D0">
        <w:rPr>
          <w:rFonts w:ascii="Calibri" w:hAnsi="Calibri" w:cs="Calibri"/>
          <w:szCs w:val="24"/>
        </w:rPr>
        <w:lastRenderedPageBreak/>
        <w:t>Latorre Fragua</w:t>
      </w:r>
      <w:r w:rsidR="00CC43D0">
        <w:rPr>
          <w:rFonts w:ascii="Calibri" w:hAnsi="Calibri" w:cs="Calibri"/>
          <w:szCs w:val="24"/>
        </w:rPr>
        <w:t xml:space="preserve"> R</w:t>
      </w:r>
      <w:r w:rsidRPr="00CC43D0">
        <w:rPr>
          <w:rFonts w:ascii="Calibri" w:hAnsi="Calibri" w:cs="Calibri"/>
          <w:szCs w:val="24"/>
        </w:rPr>
        <w:t>, Manuel Vázquez</w:t>
      </w:r>
      <w:r w:rsidR="00CC43D0">
        <w:rPr>
          <w:rFonts w:ascii="Calibri" w:hAnsi="Calibri" w:cs="Calibri"/>
          <w:szCs w:val="24"/>
        </w:rPr>
        <w:t xml:space="preserve"> A</w:t>
      </w:r>
      <w:r w:rsidRPr="00CC43D0">
        <w:rPr>
          <w:rFonts w:ascii="Calibri" w:hAnsi="Calibri" w:cs="Calibri"/>
          <w:szCs w:val="24"/>
        </w:rPr>
        <w:t>,</w:t>
      </w:r>
      <w:r w:rsidR="00CC43D0">
        <w:rPr>
          <w:rFonts w:ascii="Calibri" w:hAnsi="Calibri" w:cs="Calibri"/>
          <w:szCs w:val="24"/>
        </w:rPr>
        <w:t xml:space="preserve"> </w:t>
      </w:r>
      <w:r w:rsidRPr="00CC43D0">
        <w:rPr>
          <w:rFonts w:ascii="Calibri" w:hAnsi="Calibri" w:cs="Calibri"/>
          <w:szCs w:val="24"/>
        </w:rPr>
        <w:t>Díaz Candelas</w:t>
      </w:r>
      <w:r w:rsidR="00CC43D0">
        <w:rPr>
          <w:rFonts w:ascii="Calibri" w:hAnsi="Calibri" w:cs="Calibri"/>
          <w:szCs w:val="24"/>
        </w:rPr>
        <w:t xml:space="preserve"> D</w:t>
      </w:r>
      <w:r w:rsidRPr="00CC43D0">
        <w:rPr>
          <w:rFonts w:ascii="Calibri" w:hAnsi="Calibri" w:cs="Calibri"/>
          <w:szCs w:val="24"/>
        </w:rPr>
        <w:t>, Gijón de la Santa</w:t>
      </w:r>
      <w:r w:rsidR="00CC43D0">
        <w:rPr>
          <w:rFonts w:ascii="Calibri" w:hAnsi="Calibri" w:cs="Calibri"/>
          <w:szCs w:val="24"/>
        </w:rPr>
        <w:t xml:space="preserve"> L</w:t>
      </w:r>
      <w:r w:rsidRPr="00CC43D0">
        <w:rPr>
          <w:rFonts w:ascii="Calibri" w:hAnsi="Calibri" w:cs="Calibri"/>
          <w:szCs w:val="24"/>
        </w:rPr>
        <w:t>, Ramia Ángel</w:t>
      </w:r>
      <w:r w:rsidR="00CC43D0">
        <w:rPr>
          <w:rFonts w:ascii="Calibri" w:hAnsi="Calibri" w:cs="Calibri"/>
          <w:szCs w:val="24"/>
        </w:rPr>
        <w:t xml:space="preserve"> JM</w:t>
      </w:r>
      <w:r w:rsidR="00CC43D0" w:rsidRPr="00CC43D0">
        <w:rPr>
          <w:rFonts w:ascii="Calibri" w:hAnsi="Calibri" w:cs="Calibri"/>
          <w:szCs w:val="24"/>
        </w:rPr>
        <w:t>.</w:t>
      </w:r>
    </w:p>
    <w:p w14:paraId="5358017D" w14:textId="77777777" w:rsidR="00672615" w:rsidRPr="00A73092" w:rsidRDefault="00672615" w:rsidP="00672615">
      <w:pPr>
        <w:pStyle w:val="Prrafodelista"/>
        <w:shd w:val="clear" w:color="auto" w:fill="FFFFFF"/>
        <w:spacing w:after="120" w:line="360" w:lineRule="auto"/>
        <w:ind w:left="1351"/>
        <w:rPr>
          <w:rFonts w:ascii="Calibri" w:hAnsi="Calibri" w:cs="Calibri"/>
          <w:szCs w:val="24"/>
        </w:rPr>
      </w:pPr>
    </w:p>
    <w:p w14:paraId="753A7D6F" w14:textId="61EDB121" w:rsidR="00672615" w:rsidRPr="00A73092" w:rsidRDefault="00672615" w:rsidP="003E5A7A">
      <w:pPr>
        <w:numPr>
          <w:ilvl w:val="0"/>
          <w:numId w:val="14"/>
        </w:numPr>
        <w:tabs>
          <w:tab w:val="clear" w:pos="1048"/>
        </w:tabs>
        <w:spacing w:after="120" w:line="360" w:lineRule="auto"/>
        <w:ind w:left="709" w:hanging="283"/>
        <w:rPr>
          <w:rFonts w:ascii="Calibri" w:hAnsi="Calibri" w:cs="Calibri"/>
          <w:szCs w:val="24"/>
        </w:rPr>
      </w:pPr>
      <w:r>
        <w:rPr>
          <w:rFonts w:ascii="Calibri" w:hAnsi="Calibri" w:cs="Calibri"/>
          <w:b/>
          <w:szCs w:val="24"/>
        </w:rPr>
        <w:t>1ª</w:t>
      </w:r>
      <w:r w:rsidRPr="00A73092">
        <w:rPr>
          <w:rFonts w:ascii="Calibri" w:hAnsi="Calibri" w:cs="Calibri"/>
          <w:b/>
          <w:szCs w:val="24"/>
        </w:rPr>
        <w:t xml:space="preserve"> Reunión </w:t>
      </w:r>
      <w:r>
        <w:rPr>
          <w:rFonts w:ascii="Calibri" w:hAnsi="Calibri" w:cs="Calibri"/>
          <w:b/>
          <w:szCs w:val="24"/>
        </w:rPr>
        <w:t>virtual de la</w:t>
      </w:r>
      <w:r w:rsidRPr="00A73092">
        <w:rPr>
          <w:rFonts w:ascii="Calibri" w:hAnsi="Calibri" w:cs="Calibri"/>
          <w:b/>
          <w:szCs w:val="24"/>
        </w:rPr>
        <w:t xml:space="preserve"> Asociación Andaluza de Cirujanos. </w:t>
      </w:r>
      <w:r>
        <w:rPr>
          <w:rFonts w:ascii="Calibri" w:hAnsi="Calibri" w:cs="Calibri"/>
          <w:b/>
          <w:szCs w:val="24"/>
        </w:rPr>
        <w:t>6</w:t>
      </w:r>
      <w:r w:rsidRPr="00A73092">
        <w:rPr>
          <w:rFonts w:ascii="Calibri" w:hAnsi="Calibri" w:cs="Calibri"/>
          <w:b/>
          <w:szCs w:val="24"/>
        </w:rPr>
        <w:t xml:space="preserve"> al </w:t>
      </w:r>
      <w:r>
        <w:rPr>
          <w:rFonts w:ascii="Calibri" w:hAnsi="Calibri" w:cs="Calibri"/>
          <w:b/>
          <w:szCs w:val="24"/>
        </w:rPr>
        <w:t>8 de octubre de 2020</w:t>
      </w:r>
      <w:r w:rsidRPr="00A73092">
        <w:rPr>
          <w:rFonts w:ascii="Calibri" w:hAnsi="Calibri" w:cs="Calibri"/>
          <w:b/>
          <w:szCs w:val="24"/>
        </w:rPr>
        <w:t>:</w:t>
      </w:r>
    </w:p>
    <w:p w14:paraId="5FEAF832" w14:textId="7C818C01" w:rsidR="00672615" w:rsidRDefault="00672615" w:rsidP="009A2A8E">
      <w:pPr>
        <w:numPr>
          <w:ilvl w:val="0"/>
          <w:numId w:val="19"/>
        </w:numPr>
        <w:spacing w:after="120" w:line="360" w:lineRule="auto"/>
        <w:rPr>
          <w:rFonts w:ascii="Calibri" w:hAnsi="Calibri" w:cs="Calibri"/>
          <w:szCs w:val="24"/>
        </w:rPr>
      </w:pPr>
      <w:r w:rsidRPr="00672615">
        <w:rPr>
          <w:rFonts w:ascii="Calibri" w:hAnsi="Calibri" w:cs="Calibri"/>
          <w:szCs w:val="24"/>
        </w:rPr>
        <w:t>CAUSA RARA DE ABDOMEN AGUDO: METÁTASIS INTESTINALES DE CÁNCER DE PULMÓN. Picardo Gomendio</w:t>
      </w:r>
      <w:r w:rsidR="00476DDA">
        <w:rPr>
          <w:rFonts w:ascii="Calibri" w:hAnsi="Calibri" w:cs="Calibri"/>
          <w:szCs w:val="24"/>
        </w:rPr>
        <w:t xml:space="preserve"> MD</w:t>
      </w:r>
      <w:r w:rsidRPr="00672615">
        <w:rPr>
          <w:rFonts w:ascii="Calibri" w:hAnsi="Calibri" w:cs="Calibri"/>
          <w:szCs w:val="24"/>
        </w:rPr>
        <w:t>, Manuel Vázquez</w:t>
      </w:r>
      <w:r w:rsidR="00476DDA" w:rsidRPr="00476DDA">
        <w:rPr>
          <w:rFonts w:ascii="Calibri" w:hAnsi="Calibri" w:cs="Calibri"/>
          <w:szCs w:val="24"/>
        </w:rPr>
        <w:t xml:space="preserve"> </w:t>
      </w:r>
      <w:r w:rsidR="00476DDA" w:rsidRPr="00672615">
        <w:rPr>
          <w:rFonts w:ascii="Calibri" w:hAnsi="Calibri" w:cs="Calibri"/>
          <w:szCs w:val="24"/>
        </w:rPr>
        <w:t>A</w:t>
      </w:r>
      <w:r w:rsidRPr="00672615">
        <w:rPr>
          <w:rFonts w:ascii="Calibri" w:hAnsi="Calibri" w:cs="Calibri"/>
          <w:szCs w:val="24"/>
        </w:rPr>
        <w:t>, García Amador</w:t>
      </w:r>
      <w:r w:rsidR="00476DDA">
        <w:rPr>
          <w:rFonts w:ascii="Calibri" w:hAnsi="Calibri" w:cs="Calibri"/>
          <w:szCs w:val="24"/>
        </w:rPr>
        <w:t xml:space="preserve"> </w:t>
      </w:r>
      <w:r w:rsidR="00476DDA" w:rsidRPr="00672615">
        <w:rPr>
          <w:rFonts w:ascii="Calibri" w:hAnsi="Calibri" w:cs="Calibri"/>
          <w:szCs w:val="24"/>
        </w:rPr>
        <w:t>C</w:t>
      </w:r>
      <w:r w:rsidRPr="00672615">
        <w:rPr>
          <w:rFonts w:ascii="Calibri" w:hAnsi="Calibri" w:cs="Calibri"/>
          <w:szCs w:val="24"/>
        </w:rPr>
        <w:t>, González Sierra</w:t>
      </w:r>
      <w:r w:rsidR="00476DDA">
        <w:rPr>
          <w:rFonts w:ascii="Calibri" w:hAnsi="Calibri" w:cs="Calibri"/>
          <w:szCs w:val="24"/>
        </w:rPr>
        <w:t xml:space="preserve"> </w:t>
      </w:r>
      <w:r w:rsidR="00476DDA" w:rsidRPr="00672615">
        <w:rPr>
          <w:rFonts w:ascii="Calibri" w:hAnsi="Calibri" w:cs="Calibri"/>
          <w:szCs w:val="24"/>
        </w:rPr>
        <w:t>B</w:t>
      </w:r>
      <w:r w:rsidRPr="00672615">
        <w:rPr>
          <w:rFonts w:ascii="Calibri" w:hAnsi="Calibri" w:cs="Calibri"/>
          <w:szCs w:val="24"/>
        </w:rPr>
        <w:t>, Díaz Candelas</w:t>
      </w:r>
      <w:r w:rsidR="00476DDA">
        <w:rPr>
          <w:rFonts w:ascii="Calibri" w:hAnsi="Calibri" w:cs="Calibri"/>
          <w:szCs w:val="24"/>
        </w:rPr>
        <w:t xml:space="preserve"> </w:t>
      </w:r>
      <w:r w:rsidR="00476DDA" w:rsidRPr="00672615">
        <w:rPr>
          <w:rFonts w:ascii="Calibri" w:hAnsi="Calibri" w:cs="Calibri"/>
          <w:szCs w:val="24"/>
        </w:rPr>
        <w:t>DA</w:t>
      </w:r>
      <w:r w:rsidRPr="00672615">
        <w:rPr>
          <w:rFonts w:ascii="Calibri" w:hAnsi="Calibri" w:cs="Calibri"/>
          <w:szCs w:val="24"/>
        </w:rPr>
        <w:t>, Arteaga Peralta</w:t>
      </w:r>
      <w:r w:rsidR="00476DDA" w:rsidRPr="00476DDA">
        <w:rPr>
          <w:rFonts w:ascii="Calibri" w:hAnsi="Calibri" w:cs="Calibri"/>
          <w:szCs w:val="24"/>
        </w:rPr>
        <w:t xml:space="preserve"> </w:t>
      </w:r>
      <w:r w:rsidR="00476DDA" w:rsidRPr="00672615">
        <w:rPr>
          <w:rFonts w:ascii="Calibri" w:hAnsi="Calibri" w:cs="Calibri"/>
          <w:szCs w:val="24"/>
        </w:rPr>
        <w:t>V</w:t>
      </w:r>
      <w:r w:rsidRPr="00672615">
        <w:rPr>
          <w:rFonts w:ascii="Calibri" w:hAnsi="Calibri" w:cs="Calibri"/>
          <w:szCs w:val="24"/>
        </w:rPr>
        <w:t>, de la Plaza Llamas</w:t>
      </w:r>
      <w:r w:rsidR="00476DDA">
        <w:rPr>
          <w:rFonts w:ascii="Calibri" w:hAnsi="Calibri" w:cs="Calibri"/>
          <w:szCs w:val="24"/>
        </w:rPr>
        <w:t xml:space="preserve"> </w:t>
      </w:r>
      <w:r w:rsidR="00476DDA" w:rsidRPr="00672615">
        <w:rPr>
          <w:rFonts w:ascii="Calibri" w:hAnsi="Calibri" w:cs="Calibri"/>
          <w:szCs w:val="24"/>
        </w:rPr>
        <w:t>R</w:t>
      </w:r>
      <w:r w:rsidRPr="00672615">
        <w:rPr>
          <w:rFonts w:ascii="Calibri" w:hAnsi="Calibri" w:cs="Calibri"/>
          <w:szCs w:val="24"/>
        </w:rPr>
        <w:t>, Ramia Ángel</w:t>
      </w:r>
      <w:r w:rsidR="00476DDA" w:rsidRPr="00672615">
        <w:rPr>
          <w:rFonts w:ascii="Calibri" w:hAnsi="Calibri" w:cs="Calibri"/>
          <w:szCs w:val="24"/>
        </w:rPr>
        <w:t xml:space="preserve"> JM</w:t>
      </w:r>
      <w:r w:rsidR="00476DDA">
        <w:rPr>
          <w:rFonts w:ascii="Calibri" w:hAnsi="Calibri" w:cs="Calibri"/>
          <w:szCs w:val="24"/>
        </w:rPr>
        <w:t>.</w:t>
      </w:r>
    </w:p>
    <w:p w14:paraId="367533AF" w14:textId="5B7A3D58" w:rsidR="00590E7E" w:rsidRDefault="00590E7E" w:rsidP="009A2A8E">
      <w:pPr>
        <w:numPr>
          <w:ilvl w:val="0"/>
          <w:numId w:val="19"/>
        </w:numPr>
        <w:spacing w:after="120" w:line="360" w:lineRule="auto"/>
        <w:rPr>
          <w:rFonts w:ascii="Calibri" w:hAnsi="Calibri" w:cs="Calibri"/>
          <w:szCs w:val="24"/>
        </w:rPr>
      </w:pPr>
      <w:r w:rsidRPr="00590E7E">
        <w:rPr>
          <w:rFonts w:ascii="Calibri" w:hAnsi="Calibri" w:cs="Calibri"/>
          <w:szCs w:val="24"/>
        </w:rPr>
        <w:t>INFERTILIDAD, DISMENORREA Y DOLOR PÉLVICO CRÓNICO. ANTECEDENTES IMPORTANTES EN CIRUGÍA GENERAL. Diaz Candelas</w:t>
      </w:r>
      <w:r w:rsidR="00476DDA" w:rsidRPr="00476DDA">
        <w:rPr>
          <w:rFonts w:ascii="Calibri" w:hAnsi="Calibri" w:cs="Calibri"/>
          <w:szCs w:val="24"/>
        </w:rPr>
        <w:t xml:space="preserve"> </w:t>
      </w:r>
      <w:r w:rsidR="00476DDA" w:rsidRPr="00590E7E">
        <w:rPr>
          <w:rFonts w:ascii="Calibri" w:hAnsi="Calibri" w:cs="Calibri"/>
          <w:szCs w:val="24"/>
        </w:rPr>
        <w:t>DA</w:t>
      </w:r>
      <w:r w:rsidRPr="00590E7E">
        <w:rPr>
          <w:rFonts w:ascii="Calibri" w:hAnsi="Calibri" w:cs="Calibri"/>
          <w:szCs w:val="24"/>
        </w:rPr>
        <w:t>, Picardo Gomendio</w:t>
      </w:r>
      <w:r w:rsidR="00476DDA" w:rsidRPr="00476DDA">
        <w:rPr>
          <w:rFonts w:ascii="Calibri" w:hAnsi="Calibri" w:cs="Calibri"/>
          <w:szCs w:val="24"/>
        </w:rPr>
        <w:t xml:space="preserve"> </w:t>
      </w:r>
      <w:r w:rsidR="00476DDA" w:rsidRPr="00590E7E">
        <w:rPr>
          <w:rFonts w:ascii="Calibri" w:hAnsi="Calibri" w:cs="Calibri"/>
          <w:szCs w:val="24"/>
        </w:rPr>
        <w:t>MD</w:t>
      </w:r>
      <w:r w:rsidRPr="00590E7E">
        <w:rPr>
          <w:rFonts w:ascii="Calibri" w:hAnsi="Calibri" w:cs="Calibri"/>
          <w:szCs w:val="24"/>
        </w:rPr>
        <w:t>, González Sierra</w:t>
      </w:r>
      <w:r w:rsidR="00476DDA" w:rsidRPr="00476DDA">
        <w:rPr>
          <w:rFonts w:ascii="Calibri" w:hAnsi="Calibri" w:cs="Calibri"/>
          <w:szCs w:val="24"/>
        </w:rPr>
        <w:t xml:space="preserve"> </w:t>
      </w:r>
      <w:r w:rsidR="00476DDA" w:rsidRPr="00590E7E">
        <w:rPr>
          <w:rFonts w:ascii="Calibri" w:hAnsi="Calibri" w:cs="Calibri"/>
          <w:szCs w:val="24"/>
        </w:rPr>
        <w:t>B</w:t>
      </w:r>
      <w:r w:rsidRPr="00590E7E">
        <w:rPr>
          <w:rFonts w:ascii="Calibri" w:hAnsi="Calibri" w:cs="Calibri"/>
          <w:szCs w:val="24"/>
        </w:rPr>
        <w:t>, de la Plaza Llamas</w:t>
      </w:r>
      <w:r w:rsidR="00476DDA" w:rsidRPr="00476DDA">
        <w:rPr>
          <w:rFonts w:ascii="Calibri" w:hAnsi="Calibri" w:cs="Calibri"/>
          <w:szCs w:val="24"/>
        </w:rPr>
        <w:t xml:space="preserve"> </w:t>
      </w:r>
      <w:r w:rsidR="00476DDA" w:rsidRPr="00590E7E">
        <w:rPr>
          <w:rFonts w:ascii="Calibri" w:hAnsi="Calibri" w:cs="Calibri"/>
          <w:szCs w:val="24"/>
        </w:rPr>
        <w:t>R</w:t>
      </w:r>
      <w:r w:rsidRPr="00590E7E">
        <w:rPr>
          <w:rFonts w:ascii="Calibri" w:hAnsi="Calibri" w:cs="Calibri"/>
          <w:szCs w:val="24"/>
        </w:rPr>
        <w:t>, Arteaga Peralta</w:t>
      </w:r>
      <w:r w:rsidR="00476DDA" w:rsidRPr="00476DDA">
        <w:rPr>
          <w:rFonts w:ascii="Calibri" w:hAnsi="Calibri" w:cs="Calibri"/>
          <w:szCs w:val="24"/>
        </w:rPr>
        <w:t xml:space="preserve"> </w:t>
      </w:r>
      <w:r w:rsidR="00476DDA" w:rsidRPr="00590E7E">
        <w:rPr>
          <w:rFonts w:ascii="Calibri" w:hAnsi="Calibri" w:cs="Calibri"/>
          <w:szCs w:val="24"/>
        </w:rPr>
        <w:t>V</w:t>
      </w:r>
      <w:r w:rsidRPr="00590E7E">
        <w:rPr>
          <w:rFonts w:ascii="Calibri" w:hAnsi="Calibri" w:cs="Calibri"/>
          <w:szCs w:val="24"/>
        </w:rPr>
        <w:t>, García Gil</w:t>
      </w:r>
      <w:r w:rsidR="00476DDA" w:rsidRPr="00476DDA">
        <w:rPr>
          <w:rFonts w:ascii="Calibri" w:hAnsi="Calibri" w:cs="Calibri"/>
          <w:szCs w:val="24"/>
        </w:rPr>
        <w:t xml:space="preserve"> </w:t>
      </w:r>
      <w:r w:rsidR="00476DDA" w:rsidRPr="00590E7E">
        <w:rPr>
          <w:rFonts w:ascii="Calibri" w:hAnsi="Calibri" w:cs="Calibri"/>
          <w:szCs w:val="24"/>
        </w:rPr>
        <w:t>JM</w:t>
      </w:r>
      <w:r w:rsidRPr="00590E7E">
        <w:rPr>
          <w:rFonts w:ascii="Calibri" w:hAnsi="Calibri" w:cs="Calibri"/>
          <w:szCs w:val="24"/>
        </w:rPr>
        <w:t>, Gemio del Rey</w:t>
      </w:r>
      <w:r w:rsidR="00476DDA" w:rsidRPr="00476DDA">
        <w:rPr>
          <w:rFonts w:ascii="Calibri" w:hAnsi="Calibri" w:cs="Calibri"/>
          <w:szCs w:val="24"/>
        </w:rPr>
        <w:t xml:space="preserve"> </w:t>
      </w:r>
      <w:r w:rsidR="00476DDA" w:rsidRPr="00590E7E">
        <w:rPr>
          <w:rFonts w:ascii="Calibri" w:hAnsi="Calibri" w:cs="Calibri"/>
          <w:szCs w:val="24"/>
        </w:rPr>
        <w:t>IA</w:t>
      </w:r>
      <w:r w:rsidRPr="00590E7E">
        <w:rPr>
          <w:rFonts w:ascii="Calibri" w:hAnsi="Calibri" w:cs="Calibri"/>
          <w:szCs w:val="24"/>
        </w:rPr>
        <w:t>, Medina Velasco</w:t>
      </w:r>
      <w:r w:rsidR="00476DDA" w:rsidRPr="00476DDA">
        <w:rPr>
          <w:rFonts w:ascii="Calibri" w:hAnsi="Calibri" w:cs="Calibri"/>
          <w:szCs w:val="24"/>
        </w:rPr>
        <w:t xml:space="preserve"> </w:t>
      </w:r>
      <w:r w:rsidR="00476DDA" w:rsidRPr="00590E7E">
        <w:rPr>
          <w:rFonts w:ascii="Calibri" w:hAnsi="Calibri" w:cs="Calibri"/>
          <w:szCs w:val="24"/>
        </w:rPr>
        <w:t>A</w:t>
      </w:r>
      <w:r>
        <w:rPr>
          <w:rFonts w:ascii="Calibri" w:hAnsi="Calibri" w:cs="Calibri"/>
          <w:szCs w:val="24"/>
        </w:rPr>
        <w:t>.</w:t>
      </w:r>
    </w:p>
    <w:p w14:paraId="2B654A92" w14:textId="029F55E4" w:rsidR="00590E7E" w:rsidRDefault="00590E7E" w:rsidP="009A2A8E">
      <w:pPr>
        <w:numPr>
          <w:ilvl w:val="0"/>
          <w:numId w:val="19"/>
        </w:numPr>
        <w:spacing w:after="120" w:line="360" w:lineRule="auto"/>
        <w:rPr>
          <w:rFonts w:ascii="Calibri" w:hAnsi="Calibri" w:cs="Calibri"/>
          <w:szCs w:val="24"/>
        </w:rPr>
      </w:pPr>
      <w:r w:rsidRPr="00590E7E">
        <w:rPr>
          <w:rFonts w:ascii="Calibri" w:hAnsi="Calibri" w:cs="Calibri"/>
          <w:szCs w:val="24"/>
        </w:rPr>
        <w:t>CANCER EPIDERMOIDE RECTAL. González Sierra</w:t>
      </w:r>
      <w:r w:rsidR="00476DDA" w:rsidRPr="00476DDA">
        <w:rPr>
          <w:rFonts w:ascii="Calibri" w:hAnsi="Calibri" w:cs="Calibri"/>
          <w:szCs w:val="24"/>
        </w:rPr>
        <w:t xml:space="preserve"> </w:t>
      </w:r>
      <w:r w:rsidR="00476DDA" w:rsidRPr="00590E7E">
        <w:rPr>
          <w:rFonts w:ascii="Calibri" w:hAnsi="Calibri" w:cs="Calibri"/>
          <w:szCs w:val="24"/>
        </w:rPr>
        <w:t>B</w:t>
      </w:r>
      <w:r w:rsidRPr="00590E7E">
        <w:rPr>
          <w:rFonts w:ascii="Calibri" w:hAnsi="Calibri" w:cs="Calibri"/>
          <w:szCs w:val="24"/>
        </w:rPr>
        <w:t xml:space="preserve">, López </w:t>
      </w:r>
      <w:proofErr w:type="spellStart"/>
      <w:r w:rsidRPr="00590E7E">
        <w:rPr>
          <w:rFonts w:ascii="Calibri" w:hAnsi="Calibri" w:cs="Calibri"/>
          <w:szCs w:val="24"/>
        </w:rPr>
        <w:t>López</w:t>
      </w:r>
      <w:proofErr w:type="spellEnd"/>
      <w:r w:rsidR="00476DDA" w:rsidRPr="00476DDA">
        <w:rPr>
          <w:rFonts w:ascii="Calibri" w:hAnsi="Calibri" w:cs="Calibri"/>
          <w:szCs w:val="24"/>
        </w:rPr>
        <w:t xml:space="preserve"> </w:t>
      </w:r>
      <w:r w:rsidR="00476DDA" w:rsidRPr="00590E7E">
        <w:rPr>
          <w:rFonts w:ascii="Calibri" w:hAnsi="Calibri" w:cs="Calibri"/>
          <w:szCs w:val="24"/>
        </w:rPr>
        <w:t>A</w:t>
      </w:r>
      <w:r w:rsidRPr="00590E7E">
        <w:rPr>
          <w:rFonts w:ascii="Calibri" w:hAnsi="Calibri" w:cs="Calibri"/>
          <w:szCs w:val="24"/>
        </w:rPr>
        <w:t>, Arteaga Peralta</w:t>
      </w:r>
      <w:r w:rsidR="00476DDA" w:rsidRPr="00476DDA">
        <w:rPr>
          <w:rFonts w:ascii="Calibri" w:hAnsi="Calibri" w:cs="Calibri"/>
          <w:szCs w:val="24"/>
        </w:rPr>
        <w:t xml:space="preserve"> </w:t>
      </w:r>
      <w:r w:rsidR="00476DDA" w:rsidRPr="00590E7E">
        <w:rPr>
          <w:rFonts w:ascii="Calibri" w:hAnsi="Calibri" w:cs="Calibri"/>
          <w:szCs w:val="24"/>
        </w:rPr>
        <w:t>V</w:t>
      </w:r>
      <w:r w:rsidRPr="00590E7E">
        <w:rPr>
          <w:rFonts w:ascii="Calibri" w:hAnsi="Calibri" w:cs="Calibri"/>
          <w:szCs w:val="24"/>
        </w:rPr>
        <w:t>, Daniel Alejandro</w:t>
      </w:r>
      <w:r w:rsidR="00476DDA" w:rsidRPr="00476DDA">
        <w:rPr>
          <w:rFonts w:ascii="Calibri" w:hAnsi="Calibri" w:cs="Calibri"/>
          <w:szCs w:val="24"/>
        </w:rPr>
        <w:t xml:space="preserve"> </w:t>
      </w:r>
      <w:r w:rsidR="00476DDA" w:rsidRPr="00590E7E">
        <w:rPr>
          <w:rFonts w:ascii="Calibri" w:hAnsi="Calibri" w:cs="Calibri"/>
          <w:szCs w:val="24"/>
        </w:rPr>
        <w:t>DC</w:t>
      </w:r>
      <w:r w:rsidRPr="00590E7E">
        <w:rPr>
          <w:rFonts w:ascii="Calibri" w:hAnsi="Calibri" w:cs="Calibri"/>
          <w:szCs w:val="24"/>
        </w:rPr>
        <w:t>, Picardo Gomendio</w:t>
      </w:r>
      <w:r w:rsidR="00476DDA" w:rsidRPr="00476DDA">
        <w:rPr>
          <w:rFonts w:ascii="Calibri" w:hAnsi="Calibri" w:cs="Calibri"/>
          <w:szCs w:val="24"/>
        </w:rPr>
        <w:t xml:space="preserve"> </w:t>
      </w:r>
      <w:r w:rsidR="00476DDA" w:rsidRPr="00590E7E">
        <w:rPr>
          <w:rFonts w:ascii="Calibri" w:hAnsi="Calibri" w:cs="Calibri"/>
          <w:szCs w:val="24"/>
        </w:rPr>
        <w:t>MD</w:t>
      </w:r>
      <w:r w:rsidRPr="00590E7E">
        <w:rPr>
          <w:rFonts w:ascii="Calibri" w:hAnsi="Calibri" w:cs="Calibri"/>
          <w:szCs w:val="24"/>
        </w:rPr>
        <w:t>, Medina Velasco</w:t>
      </w:r>
      <w:r w:rsidR="00476DDA" w:rsidRPr="00476DDA">
        <w:rPr>
          <w:rFonts w:ascii="Calibri" w:hAnsi="Calibri" w:cs="Calibri"/>
          <w:szCs w:val="24"/>
        </w:rPr>
        <w:t xml:space="preserve"> </w:t>
      </w:r>
      <w:r w:rsidR="00476DDA" w:rsidRPr="00590E7E">
        <w:rPr>
          <w:rFonts w:ascii="Calibri" w:hAnsi="Calibri" w:cs="Calibri"/>
          <w:szCs w:val="24"/>
        </w:rPr>
        <w:t>AA</w:t>
      </w:r>
      <w:r w:rsidRPr="00590E7E">
        <w:rPr>
          <w:rFonts w:ascii="Calibri" w:hAnsi="Calibri" w:cs="Calibri"/>
          <w:szCs w:val="24"/>
        </w:rPr>
        <w:t>, Gemio del Rey</w:t>
      </w:r>
      <w:r w:rsidR="00476DDA" w:rsidRPr="00476DDA">
        <w:rPr>
          <w:rFonts w:ascii="Calibri" w:hAnsi="Calibri" w:cs="Calibri"/>
          <w:szCs w:val="24"/>
        </w:rPr>
        <w:t xml:space="preserve"> </w:t>
      </w:r>
      <w:r w:rsidR="00476DDA" w:rsidRPr="00590E7E">
        <w:rPr>
          <w:rFonts w:ascii="Calibri" w:hAnsi="Calibri" w:cs="Calibri"/>
          <w:szCs w:val="24"/>
        </w:rPr>
        <w:t>IA</w:t>
      </w:r>
      <w:r w:rsidRPr="00590E7E">
        <w:rPr>
          <w:rFonts w:ascii="Calibri" w:hAnsi="Calibri" w:cs="Calibri"/>
          <w:szCs w:val="24"/>
        </w:rPr>
        <w:t>, García Gil</w:t>
      </w:r>
      <w:r w:rsidR="00476DDA" w:rsidRPr="00476DDA">
        <w:rPr>
          <w:rFonts w:ascii="Calibri" w:hAnsi="Calibri" w:cs="Calibri"/>
          <w:szCs w:val="24"/>
        </w:rPr>
        <w:t xml:space="preserve"> </w:t>
      </w:r>
      <w:r w:rsidR="00476DDA" w:rsidRPr="00590E7E">
        <w:rPr>
          <w:rFonts w:ascii="Calibri" w:hAnsi="Calibri" w:cs="Calibri"/>
          <w:szCs w:val="24"/>
        </w:rPr>
        <w:t>JM</w:t>
      </w:r>
      <w:r w:rsidRPr="00590E7E">
        <w:rPr>
          <w:rFonts w:ascii="Calibri" w:hAnsi="Calibri" w:cs="Calibri"/>
          <w:szCs w:val="24"/>
        </w:rPr>
        <w:t>, de la Plaza Llamas</w:t>
      </w:r>
      <w:r w:rsidR="00476DDA" w:rsidRPr="00476DDA">
        <w:rPr>
          <w:rFonts w:ascii="Calibri" w:hAnsi="Calibri" w:cs="Calibri"/>
          <w:szCs w:val="24"/>
        </w:rPr>
        <w:t xml:space="preserve"> </w:t>
      </w:r>
      <w:r w:rsidR="00476DDA" w:rsidRPr="00590E7E">
        <w:rPr>
          <w:rFonts w:ascii="Calibri" w:hAnsi="Calibri" w:cs="Calibri"/>
          <w:szCs w:val="24"/>
        </w:rPr>
        <w:t>R</w:t>
      </w:r>
      <w:r>
        <w:rPr>
          <w:rFonts w:ascii="Calibri" w:hAnsi="Calibri" w:cs="Calibri"/>
          <w:szCs w:val="24"/>
        </w:rPr>
        <w:t>.</w:t>
      </w:r>
    </w:p>
    <w:p w14:paraId="1AC3BAEA" w14:textId="09E7CE8C" w:rsidR="00590E7E" w:rsidRDefault="00590E7E" w:rsidP="009A2A8E">
      <w:pPr>
        <w:numPr>
          <w:ilvl w:val="0"/>
          <w:numId w:val="19"/>
        </w:numPr>
        <w:spacing w:after="120" w:line="360" w:lineRule="auto"/>
        <w:rPr>
          <w:rFonts w:ascii="Calibri" w:hAnsi="Calibri" w:cs="Calibri"/>
          <w:szCs w:val="24"/>
        </w:rPr>
      </w:pPr>
      <w:r w:rsidRPr="00590E7E">
        <w:rPr>
          <w:rFonts w:ascii="Calibri" w:hAnsi="Calibri" w:cs="Calibri"/>
          <w:szCs w:val="24"/>
        </w:rPr>
        <w:t>ABSCESO HEPÁTICO Y DESARROLLO DE SEPSIS FULMINANTE. Picardo Gomendio</w:t>
      </w:r>
      <w:r w:rsidR="00E24FED">
        <w:rPr>
          <w:rFonts w:ascii="Calibri" w:hAnsi="Calibri" w:cs="Calibri"/>
          <w:szCs w:val="24"/>
        </w:rPr>
        <w:t xml:space="preserve"> </w:t>
      </w:r>
      <w:r w:rsidR="00E24FED" w:rsidRPr="00590E7E">
        <w:rPr>
          <w:rFonts w:ascii="Calibri" w:hAnsi="Calibri" w:cs="Calibri"/>
          <w:szCs w:val="24"/>
        </w:rPr>
        <w:t>MD</w:t>
      </w:r>
      <w:r w:rsidRPr="00590E7E">
        <w:rPr>
          <w:rFonts w:ascii="Calibri" w:hAnsi="Calibri" w:cs="Calibri"/>
          <w:szCs w:val="24"/>
        </w:rPr>
        <w:t xml:space="preserve">, </w:t>
      </w:r>
      <w:r w:rsidR="00E24FED" w:rsidRPr="00590E7E">
        <w:rPr>
          <w:rFonts w:ascii="Calibri" w:hAnsi="Calibri" w:cs="Calibri"/>
          <w:szCs w:val="24"/>
        </w:rPr>
        <w:t>González</w:t>
      </w:r>
      <w:r w:rsidRPr="00590E7E">
        <w:rPr>
          <w:rFonts w:ascii="Calibri" w:hAnsi="Calibri" w:cs="Calibri"/>
          <w:szCs w:val="24"/>
        </w:rPr>
        <w:t xml:space="preserve"> Sierra</w:t>
      </w:r>
      <w:r w:rsidR="00E24FED" w:rsidRPr="00E24FED">
        <w:rPr>
          <w:rFonts w:ascii="Calibri" w:hAnsi="Calibri" w:cs="Calibri"/>
          <w:szCs w:val="24"/>
        </w:rPr>
        <w:t xml:space="preserve"> </w:t>
      </w:r>
      <w:r w:rsidR="00E24FED" w:rsidRPr="00590E7E">
        <w:rPr>
          <w:rFonts w:ascii="Calibri" w:hAnsi="Calibri" w:cs="Calibri"/>
          <w:szCs w:val="24"/>
        </w:rPr>
        <w:t>B</w:t>
      </w:r>
      <w:r w:rsidRPr="00590E7E">
        <w:rPr>
          <w:rFonts w:ascii="Calibri" w:hAnsi="Calibri" w:cs="Calibri"/>
          <w:szCs w:val="24"/>
        </w:rPr>
        <w:t>, Diaz Candelas</w:t>
      </w:r>
      <w:r w:rsidR="00E24FED">
        <w:rPr>
          <w:rFonts w:ascii="Calibri" w:hAnsi="Calibri" w:cs="Calibri"/>
          <w:szCs w:val="24"/>
        </w:rPr>
        <w:t xml:space="preserve"> </w:t>
      </w:r>
      <w:r w:rsidR="00E24FED" w:rsidRPr="00590E7E">
        <w:rPr>
          <w:rFonts w:ascii="Calibri" w:hAnsi="Calibri" w:cs="Calibri"/>
          <w:szCs w:val="24"/>
        </w:rPr>
        <w:t>DA</w:t>
      </w:r>
      <w:r w:rsidRPr="00590E7E">
        <w:rPr>
          <w:rFonts w:ascii="Calibri" w:hAnsi="Calibri" w:cs="Calibri"/>
          <w:szCs w:val="24"/>
        </w:rPr>
        <w:t xml:space="preserve">, Benito </w:t>
      </w:r>
      <w:proofErr w:type="spellStart"/>
      <w:r w:rsidRPr="00590E7E">
        <w:rPr>
          <w:rFonts w:ascii="Calibri" w:hAnsi="Calibri" w:cs="Calibri"/>
          <w:szCs w:val="24"/>
        </w:rPr>
        <w:t>Puncel</w:t>
      </w:r>
      <w:proofErr w:type="spellEnd"/>
      <w:r w:rsidR="00E24FED" w:rsidRPr="00E24FED">
        <w:rPr>
          <w:rFonts w:ascii="Calibri" w:hAnsi="Calibri" w:cs="Calibri"/>
          <w:szCs w:val="24"/>
        </w:rPr>
        <w:t xml:space="preserve"> </w:t>
      </w:r>
      <w:r w:rsidR="00E24FED" w:rsidRPr="00590E7E">
        <w:rPr>
          <w:rFonts w:ascii="Calibri" w:hAnsi="Calibri" w:cs="Calibri"/>
          <w:szCs w:val="24"/>
        </w:rPr>
        <w:t>C</w:t>
      </w:r>
      <w:r w:rsidRPr="00590E7E">
        <w:rPr>
          <w:rFonts w:ascii="Calibri" w:hAnsi="Calibri" w:cs="Calibri"/>
          <w:szCs w:val="24"/>
        </w:rPr>
        <w:t>, Medina Velasco</w:t>
      </w:r>
      <w:r w:rsidR="00E24FED" w:rsidRPr="00E24FED">
        <w:rPr>
          <w:rFonts w:ascii="Calibri" w:hAnsi="Calibri" w:cs="Calibri"/>
          <w:szCs w:val="24"/>
        </w:rPr>
        <w:t xml:space="preserve"> </w:t>
      </w:r>
      <w:r w:rsidR="00E24FED" w:rsidRPr="00590E7E">
        <w:rPr>
          <w:rFonts w:ascii="Calibri" w:hAnsi="Calibri" w:cs="Calibri"/>
          <w:szCs w:val="24"/>
        </w:rPr>
        <w:t>AA</w:t>
      </w:r>
      <w:r w:rsidRPr="00590E7E">
        <w:rPr>
          <w:rFonts w:ascii="Calibri" w:hAnsi="Calibri" w:cs="Calibri"/>
          <w:szCs w:val="24"/>
        </w:rPr>
        <w:t>, Arteaga Peralta</w:t>
      </w:r>
      <w:r w:rsidR="00E24FED">
        <w:rPr>
          <w:rFonts w:ascii="Calibri" w:hAnsi="Calibri" w:cs="Calibri"/>
          <w:szCs w:val="24"/>
        </w:rPr>
        <w:t xml:space="preserve"> </w:t>
      </w:r>
      <w:r w:rsidR="00E24FED" w:rsidRPr="00590E7E">
        <w:rPr>
          <w:rFonts w:ascii="Calibri" w:hAnsi="Calibri" w:cs="Calibri"/>
          <w:szCs w:val="24"/>
        </w:rPr>
        <w:t>V</w:t>
      </w:r>
      <w:r w:rsidRPr="00590E7E">
        <w:rPr>
          <w:rFonts w:ascii="Calibri" w:hAnsi="Calibri" w:cs="Calibri"/>
          <w:szCs w:val="24"/>
        </w:rPr>
        <w:t>, de la Plaza Llamas</w:t>
      </w:r>
      <w:r w:rsidR="00E24FED">
        <w:rPr>
          <w:rFonts w:ascii="Calibri" w:hAnsi="Calibri" w:cs="Calibri"/>
          <w:szCs w:val="24"/>
        </w:rPr>
        <w:t xml:space="preserve"> </w:t>
      </w:r>
      <w:r w:rsidR="00E24FED" w:rsidRPr="00590E7E">
        <w:rPr>
          <w:rFonts w:ascii="Calibri" w:hAnsi="Calibri" w:cs="Calibri"/>
          <w:szCs w:val="24"/>
        </w:rPr>
        <w:t>R</w:t>
      </w:r>
      <w:r w:rsidRPr="00590E7E">
        <w:rPr>
          <w:rFonts w:ascii="Calibri" w:hAnsi="Calibri" w:cs="Calibri"/>
          <w:szCs w:val="24"/>
        </w:rPr>
        <w:t xml:space="preserve">, Ramia </w:t>
      </w:r>
      <w:r w:rsidR="00E24FED" w:rsidRPr="00590E7E">
        <w:rPr>
          <w:rFonts w:ascii="Calibri" w:hAnsi="Calibri" w:cs="Calibri"/>
          <w:szCs w:val="24"/>
        </w:rPr>
        <w:t>Ángel</w:t>
      </w:r>
      <w:r w:rsidR="00E24FED">
        <w:rPr>
          <w:rFonts w:ascii="Calibri" w:hAnsi="Calibri" w:cs="Calibri"/>
          <w:szCs w:val="24"/>
        </w:rPr>
        <w:t xml:space="preserve"> </w:t>
      </w:r>
      <w:r w:rsidR="00E24FED" w:rsidRPr="00590E7E">
        <w:rPr>
          <w:rFonts w:ascii="Calibri" w:hAnsi="Calibri" w:cs="Calibri"/>
          <w:szCs w:val="24"/>
        </w:rPr>
        <w:t>JM</w:t>
      </w:r>
      <w:r>
        <w:rPr>
          <w:rFonts w:ascii="Calibri" w:hAnsi="Calibri" w:cs="Calibri"/>
          <w:szCs w:val="24"/>
        </w:rPr>
        <w:t>.</w:t>
      </w:r>
    </w:p>
    <w:p w14:paraId="5B0B52CD" w14:textId="6A67AB2A" w:rsidR="00E47C21" w:rsidRPr="00A73092" w:rsidRDefault="00590E7E" w:rsidP="009A2A8E">
      <w:pPr>
        <w:numPr>
          <w:ilvl w:val="0"/>
          <w:numId w:val="19"/>
        </w:numPr>
        <w:spacing w:after="120" w:line="360" w:lineRule="auto"/>
        <w:rPr>
          <w:rFonts w:ascii="Calibri" w:hAnsi="Calibri" w:cs="Calibri"/>
          <w:bCs/>
          <w:szCs w:val="24"/>
          <w:lang w:val="es-ES"/>
        </w:rPr>
      </w:pPr>
      <w:r w:rsidRPr="00590E7E">
        <w:rPr>
          <w:rFonts w:ascii="Calibri" w:hAnsi="Calibri" w:cs="Calibri"/>
          <w:szCs w:val="24"/>
        </w:rPr>
        <w:t xml:space="preserve">METÁSTASIS DE MELANOMA MALIGNO EN LA VESÍCULA BILIAR; A PROPÓSITO DE UN CASO. González Sierra </w:t>
      </w:r>
      <w:r w:rsidR="00E24FED" w:rsidRPr="00590E7E">
        <w:rPr>
          <w:rFonts w:ascii="Calibri" w:hAnsi="Calibri" w:cs="Calibri"/>
          <w:szCs w:val="24"/>
        </w:rPr>
        <w:t>BP</w:t>
      </w:r>
      <w:r w:rsidRPr="00590E7E">
        <w:rPr>
          <w:rFonts w:ascii="Calibri" w:hAnsi="Calibri" w:cs="Calibri"/>
          <w:szCs w:val="24"/>
        </w:rPr>
        <w:t xml:space="preserve">, Arteaga Peralta </w:t>
      </w:r>
      <w:r w:rsidR="00E24FED" w:rsidRPr="00590E7E">
        <w:rPr>
          <w:rFonts w:ascii="Calibri" w:hAnsi="Calibri" w:cs="Calibri"/>
          <w:szCs w:val="24"/>
        </w:rPr>
        <w:t>V</w:t>
      </w:r>
      <w:r w:rsidRPr="00590E7E">
        <w:rPr>
          <w:rFonts w:ascii="Calibri" w:hAnsi="Calibri" w:cs="Calibri"/>
          <w:szCs w:val="24"/>
        </w:rPr>
        <w:t xml:space="preserve">, Díaz Candelas </w:t>
      </w:r>
      <w:r w:rsidR="00E24FED" w:rsidRPr="00590E7E">
        <w:rPr>
          <w:rFonts w:ascii="Calibri" w:hAnsi="Calibri" w:cs="Calibri"/>
          <w:szCs w:val="24"/>
        </w:rPr>
        <w:t>DA</w:t>
      </w:r>
      <w:r w:rsidRPr="00590E7E">
        <w:rPr>
          <w:rFonts w:ascii="Calibri" w:hAnsi="Calibri" w:cs="Calibri"/>
          <w:szCs w:val="24"/>
        </w:rPr>
        <w:t xml:space="preserve">, Picardo Gomendio </w:t>
      </w:r>
      <w:r w:rsidR="00E24FED" w:rsidRPr="00590E7E">
        <w:rPr>
          <w:rFonts w:ascii="Calibri" w:hAnsi="Calibri" w:cs="Calibri"/>
          <w:szCs w:val="24"/>
        </w:rPr>
        <w:t>MD</w:t>
      </w:r>
      <w:r w:rsidRPr="00590E7E">
        <w:rPr>
          <w:rFonts w:ascii="Calibri" w:hAnsi="Calibri" w:cs="Calibri"/>
          <w:szCs w:val="24"/>
        </w:rPr>
        <w:t>, García Amador</w:t>
      </w:r>
      <w:r w:rsidR="00E24FED" w:rsidRPr="00E24FED">
        <w:rPr>
          <w:rFonts w:ascii="Calibri" w:hAnsi="Calibri" w:cs="Calibri"/>
          <w:szCs w:val="24"/>
        </w:rPr>
        <w:t xml:space="preserve"> </w:t>
      </w:r>
      <w:r w:rsidR="00E24FED" w:rsidRPr="00590E7E">
        <w:rPr>
          <w:rFonts w:ascii="Calibri" w:hAnsi="Calibri" w:cs="Calibri"/>
          <w:szCs w:val="24"/>
        </w:rPr>
        <w:t>C</w:t>
      </w:r>
      <w:r w:rsidRPr="00590E7E">
        <w:rPr>
          <w:rFonts w:ascii="Calibri" w:hAnsi="Calibri" w:cs="Calibri"/>
          <w:szCs w:val="24"/>
        </w:rPr>
        <w:t xml:space="preserve">, Latorre Fragua </w:t>
      </w:r>
      <w:r w:rsidR="00E24FED" w:rsidRPr="00590E7E">
        <w:rPr>
          <w:rFonts w:ascii="Calibri" w:hAnsi="Calibri" w:cs="Calibri"/>
          <w:szCs w:val="24"/>
        </w:rPr>
        <w:t>RA</w:t>
      </w:r>
      <w:r w:rsidRPr="00590E7E">
        <w:rPr>
          <w:rFonts w:ascii="Calibri" w:hAnsi="Calibri" w:cs="Calibri"/>
          <w:szCs w:val="24"/>
        </w:rPr>
        <w:t xml:space="preserve">, Ramiro Pérez </w:t>
      </w:r>
      <w:r w:rsidR="00E24FED" w:rsidRPr="00590E7E">
        <w:rPr>
          <w:rFonts w:ascii="Calibri" w:hAnsi="Calibri" w:cs="Calibri"/>
          <w:szCs w:val="24"/>
        </w:rPr>
        <w:t>C</w:t>
      </w:r>
      <w:r w:rsidRPr="00590E7E">
        <w:rPr>
          <w:rFonts w:ascii="Calibri" w:hAnsi="Calibri" w:cs="Calibri"/>
          <w:szCs w:val="24"/>
        </w:rPr>
        <w:t xml:space="preserve">, de la Plaza Llamas </w:t>
      </w:r>
      <w:r w:rsidR="00E24FED" w:rsidRPr="00590E7E">
        <w:rPr>
          <w:rFonts w:ascii="Calibri" w:hAnsi="Calibri" w:cs="Calibri"/>
          <w:szCs w:val="24"/>
        </w:rPr>
        <w:t>R</w:t>
      </w:r>
      <w:r w:rsidRPr="00590E7E">
        <w:rPr>
          <w:rFonts w:ascii="Calibri" w:hAnsi="Calibri" w:cs="Calibri"/>
          <w:szCs w:val="24"/>
        </w:rPr>
        <w:t xml:space="preserve">, Ramia Ángel </w:t>
      </w:r>
      <w:r w:rsidR="00E24FED" w:rsidRPr="00590E7E">
        <w:rPr>
          <w:rFonts w:ascii="Calibri" w:hAnsi="Calibri" w:cs="Calibri"/>
          <w:szCs w:val="24"/>
        </w:rPr>
        <w:t>JM</w:t>
      </w:r>
      <w:r w:rsidRPr="00590E7E">
        <w:rPr>
          <w:rFonts w:ascii="Calibri" w:hAnsi="Calibri" w:cs="Calibri"/>
          <w:szCs w:val="24"/>
        </w:rPr>
        <w:t xml:space="preserve">, </w:t>
      </w:r>
      <w:proofErr w:type="spellStart"/>
      <w:r w:rsidRPr="00590E7E">
        <w:rPr>
          <w:rFonts w:ascii="Calibri" w:hAnsi="Calibri" w:cs="Calibri"/>
          <w:szCs w:val="24"/>
        </w:rPr>
        <w:t>Rodrigues</w:t>
      </w:r>
      <w:proofErr w:type="spellEnd"/>
      <w:r w:rsidRPr="00590E7E">
        <w:rPr>
          <w:rFonts w:ascii="Calibri" w:hAnsi="Calibri" w:cs="Calibri"/>
          <w:szCs w:val="24"/>
        </w:rPr>
        <w:t xml:space="preserve"> Figueira</w:t>
      </w:r>
      <w:r w:rsidR="00E24FED" w:rsidRPr="00E24FED">
        <w:rPr>
          <w:rFonts w:ascii="Calibri" w:hAnsi="Calibri" w:cs="Calibri"/>
          <w:szCs w:val="24"/>
        </w:rPr>
        <w:t xml:space="preserve"> </w:t>
      </w:r>
      <w:r w:rsidR="00E24FED" w:rsidRPr="00590E7E">
        <w:rPr>
          <w:rFonts w:ascii="Calibri" w:hAnsi="Calibri" w:cs="Calibri"/>
          <w:szCs w:val="24"/>
        </w:rPr>
        <w:t>Y</w:t>
      </w:r>
      <w:r w:rsidR="00E47C21" w:rsidRPr="00A73092">
        <w:rPr>
          <w:rFonts w:ascii="Calibri" w:hAnsi="Calibri" w:cs="Calibri"/>
          <w:bCs/>
          <w:szCs w:val="24"/>
          <w:lang w:val="es-ES"/>
        </w:rPr>
        <w:t>.</w:t>
      </w:r>
    </w:p>
    <w:p w14:paraId="5C746F58" w14:textId="77777777" w:rsidR="00E47C21" w:rsidRPr="00A73092" w:rsidRDefault="00E47C21" w:rsidP="00390812">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rPr>
          <w:rFonts w:ascii="Calibri" w:hAnsi="Calibri" w:cs="Calibri"/>
          <w:szCs w:val="24"/>
          <w:lang w:val="es-ES"/>
        </w:rPr>
      </w:pPr>
    </w:p>
    <w:p w14:paraId="79E059E2" w14:textId="67BE903F" w:rsidR="00E47C21" w:rsidRPr="00A73092" w:rsidRDefault="00A851E5" w:rsidP="003E5A7A">
      <w:pPr>
        <w:numPr>
          <w:ilvl w:val="0"/>
          <w:numId w:val="14"/>
        </w:numPr>
        <w:tabs>
          <w:tab w:val="clear" w:pos="1048"/>
        </w:tabs>
        <w:spacing w:after="120" w:line="360" w:lineRule="auto"/>
        <w:ind w:left="709" w:hanging="283"/>
        <w:rPr>
          <w:rFonts w:ascii="Calibri" w:hAnsi="Calibri" w:cs="Calibri"/>
          <w:szCs w:val="24"/>
        </w:rPr>
      </w:pPr>
      <w:r>
        <w:rPr>
          <w:rFonts w:ascii="Calibri" w:hAnsi="Calibri" w:cs="Calibri"/>
          <w:b/>
          <w:szCs w:val="24"/>
        </w:rPr>
        <w:t>33</w:t>
      </w:r>
      <w:r w:rsidR="00E47C21" w:rsidRPr="00A73092">
        <w:rPr>
          <w:rFonts w:ascii="Calibri" w:hAnsi="Calibri" w:cs="Calibri"/>
          <w:b/>
          <w:szCs w:val="24"/>
        </w:rPr>
        <w:t xml:space="preserve"> Congreso Nacional de Cirugía. Madrid, 1</w:t>
      </w:r>
      <w:r>
        <w:rPr>
          <w:rFonts w:ascii="Calibri" w:hAnsi="Calibri" w:cs="Calibri"/>
          <w:b/>
          <w:szCs w:val="24"/>
        </w:rPr>
        <w:t>1</w:t>
      </w:r>
      <w:r w:rsidR="00E47C21" w:rsidRPr="00A73092">
        <w:rPr>
          <w:rFonts w:ascii="Calibri" w:hAnsi="Calibri" w:cs="Calibri"/>
          <w:b/>
          <w:szCs w:val="24"/>
        </w:rPr>
        <w:t xml:space="preserve"> a 1</w:t>
      </w:r>
      <w:r>
        <w:rPr>
          <w:rFonts w:ascii="Calibri" w:hAnsi="Calibri" w:cs="Calibri"/>
          <w:b/>
          <w:szCs w:val="24"/>
        </w:rPr>
        <w:t>4</w:t>
      </w:r>
      <w:r w:rsidR="00E47C21" w:rsidRPr="00A73092">
        <w:rPr>
          <w:rFonts w:ascii="Calibri" w:hAnsi="Calibri" w:cs="Calibri"/>
          <w:b/>
          <w:szCs w:val="24"/>
        </w:rPr>
        <w:t xml:space="preserve"> de noviembre de 20</w:t>
      </w:r>
      <w:r>
        <w:rPr>
          <w:rFonts w:ascii="Calibri" w:hAnsi="Calibri" w:cs="Calibri"/>
          <w:b/>
          <w:szCs w:val="24"/>
        </w:rPr>
        <w:t>20</w:t>
      </w:r>
      <w:r w:rsidR="00E47C21" w:rsidRPr="00A73092">
        <w:rPr>
          <w:rFonts w:ascii="Calibri" w:hAnsi="Calibri" w:cs="Calibri"/>
          <w:b/>
          <w:szCs w:val="24"/>
        </w:rPr>
        <w:t>:</w:t>
      </w:r>
    </w:p>
    <w:p w14:paraId="7B6811E0" w14:textId="6D8FEB67" w:rsidR="00390812" w:rsidRPr="00720AD6" w:rsidRDefault="00390812" w:rsidP="009A2A8E">
      <w:pPr>
        <w:numPr>
          <w:ilvl w:val="0"/>
          <w:numId w:val="19"/>
        </w:numPr>
        <w:spacing w:after="120" w:line="360" w:lineRule="auto"/>
        <w:rPr>
          <w:rFonts w:ascii="Calibri" w:hAnsi="Calibri" w:cs="Calibri"/>
          <w:szCs w:val="24"/>
        </w:rPr>
      </w:pPr>
      <w:r w:rsidRPr="00720AD6">
        <w:rPr>
          <w:rFonts w:ascii="Calibri" w:hAnsi="Calibri" w:cs="Calibri"/>
          <w:szCs w:val="24"/>
        </w:rPr>
        <w:lastRenderedPageBreak/>
        <w:t>DETERIORO NEUROCOGNITIVO SEVERO COMO SÍNTOMA DE PRESENTACIÓN DE HIPERPARATIROIDISMO PRIMARIO Y SU DESAPARICIÓN CON LA PARATIROIDECTOMÍA</w:t>
      </w:r>
      <w:r w:rsidR="00720AD6" w:rsidRPr="00720AD6">
        <w:rPr>
          <w:rFonts w:ascii="Calibri" w:hAnsi="Calibri" w:cs="Calibri"/>
          <w:szCs w:val="24"/>
        </w:rPr>
        <w:t xml:space="preserve">. </w:t>
      </w:r>
      <w:r w:rsidRPr="00720AD6">
        <w:rPr>
          <w:rFonts w:ascii="Calibri" w:hAnsi="Calibri" w:cs="Calibri"/>
          <w:szCs w:val="24"/>
        </w:rPr>
        <w:t>de la Plaza Llamas</w:t>
      </w:r>
      <w:r w:rsidR="00720AD6" w:rsidRPr="00720AD6">
        <w:rPr>
          <w:rFonts w:ascii="Calibri" w:hAnsi="Calibri" w:cs="Calibri"/>
          <w:szCs w:val="24"/>
        </w:rPr>
        <w:t xml:space="preserve"> R</w:t>
      </w:r>
      <w:r w:rsidRPr="00720AD6">
        <w:rPr>
          <w:rFonts w:ascii="Calibri" w:hAnsi="Calibri" w:cs="Calibri"/>
          <w:szCs w:val="24"/>
        </w:rPr>
        <w:t>, Rodríguez Solís</w:t>
      </w:r>
      <w:r w:rsidR="00720AD6" w:rsidRPr="00720AD6">
        <w:rPr>
          <w:rFonts w:ascii="Calibri" w:hAnsi="Calibri" w:cs="Calibri"/>
          <w:szCs w:val="24"/>
        </w:rPr>
        <w:t xml:space="preserve"> J,</w:t>
      </w:r>
      <w:r w:rsidRPr="00720AD6">
        <w:rPr>
          <w:rFonts w:ascii="Calibri" w:hAnsi="Calibri" w:cs="Calibri"/>
          <w:szCs w:val="24"/>
        </w:rPr>
        <w:t xml:space="preserve"> García Gil</w:t>
      </w:r>
      <w:r w:rsidR="00720AD6" w:rsidRPr="00720AD6">
        <w:rPr>
          <w:rFonts w:ascii="Calibri" w:hAnsi="Calibri" w:cs="Calibri"/>
          <w:szCs w:val="24"/>
        </w:rPr>
        <w:t xml:space="preserve"> JM</w:t>
      </w:r>
      <w:r w:rsidRPr="00720AD6">
        <w:rPr>
          <w:rFonts w:ascii="Calibri" w:hAnsi="Calibri" w:cs="Calibri"/>
          <w:szCs w:val="24"/>
        </w:rPr>
        <w:t>, Gemio del Rey</w:t>
      </w:r>
      <w:r w:rsidR="00720AD6" w:rsidRPr="00720AD6">
        <w:rPr>
          <w:rFonts w:ascii="Calibri" w:hAnsi="Calibri" w:cs="Calibri"/>
          <w:szCs w:val="24"/>
        </w:rPr>
        <w:t xml:space="preserve"> IA</w:t>
      </w:r>
      <w:r w:rsidRPr="00720AD6">
        <w:rPr>
          <w:rFonts w:ascii="Calibri" w:hAnsi="Calibri" w:cs="Calibri"/>
          <w:szCs w:val="24"/>
        </w:rPr>
        <w:t>, González Sierra</w:t>
      </w:r>
      <w:r w:rsidR="00720AD6" w:rsidRPr="00720AD6">
        <w:rPr>
          <w:rFonts w:ascii="Calibri" w:hAnsi="Calibri" w:cs="Calibri"/>
          <w:szCs w:val="24"/>
        </w:rPr>
        <w:t xml:space="preserve"> B</w:t>
      </w:r>
      <w:r w:rsidRPr="00720AD6">
        <w:rPr>
          <w:rFonts w:ascii="Calibri" w:hAnsi="Calibri" w:cs="Calibri"/>
          <w:szCs w:val="24"/>
        </w:rPr>
        <w:t>, Díaz Candelas</w:t>
      </w:r>
      <w:r w:rsidR="00720AD6" w:rsidRPr="00720AD6">
        <w:rPr>
          <w:rFonts w:ascii="Calibri" w:hAnsi="Calibri" w:cs="Calibri"/>
          <w:szCs w:val="24"/>
        </w:rPr>
        <w:t xml:space="preserve"> DA</w:t>
      </w:r>
      <w:r w:rsidRPr="00720AD6">
        <w:rPr>
          <w:rFonts w:ascii="Calibri" w:hAnsi="Calibri" w:cs="Calibri"/>
          <w:szCs w:val="24"/>
        </w:rPr>
        <w:t>, Picardo Gomendio</w:t>
      </w:r>
      <w:r w:rsidR="00720AD6" w:rsidRPr="00720AD6">
        <w:rPr>
          <w:rFonts w:ascii="Calibri" w:hAnsi="Calibri" w:cs="Calibri"/>
          <w:szCs w:val="24"/>
        </w:rPr>
        <w:t xml:space="preserve"> MD</w:t>
      </w:r>
      <w:r w:rsidRPr="00720AD6">
        <w:rPr>
          <w:rFonts w:ascii="Calibri" w:hAnsi="Calibri" w:cs="Calibri"/>
          <w:szCs w:val="24"/>
        </w:rPr>
        <w:t>, Ramia Ángel</w:t>
      </w:r>
      <w:r w:rsidR="00720AD6" w:rsidRPr="00720AD6">
        <w:rPr>
          <w:rFonts w:ascii="Calibri" w:hAnsi="Calibri" w:cs="Calibri"/>
          <w:szCs w:val="24"/>
        </w:rPr>
        <w:t xml:space="preserve"> JM.</w:t>
      </w:r>
    </w:p>
    <w:p w14:paraId="4C693B0D" w14:textId="2080EE64" w:rsidR="00E369A9" w:rsidRDefault="00E369A9" w:rsidP="009A2A8E">
      <w:pPr>
        <w:numPr>
          <w:ilvl w:val="0"/>
          <w:numId w:val="19"/>
        </w:numPr>
        <w:spacing w:after="120" w:line="360" w:lineRule="auto"/>
        <w:rPr>
          <w:rFonts w:ascii="Calibri" w:hAnsi="Calibri" w:cs="Calibri"/>
          <w:szCs w:val="24"/>
        </w:rPr>
      </w:pPr>
      <w:r w:rsidRPr="00E369A9">
        <w:rPr>
          <w:rFonts w:ascii="Calibri" w:hAnsi="Calibri" w:cs="Calibri"/>
          <w:szCs w:val="24"/>
        </w:rPr>
        <w:t>SÍNDROME DE BOERHAAVE. DESCRIPCIÓN DE SU RELACIÓN CAUSAL INSOLITA CON LA PINZA AORTOMESENTÉRICA Y MANEJO QUIRÚRGICO</w:t>
      </w:r>
      <w:r>
        <w:rPr>
          <w:rFonts w:ascii="Calibri" w:hAnsi="Calibri" w:cs="Calibri"/>
          <w:szCs w:val="24"/>
        </w:rPr>
        <w:t xml:space="preserve">. </w:t>
      </w:r>
      <w:r w:rsidRPr="00E369A9">
        <w:rPr>
          <w:rFonts w:ascii="Calibri" w:hAnsi="Calibri" w:cs="Calibri"/>
          <w:szCs w:val="24"/>
        </w:rPr>
        <w:t>García Gil</w:t>
      </w:r>
      <w:r>
        <w:rPr>
          <w:rFonts w:ascii="Calibri" w:hAnsi="Calibri" w:cs="Calibri"/>
          <w:szCs w:val="24"/>
        </w:rPr>
        <w:t xml:space="preserve"> JM</w:t>
      </w:r>
      <w:r w:rsidRPr="00E369A9">
        <w:rPr>
          <w:rFonts w:ascii="Calibri" w:hAnsi="Calibri" w:cs="Calibri"/>
          <w:szCs w:val="24"/>
        </w:rPr>
        <w:t>, De La Plaza Llamas</w:t>
      </w:r>
      <w:r>
        <w:rPr>
          <w:rFonts w:ascii="Calibri" w:hAnsi="Calibri" w:cs="Calibri"/>
          <w:szCs w:val="24"/>
        </w:rPr>
        <w:t xml:space="preserve"> R</w:t>
      </w:r>
      <w:r w:rsidRPr="00E369A9">
        <w:rPr>
          <w:rFonts w:ascii="Calibri" w:hAnsi="Calibri" w:cs="Calibri"/>
          <w:szCs w:val="24"/>
        </w:rPr>
        <w:t>, Medina Velasco</w:t>
      </w:r>
      <w:r>
        <w:rPr>
          <w:rFonts w:ascii="Calibri" w:hAnsi="Calibri" w:cs="Calibri"/>
          <w:szCs w:val="24"/>
        </w:rPr>
        <w:t xml:space="preserve"> AA</w:t>
      </w:r>
      <w:r w:rsidRPr="00E369A9">
        <w:rPr>
          <w:rFonts w:ascii="Calibri" w:hAnsi="Calibri" w:cs="Calibri"/>
          <w:szCs w:val="24"/>
        </w:rPr>
        <w:t>, González Sierra</w:t>
      </w:r>
      <w:r>
        <w:rPr>
          <w:rFonts w:ascii="Calibri" w:hAnsi="Calibri" w:cs="Calibri"/>
          <w:szCs w:val="24"/>
        </w:rPr>
        <w:t xml:space="preserve"> B</w:t>
      </w:r>
      <w:r w:rsidRPr="00E369A9">
        <w:rPr>
          <w:rFonts w:ascii="Calibri" w:hAnsi="Calibri" w:cs="Calibri"/>
          <w:szCs w:val="24"/>
        </w:rPr>
        <w:t>, Díaz Candelas</w:t>
      </w:r>
      <w:r>
        <w:rPr>
          <w:rFonts w:ascii="Calibri" w:hAnsi="Calibri" w:cs="Calibri"/>
          <w:szCs w:val="24"/>
        </w:rPr>
        <w:t xml:space="preserve"> DA</w:t>
      </w:r>
      <w:r w:rsidRPr="00E369A9">
        <w:rPr>
          <w:rFonts w:ascii="Calibri" w:hAnsi="Calibri" w:cs="Calibri"/>
          <w:szCs w:val="24"/>
        </w:rPr>
        <w:t>, Picardo Gomendio</w:t>
      </w:r>
      <w:r>
        <w:rPr>
          <w:rFonts w:ascii="Calibri" w:hAnsi="Calibri" w:cs="Calibri"/>
          <w:szCs w:val="24"/>
        </w:rPr>
        <w:t xml:space="preserve"> MD</w:t>
      </w:r>
      <w:r w:rsidRPr="00E369A9">
        <w:rPr>
          <w:rFonts w:ascii="Calibri" w:hAnsi="Calibri" w:cs="Calibri"/>
          <w:szCs w:val="24"/>
        </w:rPr>
        <w:t>, Gemio Del Rey</w:t>
      </w:r>
      <w:r>
        <w:rPr>
          <w:rFonts w:ascii="Calibri" w:hAnsi="Calibri" w:cs="Calibri"/>
          <w:szCs w:val="24"/>
        </w:rPr>
        <w:t xml:space="preserve"> IA</w:t>
      </w:r>
      <w:r w:rsidRPr="00E369A9">
        <w:rPr>
          <w:rFonts w:ascii="Calibri" w:hAnsi="Calibri" w:cs="Calibri"/>
          <w:szCs w:val="24"/>
        </w:rPr>
        <w:t>, García Amador</w:t>
      </w:r>
      <w:r>
        <w:rPr>
          <w:rFonts w:ascii="Calibri" w:hAnsi="Calibri" w:cs="Calibri"/>
          <w:szCs w:val="24"/>
        </w:rPr>
        <w:t xml:space="preserve"> C</w:t>
      </w:r>
      <w:r w:rsidRPr="00E369A9">
        <w:rPr>
          <w:rFonts w:ascii="Calibri" w:hAnsi="Calibri" w:cs="Calibri"/>
          <w:szCs w:val="24"/>
        </w:rPr>
        <w:t>.</w:t>
      </w:r>
    </w:p>
    <w:p w14:paraId="63B5BE11" w14:textId="77777777" w:rsidR="00F267EC" w:rsidRDefault="00F267EC" w:rsidP="009A2A8E">
      <w:pPr>
        <w:numPr>
          <w:ilvl w:val="0"/>
          <w:numId w:val="19"/>
        </w:numPr>
        <w:spacing w:after="120" w:line="360" w:lineRule="auto"/>
        <w:rPr>
          <w:rFonts w:ascii="Calibri" w:hAnsi="Calibri" w:cs="Calibri"/>
          <w:szCs w:val="24"/>
        </w:rPr>
      </w:pPr>
      <w:r w:rsidRPr="00434F99">
        <w:rPr>
          <w:rFonts w:ascii="Calibri" w:hAnsi="Calibri" w:cs="Calibri"/>
          <w:szCs w:val="24"/>
        </w:rPr>
        <w:t>RELACIÓN ENTRE EL ESTADIO CLÍNICO Y LAS COMPLICACIONES POSTOPERATORIAS EN PACIENTES CON CÁNCER COLORRECTAL</w:t>
      </w:r>
      <w:r>
        <w:rPr>
          <w:rFonts w:ascii="Calibri" w:hAnsi="Calibri" w:cs="Calibri"/>
          <w:szCs w:val="24"/>
        </w:rPr>
        <w:t xml:space="preserve">. </w:t>
      </w:r>
      <w:r w:rsidRPr="00434F99">
        <w:rPr>
          <w:rFonts w:ascii="Calibri" w:hAnsi="Calibri" w:cs="Calibri"/>
          <w:szCs w:val="24"/>
        </w:rPr>
        <w:t xml:space="preserve">López Marcano </w:t>
      </w:r>
      <w:r>
        <w:rPr>
          <w:rFonts w:ascii="Calibri" w:hAnsi="Calibri" w:cs="Calibri"/>
          <w:szCs w:val="24"/>
        </w:rPr>
        <w:t>A</w:t>
      </w:r>
      <w:r w:rsidRPr="00434F99">
        <w:rPr>
          <w:rFonts w:ascii="Calibri" w:hAnsi="Calibri" w:cs="Calibri"/>
          <w:szCs w:val="24"/>
        </w:rPr>
        <w:t xml:space="preserve">, De La Plaza Llamas </w:t>
      </w:r>
      <w:r>
        <w:rPr>
          <w:rFonts w:ascii="Calibri" w:hAnsi="Calibri" w:cs="Calibri"/>
          <w:szCs w:val="24"/>
        </w:rPr>
        <w:t>R</w:t>
      </w:r>
      <w:r w:rsidRPr="00434F99">
        <w:rPr>
          <w:rFonts w:ascii="Calibri" w:hAnsi="Calibri" w:cs="Calibri"/>
          <w:szCs w:val="24"/>
        </w:rPr>
        <w:t>, Latorre Fragua</w:t>
      </w:r>
      <w:r>
        <w:rPr>
          <w:rFonts w:ascii="Calibri" w:hAnsi="Calibri" w:cs="Calibri"/>
          <w:szCs w:val="24"/>
        </w:rPr>
        <w:t xml:space="preserve"> R</w:t>
      </w:r>
      <w:r w:rsidRPr="00434F99">
        <w:rPr>
          <w:rFonts w:ascii="Calibri" w:hAnsi="Calibri" w:cs="Calibri"/>
          <w:szCs w:val="24"/>
        </w:rPr>
        <w:t xml:space="preserve">, Manuel Vásquez </w:t>
      </w:r>
      <w:r>
        <w:rPr>
          <w:rFonts w:ascii="Calibri" w:hAnsi="Calibri" w:cs="Calibri"/>
          <w:szCs w:val="24"/>
        </w:rPr>
        <w:t>A</w:t>
      </w:r>
      <w:r w:rsidRPr="00434F99">
        <w:rPr>
          <w:rFonts w:ascii="Calibri" w:hAnsi="Calibri" w:cs="Calibri"/>
          <w:szCs w:val="24"/>
        </w:rPr>
        <w:t xml:space="preserve">, Ramiro Pérez </w:t>
      </w:r>
      <w:r>
        <w:rPr>
          <w:rFonts w:ascii="Calibri" w:hAnsi="Calibri" w:cs="Calibri"/>
          <w:szCs w:val="24"/>
        </w:rPr>
        <w:t>C</w:t>
      </w:r>
      <w:r w:rsidRPr="00434F99">
        <w:rPr>
          <w:rFonts w:ascii="Calibri" w:hAnsi="Calibri" w:cs="Calibri"/>
          <w:szCs w:val="24"/>
        </w:rPr>
        <w:t xml:space="preserve">, Arteaga Peralta </w:t>
      </w:r>
      <w:r>
        <w:rPr>
          <w:rFonts w:ascii="Calibri" w:hAnsi="Calibri" w:cs="Calibri"/>
          <w:szCs w:val="24"/>
        </w:rPr>
        <w:t>V</w:t>
      </w:r>
      <w:r w:rsidRPr="00434F99">
        <w:rPr>
          <w:rFonts w:ascii="Calibri" w:hAnsi="Calibri" w:cs="Calibri"/>
          <w:szCs w:val="24"/>
        </w:rPr>
        <w:t xml:space="preserve">, González Sierra </w:t>
      </w:r>
      <w:r>
        <w:rPr>
          <w:rFonts w:ascii="Calibri" w:hAnsi="Calibri" w:cs="Calibri"/>
          <w:szCs w:val="24"/>
        </w:rPr>
        <w:t>B</w:t>
      </w:r>
      <w:r w:rsidRPr="00434F99">
        <w:rPr>
          <w:rFonts w:ascii="Calibri" w:hAnsi="Calibri" w:cs="Calibri"/>
          <w:szCs w:val="24"/>
        </w:rPr>
        <w:t xml:space="preserve">, Ramia Ángel </w:t>
      </w:r>
      <w:r>
        <w:rPr>
          <w:rFonts w:ascii="Calibri" w:hAnsi="Calibri" w:cs="Calibri"/>
          <w:szCs w:val="24"/>
        </w:rPr>
        <w:t>JM.</w:t>
      </w:r>
    </w:p>
    <w:p w14:paraId="4E497023" w14:textId="77777777" w:rsidR="00F267EC" w:rsidRDefault="00F267EC" w:rsidP="009A2A8E">
      <w:pPr>
        <w:numPr>
          <w:ilvl w:val="0"/>
          <w:numId w:val="19"/>
        </w:numPr>
        <w:spacing w:after="120" w:line="360" w:lineRule="auto"/>
        <w:rPr>
          <w:rFonts w:ascii="Calibri" w:hAnsi="Calibri" w:cs="Calibri"/>
          <w:szCs w:val="24"/>
        </w:rPr>
      </w:pPr>
      <w:r w:rsidRPr="00FA59EF">
        <w:rPr>
          <w:rFonts w:ascii="Calibri" w:hAnsi="Calibri" w:cs="Calibri"/>
          <w:szCs w:val="24"/>
        </w:rPr>
        <w:t>RELACIÓN ENTRE LOS ÍNDICES INFLAMATORIOS CON EL ESTADIO TUMORAL EN PACIENTES CON CÁNCER COLORRECTAL. López Marcano A, De La Plaza Llamas R, Latorre Fragua R, Manuel Vásquez A, Ramiro Pérez C, Arteaga Peralta V, Medina Velasco A, Ramia Ángel JM.</w:t>
      </w:r>
    </w:p>
    <w:p w14:paraId="1ADE24A0" w14:textId="77777777" w:rsidR="00D03A6E" w:rsidRPr="00FA59EF" w:rsidRDefault="00D03A6E" w:rsidP="009A2A8E">
      <w:pPr>
        <w:numPr>
          <w:ilvl w:val="0"/>
          <w:numId w:val="19"/>
        </w:numPr>
        <w:spacing w:after="120" w:line="360" w:lineRule="auto"/>
        <w:rPr>
          <w:rFonts w:ascii="Calibri" w:hAnsi="Calibri" w:cs="Calibri"/>
          <w:szCs w:val="24"/>
        </w:rPr>
      </w:pPr>
      <w:r w:rsidRPr="00FA59EF">
        <w:rPr>
          <w:rFonts w:ascii="Calibri" w:hAnsi="Calibri" w:cs="Calibri"/>
          <w:szCs w:val="24"/>
        </w:rPr>
        <w:t>NEUMOPERITONEO ESPONTÁNEO NO QUIRÚRGICO ENPACIENTE COVID-19 POSITIVO CON NEUMONÍA BILATERAL SEVERA</w:t>
      </w:r>
      <w:r>
        <w:rPr>
          <w:rFonts w:ascii="Calibri" w:hAnsi="Calibri" w:cs="Calibri"/>
          <w:szCs w:val="24"/>
        </w:rPr>
        <w:t>.</w:t>
      </w:r>
      <w:r w:rsidRPr="00FA59EF">
        <w:rPr>
          <w:rFonts w:ascii="Calibri" w:hAnsi="Calibri" w:cs="Calibri"/>
          <w:szCs w:val="24"/>
        </w:rPr>
        <w:t xml:space="preserve"> Gemio del Rey</w:t>
      </w:r>
      <w:r>
        <w:rPr>
          <w:rFonts w:ascii="Calibri" w:hAnsi="Calibri" w:cs="Calibri"/>
          <w:szCs w:val="24"/>
        </w:rPr>
        <w:t xml:space="preserve"> IA</w:t>
      </w:r>
      <w:r w:rsidRPr="00FA59EF">
        <w:rPr>
          <w:rFonts w:ascii="Calibri" w:hAnsi="Calibri" w:cs="Calibri"/>
          <w:szCs w:val="24"/>
        </w:rPr>
        <w:t>, de la Plaza Llamas</w:t>
      </w:r>
      <w:r>
        <w:rPr>
          <w:rFonts w:ascii="Calibri" w:hAnsi="Calibri" w:cs="Calibri"/>
          <w:szCs w:val="24"/>
        </w:rPr>
        <w:t xml:space="preserve"> R</w:t>
      </w:r>
      <w:r w:rsidRPr="00FA59EF">
        <w:rPr>
          <w:rFonts w:ascii="Calibri" w:hAnsi="Calibri" w:cs="Calibri"/>
          <w:szCs w:val="24"/>
        </w:rPr>
        <w:t>, Ramia</w:t>
      </w:r>
      <w:r>
        <w:rPr>
          <w:rFonts w:ascii="Calibri" w:hAnsi="Calibri" w:cs="Calibri"/>
          <w:szCs w:val="24"/>
        </w:rPr>
        <w:t xml:space="preserve"> JM</w:t>
      </w:r>
      <w:r w:rsidRPr="00FA59EF">
        <w:rPr>
          <w:rFonts w:ascii="Calibri" w:hAnsi="Calibri" w:cs="Calibri"/>
          <w:szCs w:val="24"/>
        </w:rPr>
        <w:t>, Medina Velasco</w:t>
      </w:r>
      <w:r>
        <w:rPr>
          <w:rFonts w:ascii="Calibri" w:hAnsi="Calibri" w:cs="Calibri"/>
          <w:szCs w:val="24"/>
        </w:rPr>
        <w:t xml:space="preserve"> AA</w:t>
      </w:r>
      <w:r w:rsidRPr="00FA59EF">
        <w:rPr>
          <w:rFonts w:ascii="Calibri" w:hAnsi="Calibri" w:cs="Calibri"/>
          <w:szCs w:val="24"/>
        </w:rPr>
        <w:t>, Díaz Candelas</w:t>
      </w:r>
      <w:r>
        <w:rPr>
          <w:rFonts w:ascii="Calibri" w:hAnsi="Calibri" w:cs="Calibri"/>
          <w:szCs w:val="24"/>
        </w:rPr>
        <w:t xml:space="preserve"> DA</w:t>
      </w:r>
      <w:r w:rsidRPr="00FA59EF">
        <w:rPr>
          <w:rFonts w:ascii="Calibri" w:hAnsi="Calibri" w:cs="Calibri"/>
          <w:szCs w:val="24"/>
        </w:rPr>
        <w:t>, García Gil</w:t>
      </w:r>
      <w:r>
        <w:rPr>
          <w:rFonts w:ascii="Calibri" w:hAnsi="Calibri" w:cs="Calibri"/>
          <w:szCs w:val="24"/>
        </w:rPr>
        <w:t xml:space="preserve"> JM</w:t>
      </w:r>
      <w:r w:rsidRPr="00FA59EF">
        <w:rPr>
          <w:rFonts w:ascii="Calibri" w:hAnsi="Calibri" w:cs="Calibri"/>
          <w:szCs w:val="24"/>
        </w:rPr>
        <w:t>, González Sierra</w:t>
      </w:r>
      <w:r>
        <w:rPr>
          <w:rFonts w:ascii="Calibri" w:hAnsi="Calibri" w:cs="Calibri"/>
          <w:szCs w:val="24"/>
        </w:rPr>
        <w:t xml:space="preserve"> B</w:t>
      </w:r>
      <w:r w:rsidRPr="00FA59EF">
        <w:rPr>
          <w:rFonts w:ascii="Calibri" w:hAnsi="Calibri" w:cs="Calibri"/>
          <w:szCs w:val="24"/>
        </w:rPr>
        <w:t>, Picardo</w:t>
      </w:r>
      <w:r>
        <w:rPr>
          <w:rFonts w:ascii="Calibri" w:hAnsi="Calibri" w:cs="Calibri"/>
          <w:szCs w:val="24"/>
        </w:rPr>
        <w:t xml:space="preserve"> MD</w:t>
      </w:r>
      <w:r w:rsidRPr="00FA59EF">
        <w:rPr>
          <w:rFonts w:ascii="Calibri" w:hAnsi="Calibri" w:cs="Calibri"/>
          <w:szCs w:val="24"/>
        </w:rPr>
        <w:t>.</w:t>
      </w:r>
    </w:p>
    <w:p w14:paraId="67791035" w14:textId="267AB472" w:rsidR="00390812" w:rsidRPr="00390812" w:rsidRDefault="00390812" w:rsidP="009A2A8E">
      <w:pPr>
        <w:numPr>
          <w:ilvl w:val="0"/>
          <w:numId w:val="19"/>
        </w:numPr>
        <w:spacing w:after="120" w:line="360" w:lineRule="auto"/>
        <w:rPr>
          <w:rFonts w:ascii="Calibri" w:hAnsi="Calibri" w:cs="Calibri"/>
          <w:szCs w:val="24"/>
        </w:rPr>
      </w:pPr>
      <w:r w:rsidRPr="00390812">
        <w:rPr>
          <w:rFonts w:ascii="Calibri" w:hAnsi="Calibri" w:cs="Calibri"/>
          <w:szCs w:val="24"/>
        </w:rPr>
        <w:t xml:space="preserve">PÁNCREAS INTRATORÁCICO, UNA PATOLOGÍA </w:t>
      </w:r>
      <w:r w:rsidR="00720AD6" w:rsidRPr="00390812">
        <w:rPr>
          <w:rFonts w:ascii="Calibri" w:hAnsi="Calibri" w:cs="Calibri"/>
          <w:szCs w:val="24"/>
        </w:rPr>
        <w:t>INFRECUENTE.</w:t>
      </w:r>
      <w:r w:rsidR="00720AD6">
        <w:rPr>
          <w:rFonts w:ascii="Calibri" w:hAnsi="Calibri" w:cs="Calibri"/>
          <w:szCs w:val="24"/>
        </w:rPr>
        <w:t xml:space="preserve"> </w:t>
      </w:r>
    </w:p>
    <w:p w14:paraId="1C4C37F4" w14:textId="5EF69406" w:rsidR="00390812" w:rsidRPr="00390812" w:rsidRDefault="00720AD6" w:rsidP="00720AD6">
      <w:pPr>
        <w:spacing w:after="120" w:line="360" w:lineRule="auto"/>
        <w:ind w:left="1351"/>
        <w:rPr>
          <w:rFonts w:ascii="Calibri" w:hAnsi="Calibri" w:cs="Calibri"/>
          <w:szCs w:val="24"/>
        </w:rPr>
      </w:pPr>
      <w:r w:rsidRPr="00390812">
        <w:rPr>
          <w:rFonts w:ascii="Calibri" w:hAnsi="Calibri" w:cs="Calibri"/>
          <w:szCs w:val="24"/>
        </w:rPr>
        <w:t>González</w:t>
      </w:r>
      <w:r w:rsidR="00390812" w:rsidRPr="00390812">
        <w:rPr>
          <w:rFonts w:ascii="Calibri" w:hAnsi="Calibri" w:cs="Calibri"/>
          <w:szCs w:val="24"/>
        </w:rPr>
        <w:t xml:space="preserve"> Sierra</w:t>
      </w:r>
      <w:r>
        <w:rPr>
          <w:rFonts w:ascii="Calibri" w:hAnsi="Calibri" w:cs="Calibri"/>
          <w:szCs w:val="24"/>
        </w:rPr>
        <w:t xml:space="preserve"> B</w:t>
      </w:r>
      <w:r w:rsidR="00390812" w:rsidRPr="00390812">
        <w:rPr>
          <w:rFonts w:ascii="Calibri" w:hAnsi="Calibri" w:cs="Calibri"/>
          <w:szCs w:val="24"/>
        </w:rPr>
        <w:t>, Arteaga Peralta</w:t>
      </w:r>
      <w:r>
        <w:rPr>
          <w:rFonts w:ascii="Calibri" w:hAnsi="Calibri" w:cs="Calibri"/>
          <w:szCs w:val="24"/>
        </w:rPr>
        <w:t xml:space="preserve"> V</w:t>
      </w:r>
      <w:r w:rsidR="00390812" w:rsidRPr="00390812">
        <w:rPr>
          <w:rFonts w:ascii="Calibri" w:hAnsi="Calibri" w:cs="Calibri"/>
          <w:szCs w:val="24"/>
        </w:rPr>
        <w:t>, De La Plaza Llamas</w:t>
      </w:r>
      <w:r>
        <w:rPr>
          <w:rFonts w:ascii="Calibri" w:hAnsi="Calibri" w:cs="Calibri"/>
          <w:szCs w:val="24"/>
        </w:rPr>
        <w:t xml:space="preserve"> R</w:t>
      </w:r>
      <w:r w:rsidR="00390812" w:rsidRPr="00390812">
        <w:rPr>
          <w:rFonts w:ascii="Calibri" w:hAnsi="Calibri" w:cs="Calibri"/>
          <w:szCs w:val="24"/>
        </w:rPr>
        <w:t>, Díaz Candelas</w:t>
      </w:r>
      <w:r>
        <w:rPr>
          <w:rFonts w:ascii="Calibri" w:hAnsi="Calibri" w:cs="Calibri"/>
          <w:szCs w:val="24"/>
        </w:rPr>
        <w:t xml:space="preserve"> DA</w:t>
      </w:r>
      <w:r w:rsidR="00390812" w:rsidRPr="00390812">
        <w:rPr>
          <w:rFonts w:ascii="Calibri" w:hAnsi="Calibri" w:cs="Calibri"/>
          <w:szCs w:val="24"/>
        </w:rPr>
        <w:t>, Picardo Gomendio</w:t>
      </w:r>
      <w:r>
        <w:rPr>
          <w:rFonts w:ascii="Calibri" w:hAnsi="Calibri" w:cs="Calibri"/>
          <w:szCs w:val="24"/>
        </w:rPr>
        <w:t xml:space="preserve"> MD</w:t>
      </w:r>
      <w:r w:rsidR="00390812" w:rsidRPr="00390812">
        <w:rPr>
          <w:rFonts w:ascii="Calibri" w:hAnsi="Calibri" w:cs="Calibri"/>
          <w:szCs w:val="24"/>
        </w:rPr>
        <w:t>, Morante Castaño</w:t>
      </w:r>
      <w:r>
        <w:rPr>
          <w:rFonts w:ascii="Calibri" w:hAnsi="Calibri" w:cs="Calibri"/>
          <w:szCs w:val="24"/>
        </w:rPr>
        <w:t xml:space="preserve"> J</w:t>
      </w:r>
      <w:r w:rsidR="00390812" w:rsidRPr="00390812">
        <w:rPr>
          <w:rFonts w:ascii="Calibri" w:hAnsi="Calibri" w:cs="Calibri"/>
          <w:szCs w:val="24"/>
        </w:rPr>
        <w:t>, Veguillas Redondo</w:t>
      </w:r>
      <w:r>
        <w:rPr>
          <w:rFonts w:ascii="Calibri" w:hAnsi="Calibri" w:cs="Calibri"/>
          <w:szCs w:val="24"/>
        </w:rPr>
        <w:t xml:space="preserve"> MP</w:t>
      </w:r>
      <w:r w:rsidR="00390812" w:rsidRPr="00390812">
        <w:rPr>
          <w:rFonts w:ascii="Calibri" w:hAnsi="Calibri" w:cs="Calibri"/>
          <w:szCs w:val="24"/>
        </w:rPr>
        <w:t>, Ramia Ángel</w:t>
      </w:r>
      <w:r>
        <w:rPr>
          <w:rFonts w:ascii="Calibri" w:hAnsi="Calibri" w:cs="Calibri"/>
          <w:szCs w:val="24"/>
        </w:rPr>
        <w:t xml:space="preserve"> JM</w:t>
      </w:r>
      <w:r w:rsidR="00390812" w:rsidRPr="00390812">
        <w:rPr>
          <w:rFonts w:ascii="Calibri" w:hAnsi="Calibri" w:cs="Calibri"/>
          <w:szCs w:val="24"/>
        </w:rPr>
        <w:t>.</w:t>
      </w:r>
    </w:p>
    <w:p w14:paraId="390468E2" w14:textId="35FD8485" w:rsidR="00390812" w:rsidRPr="00720AD6" w:rsidRDefault="00390812" w:rsidP="009A2A8E">
      <w:pPr>
        <w:numPr>
          <w:ilvl w:val="0"/>
          <w:numId w:val="19"/>
        </w:numPr>
        <w:spacing w:after="120" w:line="360" w:lineRule="auto"/>
        <w:rPr>
          <w:rFonts w:ascii="Calibri" w:hAnsi="Calibri" w:cs="Calibri"/>
          <w:szCs w:val="24"/>
        </w:rPr>
      </w:pPr>
      <w:r w:rsidRPr="00720AD6">
        <w:rPr>
          <w:rFonts w:ascii="Calibri" w:hAnsi="Calibri" w:cs="Calibri"/>
          <w:szCs w:val="24"/>
        </w:rPr>
        <w:t>ADENOMIOMATOSIS VESICULAR. HALLAZGOS RADIOLÓGICOS Y ANATOMOPATOLÓGICOS. Díaz Candelas</w:t>
      </w:r>
      <w:r w:rsidR="00720AD6" w:rsidRPr="00720AD6">
        <w:rPr>
          <w:rFonts w:ascii="Calibri" w:hAnsi="Calibri" w:cs="Calibri"/>
          <w:szCs w:val="24"/>
        </w:rPr>
        <w:t xml:space="preserve"> DA</w:t>
      </w:r>
      <w:r w:rsidRPr="00720AD6">
        <w:rPr>
          <w:rFonts w:ascii="Calibri" w:hAnsi="Calibri" w:cs="Calibri"/>
          <w:szCs w:val="24"/>
        </w:rPr>
        <w:t>, Medina Velasco</w:t>
      </w:r>
      <w:r w:rsidR="00720AD6" w:rsidRPr="00720AD6">
        <w:rPr>
          <w:rFonts w:ascii="Calibri" w:hAnsi="Calibri" w:cs="Calibri"/>
          <w:szCs w:val="24"/>
        </w:rPr>
        <w:t xml:space="preserve"> A</w:t>
      </w:r>
      <w:r w:rsidRPr="00720AD6">
        <w:rPr>
          <w:rFonts w:ascii="Calibri" w:hAnsi="Calibri" w:cs="Calibri"/>
          <w:szCs w:val="24"/>
        </w:rPr>
        <w:t>, De La Plaza Llamas</w:t>
      </w:r>
      <w:r w:rsidR="00720AD6" w:rsidRPr="00720AD6">
        <w:rPr>
          <w:rFonts w:ascii="Calibri" w:hAnsi="Calibri" w:cs="Calibri"/>
          <w:szCs w:val="24"/>
        </w:rPr>
        <w:t xml:space="preserve"> R</w:t>
      </w:r>
      <w:r w:rsidRPr="00720AD6">
        <w:rPr>
          <w:rFonts w:ascii="Calibri" w:hAnsi="Calibri" w:cs="Calibri"/>
          <w:szCs w:val="24"/>
        </w:rPr>
        <w:t>, Latorre Fragua</w:t>
      </w:r>
      <w:r w:rsidR="00720AD6" w:rsidRPr="00720AD6">
        <w:rPr>
          <w:rFonts w:ascii="Calibri" w:hAnsi="Calibri" w:cs="Calibri"/>
          <w:szCs w:val="24"/>
        </w:rPr>
        <w:t xml:space="preserve"> RA</w:t>
      </w:r>
      <w:r w:rsidRPr="00720AD6">
        <w:rPr>
          <w:rFonts w:ascii="Calibri" w:hAnsi="Calibri" w:cs="Calibri"/>
          <w:szCs w:val="24"/>
        </w:rPr>
        <w:t>, Ramiro Pérez</w:t>
      </w:r>
      <w:r w:rsidR="00720AD6" w:rsidRPr="00720AD6">
        <w:rPr>
          <w:rFonts w:ascii="Calibri" w:hAnsi="Calibri" w:cs="Calibri"/>
          <w:szCs w:val="24"/>
        </w:rPr>
        <w:t xml:space="preserve"> C</w:t>
      </w:r>
      <w:r w:rsidRPr="00720AD6">
        <w:rPr>
          <w:rFonts w:ascii="Calibri" w:hAnsi="Calibri" w:cs="Calibri"/>
          <w:szCs w:val="24"/>
        </w:rPr>
        <w:t xml:space="preserve">, </w:t>
      </w:r>
      <w:r w:rsidR="00720AD6" w:rsidRPr="00720AD6">
        <w:rPr>
          <w:rFonts w:ascii="Calibri" w:hAnsi="Calibri" w:cs="Calibri"/>
          <w:szCs w:val="24"/>
        </w:rPr>
        <w:t>González</w:t>
      </w:r>
      <w:r w:rsidRPr="00720AD6">
        <w:rPr>
          <w:rFonts w:ascii="Calibri" w:hAnsi="Calibri" w:cs="Calibri"/>
          <w:szCs w:val="24"/>
        </w:rPr>
        <w:t xml:space="preserve"> Sierra</w:t>
      </w:r>
      <w:r w:rsidR="00720AD6" w:rsidRPr="00720AD6">
        <w:rPr>
          <w:rFonts w:ascii="Calibri" w:hAnsi="Calibri" w:cs="Calibri"/>
          <w:szCs w:val="24"/>
        </w:rPr>
        <w:t xml:space="preserve"> B</w:t>
      </w:r>
      <w:r w:rsidRPr="00720AD6">
        <w:rPr>
          <w:rFonts w:ascii="Calibri" w:hAnsi="Calibri" w:cs="Calibri"/>
          <w:szCs w:val="24"/>
        </w:rPr>
        <w:t>, Picardo Gomendio</w:t>
      </w:r>
      <w:r w:rsidR="00720AD6" w:rsidRPr="00720AD6">
        <w:rPr>
          <w:rFonts w:ascii="Calibri" w:hAnsi="Calibri" w:cs="Calibri"/>
          <w:szCs w:val="24"/>
        </w:rPr>
        <w:t xml:space="preserve"> MD</w:t>
      </w:r>
      <w:r w:rsidRPr="00720AD6">
        <w:rPr>
          <w:rFonts w:ascii="Calibri" w:hAnsi="Calibri" w:cs="Calibri"/>
          <w:szCs w:val="24"/>
        </w:rPr>
        <w:t xml:space="preserve">, Ramia </w:t>
      </w:r>
      <w:r w:rsidR="00720AD6" w:rsidRPr="00720AD6">
        <w:rPr>
          <w:rFonts w:ascii="Calibri" w:hAnsi="Calibri" w:cs="Calibri"/>
          <w:szCs w:val="24"/>
        </w:rPr>
        <w:t>Ángel JM.</w:t>
      </w:r>
    </w:p>
    <w:p w14:paraId="6C6EA082" w14:textId="77777777" w:rsidR="00F267EC" w:rsidRPr="00720AD6" w:rsidRDefault="00F267EC" w:rsidP="009A2A8E">
      <w:pPr>
        <w:numPr>
          <w:ilvl w:val="0"/>
          <w:numId w:val="19"/>
        </w:numPr>
        <w:spacing w:after="120" w:line="360" w:lineRule="auto"/>
        <w:rPr>
          <w:rFonts w:ascii="Calibri" w:hAnsi="Calibri" w:cs="Calibri"/>
          <w:szCs w:val="24"/>
        </w:rPr>
      </w:pPr>
      <w:r w:rsidRPr="00720AD6">
        <w:rPr>
          <w:rFonts w:ascii="Calibri" w:hAnsi="Calibri" w:cs="Calibri"/>
          <w:szCs w:val="24"/>
        </w:rPr>
        <w:lastRenderedPageBreak/>
        <w:t>INFECCIÓN POR COVID 19 Y ABSCESO HEPÁTICO ¿CASUALIDAD O RELACIÓN? González Sierra B, Arteaga Peralta V, De La Plaza Llamas R, Díaz Candelas DA, Picardo Gomendio MD, Medina Velasco AA, Gemio Del Rey IA, Ramia Ángel JM.</w:t>
      </w:r>
    </w:p>
    <w:p w14:paraId="52BDB461" w14:textId="77777777" w:rsidR="00F267EC" w:rsidRPr="00FA59EF" w:rsidRDefault="00F267EC" w:rsidP="009A2A8E">
      <w:pPr>
        <w:numPr>
          <w:ilvl w:val="0"/>
          <w:numId w:val="19"/>
        </w:numPr>
        <w:spacing w:after="120" w:line="360" w:lineRule="auto"/>
        <w:rPr>
          <w:rFonts w:ascii="Calibri" w:hAnsi="Calibri" w:cs="Calibri"/>
          <w:szCs w:val="24"/>
        </w:rPr>
      </w:pPr>
      <w:r>
        <w:rPr>
          <w:rFonts w:ascii="Calibri" w:hAnsi="Calibri" w:cs="Calibri"/>
          <w:szCs w:val="24"/>
        </w:rPr>
        <w:t xml:space="preserve">DESCARGAS VERSUS CITAS EN EL BJS: LOS RECURSOS DIGITALES PUEDEN AFECTAR LAS MEDIDAS DEL IMPACTO DE UN ARTÍCULO. </w:t>
      </w:r>
      <w:r w:rsidRPr="00FA59EF">
        <w:rPr>
          <w:rFonts w:ascii="Calibri" w:hAnsi="Calibri" w:cs="Calibri"/>
          <w:szCs w:val="24"/>
        </w:rPr>
        <w:t>Manuel-Vázquez A, Latorre-Fragua R, Ramiro C, Diego L, Picardo MD, de la Plaza Llamas R, Mayol J, Ramia JM.</w:t>
      </w:r>
    </w:p>
    <w:p w14:paraId="11491D22" w14:textId="77777777" w:rsidR="00F267EC" w:rsidRPr="00390812" w:rsidRDefault="00F267EC" w:rsidP="009A2A8E">
      <w:pPr>
        <w:numPr>
          <w:ilvl w:val="0"/>
          <w:numId w:val="19"/>
        </w:numPr>
        <w:spacing w:after="120" w:line="360" w:lineRule="auto"/>
        <w:rPr>
          <w:rFonts w:ascii="Calibri" w:hAnsi="Calibri" w:cs="Calibri"/>
          <w:szCs w:val="24"/>
        </w:rPr>
      </w:pPr>
      <w:r>
        <w:rPr>
          <w:rFonts w:ascii="Calibri" w:hAnsi="Calibri" w:cs="Calibri"/>
          <w:szCs w:val="24"/>
        </w:rPr>
        <w:t xml:space="preserve">TOP 100. REVISIÓN DE LOS ARTÍCULOS MÁS CITADOS SOBRE PÁNCREAS Y LAPAROSCOPIA. </w:t>
      </w:r>
      <w:r w:rsidRPr="00390812">
        <w:rPr>
          <w:rFonts w:ascii="Calibri" w:hAnsi="Calibri" w:cs="Calibri"/>
          <w:szCs w:val="24"/>
        </w:rPr>
        <w:t>Latorre</w:t>
      </w:r>
      <w:r>
        <w:rPr>
          <w:rFonts w:ascii="Calibri" w:hAnsi="Calibri" w:cs="Calibri"/>
          <w:szCs w:val="24"/>
        </w:rPr>
        <w:t xml:space="preserve"> Fragua R</w:t>
      </w:r>
      <w:r w:rsidRPr="00390812">
        <w:rPr>
          <w:rFonts w:ascii="Calibri" w:hAnsi="Calibri" w:cs="Calibri"/>
          <w:szCs w:val="24"/>
        </w:rPr>
        <w:t>, Manuel</w:t>
      </w:r>
      <w:r>
        <w:rPr>
          <w:rFonts w:ascii="Calibri" w:hAnsi="Calibri" w:cs="Calibri"/>
          <w:szCs w:val="24"/>
        </w:rPr>
        <w:t xml:space="preserve"> Vázquez A</w:t>
      </w:r>
      <w:r w:rsidRPr="00390812">
        <w:rPr>
          <w:rFonts w:ascii="Calibri" w:hAnsi="Calibri" w:cs="Calibri"/>
          <w:szCs w:val="24"/>
        </w:rPr>
        <w:t>, Serradilla</w:t>
      </w:r>
      <w:r>
        <w:rPr>
          <w:rFonts w:ascii="Calibri" w:hAnsi="Calibri" w:cs="Calibri"/>
          <w:szCs w:val="24"/>
        </w:rPr>
        <w:t xml:space="preserve"> M</w:t>
      </w:r>
      <w:r w:rsidRPr="00390812">
        <w:rPr>
          <w:rFonts w:ascii="Calibri" w:hAnsi="Calibri" w:cs="Calibri"/>
          <w:szCs w:val="24"/>
        </w:rPr>
        <w:t>, Ramiro</w:t>
      </w:r>
      <w:r>
        <w:rPr>
          <w:rFonts w:ascii="Calibri" w:hAnsi="Calibri" w:cs="Calibri"/>
          <w:szCs w:val="24"/>
        </w:rPr>
        <w:t xml:space="preserve"> Pérez C</w:t>
      </w:r>
      <w:r w:rsidRPr="00390812">
        <w:rPr>
          <w:rFonts w:ascii="Calibri" w:hAnsi="Calibri" w:cs="Calibri"/>
          <w:szCs w:val="24"/>
        </w:rPr>
        <w:t>, Oliver</w:t>
      </w:r>
      <w:r>
        <w:rPr>
          <w:rFonts w:ascii="Calibri" w:hAnsi="Calibri" w:cs="Calibri"/>
          <w:szCs w:val="24"/>
        </w:rPr>
        <w:t xml:space="preserve"> JR</w:t>
      </w:r>
      <w:r w:rsidRPr="00390812">
        <w:rPr>
          <w:rFonts w:ascii="Calibri" w:hAnsi="Calibri" w:cs="Calibri"/>
          <w:szCs w:val="24"/>
        </w:rPr>
        <w:t>, Palomares</w:t>
      </w:r>
      <w:r>
        <w:rPr>
          <w:rFonts w:ascii="Calibri" w:hAnsi="Calibri" w:cs="Calibri"/>
          <w:szCs w:val="24"/>
        </w:rPr>
        <w:t xml:space="preserve"> A</w:t>
      </w:r>
      <w:r w:rsidRPr="00390812">
        <w:rPr>
          <w:rFonts w:ascii="Calibri" w:hAnsi="Calibri" w:cs="Calibri"/>
          <w:szCs w:val="24"/>
        </w:rPr>
        <w:t>, de la Plaza</w:t>
      </w:r>
      <w:r>
        <w:rPr>
          <w:rFonts w:ascii="Calibri" w:hAnsi="Calibri" w:cs="Calibri"/>
          <w:szCs w:val="24"/>
        </w:rPr>
        <w:t xml:space="preserve"> R</w:t>
      </w:r>
      <w:r w:rsidRPr="00390812">
        <w:rPr>
          <w:rFonts w:ascii="Calibri" w:hAnsi="Calibri" w:cs="Calibri"/>
          <w:szCs w:val="24"/>
        </w:rPr>
        <w:t>, Ramia</w:t>
      </w:r>
      <w:r>
        <w:rPr>
          <w:rFonts w:ascii="Calibri" w:hAnsi="Calibri" w:cs="Calibri"/>
          <w:szCs w:val="24"/>
        </w:rPr>
        <w:t xml:space="preserve"> JM.</w:t>
      </w:r>
    </w:p>
    <w:p w14:paraId="6F2C006E" w14:textId="77777777" w:rsidR="00D03A6E" w:rsidRPr="00FA59EF" w:rsidRDefault="00D03A6E" w:rsidP="009A2A8E">
      <w:pPr>
        <w:numPr>
          <w:ilvl w:val="0"/>
          <w:numId w:val="19"/>
        </w:numPr>
        <w:spacing w:after="120" w:line="360" w:lineRule="auto"/>
        <w:rPr>
          <w:rFonts w:ascii="Calibri" w:hAnsi="Calibri" w:cs="Calibri"/>
          <w:szCs w:val="24"/>
        </w:rPr>
      </w:pPr>
      <w:r w:rsidRPr="00FA59EF">
        <w:rPr>
          <w:rFonts w:ascii="Calibri" w:hAnsi="Calibri" w:cs="Calibri"/>
          <w:szCs w:val="24"/>
        </w:rPr>
        <w:t>QUIMIOEMBOLIZACIÓN HEPÁTICA: APORTACIÓN DE LA RADIOLOGÍA INTERVENCIONISTA EN EL TRATAMIENTO DEL HEPATOCARCINOMA NO RESECABLE. Picardo Gomendio MD, Lozano G, González Sierra B, Manuel Vázquez A, Latorre Fragua R, Arteaga Peralta V, De La Plaza Llamas R, Ramia Ángel JM.</w:t>
      </w:r>
    </w:p>
    <w:p w14:paraId="5F5DC780" w14:textId="77777777" w:rsidR="00D03A6E" w:rsidRPr="00FA59EF" w:rsidRDefault="00D03A6E" w:rsidP="009A2A8E">
      <w:pPr>
        <w:numPr>
          <w:ilvl w:val="0"/>
          <w:numId w:val="19"/>
        </w:numPr>
        <w:spacing w:after="120" w:line="360" w:lineRule="auto"/>
        <w:rPr>
          <w:rFonts w:ascii="Calibri" w:hAnsi="Calibri" w:cs="Calibri"/>
          <w:szCs w:val="24"/>
        </w:rPr>
      </w:pPr>
      <w:r w:rsidRPr="00FA59EF">
        <w:rPr>
          <w:rFonts w:ascii="Calibri" w:hAnsi="Calibri" w:cs="Calibri"/>
          <w:szCs w:val="24"/>
        </w:rPr>
        <w:t>INTUSUSCEPCIÓN DEL PIE DE ASA. UN CAUSA INFRECUENTE DE OBSTRUCCIÓN INTESTINAL. Díaz Candelas DA, García Gil JM, Gemio Del Rey IA, González Sierra B, Picardo Gomendio MD, Arteaga Peralta V, De la Plaza Llamas R, Ramia Ángel JM.</w:t>
      </w:r>
    </w:p>
    <w:p w14:paraId="1288412B" w14:textId="77777777" w:rsidR="00F267EC" w:rsidRPr="00FA59EF" w:rsidRDefault="00F267EC" w:rsidP="009A2A8E">
      <w:pPr>
        <w:numPr>
          <w:ilvl w:val="0"/>
          <w:numId w:val="19"/>
        </w:numPr>
        <w:spacing w:after="120" w:line="360" w:lineRule="auto"/>
        <w:rPr>
          <w:rFonts w:ascii="Calibri" w:hAnsi="Calibri" w:cs="Calibri"/>
          <w:szCs w:val="24"/>
        </w:rPr>
      </w:pPr>
      <w:r w:rsidRPr="00FA59EF">
        <w:rPr>
          <w:rFonts w:ascii="Calibri" w:hAnsi="Calibri" w:cs="Calibri"/>
          <w:szCs w:val="24"/>
        </w:rPr>
        <w:t>NEUMONÍA POR COVID-19 Y NEUMOTÓRAX. Picardo Gomendio MD, González Sierra B, Díaz Candelas DA, Medina Velasco AA, Arteaga Peralta V, De La Plaza Llamas R, Ramia Ángel JM.</w:t>
      </w:r>
    </w:p>
    <w:p w14:paraId="79387BBE" w14:textId="32ABF57E" w:rsidR="00390812" w:rsidRPr="00390812" w:rsidRDefault="00390812" w:rsidP="009A2A8E">
      <w:pPr>
        <w:numPr>
          <w:ilvl w:val="0"/>
          <w:numId w:val="19"/>
        </w:numPr>
        <w:spacing w:after="120" w:line="360" w:lineRule="auto"/>
        <w:rPr>
          <w:rFonts w:ascii="Calibri" w:hAnsi="Calibri" w:cs="Calibri"/>
          <w:szCs w:val="24"/>
        </w:rPr>
      </w:pPr>
      <w:r w:rsidRPr="00390812">
        <w:rPr>
          <w:rFonts w:ascii="Calibri" w:hAnsi="Calibri" w:cs="Calibri"/>
          <w:szCs w:val="24"/>
        </w:rPr>
        <w:t>ARTERIA HEPÁTICA DERECHA CON ORIGEN EN LA ARTERIA GASTRODUODENAL: UNA RARA VARIANTE ANATÓMICA A TENER EN CUENTA</w:t>
      </w:r>
      <w:r w:rsidR="00720AD6">
        <w:rPr>
          <w:rFonts w:ascii="Calibri" w:hAnsi="Calibri" w:cs="Calibri"/>
          <w:szCs w:val="24"/>
        </w:rPr>
        <w:t>.</w:t>
      </w:r>
      <w:r w:rsidRPr="00390812">
        <w:rPr>
          <w:rFonts w:ascii="Calibri" w:hAnsi="Calibri" w:cs="Calibri"/>
          <w:szCs w:val="24"/>
        </w:rPr>
        <w:t xml:space="preserve"> Ramiro Pérez</w:t>
      </w:r>
      <w:r w:rsidR="00720AD6" w:rsidRPr="00720AD6">
        <w:rPr>
          <w:rFonts w:ascii="Calibri" w:hAnsi="Calibri" w:cs="Calibri"/>
          <w:szCs w:val="24"/>
        </w:rPr>
        <w:t xml:space="preserve"> </w:t>
      </w:r>
      <w:r w:rsidR="00720AD6" w:rsidRPr="00390812">
        <w:rPr>
          <w:rFonts w:ascii="Calibri" w:hAnsi="Calibri" w:cs="Calibri"/>
          <w:szCs w:val="24"/>
        </w:rPr>
        <w:t>C</w:t>
      </w:r>
      <w:r w:rsidRPr="00390812">
        <w:rPr>
          <w:rFonts w:ascii="Calibri" w:hAnsi="Calibri" w:cs="Calibri"/>
          <w:szCs w:val="24"/>
        </w:rPr>
        <w:t xml:space="preserve">, Manuel </w:t>
      </w:r>
      <w:r w:rsidR="00720AD6" w:rsidRPr="00390812">
        <w:rPr>
          <w:rFonts w:ascii="Calibri" w:hAnsi="Calibri" w:cs="Calibri"/>
          <w:szCs w:val="24"/>
        </w:rPr>
        <w:t>Vázquez</w:t>
      </w:r>
      <w:r w:rsidR="00720AD6" w:rsidRPr="00720AD6">
        <w:rPr>
          <w:rFonts w:ascii="Calibri" w:hAnsi="Calibri" w:cs="Calibri"/>
          <w:szCs w:val="24"/>
        </w:rPr>
        <w:t xml:space="preserve"> </w:t>
      </w:r>
      <w:r w:rsidR="00720AD6" w:rsidRPr="00390812">
        <w:rPr>
          <w:rFonts w:ascii="Calibri" w:hAnsi="Calibri" w:cs="Calibri"/>
          <w:szCs w:val="24"/>
        </w:rPr>
        <w:t>A</w:t>
      </w:r>
      <w:r w:rsidRPr="00390812">
        <w:rPr>
          <w:rFonts w:ascii="Calibri" w:hAnsi="Calibri" w:cs="Calibri"/>
          <w:szCs w:val="24"/>
        </w:rPr>
        <w:t>, Latorre Fragua</w:t>
      </w:r>
      <w:r w:rsidR="00720AD6" w:rsidRPr="00720AD6">
        <w:rPr>
          <w:rFonts w:ascii="Calibri" w:hAnsi="Calibri" w:cs="Calibri"/>
          <w:szCs w:val="24"/>
        </w:rPr>
        <w:t xml:space="preserve"> </w:t>
      </w:r>
      <w:r w:rsidR="00720AD6" w:rsidRPr="00390812">
        <w:rPr>
          <w:rFonts w:ascii="Calibri" w:hAnsi="Calibri" w:cs="Calibri"/>
          <w:szCs w:val="24"/>
        </w:rPr>
        <w:t>R</w:t>
      </w:r>
      <w:r w:rsidRPr="00390812">
        <w:rPr>
          <w:rFonts w:ascii="Calibri" w:hAnsi="Calibri" w:cs="Calibri"/>
          <w:szCs w:val="24"/>
        </w:rPr>
        <w:t>, Ramia Ángel</w:t>
      </w:r>
      <w:r w:rsidR="00720AD6" w:rsidRPr="00720AD6">
        <w:rPr>
          <w:rFonts w:ascii="Calibri" w:hAnsi="Calibri" w:cs="Calibri"/>
          <w:szCs w:val="24"/>
        </w:rPr>
        <w:t xml:space="preserve"> </w:t>
      </w:r>
      <w:r w:rsidR="00720AD6" w:rsidRPr="00390812">
        <w:rPr>
          <w:rFonts w:ascii="Calibri" w:hAnsi="Calibri" w:cs="Calibri"/>
          <w:szCs w:val="24"/>
        </w:rPr>
        <w:t>JM</w:t>
      </w:r>
      <w:r w:rsidRPr="00390812">
        <w:rPr>
          <w:rFonts w:ascii="Calibri" w:hAnsi="Calibri" w:cs="Calibri"/>
          <w:szCs w:val="24"/>
        </w:rPr>
        <w:t xml:space="preserve">, </w:t>
      </w:r>
      <w:r w:rsidR="00720AD6" w:rsidRPr="00390812">
        <w:rPr>
          <w:rFonts w:ascii="Calibri" w:hAnsi="Calibri" w:cs="Calibri"/>
          <w:szCs w:val="24"/>
        </w:rPr>
        <w:t>González</w:t>
      </w:r>
      <w:r w:rsidRPr="00390812">
        <w:rPr>
          <w:rFonts w:ascii="Calibri" w:hAnsi="Calibri" w:cs="Calibri"/>
          <w:szCs w:val="24"/>
        </w:rPr>
        <w:t xml:space="preserve"> Sierra</w:t>
      </w:r>
      <w:r w:rsidR="00720AD6" w:rsidRPr="00720AD6">
        <w:rPr>
          <w:rFonts w:ascii="Calibri" w:hAnsi="Calibri" w:cs="Calibri"/>
          <w:szCs w:val="24"/>
        </w:rPr>
        <w:t xml:space="preserve"> </w:t>
      </w:r>
      <w:r w:rsidR="00720AD6" w:rsidRPr="00390812">
        <w:rPr>
          <w:rFonts w:ascii="Calibri" w:hAnsi="Calibri" w:cs="Calibri"/>
          <w:szCs w:val="24"/>
        </w:rPr>
        <w:t>B</w:t>
      </w:r>
      <w:r w:rsidRPr="00390812">
        <w:rPr>
          <w:rFonts w:ascii="Calibri" w:hAnsi="Calibri" w:cs="Calibri"/>
          <w:szCs w:val="24"/>
        </w:rPr>
        <w:t xml:space="preserve">, Gijón De La Santa </w:t>
      </w:r>
      <w:r w:rsidR="00720AD6" w:rsidRPr="00390812">
        <w:rPr>
          <w:rFonts w:ascii="Calibri" w:hAnsi="Calibri" w:cs="Calibri"/>
          <w:szCs w:val="24"/>
        </w:rPr>
        <w:t>L</w:t>
      </w:r>
      <w:r w:rsidRPr="00390812">
        <w:rPr>
          <w:rFonts w:ascii="Calibri" w:hAnsi="Calibri" w:cs="Calibri"/>
          <w:szCs w:val="24"/>
        </w:rPr>
        <w:t>, Picardo Gomendio</w:t>
      </w:r>
      <w:r w:rsidR="00720AD6" w:rsidRPr="00720AD6">
        <w:rPr>
          <w:rFonts w:ascii="Calibri" w:hAnsi="Calibri" w:cs="Calibri"/>
          <w:szCs w:val="24"/>
        </w:rPr>
        <w:t xml:space="preserve"> </w:t>
      </w:r>
      <w:r w:rsidR="00720AD6">
        <w:rPr>
          <w:rFonts w:ascii="Calibri" w:hAnsi="Calibri" w:cs="Calibri"/>
          <w:szCs w:val="24"/>
        </w:rPr>
        <w:t>MD</w:t>
      </w:r>
      <w:r w:rsidRPr="00390812">
        <w:rPr>
          <w:rFonts w:ascii="Calibri" w:hAnsi="Calibri" w:cs="Calibri"/>
          <w:szCs w:val="24"/>
        </w:rPr>
        <w:t>, De La Plaza Llamas</w:t>
      </w:r>
      <w:r w:rsidR="00720AD6">
        <w:rPr>
          <w:rFonts w:ascii="Calibri" w:hAnsi="Calibri" w:cs="Calibri"/>
          <w:szCs w:val="24"/>
        </w:rPr>
        <w:t xml:space="preserve"> R.</w:t>
      </w:r>
    </w:p>
    <w:p w14:paraId="7B15141C" w14:textId="543F5A23" w:rsidR="00390812" w:rsidRPr="00F673D4" w:rsidRDefault="00F673D4" w:rsidP="009A2A8E">
      <w:pPr>
        <w:numPr>
          <w:ilvl w:val="0"/>
          <w:numId w:val="19"/>
        </w:numPr>
        <w:spacing w:after="120" w:line="360" w:lineRule="auto"/>
        <w:rPr>
          <w:rFonts w:ascii="Calibri" w:hAnsi="Calibri" w:cs="Calibri"/>
          <w:szCs w:val="24"/>
        </w:rPr>
      </w:pPr>
      <w:r w:rsidRPr="00F673D4">
        <w:rPr>
          <w:rFonts w:ascii="Calibri" w:hAnsi="Calibri" w:cs="Calibri"/>
          <w:szCs w:val="24"/>
        </w:rPr>
        <w:lastRenderedPageBreak/>
        <w:t xml:space="preserve">TUMOR NEUROENDOCRINO PANCREÁTICO Y PANCREATITIS CRÓNICA: ¿CASUALIDAD O CAUSALIDAD? </w:t>
      </w:r>
      <w:r w:rsidR="00390812" w:rsidRPr="00F673D4">
        <w:rPr>
          <w:rFonts w:ascii="Calibri" w:hAnsi="Calibri" w:cs="Calibri"/>
          <w:szCs w:val="24"/>
        </w:rPr>
        <w:t>Manuel Vázquez</w:t>
      </w:r>
      <w:r>
        <w:rPr>
          <w:rFonts w:ascii="Calibri" w:hAnsi="Calibri" w:cs="Calibri"/>
          <w:szCs w:val="24"/>
        </w:rPr>
        <w:t xml:space="preserve"> A</w:t>
      </w:r>
      <w:r w:rsidR="00390812" w:rsidRPr="00F673D4">
        <w:rPr>
          <w:rFonts w:ascii="Calibri" w:hAnsi="Calibri" w:cs="Calibri"/>
          <w:szCs w:val="24"/>
        </w:rPr>
        <w:t>, Valle Rubio</w:t>
      </w:r>
      <w:r>
        <w:rPr>
          <w:rFonts w:ascii="Calibri" w:hAnsi="Calibri" w:cs="Calibri"/>
          <w:szCs w:val="24"/>
        </w:rPr>
        <w:t xml:space="preserve"> A</w:t>
      </w:r>
      <w:r w:rsidR="00390812" w:rsidRPr="00F673D4">
        <w:rPr>
          <w:rFonts w:ascii="Calibri" w:hAnsi="Calibri" w:cs="Calibri"/>
          <w:szCs w:val="24"/>
        </w:rPr>
        <w:t>, Latorre Fragua</w:t>
      </w:r>
      <w:r>
        <w:rPr>
          <w:rFonts w:ascii="Calibri" w:hAnsi="Calibri" w:cs="Calibri"/>
          <w:szCs w:val="24"/>
        </w:rPr>
        <w:t xml:space="preserve"> R</w:t>
      </w:r>
      <w:r w:rsidR="00390812" w:rsidRPr="00F673D4">
        <w:rPr>
          <w:rFonts w:ascii="Calibri" w:hAnsi="Calibri" w:cs="Calibri"/>
          <w:szCs w:val="24"/>
        </w:rPr>
        <w:t>, Ramiro</w:t>
      </w:r>
      <w:r>
        <w:rPr>
          <w:rFonts w:ascii="Calibri" w:hAnsi="Calibri" w:cs="Calibri"/>
          <w:szCs w:val="24"/>
        </w:rPr>
        <w:t xml:space="preserve"> C</w:t>
      </w:r>
      <w:r w:rsidR="00390812" w:rsidRPr="00F673D4">
        <w:rPr>
          <w:rFonts w:ascii="Calibri" w:hAnsi="Calibri" w:cs="Calibri"/>
          <w:szCs w:val="24"/>
        </w:rPr>
        <w:t>, Gijón de la Santa</w:t>
      </w:r>
      <w:r>
        <w:rPr>
          <w:rFonts w:ascii="Calibri" w:hAnsi="Calibri" w:cs="Calibri"/>
          <w:szCs w:val="24"/>
        </w:rPr>
        <w:t xml:space="preserve"> L</w:t>
      </w:r>
      <w:r w:rsidR="00390812" w:rsidRPr="00F673D4">
        <w:rPr>
          <w:rFonts w:ascii="Calibri" w:hAnsi="Calibri" w:cs="Calibri"/>
          <w:szCs w:val="24"/>
        </w:rPr>
        <w:t>, Diego García</w:t>
      </w:r>
      <w:r>
        <w:rPr>
          <w:rFonts w:ascii="Calibri" w:hAnsi="Calibri" w:cs="Calibri"/>
          <w:szCs w:val="24"/>
        </w:rPr>
        <w:t xml:space="preserve"> L</w:t>
      </w:r>
      <w:r w:rsidR="00390812" w:rsidRPr="00F673D4">
        <w:rPr>
          <w:rFonts w:ascii="Calibri" w:hAnsi="Calibri" w:cs="Calibri"/>
          <w:szCs w:val="24"/>
        </w:rPr>
        <w:t>, Ramia</w:t>
      </w:r>
      <w:r>
        <w:rPr>
          <w:rFonts w:ascii="Calibri" w:hAnsi="Calibri" w:cs="Calibri"/>
          <w:szCs w:val="24"/>
        </w:rPr>
        <w:t xml:space="preserve"> JM</w:t>
      </w:r>
      <w:r w:rsidR="00390812" w:rsidRPr="00F673D4">
        <w:rPr>
          <w:rFonts w:ascii="Calibri" w:hAnsi="Calibri" w:cs="Calibri"/>
          <w:szCs w:val="24"/>
        </w:rPr>
        <w:t>, de la Plaza</w:t>
      </w:r>
      <w:r>
        <w:rPr>
          <w:rFonts w:ascii="Calibri" w:hAnsi="Calibri" w:cs="Calibri"/>
          <w:szCs w:val="24"/>
        </w:rPr>
        <w:t xml:space="preserve"> R.</w:t>
      </w:r>
    </w:p>
    <w:p w14:paraId="1AAD6304" w14:textId="155617C7" w:rsidR="00434F99" w:rsidRDefault="00434F99" w:rsidP="009A2A8E">
      <w:pPr>
        <w:numPr>
          <w:ilvl w:val="0"/>
          <w:numId w:val="19"/>
        </w:numPr>
        <w:spacing w:after="120" w:line="360" w:lineRule="auto"/>
        <w:rPr>
          <w:rFonts w:ascii="Calibri" w:hAnsi="Calibri" w:cs="Calibri"/>
          <w:szCs w:val="24"/>
        </w:rPr>
      </w:pPr>
      <w:r w:rsidRPr="00434F99">
        <w:rPr>
          <w:rFonts w:ascii="Calibri" w:hAnsi="Calibri" w:cs="Calibri"/>
          <w:szCs w:val="24"/>
        </w:rPr>
        <w:t xml:space="preserve">TAR: ¿UNA SOLUCIÓN DEFINITIVA PARA EVENTRACIONES SUBCOSTALES? </w:t>
      </w:r>
      <w:r w:rsidR="00274015" w:rsidRPr="00274015">
        <w:rPr>
          <w:rFonts w:ascii="Calibri" w:hAnsi="Calibri" w:cs="Calibri"/>
          <w:szCs w:val="24"/>
        </w:rPr>
        <w:t>Latorre Fragua</w:t>
      </w:r>
      <w:r w:rsidR="00274015">
        <w:rPr>
          <w:rFonts w:ascii="Calibri" w:hAnsi="Calibri" w:cs="Calibri"/>
          <w:szCs w:val="24"/>
        </w:rPr>
        <w:t xml:space="preserve"> R</w:t>
      </w:r>
      <w:r w:rsidR="00274015" w:rsidRPr="00274015">
        <w:rPr>
          <w:rFonts w:ascii="Calibri" w:hAnsi="Calibri" w:cs="Calibri"/>
          <w:szCs w:val="24"/>
        </w:rPr>
        <w:t>, Ramiro Pérez</w:t>
      </w:r>
      <w:r w:rsidR="00274015">
        <w:rPr>
          <w:rFonts w:ascii="Calibri" w:hAnsi="Calibri" w:cs="Calibri"/>
          <w:szCs w:val="24"/>
        </w:rPr>
        <w:t xml:space="preserve"> C</w:t>
      </w:r>
      <w:r w:rsidR="00274015" w:rsidRPr="00274015">
        <w:rPr>
          <w:rFonts w:ascii="Calibri" w:hAnsi="Calibri" w:cs="Calibri"/>
          <w:szCs w:val="24"/>
        </w:rPr>
        <w:t>, Manuel Vázquez</w:t>
      </w:r>
      <w:r w:rsidR="00274015">
        <w:rPr>
          <w:rFonts w:ascii="Calibri" w:hAnsi="Calibri" w:cs="Calibri"/>
          <w:szCs w:val="24"/>
        </w:rPr>
        <w:t xml:space="preserve"> C</w:t>
      </w:r>
      <w:r w:rsidR="00274015" w:rsidRPr="00274015">
        <w:rPr>
          <w:rFonts w:ascii="Calibri" w:hAnsi="Calibri" w:cs="Calibri"/>
          <w:szCs w:val="24"/>
        </w:rPr>
        <w:t xml:space="preserve">, López </w:t>
      </w:r>
      <w:proofErr w:type="spellStart"/>
      <w:r w:rsidR="00274015" w:rsidRPr="00274015">
        <w:rPr>
          <w:rFonts w:ascii="Calibri" w:hAnsi="Calibri" w:cs="Calibri"/>
          <w:szCs w:val="24"/>
        </w:rPr>
        <w:t>López</w:t>
      </w:r>
      <w:proofErr w:type="spellEnd"/>
      <w:r w:rsidR="00274015">
        <w:rPr>
          <w:rFonts w:ascii="Calibri" w:hAnsi="Calibri" w:cs="Calibri"/>
          <w:szCs w:val="24"/>
        </w:rPr>
        <w:t xml:space="preserve"> A</w:t>
      </w:r>
      <w:r w:rsidR="00274015" w:rsidRPr="00274015">
        <w:rPr>
          <w:rFonts w:ascii="Calibri" w:hAnsi="Calibri" w:cs="Calibri"/>
          <w:szCs w:val="24"/>
        </w:rPr>
        <w:t>, González Sierra</w:t>
      </w:r>
      <w:r w:rsidR="00274015">
        <w:rPr>
          <w:rFonts w:ascii="Calibri" w:hAnsi="Calibri" w:cs="Calibri"/>
          <w:szCs w:val="24"/>
        </w:rPr>
        <w:t xml:space="preserve"> B</w:t>
      </w:r>
      <w:r w:rsidR="00274015" w:rsidRPr="00274015">
        <w:rPr>
          <w:rFonts w:ascii="Calibri" w:hAnsi="Calibri" w:cs="Calibri"/>
          <w:szCs w:val="24"/>
        </w:rPr>
        <w:t>, Picardo Gomendio</w:t>
      </w:r>
      <w:r w:rsidR="00274015">
        <w:rPr>
          <w:rFonts w:ascii="Calibri" w:hAnsi="Calibri" w:cs="Calibri"/>
          <w:szCs w:val="24"/>
        </w:rPr>
        <w:t xml:space="preserve"> MD</w:t>
      </w:r>
      <w:r w:rsidR="00274015" w:rsidRPr="00274015">
        <w:rPr>
          <w:rFonts w:ascii="Calibri" w:hAnsi="Calibri" w:cs="Calibri"/>
          <w:szCs w:val="24"/>
        </w:rPr>
        <w:t>, Gijón De La Santa</w:t>
      </w:r>
      <w:r w:rsidR="00274015">
        <w:rPr>
          <w:rFonts w:ascii="Calibri" w:hAnsi="Calibri" w:cs="Calibri"/>
          <w:szCs w:val="24"/>
        </w:rPr>
        <w:t xml:space="preserve"> L</w:t>
      </w:r>
      <w:r w:rsidR="00274015" w:rsidRPr="00274015">
        <w:rPr>
          <w:rFonts w:ascii="Calibri" w:hAnsi="Calibri" w:cs="Calibri"/>
          <w:szCs w:val="24"/>
        </w:rPr>
        <w:t>, De La Plaza Llamas</w:t>
      </w:r>
      <w:r w:rsidR="00274015">
        <w:rPr>
          <w:rFonts w:ascii="Calibri" w:hAnsi="Calibri" w:cs="Calibri"/>
          <w:szCs w:val="24"/>
        </w:rPr>
        <w:t xml:space="preserve"> R</w:t>
      </w:r>
      <w:r w:rsidR="00274015" w:rsidRPr="00274015">
        <w:rPr>
          <w:rFonts w:ascii="Calibri" w:hAnsi="Calibri" w:cs="Calibri"/>
          <w:szCs w:val="24"/>
        </w:rPr>
        <w:t>.</w:t>
      </w:r>
    </w:p>
    <w:p w14:paraId="2EE527EB" w14:textId="73888A4D" w:rsidR="00E47C21" w:rsidRDefault="00390812" w:rsidP="009A2A8E">
      <w:pPr>
        <w:numPr>
          <w:ilvl w:val="0"/>
          <w:numId w:val="19"/>
        </w:numPr>
        <w:spacing w:after="120" w:line="360" w:lineRule="auto"/>
        <w:rPr>
          <w:rFonts w:ascii="Calibri" w:hAnsi="Calibri" w:cs="Calibri"/>
          <w:szCs w:val="24"/>
        </w:rPr>
      </w:pPr>
      <w:r w:rsidRPr="00390812">
        <w:rPr>
          <w:rFonts w:ascii="Calibri" w:hAnsi="Calibri" w:cs="Calibri"/>
          <w:szCs w:val="24"/>
        </w:rPr>
        <w:t>CISTOADENOMA APOCRINO MULTIQUÍSTICO EN EL CORDÓN ESPERMÁTICO: UNA LOCALIZACIÓN EXCEPCIONAL Ramiro Pérez</w:t>
      </w:r>
      <w:r w:rsidR="00FA59EF">
        <w:rPr>
          <w:rFonts w:ascii="Calibri" w:hAnsi="Calibri" w:cs="Calibri"/>
          <w:szCs w:val="24"/>
        </w:rPr>
        <w:t xml:space="preserve"> </w:t>
      </w:r>
      <w:r w:rsidR="00FA59EF" w:rsidRPr="00390812">
        <w:rPr>
          <w:rFonts w:ascii="Calibri" w:hAnsi="Calibri" w:cs="Calibri"/>
          <w:szCs w:val="24"/>
        </w:rPr>
        <w:t>C</w:t>
      </w:r>
      <w:r w:rsidRPr="00390812">
        <w:rPr>
          <w:rFonts w:ascii="Calibri" w:hAnsi="Calibri" w:cs="Calibri"/>
          <w:szCs w:val="24"/>
        </w:rPr>
        <w:t>, Latorre Fragua</w:t>
      </w:r>
      <w:r w:rsidR="00FA59EF">
        <w:rPr>
          <w:rFonts w:ascii="Calibri" w:hAnsi="Calibri" w:cs="Calibri"/>
          <w:szCs w:val="24"/>
        </w:rPr>
        <w:t xml:space="preserve"> </w:t>
      </w:r>
      <w:r w:rsidR="00FA59EF" w:rsidRPr="00390812">
        <w:rPr>
          <w:rFonts w:ascii="Calibri" w:hAnsi="Calibri" w:cs="Calibri"/>
          <w:szCs w:val="24"/>
        </w:rPr>
        <w:t>R</w:t>
      </w:r>
      <w:r w:rsidRPr="00390812">
        <w:rPr>
          <w:rFonts w:ascii="Calibri" w:hAnsi="Calibri" w:cs="Calibri"/>
          <w:szCs w:val="24"/>
        </w:rPr>
        <w:t xml:space="preserve">, Manuel </w:t>
      </w:r>
      <w:r w:rsidR="00FA59EF" w:rsidRPr="00390812">
        <w:rPr>
          <w:rFonts w:ascii="Calibri" w:hAnsi="Calibri" w:cs="Calibri"/>
          <w:szCs w:val="24"/>
        </w:rPr>
        <w:t>Vázquez</w:t>
      </w:r>
      <w:r w:rsidR="00FA59EF">
        <w:rPr>
          <w:rFonts w:ascii="Calibri" w:hAnsi="Calibri" w:cs="Calibri"/>
          <w:szCs w:val="24"/>
        </w:rPr>
        <w:t xml:space="preserve"> </w:t>
      </w:r>
      <w:r w:rsidR="00FA59EF" w:rsidRPr="00390812">
        <w:rPr>
          <w:rFonts w:ascii="Calibri" w:hAnsi="Calibri" w:cs="Calibri"/>
          <w:szCs w:val="24"/>
        </w:rPr>
        <w:t>A</w:t>
      </w:r>
      <w:r w:rsidRPr="00390812">
        <w:rPr>
          <w:rFonts w:ascii="Calibri" w:hAnsi="Calibri" w:cs="Calibri"/>
          <w:szCs w:val="24"/>
        </w:rPr>
        <w:t>, Ramia</w:t>
      </w:r>
      <w:r w:rsidR="00FA59EF">
        <w:rPr>
          <w:rFonts w:ascii="Calibri" w:hAnsi="Calibri" w:cs="Calibri"/>
          <w:szCs w:val="24"/>
        </w:rPr>
        <w:t xml:space="preserve"> </w:t>
      </w:r>
      <w:r w:rsidRPr="00390812">
        <w:rPr>
          <w:rFonts w:ascii="Calibri" w:hAnsi="Calibri" w:cs="Calibri"/>
          <w:szCs w:val="24"/>
        </w:rPr>
        <w:t xml:space="preserve">Ángel </w:t>
      </w:r>
      <w:r w:rsidR="00FA59EF" w:rsidRPr="00390812">
        <w:rPr>
          <w:rFonts w:ascii="Calibri" w:hAnsi="Calibri" w:cs="Calibri"/>
          <w:szCs w:val="24"/>
        </w:rPr>
        <w:t>JM</w:t>
      </w:r>
      <w:r w:rsidR="00FA59EF">
        <w:rPr>
          <w:rFonts w:ascii="Calibri" w:hAnsi="Calibri" w:cs="Calibri"/>
          <w:szCs w:val="24"/>
        </w:rPr>
        <w:t xml:space="preserve">, </w:t>
      </w:r>
      <w:proofErr w:type="spellStart"/>
      <w:r w:rsidRPr="00390812">
        <w:rPr>
          <w:rFonts w:ascii="Calibri" w:hAnsi="Calibri" w:cs="Calibri"/>
          <w:szCs w:val="24"/>
        </w:rPr>
        <w:t>Rodrigues</w:t>
      </w:r>
      <w:proofErr w:type="spellEnd"/>
      <w:r w:rsidR="00FA59EF">
        <w:rPr>
          <w:rFonts w:ascii="Calibri" w:hAnsi="Calibri" w:cs="Calibri"/>
          <w:szCs w:val="24"/>
        </w:rPr>
        <w:t xml:space="preserve"> </w:t>
      </w:r>
      <w:r w:rsidRPr="00390812">
        <w:rPr>
          <w:rFonts w:ascii="Calibri" w:hAnsi="Calibri" w:cs="Calibri"/>
          <w:szCs w:val="24"/>
        </w:rPr>
        <w:t>Figueira</w:t>
      </w:r>
      <w:r w:rsidR="00FA59EF">
        <w:rPr>
          <w:rFonts w:ascii="Calibri" w:hAnsi="Calibri" w:cs="Calibri"/>
          <w:szCs w:val="24"/>
        </w:rPr>
        <w:t xml:space="preserve"> Y</w:t>
      </w:r>
      <w:r w:rsidRPr="00390812">
        <w:rPr>
          <w:rFonts w:ascii="Calibri" w:hAnsi="Calibri" w:cs="Calibri"/>
          <w:szCs w:val="24"/>
        </w:rPr>
        <w:t xml:space="preserve">, </w:t>
      </w:r>
      <w:r w:rsidR="00FA59EF" w:rsidRPr="00390812">
        <w:rPr>
          <w:rFonts w:ascii="Calibri" w:hAnsi="Calibri" w:cs="Calibri"/>
          <w:szCs w:val="24"/>
        </w:rPr>
        <w:t>González</w:t>
      </w:r>
      <w:r w:rsidR="00FA59EF">
        <w:rPr>
          <w:rFonts w:ascii="Calibri" w:hAnsi="Calibri" w:cs="Calibri"/>
          <w:szCs w:val="24"/>
        </w:rPr>
        <w:t xml:space="preserve"> </w:t>
      </w:r>
      <w:r w:rsidRPr="00390812">
        <w:rPr>
          <w:rFonts w:ascii="Calibri" w:hAnsi="Calibri" w:cs="Calibri"/>
          <w:szCs w:val="24"/>
        </w:rPr>
        <w:t xml:space="preserve">Sierra </w:t>
      </w:r>
      <w:r w:rsidR="00FA59EF" w:rsidRPr="00390812">
        <w:rPr>
          <w:rFonts w:ascii="Calibri" w:hAnsi="Calibri" w:cs="Calibri"/>
          <w:szCs w:val="24"/>
        </w:rPr>
        <w:t>B</w:t>
      </w:r>
      <w:r w:rsidRPr="00390812">
        <w:rPr>
          <w:rFonts w:ascii="Calibri" w:hAnsi="Calibri" w:cs="Calibri"/>
          <w:szCs w:val="24"/>
        </w:rPr>
        <w:t>, Diego</w:t>
      </w:r>
      <w:r w:rsidR="00FA59EF">
        <w:rPr>
          <w:rFonts w:ascii="Calibri" w:hAnsi="Calibri" w:cs="Calibri"/>
          <w:szCs w:val="24"/>
        </w:rPr>
        <w:t xml:space="preserve"> </w:t>
      </w:r>
      <w:r w:rsidR="00FA59EF" w:rsidRPr="00390812">
        <w:rPr>
          <w:rFonts w:ascii="Calibri" w:hAnsi="Calibri" w:cs="Calibri"/>
          <w:szCs w:val="24"/>
        </w:rPr>
        <w:t>García</w:t>
      </w:r>
      <w:r w:rsidR="00FA59EF">
        <w:rPr>
          <w:rFonts w:ascii="Calibri" w:hAnsi="Calibri" w:cs="Calibri"/>
          <w:szCs w:val="24"/>
        </w:rPr>
        <w:t xml:space="preserve"> L</w:t>
      </w:r>
      <w:r w:rsidRPr="00390812">
        <w:rPr>
          <w:rFonts w:ascii="Calibri" w:hAnsi="Calibri" w:cs="Calibri"/>
          <w:szCs w:val="24"/>
        </w:rPr>
        <w:t>, De La Plaza Llamas</w:t>
      </w:r>
      <w:r w:rsidR="00FA59EF" w:rsidRPr="00FA59EF">
        <w:rPr>
          <w:rFonts w:ascii="Calibri" w:hAnsi="Calibri" w:cs="Calibri"/>
          <w:szCs w:val="24"/>
        </w:rPr>
        <w:t xml:space="preserve"> </w:t>
      </w:r>
      <w:r w:rsidR="00FA59EF" w:rsidRPr="00390812">
        <w:rPr>
          <w:rFonts w:ascii="Calibri" w:hAnsi="Calibri" w:cs="Calibri"/>
          <w:szCs w:val="24"/>
        </w:rPr>
        <w:t>R</w:t>
      </w:r>
      <w:r w:rsidR="00E47C21" w:rsidRPr="00A73092">
        <w:rPr>
          <w:rFonts w:ascii="Calibri" w:hAnsi="Calibri" w:cs="Calibri"/>
          <w:szCs w:val="24"/>
        </w:rPr>
        <w:t>.</w:t>
      </w:r>
    </w:p>
    <w:p w14:paraId="78C7E1C0" w14:textId="77777777" w:rsidR="00EF4430" w:rsidRDefault="00EF4430" w:rsidP="00EF4430">
      <w:pPr>
        <w:spacing w:after="120" w:line="360" w:lineRule="auto"/>
        <w:rPr>
          <w:rFonts w:ascii="Calibri" w:hAnsi="Calibri" w:cs="Calibri"/>
          <w:b/>
        </w:rPr>
      </w:pPr>
    </w:p>
    <w:p w14:paraId="272C692E" w14:textId="77777777" w:rsidR="00EF4430" w:rsidRPr="00A73092" w:rsidRDefault="00EF4430" w:rsidP="00EF4430">
      <w:pPr>
        <w:numPr>
          <w:ilvl w:val="0"/>
          <w:numId w:val="14"/>
        </w:numPr>
        <w:tabs>
          <w:tab w:val="clear" w:pos="1048"/>
        </w:tabs>
        <w:spacing w:after="120" w:line="360" w:lineRule="auto"/>
        <w:ind w:left="993"/>
        <w:rPr>
          <w:rFonts w:ascii="Calibri" w:hAnsi="Calibri" w:cs="Calibri"/>
        </w:rPr>
      </w:pPr>
      <w:r w:rsidRPr="00C669B0">
        <w:rPr>
          <w:rFonts w:ascii="Calibri" w:hAnsi="Calibri" w:cs="Calibri"/>
          <w:b/>
        </w:rPr>
        <w:t>LXIV Reunión de la Sociedad de Cirugía de Galicia</w:t>
      </w:r>
      <w:r>
        <w:rPr>
          <w:rFonts w:ascii="Calibri" w:hAnsi="Calibri" w:cs="Calibri"/>
          <w:b/>
        </w:rPr>
        <w:t>.</w:t>
      </w:r>
      <w:r w:rsidRPr="00C669B0">
        <w:t xml:space="preserve"> </w:t>
      </w:r>
      <w:r>
        <w:rPr>
          <w:rFonts w:ascii="Calibri" w:hAnsi="Calibri" w:cs="Calibri"/>
          <w:b/>
        </w:rPr>
        <w:t>Vigo</w:t>
      </w:r>
      <w:r w:rsidRPr="00C669B0">
        <w:rPr>
          <w:rFonts w:ascii="Calibri" w:hAnsi="Calibri" w:cs="Calibri"/>
          <w:b/>
        </w:rPr>
        <w:t>, 2</w:t>
      </w:r>
      <w:r>
        <w:rPr>
          <w:rFonts w:ascii="Calibri" w:hAnsi="Calibri" w:cs="Calibri"/>
          <w:b/>
        </w:rPr>
        <w:t>6</w:t>
      </w:r>
      <w:r w:rsidRPr="00C669B0">
        <w:rPr>
          <w:rFonts w:ascii="Calibri" w:hAnsi="Calibri" w:cs="Calibri"/>
          <w:b/>
        </w:rPr>
        <w:t>-2</w:t>
      </w:r>
      <w:r>
        <w:rPr>
          <w:rFonts w:ascii="Calibri" w:hAnsi="Calibri" w:cs="Calibri"/>
          <w:b/>
        </w:rPr>
        <w:t>8</w:t>
      </w:r>
      <w:r w:rsidRPr="00C669B0">
        <w:rPr>
          <w:rFonts w:ascii="Calibri" w:hAnsi="Calibri" w:cs="Calibri"/>
          <w:b/>
        </w:rPr>
        <w:t xml:space="preserve"> de noviembre de 20</w:t>
      </w:r>
      <w:r>
        <w:rPr>
          <w:rFonts w:ascii="Calibri" w:hAnsi="Calibri" w:cs="Calibri"/>
          <w:b/>
        </w:rPr>
        <w:t>20</w:t>
      </w:r>
      <w:r w:rsidRPr="00A73092">
        <w:rPr>
          <w:rFonts w:ascii="Calibri" w:hAnsi="Calibri" w:cs="Calibri"/>
          <w:b/>
        </w:rPr>
        <w:t>:</w:t>
      </w:r>
    </w:p>
    <w:p w14:paraId="6DCBC8DF" w14:textId="77777777" w:rsidR="00EF4430" w:rsidRPr="00C669B0" w:rsidRDefault="00EF4430" w:rsidP="00EF4430">
      <w:pPr>
        <w:numPr>
          <w:ilvl w:val="0"/>
          <w:numId w:val="19"/>
        </w:numPr>
        <w:spacing w:after="120" w:line="360" w:lineRule="auto"/>
        <w:rPr>
          <w:rFonts w:ascii="Calibri" w:hAnsi="Calibri" w:cs="Calibri"/>
        </w:rPr>
      </w:pPr>
      <w:r w:rsidRPr="00C669B0">
        <w:rPr>
          <w:rFonts w:ascii="Calibri" w:hAnsi="Calibri" w:cs="Calibri"/>
          <w:szCs w:val="24"/>
        </w:rPr>
        <w:t>APENDICITIS AGUDA EVOLUCIONADA EN TIEMPOS DE CORONAVIRUS: DAÑOS COLATERALES DE LA PANDEMIA COVID‐19. Ramiro Pérez C, Latorre Fragua R, Manuel Vázquez A, Díaz Candelas DA, Picardo Gomendio MD, Ramia Ángel JM, De La Plaza Llamas R</w:t>
      </w:r>
      <w:r w:rsidRPr="00C669B0">
        <w:rPr>
          <w:rFonts w:ascii="Calibri" w:hAnsi="Calibri" w:cs="Calibri"/>
        </w:rPr>
        <w:t>.</w:t>
      </w:r>
    </w:p>
    <w:p w14:paraId="3DE617EF" w14:textId="77777777" w:rsidR="00EF4430" w:rsidRPr="00C669B0" w:rsidRDefault="00EF4430" w:rsidP="00EF4430">
      <w:pPr>
        <w:numPr>
          <w:ilvl w:val="0"/>
          <w:numId w:val="19"/>
        </w:numPr>
        <w:spacing w:after="120" w:line="360" w:lineRule="auto"/>
        <w:rPr>
          <w:rFonts w:ascii="Calibri" w:hAnsi="Calibri" w:cs="Calibri"/>
        </w:rPr>
      </w:pPr>
      <w:r w:rsidRPr="00C669B0">
        <w:rPr>
          <w:rFonts w:ascii="Calibri" w:hAnsi="Calibri" w:cs="Calibri"/>
        </w:rPr>
        <w:t xml:space="preserve">TRATAMIENTO DE ABSCESO SUPRAELEVADOR DE ORIGEN CRIPTOGLANDULAR CON TERAPIA DE VACÍO ENDOLUMINAL: UNA NUEVA HERRAMIENTA TERAPÉUTICA. </w:t>
      </w:r>
      <w:r w:rsidRPr="00C669B0">
        <w:rPr>
          <w:rFonts w:ascii="Calibri" w:hAnsi="Calibri" w:cs="Calibri"/>
          <w:szCs w:val="24"/>
        </w:rPr>
        <w:t xml:space="preserve">Ramiro Pérez C, </w:t>
      </w:r>
      <w:r w:rsidRPr="00C669B0">
        <w:rPr>
          <w:rFonts w:ascii="Calibri" w:hAnsi="Calibri" w:cs="Calibri"/>
        </w:rPr>
        <w:t xml:space="preserve">Arteaga Peralta V, </w:t>
      </w:r>
      <w:r w:rsidRPr="00C669B0">
        <w:rPr>
          <w:rFonts w:ascii="Calibri" w:hAnsi="Calibri" w:cs="Calibri"/>
          <w:szCs w:val="24"/>
        </w:rPr>
        <w:t xml:space="preserve">Latorre Fragua R, Manuel Vázquez A, Díaz Candelas DA, </w:t>
      </w:r>
      <w:r w:rsidRPr="00C669B0">
        <w:rPr>
          <w:rFonts w:ascii="Calibri" w:hAnsi="Calibri" w:cs="Calibri"/>
        </w:rPr>
        <w:t xml:space="preserve">López </w:t>
      </w:r>
      <w:proofErr w:type="spellStart"/>
      <w:r w:rsidRPr="00C669B0">
        <w:rPr>
          <w:rFonts w:ascii="Calibri" w:hAnsi="Calibri" w:cs="Calibri"/>
        </w:rPr>
        <w:t>López</w:t>
      </w:r>
      <w:proofErr w:type="spellEnd"/>
      <w:r w:rsidRPr="00C669B0">
        <w:rPr>
          <w:rFonts w:ascii="Calibri" w:hAnsi="Calibri" w:cs="Calibri"/>
        </w:rPr>
        <w:t xml:space="preserve"> A</w:t>
      </w:r>
      <w:r w:rsidRPr="00C669B0">
        <w:rPr>
          <w:rFonts w:ascii="Calibri" w:hAnsi="Calibri" w:cs="Calibri"/>
          <w:szCs w:val="24"/>
        </w:rPr>
        <w:t>, Ramia Ángel JM, De La Plaza Llamas R</w:t>
      </w:r>
      <w:r w:rsidRPr="00C669B0">
        <w:rPr>
          <w:rFonts w:ascii="Calibri" w:hAnsi="Calibri" w:cs="Calibri"/>
        </w:rPr>
        <w:t>.</w:t>
      </w:r>
    </w:p>
    <w:p w14:paraId="582EA1C2" w14:textId="77777777" w:rsidR="00F87566" w:rsidRPr="00A73092" w:rsidRDefault="00F87566" w:rsidP="00F87566">
      <w:pPr>
        <w:spacing w:after="120" w:line="360" w:lineRule="auto"/>
        <w:ind w:left="1351"/>
        <w:rPr>
          <w:rFonts w:ascii="Calibri" w:hAnsi="Calibri" w:cs="Calibri"/>
          <w:szCs w:val="24"/>
        </w:rPr>
      </w:pPr>
    </w:p>
    <w:bookmarkEnd w:id="51"/>
    <w:p w14:paraId="33CFFBF6" w14:textId="708148AC" w:rsidR="003E5A7A" w:rsidRPr="00A73092" w:rsidRDefault="003E5A7A" w:rsidP="003E5A7A">
      <w:pPr>
        <w:numPr>
          <w:ilvl w:val="0"/>
          <w:numId w:val="14"/>
        </w:numPr>
        <w:tabs>
          <w:tab w:val="clear" w:pos="1048"/>
        </w:tabs>
        <w:spacing w:after="120" w:line="360" w:lineRule="auto"/>
        <w:ind w:left="709" w:hanging="283"/>
        <w:rPr>
          <w:rFonts w:ascii="Calibri" w:hAnsi="Calibri" w:cs="Calibri"/>
          <w:szCs w:val="24"/>
        </w:rPr>
      </w:pPr>
      <w:r w:rsidRPr="000753EB">
        <w:rPr>
          <w:rFonts w:ascii="Calibri" w:hAnsi="Calibri" w:cs="Calibri"/>
          <w:b/>
          <w:szCs w:val="24"/>
          <w:lang w:val="en-US"/>
        </w:rPr>
        <w:t xml:space="preserve">14th World Congress of the International Hepato-Pancreato-Biliary Association, 27-29 </w:t>
      </w:r>
      <w:r w:rsidR="004B3086" w:rsidRPr="000753EB">
        <w:rPr>
          <w:rFonts w:ascii="Calibri" w:hAnsi="Calibri" w:cs="Calibri"/>
          <w:b/>
          <w:szCs w:val="24"/>
          <w:lang w:val="en-US"/>
        </w:rPr>
        <w:t>N</w:t>
      </w:r>
      <w:r w:rsidRPr="000753EB">
        <w:rPr>
          <w:rFonts w:ascii="Calibri" w:hAnsi="Calibri" w:cs="Calibri"/>
          <w:b/>
          <w:szCs w:val="24"/>
          <w:lang w:val="en-US"/>
        </w:rPr>
        <w:t xml:space="preserve">ovember 2020. </w:t>
      </w:r>
      <w:r w:rsidRPr="003E5A7A">
        <w:rPr>
          <w:rFonts w:ascii="Calibri" w:hAnsi="Calibri" w:cs="Calibri"/>
          <w:b/>
          <w:szCs w:val="24"/>
        </w:rPr>
        <w:t xml:space="preserve">Virtual </w:t>
      </w:r>
      <w:proofErr w:type="spellStart"/>
      <w:r w:rsidRPr="003E5A7A">
        <w:rPr>
          <w:rFonts w:ascii="Calibri" w:hAnsi="Calibri" w:cs="Calibri"/>
          <w:b/>
          <w:szCs w:val="24"/>
        </w:rPr>
        <w:t>Congress</w:t>
      </w:r>
      <w:proofErr w:type="spellEnd"/>
      <w:r w:rsidRPr="00A73092">
        <w:rPr>
          <w:rFonts w:ascii="Calibri" w:hAnsi="Calibri" w:cs="Calibri"/>
          <w:b/>
          <w:szCs w:val="24"/>
        </w:rPr>
        <w:t>:</w:t>
      </w:r>
    </w:p>
    <w:p w14:paraId="4D01DE57" w14:textId="4A23630E" w:rsidR="003E5A7A" w:rsidRDefault="003E5A7A" w:rsidP="003E5A7A">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PRIMARY HEPATIC NEUROENDOCRINE TUMOR: A CASE REPORT. </w:t>
      </w:r>
      <w:r w:rsidRPr="003E5A7A">
        <w:rPr>
          <w:rFonts w:ascii="Calibri" w:hAnsi="Calibri" w:cs="Calibri"/>
          <w:szCs w:val="24"/>
        </w:rPr>
        <w:t xml:space="preserve">Latorre Fragua R, Manuel Vázquez A, Diego García L, Ramiro Pérez C, </w:t>
      </w:r>
      <w:r w:rsidRPr="003E5A7A">
        <w:rPr>
          <w:rFonts w:ascii="Calibri" w:hAnsi="Calibri" w:cs="Calibri"/>
          <w:szCs w:val="24"/>
        </w:rPr>
        <w:lastRenderedPageBreak/>
        <w:t>Díaz Candelas D, Picardo Gomendio MD, De La Plaza Llamas R, Ramia Ángel JM</w:t>
      </w:r>
      <w:r w:rsidRPr="00720AD6">
        <w:rPr>
          <w:rFonts w:ascii="Calibri" w:hAnsi="Calibri" w:cs="Calibri"/>
          <w:szCs w:val="24"/>
        </w:rPr>
        <w:t>.</w:t>
      </w:r>
    </w:p>
    <w:p w14:paraId="3AF4F9FD" w14:textId="77777777" w:rsidR="004B3086" w:rsidRPr="00A73092" w:rsidRDefault="004B3086" w:rsidP="004B3086">
      <w:pPr>
        <w:spacing w:after="120" w:line="360" w:lineRule="auto"/>
        <w:ind w:left="1351"/>
        <w:rPr>
          <w:rFonts w:ascii="Calibri" w:hAnsi="Calibri" w:cs="Calibri"/>
          <w:szCs w:val="24"/>
        </w:rPr>
      </w:pPr>
    </w:p>
    <w:p w14:paraId="63271F7F" w14:textId="76BDB8A9" w:rsidR="004B3086" w:rsidRPr="00A73092" w:rsidRDefault="004B3086" w:rsidP="004B3086">
      <w:pPr>
        <w:numPr>
          <w:ilvl w:val="0"/>
          <w:numId w:val="14"/>
        </w:numPr>
        <w:tabs>
          <w:tab w:val="clear" w:pos="1048"/>
        </w:tabs>
        <w:spacing w:after="120" w:line="360" w:lineRule="auto"/>
        <w:ind w:left="709" w:hanging="283"/>
        <w:rPr>
          <w:rFonts w:ascii="Calibri" w:hAnsi="Calibri" w:cs="Calibri"/>
          <w:szCs w:val="24"/>
        </w:rPr>
      </w:pPr>
      <w:r w:rsidRPr="000753EB">
        <w:rPr>
          <w:rFonts w:ascii="Calibri" w:hAnsi="Calibri" w:cs="Calibri"/>
          <w:b/>
          <w:szCs w:val="24"/>
          <w:lang w:val="en-US"/>
        </w:rPr>
        <w:t xml:space="preserve">European-African Hepato-Pancreato-Biliary Association (E-AHPBA) 2021 Virtual Congress, 15-17 September 2021. </w:t>
      </w:r>
      <w:r w:rsidRPr="004B3086">
        <w:rPr>
          <w:rFonts w:ascii="Calibri" w:hAnsi="Calibri" w:cs="Calibri"/>
          <w:b/>
          <w:szCs w:val="24"/>
          <w:u w:val="single"/>
        </w:rPr>
        <w:t>Comunicaciones aceptadas</w:t>
      </w:r>
    </w:p>
    <w:p w14:paraId="6EF03B01" w14:textId="5D773EA4" w:rsidR="004B3086" w:rsidRDefault="004B3086" w:rsidP="004B3086">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IS THERE SOMETHING NEW IN 2021 IN THE RESECTION OF LIVER METASTASES FROM COLORECTAL CANCER INVOLVING THE INFERIOR VENA CAVA? </w:t>
      </w:r>
      <w:r>
        <w:rPr>
          <w:rFonts w:ascii="Calibri" w:hAnsi="Calibri" w:cs="Calibri"/>
          <w:szCs w:val="24"/>
        </w:rPr>
        <w:t>Serradilla-Martín M</w:t>
      </w:r>
      <w:r w:rsidRPr="003E5A7A">
        <w:rPr>
          <w:rFonts w:ascii="Calibri" w:hAnsi="Calibri" w:cs="Calibri"/>
          <w:szCs w:val="24"/>
        </w:rPr>
        <w:t xml:space="preserve">, </w:t>
      </w:r>
      <w:r w:rsidRPr="004B3086">
        <w:rPr>
          <w:rFonts w:ascii="Calibri" w:hAnsi="Calibri" w:cs="Calibri"/>
          <w:szCs w:val="24"/>
        </w:rPr>
        <w:t>Ruiz Quijano</w:t>
      </w:r>
      <w:r>
        <w:rPr>
          <w:rFonts w:ascii="Calibri" w:hAnsi="Calibri" w:cs="Calibri"/>
          <w:szCs w:val="24"/>
        </w:rPr>
        <w:t xml:space="preserve"> P</w:t>
      </w:r>
      <w:r w:rsidRPr="004B3086">
        <w:rPr>
          <w:rFonts w:ascii="Calibri" w:hAnsi="Calibri" w:cs="Calibri"/>
          <w:szCs w:val="24"/>
        </w:rPr>
        <w:t>, Palomares Cano</w:t>
      </w:r>
      <w:r>
        <w:rPr>
          <w:rFonts w:ascii="Calibri" w:hAnsi="Calibri" w:cs="Calibri"/>
          <w:szCs w:val="24"/>
        </w:rPr>
        <w:t xml:space="preserve"> A</w:t>
      </w:r>
      <w:r w:rsidRPr="004B3086">
        <w:rPr>
          <w:rFonts w:ascii="Calibri" w:hAnsi="Calibri" w:cs="Calibri"/>
          <w:szCs w:val="24"/>
        </w:rPr>
        <w:t>,</w:t>
      </w:r>
      <w:r>
        <w:rPr>
          <w:rFonts w:ascii="Calibri" w:hAnsi="Calibri" w:cs="Calibri"/>
          <w:szCs w:val="24"/>
        </w:rPr>
        <w:t xml:space="preserve"> </w:t>
      </w:r>
      <w:r w:rsidRPr="004B3086">
        <w:rPr>
          <w:rFonts w:ascii="Calibri" w:hAnsi="Calibri" w:cs="Calibri"/>
          <w:szCs w:val="24"/>
        </w:rPr>
        <w:t>De la Plaza</w:t>
      </w:r>
      <w:r>
        <w:rPr>
          <w:rFonts w:ascii="Calibri" w:hAnsi="Calibri" w:cs="Calibri"/>
          <w:szCs w:val="24"/>
        </w:rPr>
        <w:t xml:space="preserve"> R</w:t>
      </w:r>
      <w:r w:rsidRPr="004B3086">
        <w:rPr>
          <w:rFonts w:ascii="Calibri" w:hAnsi="Calibri" w:cs="Calibri"/>
          <w:szCs w:val="24"/>
        </w:rPr>
        <w:t>,</w:t>
      </w:r>
      <w:r>
        <w:rPr>
          <w:rFonts w:ascii="Calibri" w:hAnsi="Calibri" w:cs="Calibri"/>
          <w:szCs w:val="24"/>
        </w:rPr>
        <w:t xml:space="preserve"> </w:t>
      </w:r>
      <w:r w:rsidRPr="004B3086">
        <w:rPr>
          <w:rFonts w:ascii="Calibri" w:hAnsi="Calibri" w:cs="Calibri"/>
          <w:szCs w:val="24"/>
        </w:rPr>
        <w:t>Ramia</w:t>
      </w:r>
      <w:r w:rsidRPr="003E5A7A">
        <w:rPr>
          <w:rFonts w:ascii="Calibri" w:hAnsi="Calibri" w:cs="Calibri"/>
          <w:szCs w:val="24"/>
        </w:rPr>
        <w:t xml:space="preserve"> JM</w:t>
      </w:r>
      <w:r w:rsidRPr="00720AD6">
        <w:rPr>
          <w:rFonts w:ascii="Calibri" w:hAnsi="Calibri" w:cs="Calibri"/>
          <w:szCs w:val="24"/>
        </w:rPr>
        <w:t>.</w:t>
      </w:r>
    </w:p>
    <w:p w14:paraId="42AB1223" w14:textId="78F849C8" w:rsidR="004B3086" w:rsidRDefault="004B3086" w:rsidP="00E820BE">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THE DELPHI PROJECT: DEFINING CHOLECYSTECTOMY AS “DIFFICULT” BY SPANISH EXPERTS. </w:t>
      </w:r>
      <w:r w:rsidRPr="004B3086">
        <w:rPr>
          <w:rFonts w:ascii="Calibri" w:hAnsi="Calibri" w:cs="Calibri"/>
          <w:szCs w:val="24"/>
        </w:rPr>
        <w:t xml:space="preserve">Manuel-Vázquez </w:t>
      </w:r>
      <w:r>
        <w:rPr>
          <w:rFonts w:ascii="Calibri" w:hAnsi="Calibri" w:cs="Calibri"/>
          <w:szCs w:val="24"/>
        </w:rPr>
        <w:t>A</w:t>
      </w:r>
      <w:r w:rsidRPr="004B3086">
        <w:rPr>
          <w:rFonts w:ascii="Calibri" w:hAnsi="Calibri" w:cs="Calibri"/>
          <w:szCs w:val="24"/>
        </w:rPr>
        <w:t>, Latorre R.</w:t>
      </w:r>
      <w:r>
        <w:rPr>
          <w:rFonts w:ascii="Calibri" w:hAnsi="Calibri" w:cs="Calibri"/>
          <w:szCs w:val="24"/>
        </w:rPr>
        <w:t xml:space="preserve">, </w:t>
      </w:r>
      <w:r w:rsidR="00FE6521" w:rsidRPr="004B3086">
        <w:rPr>
          <w:rFonts w:ascii="Calibri" w:hAnsi="Calibri" w:cs="Calibri"/>
          <w:szCs w:val="24"/>
        </w:rPr>
        <w:t>Alcázar</w:t>
      </w:r>
      <w:r w:rsidRPr="004B3086">
        <w:rPr>
          <w:rFonts w:ascii="Calibri" w:hAnsi="Calibri" w:cs="Calibri"/>
          <w:szCs w:val="24"/>
        </w:rPr>
        <w:t xml:space="preserve"> </w:t>
      </w:r>
      <w:r w:rsidR="005B5F5C">
        <w:rPr>
          <w:rFonts w:ascii="Calibri" w:hAnsi="Calibri" w:cs="Calibri"/>
          <w:szCs w:val="24"/>
        </w:rPr>
        <w:t>C</w:t>
      </w:r>
      <w:r w:rsidR="005B5F5C" w:rsidRPr="004B3086">
        <w:rPr>
          <w:rFonts w:ascii="Calibri" w:hAnsi="Calibri" w:cs="Calibri"/>
          <w:szCs w:val="24"/>
        </w:rPr>
        <w:t>, Melgar</w:t>
      </w:r>
      <w:r w:rsidRPr="004B3086">
        <w:rPr>
          <w:rFonts w:ascii="Calibri" w:hAnsi="Calibri" w:cs="Calibri"/>
          <w:szCs w:val="24"/>
        </w:rPr>
        <w:t xml:space="preserve">-Requena </w:t>
      </w:r>
      <w:r w:rsidR="005B5F5C">
        <w:rPr>
          <w:rFonts w:ascii="Calibri" w:hAnsi="Calibri" w:cs="Calibri"/>
          <w:szCs w:val="24"/>
        </w:rPr>
        <w:t>P</w:t>
      </w:r>
      <w:r w:rsidR="005B5F5C" w:rsidRPr="004B3086">
        <w:rPr>
          <w:rFonts w:ascii="Calibri" w:hAnsi="Calibri" w:cs="Calibri"/>
          <w:szCs w:val="24"/>
        </w:rPr>
        <w:t>, De</w:t>
      </w:r>
      <w:r w:rsidRPr="004B3086">
        <w:rPr>
          <w:rFonts w:ascii="Calibri" w:hAnsi="Calibri" w:cs="Calibri"/>
          <w:szCs w:val="24"/>
        </w:rPr>
        <w:t xml:space="preserve"> la Plaza </w:t>
      </w:r>
      <w:r w:rsidR="005B5F5C">
        <w:rPr>
          <w:rFonts w:ascii="Calibri" w:hAnsi="Calibri" w:cs="Calibri"/>
          <w:szCs w:val="24"/>
        </w:rPr>
        <w:t>R</w:t>
      </w:r>
      <w:r w:rsidR="005B5F5C" w:rsidRPr="004B3086">
        <w:rPr>
          <w:rFonts w:ascii="Calibri" w:hAnsi="Calibri" w:cs="Calibri"/>
          <w:szCs w:val="24"/>
        </w:rPr>
        <w:t>, Blanco</w:t>
      </w:r>
      <w:r w:rsidRPr="004B3086">
        <w:rPr>
          <w:rFonts w:ascii="Calibri" w:hAnsi="Calibri" w:cs="Calibri"/>
          <w:szCs w:val="24"/>
        </w:rPr>
        <w:t>-</w:t>
      </w:r>
      <w:r w:rsidR="00FE6521" w:rsidRPr="004B3086">
        <w:rPr>
          <w:rFonts w:ascii="Calibri" w:hAnsi="Calibri" w:cs="Calibri"/>
          <w:szCs w:val="24"/>
        </w:rPr>
        <w:t>Fernández</w:t>
      </w:r>
      <w:r w:rsidRPr="004B3086">
        <w:rPr>
          <w:rFonts w:ascii="Calibri" w:hAnsi="Calibri" w:cs="Calibri"/>
          <w:szCs w:val="24"/>
        </w:rPr>
        <w:t xml:space="preserve"> </w:t>
      </w:r>
      <w:r w:rsidR="005B5F5C">
        <w:rPr>
          <w:rFonts w:ascii="Calibri" w:hAnsi="Calibri" w:cs="Calibri"/>
          <w:szCs w:val="24"/>
        </w:rPr>
        <w:t>G</w:t>
      </w:r>
      <w:r w:rsidR="005B5F5C" w:rsidRPr="004B3086">
        <w:rPr>
          <w:rFonts w:ascii="Calibri" w:hAnsi="Calibri" w:cs="Calibri"/>
          <w:szCs w:val="24"/>
        </w:rPr>
        <w:t>, Serradilla</w:t>
      </w:r>
      <w:r w:rsidRPr="004B3086">
        <w:rPr>
          <w:rFonts w:ascii="Calibri" w:hAnsi="Calibri" w:cs="Calibri"/>
          <w:szCs w:val="24"/>
        </w:rPr>
        <w:t xml:space="preserve"> </w:t>
      </w:r>
      <w:r w:rsidR="005B5F5C">
        <w:rPr>
          <w:rFonts w:ascii="Calibri" w:hAnsi="Calibri" w:cs="Calibri"/>
          <w:szCs w:val="24"/>
        </w:rPr>
        <w:t>M</w:t>
      </w:r>
      <w:r w:rsidR="005B5F5C" w:rsidRPr="004B3086">
        <w:rPr>
          <w:rFonts w:ascii="Calibri" w:hAnsi="Calibri" w:cs="Calibri"/>
          <w:szCs w:val="24"/>
        </w:rPr>
        <w:t>, Ramia</w:t>
      </w:r>
      <w:r w:rsidRPr="004B3086">
        <w:rPr>
          <w:rFonts w:ascii="Calibri" w:hAnsi="Calibri" w:cs="Calibri"/>
          <w:szCs w:val="24"/>
        </w:rPr>
        <w:t xml:space="preserve"> </w:t>
      </w:r>
      <w:r w:rsidR="00FE6521" w:rsidRPr="004B3086">
        <w:rPr>
          <w:rFonts w:ascii="Calibri" w:hAnsi="Calibri" w:cs="Calibri"/>
          <w:szCs w:val="24"/>
        </w:rPr>
        <w:t>JM</w:t>
      </w:r>
      <w:r w:rsidRPr="004B3086">
        <w:rPr>
          <w:rFonts w:ascii="Calibri" w:hAnsi="Calibri" w:cs="Calibri"/>
          <w:szCs w:val="24"/>
        </w:rPr>
        <w:t xml:space="preserve">, SCORELAP </w:t>
      </w:r>
      <w:proofErr w:type="spellStart"/>
      <w:r w:rsidR="00FE6521">
        <w:rPr>
          <w:rFonts w:ascii="Calibri" w:hAnsi="Calibri" w:cs="Calibri"/>
          <w:szCs w:val="24"/>
        </w:rPr>
        <w:t>G</w:t>
      </w:r>
      <w:r w:rsidRPr="004B3086">
        <w:rPr>
          <w:rFonts w:ascii="Calibri" w:hAnsi="Calibri" w:cs="Calibri"/>
          <w:szCs w:val="24"/>
        </w:rPr>
        <w:t>roup</w:t>
      </w:r>
      <w:proofErr w:type="spellEnd"/>
      <w:r w:rsidR="00FE6521">
        <w:rPr>
          <w:rFonts w:ascii="Calibri" w:hAnsi="Calibri" w:cs="Calibri"/>
          <w:szCs w:val="24"/>
        </w:rPr>
        <w:t>.</w:t>
      </w:r>
    </w:p>
    <w:p w14:paraId="72859B01" w14:textId="17838CD7" w:rsidR="00FE6521" w:rsidRDefault="00FE6521" w:rsidP="00E820BE">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SPANISH NATIONAL SURVEY AND CASE-VIGNETTE STUDY OF CLINICAL DECISIONS IN PANCREATIC CANCER. </w:t>
      </w:r>
      <w:r w:rsidRPr="00FE6521">
        <w:rPr>
          <w:rFonts w:ascii="Calibri" w:hAnsi="Calibri" w:cs="Calibri"/>
          <w:szCs w:val="24"/>
        </w:rPr>
        <w:t xml:space="preserve">Ramia </w:t>
      </w:r>
      <w:r>
        <w:rPr>
          <w:rFonts w:ascii="Calibri" w:hAnsi="Calibri" w:cs="Calibri"/>
          <w:szCs w:val="24"/>
        </w:rPr>
        <w:t>JM</w:t>
      </w:r>
      <w:r w:rsidRPr="00FE6521">
        <w:rPr>
          <w:rFonts w:ascii="Calibri" w:hAnsi="Calibri" w:cs="Calibri"/>
          <w:szCs w:val="24"/>
        </w:rPr>
        <w:t xml:space="preserve">, Cugat </w:t>
      </w:r>
      <w:r w:rsidR="005B5F5C" w:rsidRPr="00FE6521">
        <w:rPr>
          <w:rFonts w:ascii="Calibri" w:hAnsi="Calibri" w:cs="Calibri"/>
          <w:szCs w:val="24"/>
        </w:rPr>
        <w:t>E, De</w:t>
      </w:r>
      <w:r w:rsidRPr="00FE6521">
        <w:rPr>
          <w:rFonts w:ascii="Calibri" w:hAnsi="Calibri" w:cs="Calibri"/>
          <w:szCs w:val="24"/>
        </w:rPr>
        <w:t xml:space="preserve"> la Plaza </w:t>
      </w:r>
      <w:r w:rsidR="005B5F5C">
        <w:rPr>
          <w:rFonts w:ascii="Calibri" w:hAnsi="Calibri" w:cs="Calibri"/>
          <w:szCs w:val="24"/>
        </w:rPr>
        <w:t>R</w:t>
      </w:r>
      <w:r w:rsidR="005B5F5C" w:rsidRPr="00FE6521">
        <w:rPr>
          <w:rFonts w:ascii="Calibri" w:hAnsi="Calibri" w:cs="Calibri"/>
          <w:szCs w:val="24"/>
        </w:rPr>
        <w:t>, Gómez</w:t>
      </w:r>
      <w:r w:rsidRPr="00FE6521">
        <w:rPr>
          <w:rFonts w:ascii="Calibri" w:hAnsi="Calibri" w:cs="Calibri"/>
          <w:szCs w:val="24"/>
        </w:rPr>
        <w:t xml:space="preserve">-Bravo </w:t>
      </w:r>
      <w:r w:rsidR="005B5F5C">
        <w:rPr>
          <w:rFonts w:ascii="Calibri" w:hAnsi="Calibri" w:cs="Calibri"/>
          <w:szCs w:val="24"/>
        </w:rPr>
        <w:t>MA</w:t>
      </w:r>
      <w:r w:rsidR="005B5F5C" w:rsidRPr="00FE6521">
        <w:rPr>
          <w:rFonts w:ascii="Calibri" w:hAnsi="Calibri" w:cs="Calibri"/>
          <w:szCs w:val="24"/>
        </w:rPr>
        <w:t>, Martin</w:t>
      </w:r>
      <w:r w:rsidRPr="00FE6521">
        <w:rPr>
          <w:rFonts w:ascii="Calibri" w:hAnsi="Calibri" w:cs="Calibri"/>
          <w:szCs w:val="24"/>
        </w:rPr>
        <w:t xml:space="preserve"> E</w:t>
      </w:r>
      <w:r>
        <w:rPr>
          <w:rFonts w:ascii="Calibri" w:hAnsi="Calibri" w:cs="Calibri"/>
          <w:szCs w:val="24"/>
        </w:rPr>
        <w:t xml:space="preserve">, </w:t>
      </w:r>
      <w:r w:rsidRPr="00FE6521">
        <w:rPr>
          <w:rFonts w:ascii="Calibri" w:hAnsi="Calibri" w:cs="Calibri"/>
          <w:szCs w:val="24"/>
        </w:rPr>
        <w:t>Muñoz-</w:t>
      </w:r>
      <w:proofErr w:type="spellStart"/>
      <w:r w:rsidRPr="00FE6521">
        <w:rPr>
          <w:rFonts w:ascii="Calibri" w:hAnsi="Calibri" w:cs="Calibri"/>
          <w:szCs w:val="24"/>
        </w:rPr>
        <w:t>Bellvis</w:t>
      </w:r>
      <w:proofErr w:type="spellEnd"/>
      <w:r w:rsidRPr="00FE6521">
        <w:rPr>
          <w:rFonts w:ascii="Calibri" w:hAnsi="Calibri" w:cs="Calibri"/>
          <w:szCs w:val="24"/>
        </w:rPr>
        <w:t xml:space="preserve"> </w:t>
      </w:r>
      <w:r w:rsidR="005B5F5C">
        <w:rPr>
          <w:rFonts w:ascii="Calibri" w:hAnsi="Calibri" w:cs="Calibri"/>
          <w:szCs w:val="24"/>
        </w:rPr>
        <w:t>L</w:t>
      </w:r>
      <w:r w:rsidR="005B5F5C" w:rsidRPr="00FE6521">
        <w:rPr>
          <w:rFonts w:ascii="Calibri" w:hAnsi="Calibri" w:cs="Calibri"/>
          <w:szCs w:val="24"/>
        </w:rPr>
        <w:t>, Sabater</w:t>
      </w:r>
      <w:r w:rsidRPr="00FE6521">
        <w:rPr>
          <w:rFonts w:ascii="Calibri" w:hAnsi="Calibri" w:cs="Calibri"/>
          <w:szCs w:val="24"/>
        </w:rPr>
        <w:t xml:space="preserve"> </w:t>
      </w:r>
      <w:r w:rsidR="005B5F5C">
        <w:rPr>
          <w:rFonts w:ascii="Calibri" w:hAnsi="Calibri" w:cs="Calibri"/>
          <w:szCs w:val="24"/>
        </w:rPr>
        <w:t>L</w:t>
      </w:r>
      <w:r w:rsidR="005B5F5C" w:rsidRPr="00FE6521">
        <w:rPr>
          <w:rFonts w:ascii="Calibri" w:hAnsi="Calibri" w:cs="Calibri"/>
          <w:szCs w:val="24"/>
        </w:rPr>
        <w:t>, Serradilla</w:t>
      </w:r>
      <w:r w:rsidRPr="00FE6521">
        <w:rPr>
          <w:rFonts w:ascii="Calibri" w:hAnsi="Calibri" w:cs="Calibri"/>
          <w:szCs w:val="24"/>
        </w:rPr>
        <w:t xml:space="preserve"> </w:t>
      </w:r>
      <w:r>
        <w:rPr>
          <w:rFonts w:ascii="Calibri" w:hAnsi="Calibri" w:cs="Calibri"/>
          <w:szCs w:val="24"/>
        </w:rPr>
        <w:t>M</w:t>
      </w:r>
      <w:r w:rsidRPr="00FE6521">
        <w:rPr>
          <w:rFonts w:ascii="Calibri" w:hAnsi="Calibri" w:cs="Calibri"/>
          <w:szCs w:val="24"/>
        </w:rPr>
        <w:t xml:space="preserve">, Grupo Español </w:t>
      </w:r>
      <w:r>
        <w:rPr>
          <w:rFonts w:ascii="Calibri" w:hAnsi="Calibri" w:cs="Calibri"/>
          <w:szCs w:val="24"/>
        </w:rPr>
        <w:t>d</w:t>
      </w:r>
      <w:r w:rsidRPr="00FE6521">
        <w:rPr>
          <w:rFonts w:ascii="Calibri" w:hAnsi="Calibri" w:cs="Calibri"/>
          <w:szCs w:val="24"/>
        </w:rPr>
        <w:t>e Cirugía Pancreática</w:t>
      </w:r>
      <w:r>
        <w:rPr>
          <w:rFonts w:ascii="Calibri" w:hAnsi="Calibri" w:cs="Calibri"/>
          <w:szCs w:val="24"/>
        </w:rPr>
        <w:t>.</w:t>
      </w:r>
    </w:p>
    <w:p w14:paraId="4E2DC8DF" w14:textId="0EC998F6" w:rsidR="00FE6521" w:rsidRDefault="00FE6521" w:rsidP="00FE6521">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RESULTS OF TRANSARTERIAL CHEMOEMBOLIZATION FOR NON-RESECTABLE HEPATOCELLULAR CARCINOMA IN A MID-VOLUME HPB UNIT.  </w:t>
      </w:r>
      <w:r w:rsidRPr="00FE6521">
        <w:rPr>
          <w:rFonts w:ascii="Calibri" w:hAnsi="Calibri" w:cs="Calibri"/>
          <w:szCs w:val="24"/>
        </w:rPr>
        <w:t xml:space="preserve">Lozano Sánchez-Pastor G, Picardo-Gomendio </w:t>
      </w:r>
      <w:r w:rsidR="005B5F5C" w:rsidRPr="00FE6521">
        <w:rPr>
          <w:rFonts w:ascii="Calibri" w:hAnsi="Calibri" w:cs="Calibri"/>
          <w:szCs w:val="24"/>
        </w:rPr>
        <w:t>MD</w:t>
      </w:r>
      <w:r w:rsidR="005B5F5C">
        <w:rPr>
          <w:rFonts w:ascii="Calibri" w:hAnsi="Calibri" w:cs="Calibri"/>
          <w:szCs w:val="24"/>
        </w:rPr>
        <w:t>,</w:t>
      </w:r>
      <w:r w:rsidR="005B5F5C" w:rsidRPr="00FE6521">
        <w:rPr>
          <w:rFonts w:ascii="Calibri" w:hAnsi="Calibri" w:cs="Calibri"/>
          <w:szCs w:val="24"/>
        </w:rPr>
        <w:t xml:space="preserve"> González</w:t>
      </w:r>
      <w:r w:rsidRPr="00FE6521">
        <w:rPr>
          <w:rFonts w:ascii="Calibri" w:hAnsi="Calibri" w:cs="Calibri"/>
          <w:szCs w:val="24"/>
        </w:rPr>
        <w:t>-Sierra</w:t>
      </w:r>
      <w:r>
        <w:rPr>
          <w:rFonts w:ascii="Calibri" w:hAnsi="Calibri" w:cs="Calibri"/>
          <w:szCs w:val="24"/>
        </w:rPr>
        <w:t xml:space="preserve">, </w:t>
      </w:r>
      <w:r w:rsidRPr="00FE6521">
        <w:rPr>
          <w:rFonts w:ascii="Calibri" w:hAnsi="Calibri" w:cs="Calibri"/>
          <w:szCs w:val="24"/>
        </w:rPr>
        <w:t xml:space="preserve">Diaz-Candelas </w:t>
      </w:r>
      <w:r w:rsidR="005B5F5C">
        <w:rPr>
          <w:rFonts w:ascii="Calibri" w:hAnsi="Calibri" w:cs="Calibri"/>
          <w:szCs w:val="24"/>
        </w:rPr>
        <w:t>D</w:t>
      </w:r>
      <w:r w:rsidR="005B5F5C" w:rsidRPr="00FE6521">
        <w:rPr>
          <w:rFonts w:ascii="Calibri" w:hAnsi="Calibri" w:cs="Calibri"/>
          <w:szCs w:val="24"/>
        </w:rPr>
        <w:t>, Manuel</w:t>
      </w:r>
      <w:r w:rsidRPr="00FE6521">
        <w:rPr>
          <w:rFonts w:ascii="Calibri" w:hAnsi="Calibri" w:cs="Calibri"/>
          <w:szCs w:val="24"/>
        </w:rPr>
        <w:t xml:space="preserve"> </w:t>
      </w:r>
      <w:r w:rsidR="005B5F5C" w:rsidRPr="00FE6521">
        <w:rPr>
          <w:rFonts w:ascii="Calibri" w:hAnsi="Calibri" w:cs="Calibri"/>
          <w:szCs w:val="24"/>
        </w:rPr>
        <w:t>A, Latorre</w:t>
      </w:r>
      <w:r w:rsidRPr="00FE6521">
        <w:rPr>
          <w:rFonts w:ascii="Calibri" w:hAnsi="Calibri" w:cs="Calibri"/>
          <w:szCs w:val="24"/>
        </w:rPr>
        <w:t xml:space="preserve"> </w:t>
      </w:r>
      <w:r w:rsidR="005B5F5C" w:rsidRPr="00FE6521">
        <w:rPr>
          <w:rFonts w:ascii="Calibri" w:hAnsi="Calibri" w:cs="Calibri"/>
          <w:szCs w:val="24"/>
        </w:rPr>
        <w:t xml:space="preserve">R, </w:t>
      </w:r>
      <w:proofErr w:type="spellStart"/>
      <w:r w:rsidR="005B5F5C" w:rsidRPr="00FE6521">
        <w:rPr>
          <w:rFonts w:ascii="Calibri" w:hAnsi="Calibri" w:cs="Calibri"/>
          <w:szCs w:val="24"/>
        </w:rPr>
        <w:t>Mimica</w:t>
      </w:r>
      <w:r w:rsidRPr="00FE6521">
        <w:rPr>
          <w:rFonts w:ascii="Calibri" w:hAnsi="Calibri" w:cs="Calibri"/>
          <w:szCs w:val="24"/>
        </w:rPr>
        <w:t>-Haasz</w:t>
      </w:r>
      <w:proofErr w:type="spellEnd"/>
      <w:r w:rsidRPr="00FE6521">
        <w:rPr>
          <w:rFonts w:ascii="Calibri" w:hAnsi="Calibri" w:cs="Calibri"/>
          <w:szCs w:val="24"/>
        </w:rPr>
        <w:t xml:space="preserve"> </w:t>
      </w:r>
      <w:r w:rsidR="005B5F5C" w:rsidRPr="00FE6521">
        <w:rPr>
          <w:rFonts w:ascii="Calibri" w:hAnsi="Calibri" w:cs="Calibri"/>
          <w:szCs w:val="24"/>
        </w:rPr>
        <w:t>N, Del</w:t>
      </w:r>
      <w:r w:rsidRPr="00FE6521">
        <w:rPr>
          <w:rFonts w:ascii="Calibri" w:hAnsi="Calibri" w:cs="Calibri"/>
          <w:szCs w:val="24"/>
        </w:rPr>
        <w:t xml:space="preserve"> Cerro </w:t>
      </w:r>
      <w:r w:rsidR="005B5F5C" w:rsidRPr="00FE6521">
        <w:rPr>
          <w:rFonts w:ascii="Calibri" w:hAnsi="Calibri" w:cs="Calibri"/>
          <w:szCs w:val="24"/>
        </w:rPr>
        <w:t>JV, De</w:t>
      </w:r>
      <w:r w:rsidRPr="00FE6521">
        <w:rPr>
          <w:rFonts w:ascii="Calibri" w:hAnsi="Calibri" w:cs="Calibri"/>
          <w:szCs w:val="24"/>
        </w:rPr>
        <w:t xml:space="preserve"> la Plaza-Llamas </w:t>
      </w:r>
      <w:r w:rsidR="005B5F5C" w:rsidRPr="00FE6521">
        <w:rPr>
          <w:rFonts w:ascii="Calibri" w:hAnsi="Calibri" w:cs="Calibri"/>
          <w:szCs w:val="24"/>
        </w:rPr>
        <w:t>R, Ramia</w:t>
      </w:r>
      <w:r w:rsidRPr="00FE6521">
        <w:rPr>
          <w:rFonts w:ascii="Calibri" w:hAnsi="Calibri" w:cs="Calibri"/>
          <w:szCs w:val="24"/>
        </w:rPr>
        <w:t xml:space="preserve"> </w:t>
      </w:r>
      <w:r w:rsidR="00F22F9D" w:rsidRPr="00FE6521">
        <w:rPr>
          <w:rFonts w:ascii="Calibri" w:hAnsi="Calibri" w:cs="Calibri"/>
          <w:szCs w:val="24"/>
        </w:rPr>
        <w:t>JM.</w:t>
      </w:r>
    </w:p>
    <w:p w14:paraId="717C0059" w14:textId="5568A7ED" w:rsidR="00F22F9D" w:rsidRDefault="00F22F9D" w:rsidP="00E820BE">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IMPLEMENTATION OF AMBULATORY LAPAROSCOPIC CHOLECYSTECTOMY ON PATIENTS IN SURGICAL WAITING LIST FOR GALLSTONES. </w:t>
      </w:r>
      <w:r w:rsidRPr="00F22F9D">
        <w:rPr>
          <w:rFonts w:ascii="Calibri" w:hAnsi="Calibri" w:cs="Calibri"/>
          <w:szCs w:val="24"/>
        </w:rPr>
        <w:t xml:space="preserve">Gemio Del Rey </w:t>
      </w:r>
      <w:r w:rsidR="005B5F5C">
        <w:rPr>
          <w:rFonts w:ascii="Calibri" w:hAnsi="Calibri" w:cs="Calibri"/>
          <w:szCs w:val="24"/>
        </w:rPr>
        <w:t>I</w:t>
      </w:r>
      <w:r w:rsidR="005B5F5C" w:rsidRPr="00F22F9D">
        <w:rPr>
          <w:rFonts w:ascii="Calibri" w:hAnsi="Calibri" w:cs="Calibri"/>
          <w:szCs w:val="24"/>
        </w:rPr>
        <w:t>, Picardo</w:t>
      </w:r>
      <w:r w:rsidRPr="00F22F9D">
        <w:rPr>
          <w:rFonts w:ascii="Calibri" w:hAnsi="Calibri" w:cs="Calibri"/>
          <w:szCs w:val="24"/>
        </w:rPr>
        <w:t xml:space="preserve"> Gomendio </w:t>
      </w:r>
      <w:r w:rsidR="005B5F5C">
        <w:rPr>
          <w:rFonts w:ascii="Calibri" w:hAnsi="Calibri" w:cs="Calibri"/>
          <w:szCs w:val="24"/>
        </w:rPr>
        <w:t>M</w:t>
      </w:r>
      <w:r w:rsidR="005B5F5C" w:rsidRPr="00F22F9D">
        <w:rPr>
          <w:rFonts w:ascii="Calibri" w:hAnsi="Calibri" w:cs="Calibri"/>
          <w:szCs w:val="24"/>
        </w:rPr>
        <w:t>, Casado</w:t>
      </w:r>
      <w:r w:rsidRPr="00F22F9D">
        <w:rPr>
          <w:rFonts w:ascii="Calibri" w:hAnsi="Calibri" w:cs="Calibri"/>
          <w:szCs w:val="24"/>
        </w:rPr>
        <w:t xml:space="preserve"> Silvestre </w:t>
      </w:r>
      <w:r w:rsidR="005B5F5C" w:rsidRPr="00F22F9D">
        <w:rPr>
          <w:rFonts w:ascii="Calibri" w:hAnsi="Calibri" w:cs="Calibri"/>
          <w:szCs w:val="24"/>
        </w:rPr>
        <w:t>E, Latorre</w:t>
      </w:r>
      <w:r w:rsidRPr="00F22F9D">
        <w:rPr>
          <w:rFonts w:ascii="Calibri" w:hAnsi="Calibri" w:cs="Calibri"/>
          <w:szCs w:val="24"/>
        </w:rPr>
        <w:t xml:space="preserve">-Fragua R, Ramiro </w:t>
      </w:r>
      <w:r w:rsidR="005B5F5C">
        <w:rPr>
          <w:rFonts w:ascii="Calibri" w:hAnsi="Calibri" w:cs="Calibri"/>
          <w:szCs w:val="24"/>
        </w:rPr>
        <w:t>C</w:t>
      </w:r>
      <w:r w:rsidR="005B5F5C" w:rsidRPr="00F22F9D">
        <w:rPr>
          <w:rFonts w:ascii="Calibri" w:hAnsi="Calibri" w:cs="Calibri"/>
          <w:szCs w:val="24"/>
        </w:rPr>
        <w:t>, Medina</w:t>
      </w:r>
      <w:r w:rsidRPr="00F22F9D">
        <w:rPr>
          <w:rFonts w:ascii="Calibri" w:hAnsi="Calibri" w:cs="Calibri"/>
          <w:szCs w:val="24"/>
        </w:rPr>
        <w:t xml:space="preserve"> </w:t>
      </w:r>
      <w:r w:rsidR="005B5F5C">
        <w:rPr>
          <w:rFonts w:ascii="Calibri" w:hAnsi="Calibri" w:cs="Calibri"/>
          <w:szCs w:val="24"/>
        </w:rPr>
        <w:t>A</w:t>
      </w:r>
      <w:r w:rsidR="005B5F5C" w:rsidRPr="00F22F9D">
        <w:rPr>
          <w:rFonts w:ascii="Calibri" w:hAnsi="Calibri" w:cs="Calibri"/>
          <w:szCs w:val="24"/>
        </w:rPr>
        <w:t>, González</w:t>
      </w:r>
      <w:r w:rsidRPr="00F22F9D">
        <w:rPr>
          <w:rFonts w:ascii="Calibri" w:hAnsi="Calibri" w:cs="Calibri"/>
          <w:szCs w:val="24"/>
        </w:rPr>
        <w:t xml:space="preserve">-Sierra </w:t>
      </w:r>
      <w:r w:rsidR="005B5F5C">
        <w:rPr>
          <w:rFonts w:ascii="Calibri" w:hAnsi="Calibri" w:cs="Calibri"/>
          <w:szCs w:val="24"/>
        </w:rPr>
        <w:t>B</w:t>
      </w:r>
      <w:r w:rsidR="005B5F5C" w:rsidRPr="00F22F9D">
        <w:rPr>
          <w:rFonts w:ascii="Calibri" w:hAnsi="Calibri" w:cs="Calibri"/>
          <w:szCs w:val="24"/>
        </w:rPr>
        <w:t>, Díaz</w:t>
      </w:r>
      <w:r w:rsidRPr="00F22F9D">
        <w:rPr>
          <w:rFonts w:ascii="Calibri" w:hAnsi="Calibri" w:cs="Calibri"/>
          <w:szCs w:val="24"/>
        </w:rPr>
        <w:t xml:space="preserve">-Candelas </w:t>
      </w:r>
      <w:r w:rsidR="005B5F5C">
        <w:rPr>
          <w:rFonts w:ascii="Calibri" w:hAnsi="Calibri" w:cs="Calibri"/>
          <w:szCs w:val="24"/>
        </w:rPr>
        <w:t>D</w:t>
      </w:r>
      <w:r w:rsidR="005B5F5C" w:rsidRPr="00F22F9D">
        <w:rPr>
          <w:rFonts w:ascii="Calibri" w:hAnsi="Calibri" w:cs="Calibri"/>
          <w:szCs w:val="24"/>
        </w:rPr>
        <w:t>, Arteaga</w:t>
      </w:r>
      <w:r w:rsidRPr="00F22F9D">
        <w:rPr>
          <w:rFonts w:ascii="Calibri" w:hAnsi="Calibri" w:cs="Calibri"/>
          <w:szCs w:val="24"/>
        </w:rPr>
        <w:t xml:space="preserve"> </w:t>
      </w:r>
      <w:r w:rsidR="005B5F5C">
        <w:rPr>
          <w:rFonts w:ascii="Calibri" w:hAnsi="Calibri" w:cs="Calibri"/>
          <w:szCs w:val="24"/>
        </w:rPr>
        <w:t>A</w:t>
      </w:r>
      <w:r w:rsidR="005B5F5C" w:rsidRPr="00F22F9D">
        <w:rPr>
          <w:rFonts w:ascii="Calibri" w:hAnsi="Calibri" w:cs="Calibri"/>
          <w:szCs w:val="24"/>
        </w:rPr>
        <w:t>, De</w:t>
      </w:r>
      <w:r w:rsidRPr="00F22F9D">
        <w:rPr>
          <w:rFonts w:ascii="Calibri" w:hAnsi="Calibri" w:cs="Calibri"/>
          <w:szCs w:val="24"/>
        </w:rPr>
        <w:t xml:space="preserve"> la Plaza </w:t>
      </w:r>
      <w:r w:rsidR="005B5F5C">
        <w:rPr>
          <w:rFonts w:ascii="Calibri" w:hAnsi="Calibri" w:cs="Calibri"/>
          <w:szCs w:val="24"/>
        </w:rPr>
        <w:t>R</w:t>
      </w:r>
      <w:r w:rsidR="005B5F5C" w:rsidRPr="00F22F9D">
        <w:rPr>
          <w:rFonts w:ascii="Calibri" w:hAnsi="Calibri" w:cs="Calibri"/>
          <w:szCs w:val="24"/>
        </w:rPr>
        <w:t>, Ramia</w:t>
      </w:r>
      <w:r w:rsidRPr="00F22F9D">
        <w:rPr>
          <w:rFonts w:ascii="Calibri" w:hAnsi="Calibri" w:cs="Calibri"/>
          <w:szCs w:val="24"/>
        </w:rPr>
        <w:t xml:space="preserve"> </w:t>
      </w:r>
      <w:r>
        <w:rPr>
          <w:rFonts w:ascii="Calibri" w:hAnsi="Calibri" w:cs="Calibri"/>
          <w:szCs w:val="24"/>
        </w:rPr>
        <w:t>JM.</w:t>
      </w:r>
    </w:p>
    <w:p w14:paraId="2793B15D" w14:textId="13C36D07" w:rsidR="00F22F9D" w:rsidRDefault="00F22F9D" w:rsidP="00E820BE">
      <w:pPr>
        <w:numPr>
          <w:ilvl w:val="0"/>
          <w:numId w:val="19"/>
        </w:numPr>
        <w:spacing w:after="120" w:line="360" w:lineRule="auto"/>
        <w:rPr>
          <w:rFonts w:ascii="Calibri" w:hAnsi="Calibri" w:cs="Calibri"/>
          <w:szCs w:val="24"/>
        </w:rPr>
      </w:pPr>
      <w:r w:rsidRPr="000753EB">
        <w:rPr>
          <w:rFonts w:ascii="Calibri" w:hAnsi="Calibri" w:cs="Calibri"/>
          <w:szCs w:val="24"/>
          <w:lang w:val="en-US"/>
        </w:rPr>
        <w:t xml:space="preserve">EVALUATION OF AN INTRAOPERATIVE BLEEDING SEVERITY SCALE (VIBE SCALE) FOR USE IN HPB SURGERY. </w:t>
      </w:r>
      <w:r w:rsidRPr="00F22F9D">
        <w:rPr>
          <w:rFonts w:ascii="Calibri" w:hAnsi="Calibri" w:cs="Calibri"/>
          <w:szCs w:val="24"/>
        </w:rPr>
        <w:t xml:space="preserve">Ramia </w:t>
      </w:r>
      <w:r w:rsidR="005B5F5C">
        <w:rPr>
          <w:rFonts w:ascii="Calibri" w:hAnsi="Calibri" w:cs="Calibri"/>
          <w:szCs w:val="24"/>
        </w:rPr>
        <w:t>JM</w:t>
      </w:r>
      <w:r w:rsidR="005B5F5C" w:rsidRPr="00F22F9D">
        <w:rPr>
          <w:rFonts w:ascii="Calibri" w:hAnsi="Calibri" w:cs="Calibri"/>
          <w:szCs w:val="24"/>
        </w:rPr>
        <w:t>, Asencio</w:t>
      </w:r>
      <w:r w:rsidRPr="00F22F9D">
        <w:rPr>
          <w:rFonts w:ascii="Calibri" w:hAnsi="Calibri" w:cs="Calibri"/>
          <w:szCs w:val="24"/>
        </w:rPr>
        <w:t xml:space="preserve"> </w:t>
      </w:r>
      <w:r w:rsidR="005B5F5C">
        <w:rPr>
          <w:rFonts w:ascii="Calibri" w:hAnsi="Calibri" w:cs="Calibri"/>
          <w:szCs w:val="24"/>
        </w:rPr>
        <w:t>JM</w:t>
      </w:r>
      <w:r w:rsidR="005B5F5C" w:rsidRPr="00F22F9D">
        <w:rPr>
          <w:rFonts w:ascii="Calibri" w:hAnsi="Calibri" w:cs="Calibri"/>
          <w:szCs w:val="24"/>
        </w:rPr>
        <w:t>, Blanco</w:t>
      </w:r>
      <w:r w:rsidRPr="00F22F9D">
        <w:rPr>
          <w:rFonts w:ascii="Calibri" w:hAnsi="Calibri" w:cs="Calibri"/>
          <w:szCs w:val="24"/>
        </w:rPr>
        <w:t xml:space="preserve"> </w:t>
      </w:r>
      <w:r w:rsidR="005B5F5C">
        <w:rPr>
          <w:rFonts w:ascii="Calibri" w:hAnsi="Calibri" w:cs="Calibri"/>
          <w:szCs w:val="24"/>
        </w:rPr>
        <w:t>G</w:t>
      </w:r>
      <w:r w:rsidR="005B5F5C" w:rsidRPr="00F22F9D">
        <w:rPr>
          <w:rFonts w:ascii="Calibri" w:hAnsi="Calibri" w:cs="Calibri"/>
          <w:szCs w:val="24"/>
        </w:rPr>
        <w:t xml:space="preserve">, </w:t>
      </w:r>
      <w:r w:rsidR="005B5F5C" w:rsidRPr="00F22F9D">
        <w:rPr>
          <w:rFonts w:ascii="Calibri" w:hAnsi="Calibri" w:cs="Calibri"/>
          <w:szCs w:val="24"/>
        </w:rPr>
        <w:lastRenderedPageBreak/>
        <w:t>Cugat</w:t>
      </w:r>
      <w:r w:rsidRPr="00F22F9D">
        <w:rPr>
          <w:rFonts w:ascii="Calibri" w:hAnsi="Calibri" w:cs="Calibri"/>
          <w:szCs w:val="24"/>
        </w:rPr>
        <w:t xml:space="preserve"> </w:t>
      </w:r>
      <w:r w:rsidR="005B5F5C">
        <w:rPr>
          <w:rFonts w:ascii="Calibri" w:hAnsi="Calibri" w:cs="Calibri"/>
          <w:szCs w:val="24"/>
        </w:rPr>
        <w:t>E</w:t>
      </w:r>
      <w:r w:rsidR="005B5F5C" w:rsidRPr="00F22F9D">
        <w:rPr>
          <w:rFonts w:ascii="Calibri" w:hAnsi="Calibri" w:cs="Calibri"/>
          <w:szCs w:val="24"/>
        </w:rPr>
        <w:t>, de</w:t>
      </w:r>
      <w:r w:rsidRPr="00F22F9D">
        <w:rPr>
          <w:rFonts w:ascii="Calibri" w:hAnsi="Calibri" w:cs="Calibri"/>
          <w:szCs w:val="24"/>
        </w:rPr>
        <w:t xml:space="preserve"> la Plaza </w:t>
      </w:r>
      <w:r w:rsidR="005B5F5C" w:rsidRPr="00F22F9D">
        <w:rPr>
          <w:rFonts w:ascii="Calibri" w:hAnsi="Calibri" w:cs="Calibri"/>
          <w:szCs w:val="24"/>
        </w:rPr>
        <w:t>R, Gómez</w:t>
      </w:r>
      <w:r w:rsidRPr="00F22F9D">
        <w:rPr>
          <w:rFonts w:ascii="Calibri" w:hAnsi="Calibri" w:cs="Calibri"/>
          <w:szCs w:val="24"/>
        </w:rPr>
        <w:t xml:space="preserve"> Bravo </w:t>
      </w:r>
      <w:r w:rsidR="005B5F5C" w:rsidRPr="00F22F9D">
        <w:rPr>
          <w:rFonts w:ascii="Calibri" w:hAnsi="Calibri" w:cs="Calibri"/>
          <w:szCs w:val="24"/>
        </w:rPr>
        <w:t>MA, López</w:t>
      </w:r>
      <w:r w:rsidRPr="00F22F9D">
        <w:rPr>
          <w:rFonts w:ascii="Calibri" w:hAnsi="Calibri" w:cs="Calibri"/>
          <w:szCs w:val="24"/>
        </w:rPr>
        <w:t xml:space="preserve">-Ben </w:t>
      </w:r>
      <w:r w:rsidR="005B5F5C" w:rsidRPr="00F22F9D">
        <w:rPr>
          <w:rFonts w:ascii="Calibri" w:hAnsi="Calibri" w:cs="Calibri"/>
          <w:szCs w:val="24"/>
        </w:rPr>
        <w:t>S, Martin</w:t>
      </w:r>
      <w:r w:rsidRPr="00F22F9D">
        <w:rPr>
          <w:rFonts w:ascii="Calibri" w:hAnsi="Calibri" w:cs="Calibri"/>
          <w:szCs w:val="24"/>
        </w:rPr>
        <w:t xml:space="preserve"> </w:t>
      </w:r>
      <w:r w:rsidR="005B5F5C" w:rsidRPr="00F22F9D">
        <w:rPr>
          <w:rFonts w:ascii="Calibri" w:hAnsi="Calibri" w:cs="Calibri"/>
          <w:szCs w:val="24"/>
        </w:rPr>
        <w:t>E, Sabater</w:t>
      </w:r>
      <w:r w:rsidRPr="00F22F9D">
        <w:rPr>
          <w:rFonts w:ascii="Calibri" w:hAnsi="Calibri" w:cs="Calibri"/>
          <w:szCs w:val="24"/>
        </w:rPr>
        <w:t xml:space="preserve"> </w:t>
      </w:r>
      <w:r w:rsidR="005B5F5C" w:rsidRPr="00F22F9D">
        <w:rPr>
          <w:rFonts w:ascii="Calibri" w:hAnsi="Calibri" w:cs="Calibri"/>
          <w:szCs w:val="24"/>
        </w:rPr>
        <w:t>L, Serradilla</w:t>
      </w:r>
      <w:r w:rsidRPr="00F22F9D">
        <w:rPr>
          <w:rFonts w:ascii="Calibri" w:hAnsi="Calibri" w:cs="Calibri"/>
          <w:szCs w:val="24"/>
        </w:rPr>
        <w:t>-Martín M</w:t>
      </w:r>
      <w:r>
        <w:rPr>
          <w:rFonts w:ascii="Calibri" w:hAnsi="Calibri" w:cs="Calibri"/>
          <w:szCs w:val="24"/>
        </w:rPr>
        <w:t>.</w:t>
      </w:r>
    </w:p>
    <w:p w14:paraId="1BDC39B7" w14:textId="0ACC97F8" w:rsidR="00F22F9D" w:rsidRDefault="00F64C63" w:rsidP="00E820BE">
      <w:pPr>
        <w:numPr>
          <w:ilvl w:val="0"/>
          <w:numId w:val="19"/>
        </w:numPr>
        <w:spacing w:after="120" w:line="360" w:lineRule="auto"/>
        <w:rPr>
          <w:rFonts w:ascii="Calibri" w:hAnsi="Calibri" w:cs="Calibri"/>
          <w:szCs w:val="24"/>
        </w:rPr>
      </w:pPr>
      <w:r w:rsidRPr="000753EB">
        <w:rPr>
          <w:rFonts w:ascii="Calibri" w:hAnsi="Calibri" w:cs="Calibri"/>
          <w:szCs w:val="24"/>
          <w:lang w:val="en-US"/>
        </w:rPr>
        <w:t>SPANISH SURVEY ON LIVER SURGERY UNITS</w:t>
      </w:r>
      <w:r w:rsidR="00F22F9D" w:rsidRPr="000753EB">
        <w:rPr>
          <w:rFonts w:ascii="Calibri" w:hAnsi="Calibri" w:cs="Calibri"/>
          <w:szCs w:val="24"/>
          <w:lang w:val="en-US"/>
        </w:rPr>
        <w:t xml:space="preserve">. </w:t>
      </w:r>
      <w:r w:rsidR="00F22F9D" w:rsidRPr="00F22F9D">
        <w:rPr>
          <w:rFonts w:ascii="Calibri" w:hAnsi="Calibri" w:cs="Calibri"/>
          <w:szCs w:val="24"/>
        </w:rPr>
        <w:t xml:space="preserve">Ramia </w:t>
      </w:r>
      <w:r w:rsidR="00F22F9D">
        <w:rPr>
          <w:rFonts w:ascii="Calibri" w:hAnsi="Calibri" w:cs="Calibri"/>
          <w:szCs w:val="24"/>
        </w:rPr>
        <w:t>JM</w:t>
      </w:r>
      <w:r w:rsidR="00F22F9D" w:rsidRPr="00F22F9D">
        <w:rPr>
          <w:rFonts w:ascii="Calibri" w:hAnsi="Calibri" w:cs="Calibri"/>
          <w:szCs w:val="24"/>
        </w:rPr>
        <w:t xml:space="preserve">, Blanco </w:t>
      </w:r>
      <w:r w:rsidR="005B5F5C">
        <w:rPr>
          <w:rFonts w:ascii="Calibri" w:hAnsi="Calibri" w:cs="Calibri"/>
          <w:szCs w:val="24"/>
        </w:rPr>
        <w:t>G</w:t>
      </w:r>
      <w:r w:rsidR="005B5F5C" w:rsidRPr="00F22F9D">
        <w:rPr>
          <w:rFonts w:ascii="Calibri" w:hAnsi="Calibri" w:cs="Calibri"/>
          <w:szCs w:val="24"/>
        </w:rPr>
        <w:t>, de</w:t>
      </w:r>
      <w:r w:rsidR="00F22F9D" w:rsidRPr="00F22F9D">
        <w:rPr>
          <w:rFonts w:ascii="Calibri" w:hAnsi="Calibri" w:cs="Calibri"/>
          <w:szCs w:val="24"/>
        </w:rPr>
        <w:t xml:space="preserve"> la Plaza </w:t>
      </w:r>
      <w:r w:rsidR="005B5F5C">
        <w:rPr>
          <w:rFonts w:ascii="Calibri" w:hAnsi="Calibri" w:cs="Calibri"/>
          <w:szCs w:val="24"/>
        </w:rPr>
        <w:t>R</w:t>
      </w:r>
      <w:r w:rsidR="005B5F5C" w:rsidRPr="00F22F9D">
        <w:rPr>
          <w:rFonts w:ascii="Calibri" w:hAnsi="Calibri" w:cs="Calibri"/>
          <w:szCs w:val="24"/>
        </w:rPr>
        <w:t>, Gómez</w:t>
      </w:r>
      <w:r w:rsidR="00F22F9D" w:rsidRPr="00F22F9D">
        <w:rPr>
          <w:rFonts w:ascii="Calibri" w:hAnsi="Calibri" w:cs="Calibri"/>
          <w:szCs w:val="24"/>
        </w:rPr>
        <w:t xml:space="preserve"> Bravo </w:t>
      </w:r>
      <w:r w:rsidR="005B5F5C" w:rsidRPr="00F22F9D">
        <w:rPr>
          <w:rFonts w:ascii="Calibri" w:hAnsi="Calibri" w:cs="Calibri"/>
          <w:szCs w:val="24"/>
        </w:rPr>
        <w:t xml:space="preserve">MA, </w:t>
      </w:r>
      <w:proofErr w:type="spellStart"/>
      <w:r w:rsidR="005B5F5C" w:rsidRPr="00F22F9D">
        <w:rPr>
          <w:rFonts w:ascii="Calibri" w:hAnsi="Calibri" w:cs="Calibri"/>
          <w:szCs w:val="24"/>
        </w:rPr>
        <w:t>Rodriguez</w:t>
      </w:r>
      <w:r w:rsidR="00F22F9D" w:rsidRPr="00F22F9D">
        <w:rPr>
          <w:rFonts w:ascii="Calibri" w:hAnsi="Calibri" w:cs="Calibri"/>
          <w:szCs w:val="24"/>
        </w:rPr>
        <w:t>-Laiz</w:t>
      </w:r>
      <w:proofErr w:type="spellEnd"/>
      <w:r w:rsidR="00F22F9D" w:rsidRPr="00F22F9D">
        <w:rPr>
          <w:rFonts w:ascii="Calibri" w:hAnsi="Calibri" w:cs="Calibri"/>
          <w:szCs w:val="24"/>
        </w:rPr>
        <w:t xml:space="preserve"> </w:t>
      </w:r>
      <w:r w:rsidR="005B5F5C" w:rsidRPr="00F22F9D">
        <w:rPr>
          <w:rFonts w:ascii="Calibri" w:hAnsi="Calibri" w:cs="Calibri"/>
          <w:szCs w:val="24"/>
        </w:rPr>
        <w:t>G, Sabater</w:t>
      </w:r>
      <w:r w:rsidR="00F22F9D" w:rsidRPr="00F22F9D">
        <w:rPr>
          <w:rFonts w:ascii="Calibri" w:hAnsi="Calibri" w:cs="Calibri"/>
          <w:szCs w:val="24"/>
        </w:rPr>
        <w:t xml:space="preserve"> </w:t>
      </w:r>
      <w:r w:rsidR="005B5F5C">
        <w:rPr>
          <w:rFonts w:ascii="Calibri" w:hAnsi="Calibri" w:cs="Calibri"/>
          <w:szCs w:val="24"/>
        </w:rPr>
        <w:t>L</w:t>
      </w:r>
      <w:r w:rsidR="005B5F5C" w:rsidRPr="00F22F9D">
        <w:rPr>
          <w:rFonts w:ascii="Calibri" w:hAnsi="Calibri" w:cs="Calibri"/>
          <w:szCs w:val="24"/>
        </w:rPr>
        <w:t>, Serradilla</w:t>
      </w:r>
      <w:r w:rsidR="00F22F9D" w:rsidRPr="00F22F9D">
        <w:rPr>
          <w:rFonts w:ascii="Calibri" w:hAnsi="Calibri" w:cs="Calibri"/>
          <w:szCs w:val="24"/>
        </w:rPr>
        <w:t xml:space="preserve">-Martin </w:t>
      </w:r>
      <w:r>
        <w:rPr>
          <w:rFonts w:ascii="Calibri" w:hAnsi="Calibri" w:cs="Calibri"/>
          <w:szCs w:val="24"/>
        </w:rPr>
        <w:t>M</w:t>
      </w:r>
      <w:r w:rsidR="00F22F9D" w:rsidRPr="00F22F9D">
        <w:rPr>
          <w:rFonts w:ascii="Calibri" w:hAnsi="Calibri" w:cs="Calibri"/>
          <w:szCs w:val="24"/>
        </w:rPr>
        <w:t xml:space="preserve">, </w:t>
      </w:r>
      <w:proofErr w:type="spellStart"/>
      <w:r w:rsidR="00F22F9D" w:rsidRPr="00F22F9D">
        <w:rPr>
          <w:rFonts w:ascii="Calibri" w:hAnsi="Calibri" w:cs="Calibri"/>
          <w:szCs w:val="24"/>
        </w:rPr>
        <w:t>Spanish</w:t>
      </w:r>
      <w:proofErr w:type="spellEnd"/>
      <w:r w:rsidR="00F22F9D" w:rsidRPr="00F22F9D">
        <w:rPr>
          <w:rFonts w:ascii="Calibri" w:hAnsi="Calibri" w:cs="Calibri"/>
          <w:szCs w:val="24"/>
        </w:rPr>
        <w:t xml:space="preserve"> </w:t>
      </w:r>
      <w:proofErr w:type="spellStart"/>
      <w:r w:rsidR="00F22F9D" w:rsidRPr="00F22F9D">
        <w:rPr>
          <w:rFonts w:ascii="Calibri" w:hAnsi="Calibri" w:cs="Calibri"/>
          <w:szCs w:val="24"/>
        </w:rPr>
        <w:t>Liver</w:t>
      </w:r>
      <w:proofErr w:type="spellEnd"/>
      <w:r w:rsidR="00F22F9D" w:rsidRPr="00F22F9D">
        <w:rPr>
          <w:rFonts w:ascii="Calibri" w:hAnsi="Calibri" w:cs="Calibri"/>
          <w:szCs w:val="24"/>
        </w:rPr>
        <w:t xml:space="preserve"> </w:t>
      </w:r>
      <w:proofErr w:type="spellStart"/>
      <w:r w:rsidR="00F22F9D" w:rsidRPr="00F22F9D">
        <w:rPr>
          <w:rFonts w:ascii="Calibri" w:hAnsi="Calibri" w:cs="Calibri"/>
          <w:szCs w:val="24"/>
        </w:rPr>
        <w:t>Units</w:t>
      </w:r>
      <w:proofErr w:type="spellEnd"/>
      <w:r w:rsidR="00F22F9D" w:rsidRPr="00F22F9D">
        <w:rPr>
          <w:rFonts w:ascii="Calibri" w:hAnsi="Calibri" w:cs="Calibri"/>
          <w:szCs w:val="24"/>
        </w:rPr>
        <w:t xml:space="preserve"> </w:t>
      </w:r>
      <w:proofErr w:type="spellStart"/>
      <w:r w:rsidR="00F22F9D" w:rsidRPr="00F22F9D">
        <w:rPr>
          <w:rFonts w:ascii="Calibri" w:hAnsi="Calibri" w:cs="Calibri"/>
          <w:szCs w:val="24"/>
        </w:rPr>
        <w:t>Survey</w:t>
      </w:r>
      <w:proofErr w:type="spellEnd"/>
      <w:r>
        <w:rPr>
          <w:rFonts w:ascii="Calibri" w:hAnsi="Calibri" w:cs="Calibri"/>
          <w:szCs w:val="24"/>
        </w:rPr>
        <w:t>.</w:t>
      </w:r>
    </w:p>
    <w:p w14:paraId="673B6FB9" w14:textId="67D7182F" w:rsidR="00DC5408" w:rsidRPr="00DC5408" w:rsidRDefault="00DC5408" w:rsidP="00E820BE">
      <w:pPr>
        <w:numPr>
          <w:ilvl w:val="0"/>
          <w:numId w:val="19"/>
        </w:numPr>
        <w:spacing w:after="120" w:line="360" w:lineRule="auto"/>
        <w:rPr>
          <w:rFonts w:ascii="Calibri" w:hAnsi="Calibri" w:cs="Calibri"/>
          <w:szCs w:val="24"/>
        </w:rPr>
      </w:pPr>
      <w:r w:rsidRPr="00DC5408">
        <w:rPr>
          <w:rFonts w:ascii="Calibri" w:hAnsi="Calibri" w:cs="Calibri"/>
          <w:szCs w:val="24"/>
          <w:lang w:val="en-US"/>
        </w:rPr>
        <w:t xml:space="preserve">INTRATHORACIC HERNIATION OF THE PANCREAS. </w:t>
      </w:r>
      <w:r w:rsidRPr="00DC5408">
        <w:rPr>
          <w:rFonts w:ascii="Calibri" w:hAnsi="Calibri" w:cs="Calibri"/>
          <w:szCs w:val="24"/>
        </w:rPr>
        <w:t>González Sierra</w:t>
      </w:r>
      <w:r>
        <w:rPr>
          <w:rFonts w:ascii="Calibri" w:hAnsi="Calibri" w:cs="Calibri"/>
          <w:szCs w:val="24"/>
        </w:rPr>
        <w:t xml:space="preserve"> B</w:t>
      </w:r>
      <w:r w:rsidRPr="00DC5408">
        <w:rPr>
          <w:rFonts w:ascii="Calibri" w:hAnsi="Calibri" w:cs="Calibri"/>
          <w:szCs w:val="24"/>
        </w:rPr>
        <w:t>, Arteaga Peralta</w:t>
      </w:r>
      <w:r>
        <w:rPr>
          <w:rFonts w:ascii="Calibri" w:hAnsi="Calibri" w:cs="Calibri"/>
          <w:szCs w:val="24"/>
        </w:rPr>
        <w:t xml:space="preserve"> V</w:t>
      </w:r>
      <w:r w:rsidRPr="00DC5408">
        <w:rPr>
          <w:rFonts w:ascii="Calibri" w:hAnsi="Calibri" w:cs="Calibri"/>
          <w:szCs w:val="24"/>
        </w:rPr>
        <w:t>, De La Plaza Llamas</w:t>
      </w:r>
      <w:r>
        <w:rPr>
          <w:rFonts w:ascii="Calibri" w:hAnsi="Calibri" w:cs="Calibri"/>
          <w:szCs w:val="24"/>
        </w:rPr>
        <w:t xml:space="preserve"> R, </w:t>
      </w:r>
      <w:r w:rsidRPr="00DC5408">
        <w:rPr>
          <w:rFonts w:ascii="Calibri" w:hAnsi="Calibri" w:cs="Calibri"/>
          <w:szCs w:val="24"/>
        </w:rPr>
        <w:t>Diaz Candelas</w:t>
      </w:r>
      <w:r>
        <w:rPr>
          <w:rFonts w:ascii="Calibri" w:hAnsi="Calibri" w:cs="Calibri"/>
          <w:szCs w:val="24"/>
        </w:rPr>
        <w:t xml:space="preserve"> DA, </w:t>
      </w:r>
      <w:r w:rsidRPr="00DC5408">
        <w:rPr>
          <w:rFonts w:ascii="Calibri" w:hAnsi="Calibri" w:cs="Calibri"/>
          <w:szCs w:val="24"/>
        </w:rPr>
        <w:t>Picardo Gomendio</w:t>
      </w:r>
      <w:r>
        <w:rPr>
          <w:rFonts w:ascii="Calibri" w:hAnsi="Calibri" w:cs="Calibri"/>
          <w:szCs w:val="24"/>
        </w:rPr>
        <w:t xml:space="preserve"> MD, </w:t>
      </w:r>
      <w:r w:rsidRPr="00DC5408">
        <w:rPr>
          <w:rFonts w:ascii="Calibri" w:hAnsi="Calibri" w:cs="Calibri"/>
          <w:szCs w:val="24"/>
          <w:lang w:val="es-ES"/>
        </w:rPr>
        <w:t>Gorini</w:t>
      </w:r>
      <w:r>
        <w:rPr>
          <w:rFonts w:ascii="Calibri" w:hAnsi="Calibri" w:cs="Calibri"/>
          <w:szCs w:val="24"/>
          <w:lang w:val="es-ES"/>
        </w:rPr>
        <w:t xml:space="preserve"> L, </w:t>
      </w:r>
      <w:r w:rsidRPr="00DC5408">
        <w:rPr>
          <w:rFonts w:ascii="Calibri" w:hAnsi="Calibri" w:cs="Calibri"/>
          <w:szCs w:val="24"/>
        </w:rPr>
        <w:t>Ramia Ángel</w:t>
      </w:r>
      <w:r>
        <w:rPr>
          <w:rFonts w:ascii="Calibri" w:hAnsi="Calibri" w:cs="Calibri"/>
          <w:szCs w:val="24"/>
          <w:lang w:val="es-ES"/>
        </w:rPr>
        <w:t xml:space="preserve"> JM</w:t>
      </w:r>
    </w:p>
    <w:p w14:paraId="11147679" w14:textId="02650140" w:rsidR="004B3086" w:rsidRDefault="004B3086" w:rsidP="00481623">
      <w:pPr>
        <w:spacing w:after="120" w:line="360" w:lineRule="auto"/>
        <w:rPr>
          <w:rFonts w:ascii="Calibri" w:hAnsi="Calibri" w:cs="Calibri"/>
          <w:szCs w:val="24"/>
        </w:rPr>
      </w:pPr>
    </w:p>
    <w:p w14:paraId="753C85BD" w14:textId="270C257E" w:rsidR="00481623" w:rsidRPr="00A73092" w:rsidRDefault="00481623" w:rsidP="00481623">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Pr>
          <w:rFonts w:ascii="Calibri" w:hAnsi="Calibri" w:cs="Calibri"/>
          <w:b/>
          <w:szCs w:val="24"/>
        </w:rPr>
        <w:t>XXIII</w:t>
      </w:r>
      <w:r w:rsidRPr="00A73092">
        <w:rPr>
          <w:rFonts w:ascii="Calibri" w:hAnsi="Calibri" w:cs="Calibri"/>
          <w:b/>
          <w:szCs w:val="24"/>
        </w:rPr>
        <w:t xml:space="preserve"> Reunión</w:t>
      </w:r>
      <w:r>
        <w:rPr>
          <w:rFonts w:ascii="Calibri" w:hAnsi="Calibri" w:cs="Calibri"/>
          <w:b/>
          <w:szCs w:val="24"/>
        </w:rPr>
        <w:t xml:space="preserve"> Nacional de Cirugía y de la AEC. A Coruña</w:t>
      </w:r>
      <w:r w:rsidRPr="00093894">
        <w:rPr>
          <w:rFonts w:ascii="Calibri" w:hAnsi="Calibri" w:cs="Calibri"/>
          <w:b/>
          <w:szCs w:val="24"/>
        </w:rPr>
        <w:t xml:space="preserve">, </w:t>
      </w:r>
      <w:r>
        <w:rPr>
          <w:rFonts w:ascii="Calibri" w:hAnsi="Calibri" w:cs="Calibri"/>
          <w:b/>
          <w:szCs w:val="24"/>
        </w:rPr>
        <w:t>9 al 12</w:t>
      </w:r>
      <w:r w:rsidRPr="00093894">
        <w:rPr>
          <w:rFonts w:ascii="Calibri" w:hAnsi="Calibri" w:cs="Calibri"/>
          <w:b/>
          <w:szCs w:val="24"/>
        </w:rPr>
        <w:t xml:space="preserve"> de noviembre de 20</w:t>
      </w:r>
      <w:r>
        <w:rPr>
          <w:rFonts w:ascii="Calibri" w:hAnsi="Calibri" w:cs="Calibri"/>
          <w:b/>
          <w:szCs w:val="24"/>
        </w:rPr>
        <w:t>21</w:t>
      </w:r>
      <w:r w:rsidRPr="00A73092">
        <w:rPr>
          <w:rFonts w:ascii="Calibri" w:hAnsi="Calibri" w:cs="Calibri"/>
          <w:b/>
          <w:szCs w:val="24"/>
        </w:rPr>
        <w:t>:</w:t>
      </w:r>
    </w:p>
    <w:p w14:paraId="10AFD9E3" w14:textId="024A49A4" w:rsidR="003E1837" w:rsidRPr="003E1837" w:rsidRDefault="003E1837" w:rsidP="00456F02">
      <w:pPr>
        <w:numPr>
          <w:ilvl w:val="0"/>
          <w:numId w:val="19"/>
        </w:numPr>
        <w:spacing w:after="120" w:line="360" w:lineRule="auto"/>
        <w:rPr>
          <w:rFonts w:ascii="Calibri" w:hAnsi="Calibri" w:cs="Calibri"/>
          <w:szCs w:val="24"/>
        </w:rPr>
      </w:pPr>
      <w:r w:rsidRPr="003E1837">
        <w:rPr>
          <w:rFonts w:ascii="Calibri" w:hAnsi="Calibri" w:cs="Calibri"/>
          <w:szCs w:val="24"/>
        </w:rPr>
        <w:t>ADECUACIÓN DE LA MORBILIDAD RECOGIDA EN EL INFORME DE ALTA A LA MORBILIDAD MÁXIMA, SEGÚN LA CLASIFICACIÓN DE CLAVIEN DINDO Y EL COMPREHENSIVE COMPLICATION INDEX. De La Plaza Llamas R, Soto García P, Medina Velasco AA, González Sierra</w:t>
      </w:r>
      <w:r>
        <w:rPr>
          <w:rFonts w:ascii="Calibri" w:hAnsi="Calibri" w:cs="Calibri"/>
          <w:szCs w:val="24"/>
        </w:rPr>
        <w:t xml:space="preserve"> </w:t>
      </w:r>
      <w:r w:rsidRPr="003E1837">
        <w:rPr>
          <w:rFonts w:ascii="Calibri" w:hAnsi="Calibri" w:cs="Calibri"/>
          <w:szCs w:val="24"/>
        </w:rPr>
        <w:t>B, Gorini L, García Amador</w:t>
      </w:r>
      <w:r>
        <w:rPr>
          <w:rFonts w:ascii="Calibri" w:hAnsi="Calibri" w:cs="Calibri"/>
          <w:szCs w:val="24"/>
        </w:rPr>
        <w:t xml:space="preserve"> </w:t>
      </w:r>
      <w:r w:rsidRPr="003E1837">
        <w:rPr>
          <w:rFonts w:ascii="Calibri" w:hAnsi="Calibri" w:cs="Calibri"/>
          <w:szCs w:val="24"/>
        </w:rPr>
        <w:t xml:space="preserve">C, Al </w:t>
      </w:r>
      <w:proofErr w:type="spellStart"/>
      <w:r w:rsidRPr="003E1837">
        <w:rPr>
          <w:rFonts w:ascii="Calibri" w:hAnsi="Calibri" w:cs="Calibri"/>
          <w:szCs w:val="24"/>
        </w:rPr>
        <w:t>Shwely</w:t>
      </w:r>
      <w:proofErr w:type="spellEnd"/>
      <w:r>
        <w:rPr>
          <w:rFonts w:ascii="Calibri" w:hAnsi="Calibri" w:cs="Calibri"/>
          <w:szCs w:val="24"/>
        </w:rPr>
        <w:t xml:space="preserve"> </w:t>
      </w:r>
      <w:proofErr w:type="spellStart"/>
      <w:r w:rsidRPr="003E1837">
        <w:rPr>
          <w:rFonts w:ascii="Calibri" w:hAnsi="Calibri" w:cs="Calibri"/>
          <w:szCs w:val="24"/>
        </w:rPr>
        <w:t>Abduljabar</w:t>
      </w:r>
      <w:proofErr w:type="spellEnd"/>
      <w:r w:rsidRPr="003E1837">
        <w:rPr>
          <w:rFonts w:ascii="Calibri" w:hAnsi="Calibri" w:cs="Calibri"/>
          <w:szCs w:val="24"/>
        </w:rPr>
        <w:t xml:space="preserve"> F, Ramiro Pérez C.</w:t>
      </w:r>
    </w:p>
    <w:p w14:paraId="13BAE6A8" w14:textId="77777777" w:rsidR="005E499A" w:rsidRDefault="005E499A" w:rsidP="005E499A">
      <w:pPr>
        <w:numPr>
          <w:ilvl w:val="0"/>
          <w:numId w:val="19"/>
        </w:numPr>
        <w:spacing w:after="120" w:line="360" w:lineRule="auto"/>
        <w:rPr>
          <w:rFonts w:ascii="Calibri" w:hAnsi="Calibri" w:cs="Calibri"/>
          <w:szCs w:val="24"/>
        </w:rPr>
      </w:pPr>
      <w:r w:rsidRPr="003E1837">
        <w:rPr>
          <w:rFonts w:ascii="Calibri" w:hAnsi="Calibri" w:cs="Calibri"/>
          <w:szCs w:val="24"/>
        </w:rPr>
        <w:t>COMPARACIÓN DE TRES FUENTES DE DATOS PARA LA DETERMINACIÓN DE LA MORBILIDAD POSTOPERATORIA MÁXIMA MEDIANTE LA CLASIFICACIÓN DE CLAVIEN DINDO Y EL COMPREHENSIVE COMPLICATION INDEX. De La Plaza Llamas R, Soto García P, Gemio Del Rey IA, Díaz Candelas DA, Picardo Gomendio MD, García Gil JM, Latorre Fragua RA, Arteaga Peralta V.</w:t>
      </w:r>
    </w:p>
    <w:p w14:paraId="37D0242E" w14:textId="4288ED5E" w:rsidR="00481623" w:rsidRDefault="00E87023" w:rsidP="00456F02">
      <w:pPr>
        <w:numPr>
          <w:ilvl w:val="0"/>
          <w:numId w:val="19"/>
        </w:numPr>
        <w:spacing w:after="120" w:line="360" w:lineRule="auto"/>
        <w:rPr>
          <w:rFonts w:ascii="Calibri" w:hAnsi="Calibri" w:cs="Calibri"/>
          <w:szCs w:val="24"/>
        </w:rPr>
      </w:pPr>
      <w:r w:rsidRPr="00E87023">
        <w:rPr>
          <w:rFonts w:ascii="Calibri" w:hAnsi="Calibri" w:cs="Calibri"/>
          <w:szCs w:val="24"/>
        </w:rPr>
        <w:t>CARCINOMA PAPILAR TIROIDEO SOBRE QUISTE BRANQUIAL. A PROPÓSITO DE UN CASO Y REVISIÓN DE LA LITERATURA</w:t>
      </w:r>
      <w:r>
        <w:rPr>
          <w:rFonts w:ascii="Calibri" w:hAnsi="Calibri" w:cs="Calibri"/>
          <w:szCs w:val="24"/>
        </w:rPr>
        <w:t xml:space="preserve">. </w:t>
      </w:r>
      <w:r w:rsidRPr="00E87023">
        <w:rPr>
          <w:rFonts w:ascii="Calibri" w:hAnsi="Calibri" w:cs="Calibri"/>
          <w:szCs w:val="24"/>
        </w:rPr>
        <w:t xml:space="preserve">García Gil JM, De La Plaza Llamas R, </w:t>
      </w:r>
      <w:proofErr w:type="spellStart"/>
      <w:r w:rsidRPr="00E87023">
        <w:rPr>
          <w:rFonts w:ascii="Calibri" w:hAnsi="Calibri" w:cs="Calibri"/>
          <w:szCs w:val="24"/>
        </w:rPr>
        <w:t>Rodrigues</w:t>
      </w:r>
      <w:proofErr w:type="spellEnd"/>
      <w:r w:rsidRPr="00E87023">
        <w:rPr>
          <w:rFonts w:ascii="Calibri" w:hAnsi="Calibri" w:cs="Calibri"/>
          <w:szCs w:val="24"/>
        </w:rPr>
        <w:t xml:space="preserve"> Figueira Y, Gemio Del Rey IA, González Sierra B, Díaz Candelas DA, Picardo Gomendio MD, Gorini L.</w:t>
      </w:r>
    </w:p>
    <w:p w14:paraId="05379344" w14:textId="5F0330CE" w:rsidR="005632F7" w:rsidRDefault="003D750B" w:rsidP="00E820BE">
      <w:pPr>
        <w:numPr>
          <w:ilvl w:val="0"/>
          <w:numId w:val="19"/>
        </w:numPr>
        <w:spacing w:after="120" w:line="360" w:lineRule="auto"/>
        <w:rPr>
          <w:rFonts w:ascii="Calibri" w:hAnsi="Calibri" w:cs="Calibri"/>
          <w:szCs w:val="24"/>
        </w:rPr>
      </w:pPr>
      <w:r w:rsidRPr="003D750B">
        <w:rPr>
          <w:rFonts w:ascii="Calibri" w:hAnsi="Calibri" w:cs="Calibri"/>
          <w:szCs w:val="24"/>
        </w:rPr>
        <w:t xml:space="preserve">NEUMOPERITONEO MASIVO POR COLECISTITIS ENFISEMATOSA. A PROPÓSITO DE UN CASO Y REVISIÓN DE LA LITERATURA. García Amador C, De La Plaza Llamas R, Gorini L, Picardo Gomendio D, Díaz Candelas D, González Sierra B, Al </w:t>
      </w:r>
      <w:proofErr w:type="spellStart"/>
      <w:r w:rsidRPr="003D750B">
        <w:rPr>
          <w:rFonts w:ascii="Calibri" w:hAnsi="Calibri" w:cs="Calibri"/>
          <w:szCs w:val="24"/>
        </w:rPr>
        <w:t>Shwely</w:t>
      </w:r>
      <w:proofErr w:type="spellEnd"/>
      <w:r w:rsidRPr="003D750B">
        <w:rPr>
          <w:rFonts w:ascii="Calibri" w:hAnsi="Calibri" w:cs="Calibri"/>
          <w:szCs w:val="24"/>
        </w:rPr>
        <w:t xml:space="preserve"> F, García Gil</w:t>
      </w:r>
      <w:r>
        <w:rPr>
          <w:rFonts w:ascii="Calibri" w:hAnsi="Calibri" w:cs="Calibri"/>
          <w:szCs w:val="24"/>
        </w:rPr>
        <w:t xml:space="preserve"> JM.</w:t>
      </w:r>
    </w:p>
    <w:p w14:paraId="60681EF0" w14:textId="5795B9BE" w:rsidR="00D13CD7" w:rsidRDefault="00D13CD7" w:rsidP="00E820BE">
      <w:pPr>
        <w:numPr>
          <w:ilvl w:val="0"/>
          <w:numId w:val="19"/>
        </w:numPr>
        <w:spacing w:after="120" w:line="360" w:lineRule="auto"/>
        <w:rPr>
          <w:rFonts w:ascii="Calibri" w:hAnsi="Calibri" w:cs="Calibri"/>
          <w:szCs w:val="24"/>
        </w:rPr>
      </w:pPr>
      <w:r w:rsidRPr="00D13CD7">
        <w:rPr>
          <w:rFonts w:ascii="Calibri" w:hAnsi="Calibri" w:cs="Calibri"/>
          <w:szCs w:val="24"/>
        </w:rPr>
        <w:lastRenderedPageBreak/>
        <w:t>SARCOIDOSIS ABDOMINAL. DIAGNÓSTICO HISTOLÓGICO EN GANGLIO CÍSTICO DE COLECISTECTOMÍA. A PROPÓSITO DE UN CASO Y REVISIÓN DE LA LITERATURA</w:t>
      </w:r>
      <w:r>
        <w:rPr>
          <w:rFonts w:ascii="Calibri" w:hAnsi="Calibri" w:cs="Calibri"/>
          <w:szCs w:val="24"/>
        </w:rPr>
        <w:t xml:space="preserve">. </w:t>
      </w:r>
      <w:r w:rsidRPr="00D13CD7">
        <w:rPr>
          <w:rFonts w:ascii="Calibri" w:hAnsi="Calibri" w:cs="Calibri"/>
          <w:szCs w:val="24"/>
        </w:rPr>
        <w:t xml:space="preserve">García Amador C, De La Plaza Llamas R, Gorini L, García De Tena J, Picardo Gomendio D, Díaz Candelas D, García Gil JM, Al </w:t>
      </w:r>
      <w:proofErr w:type="spellStart"/>
      <w:r w:rsidRPr="00D13CD7">
        <w:rPr>
          <w:rFonts w:ascii="Calibri" w:hAnsi="Calibri" w:cs="Calibri"/>
          <w:szCs w:val="24"/>
        </w:rPr>
        <w:t>Shwely</w:t>
      </w:r>
      <w:proofErr w:type="spellEnd"/>
      <w:r w:rsidRPr="00D13CD7">
        <w:rPr>
          <w:rFonts w:ascii="Calibri" w:hAnsi="Calibri" w:cs="Calibri"/>
          <w:szCs w:val="24"/>
        </w:rPr>
        <w:t xml:space="preserve"> F.</w:t>
      </w:r>
    </w:p>
    <w:p w14:paraId="5C43E726" w14:textId="77777777" w:rsidR="005E499A" w:rsidRPr="00481623" w:rsidRDefault="005E499A" w:rsidP="005E499A">
      <w:pPr>
        <w:numPr>
          <w:ilvl w:val="0"/>
          <w:numId w:val="19"/>
        </w:numPr>
        <w:spacing w:after="120" w:line="360" w:lineRule="auto"/>
        <w:rPr>
          <w:rFonts w:ascii="Calibri" w:hAnsi="Calibri" w:cs="Calibri"/>
          <w:szCs w:val="24"/>
        </w:rPr>
      </w:pPr>
      <w:r w:rsidRPr="00481623">
        <w:rPr>
          <w:rFonts w:ascii="Calibri" w:hAnsi="Calibri" w:cs="Calibri"/>
          <w:szCs w:val="24"/>
          <w:lang w:val="es-ES"/>
        </w:rPr>
        <w:t>CARCINOMA DE PARATIROIDES. A PROPÓSITO DE UN CASO</w:t>
      </w:r>
      <w:r>
        <w:rPr>
          <w:rFonts w:ascii="Calibri" w:hAnsi="Calibri" w:cs="Calibri"/>
          <w:szCs w:val="24"/>
          <w:lang w:val="es-ES"/>
        </w:rPr>
        <w:t>.</w:t>
      </w:r>
      <w:r w:rsidRPr="00481623">
        <w:rPr>
          <w:rFonts w:ascii="Calibri" w:hAnsi="Calibri" w:cs="Calibri"/>
          <w:szCs w:val="24"/>
          <w:lang w:val="es-ES"/>
        </w:rPr>
        <w:t xml:space="preserve"> Gemio Del Rey I.A, García Gil JM, De La Plaza Llamas R, García Amador C, González Sierra B, Díaz Candelas DA, Picardo Gomendio MD, Gorini L.</w:t>
      </w:r>
    </w:p>
    <w:p w14:paraId="0DC5B60A" w14:textId="77777777" w:rsidR="005E499A" w:rsidRDefault="005E499A" w:rsidP="005E499A">
      <w:pPr>
        <w:numPr>
          <w:ilvl w:val="0"/>
          <w:numId w:val="19"/>
        </w:numPr>
        <w:spacing w:after="120" w:line="360" w:lineRule="auto"/>
        <w:rPr>
          <w:rFonts w:ascii="Calibri" w:hAnsi="Calibri" w:cs="Calibri"/>
          <w:szCs w:val="24"/>
        </w:rPr>
      </w:pPr>
      <w:r w:rsidRPr="00C11811">
        <w:rPr>
          <w:rFonts w:ascii="Calibri" w:hAnsi="Calibri" w:cs="Calibri"/>
          <w:szCs w:val="24"/>
        </w:rPr>
        <w:t>MANEJO DEL HEMATOMA RETROPERITONEAL ASOCIADO A PACIENTE COVID-19. A PROPÓSITO DE UN CASO. González Sierra B, Arteaga Peralta V, De La Plaza Llamas R, Díaz Candelas DA, Picardo Gomendio MD, Gorini L, Ramiro Pérez C, Latorre Fragua RA.</w:t>
      </w:r>
    </w:p>
    <w:p w14:paraId="4AA6EE84" w14:textId="77777777" w:rsidR="005E499A" w:rsidRDefault="005E499A" w:rsidP="005E499A">
      <w:pPr>
        <w:numPr>
          <w:ilvl w:val="0"/>
          <w:numId w:val="19"/>
        </w:numPr>
        <w:spacing w:after="120" w:line="360" w:lineRule="auto"/>
        <w:rPr>
          <w:rFonts w:ascii="Calibri" w:hAnsi="Calibri" w:cs="Calibri"/>
          <w:szCs w:val="24"/>
        </w:rPr>
      </w:pPr>
      <w:r w:rsidRPr="00817D38">
        <w:rPr>
          <w:rFonts w:ascii="Calibri" w:hAnsi="Calibri" w:cs="Calibri"/>
          <w:szCs w:val="24"/>
        </w:rPr>
        <w:t xml:space="preserve">¿HAY ALGO NUEVO EN 2021 EN LA RESECCIÓN DE METÁSTASIS HEPÁTICAS DE CÁNCER COLORRECTAL CON INFILTRACIÓN DE LA VENA CAVA INFERIOR? Serradilla Martín M, Ruíz Quijano P, Palomares Cano A, Hernando </w:t>
      </w:r>
      <w:proofErr w:type="spellStart"/>
      <w:r w:rsidRPr="00817D38">
        <w:rPr>
          <w:rFonts w:ascii="Calibri" w:hAnsi="Calibri" w:cs="Calibri"/>
          <w:szCs w:val="24"/>
        </w:rPr>
        <w:t>Almudi</w:t>
      </w:r>
      <w:proofErr w:type="spellEnd"/>
      <w:r>
        <w:rPr>
          <w:rFonts w:ascii="Calibri" w:hAnsi="Calibri" w:cs="Calibri"/>
          <w:szCs w:val="24"/>
        </w:rPr>
        <w:t xml:space="preserve"> E</w:t>
      </w:r>
      <w:r w:rsidRPr="00817D38">
        <w:rPr>
          <w:rFonts w:ascii="Calibri" w:hAnsi="Calibri" w:cs="Calibri"/>
          <w:szCs w:val="24"/>
        </w:rPr>
        <w:t>, De La Plaza Llamas</w:t>
      </w:r>
      <w:r>
        <w:rPr>
          <w:rFonts w:ascii="Calibri" w:hAnsi="Calibri" w:cs="Calibri"/>
          <w:szCs w:val="24"/>
        </w:rPr>
        <w:t xml:space="preserve"> R</w:t>
      </w:r>
      <w:r w:rsidRPr="00817D38">
        <w:rPr>
          <w:rFonts w:ascii="Calibri" w:hAnsi="Calibri" w:cs="Calibri"/>
          <w:szCs w:val="24"/>
        </w:rPr>
        <w:t>, Ramia Ángel</w:t>
      </w:r>
      <w:r>
        <w:rPr>
          <w:rFonts w:ascii="Calibri" w:hAnsi="Calibri" w:cs="Calibri"/>
          <w:szCs w:val="24"/>
        </w:rPr>
        <w:t xml:space="preserve"> JM.</w:t>
      </w:r>
    </w:p>
    <w:p w14:paraId="34191081" w14:textId="77777777" w:rsidR="005E499A" w:rsidRDefault="005E499A" w:rsidP="005E499A">
      <w:pPr>
        <w:numPr>
          <w:ilvl w:val="0"/>
          <w:numId w:val="19"/>
        </w:numPr>
        <w:spacing w:after="120" w:line="360" w:lineRule="auto"/>
        <w:rPr>
          <w:rFonts w:ascii="Calibri" w:hAnsi="Calibri" w:cs="Calibri"/>
          <w:szCs w:val="24"/>
        </w:rPr>
      </w:pPr>
      <w:r w:rsidRPr="00D13CD7">
        <w:rPr>
          <w:rFonts w:ascii="Calibri" w:hAnsi="Calibri" w:cs="Calibri"/>
          <w:szCs w:val="24"/>
        </w:rPr>
        <w:t xml:space="preserve">REPARACIÓN DE HERNIA INCISIONAL CON MALLA FLAPP®: UNA OPCIÓN A MEDIDA. Manuel Vázquez A, Ramiro Pérez C, Latorre Fragua R, López </w:t>
      </w:r>
      <w:proofErr w:type="spellStart"/>
      <w:r w:rsidRPr="00D13CD7">
        <w:rPr>
          <w:rFonts w:ascii="Calibri" w:hAnsi="Calibri" w:cs="Calibri"/>
          <w:szCs w:val="24"/>
        </w:rPr>
        <w:t>López</w:t>
      </w:r>
      <w:proofErr w:type="spellEnd"/>
      <w:r w:rsidRPr="00D13CD7">
        <w:rPr>
          <w:rFonts w:ascii="Calibri" w:hAnsi="Calibri" w:cs="Calibri"/>
          <w:szCs w:val="24"/>
        </w:rPr>
        <w:t xml:space="preserve"> A, De La Plaza Llamas R, Ramia Ángel JM.</w:t>
      </w:r>
    </w:p>
    <w:p w14:paraId="1EE67AB2" w14:textId="77777777" w:rsidR="005E499A" w:rsidRDefault="005E499A" w:rsidP="005E499A">
      <w:pPr>
        <w:numPr>
          <w:ilvl w:val="0"/>
          <w:numId w:val="19"/>
        </w:numPr>
        <w:spacing w:after="120" w:line="360" w:lineRule="auto"/>
        <w:rPr>
          <w:rFonts w:ascii="Calibri" w:hAnsi="Calibri" w:cs="Calibri"/>
          <w:szCs w:val="24"/>
        </w:rPr>
      </w:pPr>
      <w:r w:rsidRPr="00EE6D0C">
        <w:rPr>
          <w:rFonts w:ascii="Calibri" w:hAnsi="Calibri" w:cs="Calibri"/>
          <w:szCs w:val="24"/>
        </w:rPr>
        <w:t>EL PROYECTO DELPHI: DEFINIENDO LA COLECISTECTOMÍA COMO "DIFÍCIL" POR EXPERTOS ESPAÑOLES.</w:t>
      </w:r>
      <w:r>
        <w:rPr>
          <w:rFonts w:ascii="Calibri" w:hAnsi="Calibri" w:cs="Calibri"/>
          <w:szCs w:val="24"/>
        </w:rPr>
        <w:t xml:space="preserve"> </w:t>
      </w:r>
      <w:r w:rsidRPr="00EE6D0C">
        <w:rPr>
          <w:rFonts w:ascii="Calibri" w:hAnsi="Calibri" w:cs="Calibri"/>
          <w:szCs w:val="24"/>
        </w:rPr>
        <w:t>Latorre Fragua R, Manuel Vázquez A, Ramiro Pérez C, Melgar Requena P, Alcázar López C, Serradilla Martín M, De La Plaza Llamas R, Ramia Ángel JM.</w:t>
      </w:r>
    </w:p>
    <w:p w14:paraId="5158875F" w14:textId="77777777" w:rsidR="005E499A" w:rsidRDefault="005E499A" w:rsidP="005E499A">
      <w:pPr>
        <w:numPr>
          <w:ilvl w:val="0"/>
          <w:numId w:val="19"/>
        </w:numPr>
        <w:spacing w:after="120" w:line="360" w:lineRule="auto"/>
        <w:rPr>
          <w:rFonts w:ascii="Calibri" w:hAnsi="Calibri" w:cs="Calibri"/>
          <w:szCs w:val="24"/>
        </w:rPr>
      </w:pPr>
      <w:r w:rsidRPr="00015CCE">
        <w:rPr>
          <w:rFonts w:ascii="Calibri" w:hAnsi="Calibri" w:cs="Calibri"/>
          <w:szCs w:val="24"/>
        </w:rPr>
        <w:t>COLECISTITIS HEMORRÁGICA, UNA PATOLOGÍA INFRECUENTE A TENER EN CUENTA EN PACIENTES ANTICOAGULADOS</w:t>
      </w:r>
      <w:r>
        <w:rPr>
          <w:rFonts w:ascii="Calibri" w:hAnsi="Calibri" w:cs="Calibri"/>
          <w:szCs w:val="24"/>
        </w:rPr>
        <w:t xml:space="preserve">. </w:t>
      </w:r>
      <w:r w:rsidRPr="00015CCE">
        <w:rPr>
          <w:rFonts w:ascii="Calibri" w:hAnsi="Calibri" w:cs="Calibri"/>
          <w:szCs w:val="24"/>
        </w:rPr>
        <w:t xml:space="preserve">Latorre Fragua R, Ramiro Pérez C, Medina Velasco A, Gomendio Picardo MD, Gorini L, Díaz Candelas D, Al </w:t>
      </w:r>
      <w:proofErr w:type="spellStart"/>
      <w:r w:rsidRPr="00015CCE">
        <w:rPr>
          <w:rFonts w:ascii="Calibri" w:hAnsi="Calibri" w:cs="Calibri"/>
          <w:szCs w:val="24"/>
        </w:rPr>
        <w:t>Shwely</w:t>
      </w:r>
      <w:proofErr w:type="spellEnd"/>
      <w:r w:rsidRPr="00015CCE">
        <w:rPr>
          <w:rFonts w:ascii="Calibri" w:hAnsi="Calibri" w:cs="Calibri"/>
          <w:szCs w:val="24"/>
        </w:rPr>
        <w:t xml:space="preserve"> F, De la Plaza Llamas R.</w:t>
      </w:r>
    </w:p>
    <w:p w14:paraId="6D2E622F" w14:textId="77777777" w:rsidR="005E499A" w:rsidRDefault="005E499A" w:rsidP="005E499A">
      <w:pPr>
        <w:numPr>
          <w:ilvl w:val="0"/>
          <w:numId w:val="19"/>
        </w:numPr>
        <w:spacing w:after="120" w:line="360" w:lineRule="auto"/>
        <w:rPr>
          <w:rFonts w:ascii="Calibri" w:hAnsi="Calibri" w:cs="Calibri"/>
          <w:szCs w:val="24"/>
        </w:rPr>
      </w:pPr>
      <w:r w:rsidRPr="00EE6D0C">
        <w:rPr>
          <w:rFonts w:ascii="Calibri" w:hAnsi="Calibri" w:cs="Calibri"/>
          <w:szCs w:val="24"/>
        </w:rPr>
        <w:t>DISFAGIA LUSORIA: ARCO AÓRTICO DERECHO COMO CAUSA INFRECUENTE DE DISFAGIA. PRESETACIÓN DE UN CASO Y REVISIÓN</w:t>
      </w:r>
      <w:r>
        <w:rPr>
          <w:rFonts w:ascii="Calibri" w:hAnsi="Calibri" w:cs="Calibri"/>
          <w:szCs w:val="24"/>
        </w:rPr>
        <w:t xml:space="preserve"> </w:t>
      </w:r>
      <w:r w:rsidRPr="00EE6D0C">
        <w:rPr>
          <w:rFonts w:ascii="Calibri" w:hAnsi="Calibri" w:cs="Calibri"/>
          <w:szCs w:val="24"/>
        </w:rPr>
        <w:t>SISTEMÁTICA DE LA LITERATURA</w:t>
      </w:r>
      <w:r>
        <w:rPr>
          <w:rFonts w:ascii="Calibri" w:hAnsi="Calibri" w:cs="Calibri"/>
          <w:szCs w:val="24"/>
        </w:rPr>
        <w:t xml:space="preserve">. </w:t>
      </w:r>
      <w:r w:rsidRPr="00EE6D0C">
        <w:rPr>
          <w:rFonts w:ascii="Calibri" w:hAnsi="Calibri" w:cs="Calibri"/>
          <w:szCs w:val="24"/>
        </w:rPr>
        <w:t xml:space="preserve">Medina Velasco AA, Diaz Candelas DA, </w:t>
      </w:r>
      <w:r w:rsidRPr="00EE6D0C">
        <w:rPr>
          <w:rFonts w:ascii="Calibri" w:hAnsi="Calibri" w:cs="Calibri"/>
          <w:szCs w:val="24"/>
        </w:rPr>
        <w:lastRenderedPageBreak/>
        <w:t>Picardo Gomendio MD, Gorini L, Gemio Del Rey IA, García Gil J.M., Gijón De La Santa L., De La Plaza Llamas R.</w:t>
      </w:r>
    </w:p>
    <w:p w14:paraId="27798CC7" w14:textId="77777777" w:rsidR="005E499A" w:rsidRDefault="005E499A" w:rsidP="005E499A">
      <w:pPr>
        <w:numPr>
          <w:ilvl w:val="0"/>
          <w:numId w:val="19"/>
        </w:numPr>
        <w:spacing w:after="120" w:line="360" w:lineRule="auto"/>
        <w:rPr>
          <w:rFonts w:ascii="Calibri" w:hAnsi="Calibri" w:cs="Calibri"/>
          <w:szCs w:val="24"/>
        </w:rPr>
      </w:pPr>
      <w:r w:rsidRPr="0041202D">
        <w:rPr>
          <w:rFonts w:ascii="Calibri" w:hAnsi="Calibri" w:cs="Calibri"/>
          <w:szCs w:val="24"/>
        </w:rPr>
        <w:t xml:space="preserve">EVENTRACIÓN SUBCOSTAL, ANÁLISIS DE LAS REPARACIONES REALIZADAS POR ESPECIALISTAS DE PARED. RESULTADOS DEL REGISTRO ESPAÑOL DE HERNIA INCISIONAL. Latorre Fragua R, Manuel Vázquez A, Ramiro Pérez C, López </w:t>
      </w:r>
      <w:proofErr w:type="spellStart"/>
      <w:r w:rsidRPr="0041202D">
        <w:rPr>
          <w:rFonts w:ascii="Calibri" w:hAnsi="Calibri" w:cs="Calibri"/>
          <w:szCs w:val="24"/>
        </w:rPr>
        <w:t>López</w:t>
      </w:r>
      <w:proofErr w:type="spellEnd"/>
      <w:r w:rsidRPr="0041202D">
        <w:rPr>
          <w:rFonts w:ascii="Calibri" w:hAnsi="Calibri" w:cs="Calibri"/>
          <w:szCs w:val="24"/>
        </w:rPr>
        <w:t xml:space="preserve"> A, Gorini L, Picardo Gomendio MD, González Sierra B, De La Plaza Llamas</w:t>
      </w:r>
      <w:r>
        <w:rPr>
          <w:rFonts w:ascii="Calibri" w:hAnsi="Calibri" w:cs="Calibri"/>
          <w:szCs w:val="24"/>
        </w:rPr>
        <w:t xml:space="preserve"> R.</w:t>
      </w:r>
    </w:p>
    <w:p w14:paraId="7D1A70C0" w14:textId="77777777" w:rsidR="005E499A" w:rsidRDefault="005E499A" w:rsidP="005E499A">
      <w:pPr>
        <w:numPr>
          <w:ilvl w:val="0"/>
          <w:numId w:val="19"/>
        </w:numPr>
        <w:spacing w:after="120" w:line="360" w:lineRule="auto"/>
        <w:rPr>
          <w:rFonts w:ascii="Calibri" w:hAnsi="Calibri" w:cs="Calibri"/>
          <w:szCs w:val="24"/>
        </w:rPr>
      </w:pPr>
      <w:r w:rsidRPr="0041202D">
        <w:rPr>
          <w:rFonts w:ascii="Calibri" w:hAnsi="Calibri" w:cs="Calibri"/>
          <w:szCs w:val="24"/>
        </w:rPr>
        <w:t xml:space="preserve">EVENTRACIÓN SUBCOSTAL. RESULTADOS DEL REGISTRO ESPAÑOL DE HERNIA INCISIONAL. Latorre Fragua R, Manuel Vázquez A, Ramiro Pérez C, López </w:t>
      </w:r>
      <w:proofErr w:type="spellStart"/>
      <w:r w:rsidRPr="0041202D">
        <w:rPr>
          <w:rFonts w:ascii="Calibri" w:hAnsi="Calibri" w:cs="Calibri"/>
          <w:szCs w:val="24"/>
        </w:rPr>
        <w:t>López</w:t>
      </w:r>
      <w:proofErr w:type="spellEnd"/>
      <w:r w:rsidRPr="0041202D">
        <w:rPr>
          <w:rFonts w:ascii="Calibri" w:hAnsi="Calibri" w:cs="Calibri"/>
          <w:szCs w:val="24"/>
        </w:rPr>
        <w:t xml:space="preserve"> A, Díaz Candelas D, Picardo Gomendio MD, López Marcano A, De La Plaza Llamas</w:t>
      </w:r>
      <w:r>
        <w:rPr>
          <w:rFonts w:ascii="Calibri" w:hAnsi="Calibri" w:cs="Calibri"/>
          <w:szCs w:val="24"/>
        </w:rPr>
        <w:t xml:space="preserve"> R.</w:t>
      </w:r>
    </w:p>
    <w:p w14:paraId="443926F5" w14:textId="77777777" w:rsidR="005E499A" w:rsidRDefault="005E499A" w:rsidP="005E499A">
      <w:pPr>
        <w:numPr>
          <w:ilvl w:val="0"/>
          <w:numId w:val="19"/>
        </w:numPr>
        <w:spacing w:after="120" w:line="360" w:lineRule="auto"/>
        <w:rPr>
          <w:rFonts w:ascii="Calibri" w:hAnsi="Calibri" w:cs="Calibri"/>
          <w:szCs w:val="24"/>
        </w:rPr>
      </w:pPr>
      <w:r w:rsidRPr="00817D38">
        <w:rPr>
          <w:rFonts w:ascii="Calibri" w:hAnsi="Calibri" w:cs="Calibri"/>
          <w:szCs w:val="24"/>
        </w:rPr>
        <w:t xml:space="preserve">¿EXISTE VARIACIÓN ESFINTERIANA EN EL SEGUIMIENTO ECOGRÁFICO ENDOANAL DE PACIENTES CON SEDAL LAXO EN FÍSTULAS PERIANALES COMPLEJAS? </w:t>
      </w:r>
      <w:proofErr w:type="spellStart"/>
      <w:r w:rsidRPr="00817D38">
        <w:rPr>
          <w:rFonts w:ascii="Calibri" w:hAnsi="Calibri" w:cs="Calibri"/>
          <w:szCs w:val="24"/>
        </w:rPr>
        <w:t>Sun</w:t>
      </w:r>
      <w:proofErr w:type="spellEnd"/>
      <w:r>
        <w:rPr>
          <w:rFonts w:ascii="Calibri" w:hAnsi="Calibri" w:cs="Calibri"/>
          <w:szCs w:val="24"/>
        </w:rPr>
        <w:t xml:space="preserve"> W</w:t>
      </w:r>
      <w:r w:rsidRPr="00817D38">
        <w:rPr>
          <w:rFonts w:ascii="Calibri" w:hAnsi="Calibri" w:cs="Calibri"/>
          <w:szCs w:val="24"/>
        </w:rPr>
        <w:t>, Arteaga Peralta</w:t>
      </w:r>
      <w:r>
        <w:rPr>
          <w:rFonts w:ascii="Calibri" w:hAnsi="Calibri" w:cs="Calibri"/>
          <w:szCs w:val="24"/>
        </w:rPr>
        <w:t xml:space="preserve"> V</w:t>
      </w:r>
      <w:r w:rsidRPr="00817D38">
        <w:rPr>
          <w:rFonts w:ascii="Calibri" w:hAnsi="Calibri" w:cs="Calibri"/>
          <w:szCs w:val="24"/>
        </w:rPr>
        <w:t>, Ramiro Pérez</w:t>
      </w:r>
      <w:r>
        <w:rPr>
          <w:rFonts w:ascii="Calibri" w:hAnsi="Calibri" w:cs="Calibri"/>
          <w:szCs w:val="24"/>
        </w:rPr>
        <w:t xml:space="preserve"> C</w:t>
      </w:r>
      <w:r w:rsidRPr="00817D38">
        <w:rPr>
          <w:rFonts w:ascii="Calibri" w:hAnsi="Calibri" w:cs="Calibri"/>
          <w:szCs w:val="24"/>
        </w:rPr>
        <w:t>, González Sierra</w:t>
      </w:r>
      <w:r>
        <w:rPr>
          <w:rFonts w:ascii="Calibri" w:hAnsi="Calibri" w:cs="Calibri"/>
          <w:szCs w:val="24"/>
        </w:rPr>
        <w:t xml:space="preserve"> B</w:t>
      </w:r>
      <w:r w:rsidRPr="00817D38">
        <w:rPr>
          <w:rFonts w:ascii="Calibri" w:hAnsi="Calibri" w:cs="Calibri"/>
          <w:szCs w:val="24"/>
        </w:rPr>
        <w:t>, Díaz Candelas</w:t>
      </w:r>
      <w:r>
        <w:rPr>
          <w:rFonts w:ascii="Calibri" w:hAnsi="Calibri" w:cs="Calibri"/>
          <w:szCs w:val="24"/>
        </w:rPr>
        <w:t xml:space="preserve"> DA</w:t>
      </w:r>
      <w:r w:rsidRPr="00817D38">
        <w:rPr>
          <w:rFonts w:ascii="Calibri" w:hAnsi="Calibri" w:cs="Calibri"/>
          <w:szCs w:val="24"/>
        </w:rPr>
        <w:t>, Picardo Gomendio</w:t>
      </w:r>
      <w:r>
        <w:rPr>
          <w:rFonts w:ascii="Calibri" w:hAnsi="Calibri" w:cs="Calibri"/>
          <w:szCs w:val="24"/>
        </w:rPr>
        <w:t xml:space="preserve"> MD</w:t>
      </w:r>
      <w:r w:rsidRPr="00817D38">
        <w:rPr>
          <w:rFonts w:ascii="Calibri" w:hAnsi="Calibri" w:cs="Calibri"/>
          <w:szCs w:val="24"/>
        </w:rPr>
        <w:t>, Gorini</w:t>
      </w:r>
      <w:r>
        <w:rPr>
          <w:rFonts w:ascii="Calibri" w:hAnsi="Calibri" w:cs="Calibri"/>
          <w:szCs w:val="24"/>
        </w:rPr>
        <w:t xml:space="preserve"> L</w:t>
      </w:r>
      <w:r w:rsidRPr="00817D38">
        <w:rPr>
          <w:rFonts w:ascii="Calibri" w:hAnsi="Calibri" w:cs="Calibri"/>
          <w:szCs w:val="24"/>
        </w:rPr>
        <w:t>, De La Plaza Llamas</w:t>
      </w:r>
      <w:r>
        <w:rPr>
          <w:rFonts w:ascii="Calibri" w:hAnsi="Calibri" w:cs="Calibri"/>
          <w:szCs w:val="24"/>
        </w:rPr>
        <w:t xml:space="preserve"> R.</w:t>
      </w:r>
    </w:p>
    <w:p w14:paraId="69ED5B4B" w14:textId="77777777" w:rsidR="005E499A" w:rsidRDefault="005E499A" w:rsidP="005E499A">
      <w:pPr>
        <w:numPr>
          <w:ilvl w:val="0"/>
          <w:numId w:val="19"/>
        </w:numPr>
        <w:spacing w:after="120" w:line="360" w:lineRule="auto"/>
        <w:rPr>
          <w:rFonts w:ascii="Calibri" w:hAnsi="Calibri" w:cs="Calibri"/>
          <w:szCs w:val="24"/>
        </w:rPr>
      </w:pPr>
      <w:r w:rsidRPr="00C11811">
        <w:rPr>
          <w:rFonts w:ascii="Calibri" w:hAnsi="Calibri" w:cs="Calibri"/>
          <w:szCs w:val="24"/>
        </w:rPr>
        <w:t xml:space="preserve">MANEJO QUIRÚRGICO DE QUISTE DE URACO INFECTADO EN EL ADULTO, UNA RARA CAUSA DE ABDOMEN AGUDO. Ramiro Pérez C, Latorre Fragua R, Gorini L, Picardo Gomendio MD, Díaz Candelas DA, González Sierra B, López </w:t>
      </w:r>
      <w:proofErr w:type="spellStart"/>
      <w:r w:rsidRPr="00C11811">
        <w:rPr>
          <w:rFonts w:ascii="Calibri" w:hAnsi="Calibri" w:cs="Calibri"/>
          <w:szCs w:val="24"/>
        </w:rPr>
        <w:t>López</w:t>
      </w:r>
      <w:proofErr w:type="spellEnd"/>
      <w:r w:rsidRPr="00C11811">
        <w:rPr>
          <w:rFonts w:ascii="Calibri" w:hAnsi="Calibri" w:cs="Calibri"/>
          <w:szCs w:val="24"/>
        </w:rPr>
        <w:t xml:space="preserve"> A, De La Plaza Llamas</w:t>
      </w:r>
      <w:r>
        <w:rPr>
          <w:rFonts w:ascii="Calibri" w:hAnsi="Calibri" w:cs="Calibri"/>
          <w:szCs w:val="24"/>
        </w:rPr>
        <w:t xml:space="preserve"> R.</w:t>
      </w:r>
    </w:p>
    <w:p w14:paraId="45C66704" w14:textId="77777777" w:rsidR="005E499A" w:rsidRPr="0061063A" w:rsidRDefault="005E499A" w:rsidP="005E499A">
      <w:pPr>
        <w:numPr>
          <w:ilvl w:val="0"/>
          <w:numId w:val="19"/>
        </w:numPr>
        <w:spacing w:after="120" w:line="360" w:lineRule="auto"/>
        <w:rPr>
          <w:rFonts w:ascii="Calibri" w:hAnsi="Calibri" w:cs="Calibri"/>
          <w:szCs w:val="24"/>
        </w:rPr>
      </w:pPr>
      <w:r w:rsidRPr="0061063A">
        <w:rPr>
          <w:rFonts w:ascii="Calibri" w:hAnsi="Calibri" w:cs="Calibri"/>
          <w:szCs w:val="24"/>
        </w:rPr>
        <w:t>“NEUMOC</w:t>
      </w:r>
      <w:r>
        <w:rPr>
          <w:rFonts w:ascii="Calibri" w:hAnsi="Calibri" w:cs="Calibri"/>
          <w:szCs w:val="24"/>
        </w:rPr>
        <w:t>Á</w:t>
      </w:r>
      <w:r w:rsidRPr="0061063A">
        <w:rPr>
          <w:rFonts w:ascii="Calibri" w:hAnsi="Calibri" w:cs="Calibri"/>
          <w:szCs w:val="24"/>
        </w:rPr>
        <w:t>PSULA”, UNA RARA COMPLICACIÓN DE UNA TORACOSTOMÍA CERRADA. PRESENTACIÓN DE UN CASO Y REVISIÓN SISTEMÁTICA DE LA LITERATURA. Medina Velasco A, Ramiro Pérez A, Ramia Ángel JM, Picardo Gomendio MD, Díaz Candelas DA, Latorre Fragua RA, González Sierra</w:t>
      </w:r>
      <w:r>
        <w:rPr>
          <w:rFonts w:ascii="Calibri" w:hAnsi="Calibri" w:cs="Calibri"/>
          <w:szCs w:val="24"/>
        </w:rPr>
        <w:t xml:space="preserve"> B</w:t>
      </w:r>
      <w:r w:rsidRPr="0061063A">
        <w:rPr>
          <w:rFonts w:ascii="Calibri" w:hAnsi="Calibri" w:cs="Calibri"/>
          <w:szCs w:val="24"/>
        </w:rPr>
        <w:t xml:space="preserve">, De </w:t>
      </w:r>
      <w:r>
        <w:rPr>
          <w:rFonts w:ascii="Calibri" w:hAnsi="Calibri" w:cs="Calibri"/>
          <w:szCs w:val="24"/>
        </w:rPr>
        <w:t>l</w:t>
      </w:r>
      <w:r w:rsidRPr="0061063A">
        <w:rPr>
          <w:rFonts w:ascii="Calibri" w:hAnsi="Calibri" w:cs="Calibri"/>
          <w:szCs w:val="24"/>
        </w:rPr>
        <w:t>a Plaza Llamas</w:t>
      </w:r>
      <w:r>
        <w:rPr>
          <w:rFonts w:ascii="Calibri" w:hAnsi="Calibri" w:cs="Calibri"/>
          <w:szCs w:val="24"/>
        </w:rPr>
        <w:t xml:space="preserve"> R.</w:t>
      </w:r>
    </w:p>
    <w:p w14:paraId="1A66BA6F" w14:textId="77777777" w:rsidR="005E499A" w:rsidRDefault="005E499A" w:rsidP="005E499A">
      <w:pPr>
        <w:numPr>
          <w:ilvl w:val="0"/>
          <w:numId w:val="19"/>
        </w:numPr>
        <w:spacing w:after="120" w:line="360" w:lineRule="auto"/>
        <w:rPr>
          <w:rFonts w:ascii="Calibri" w:hAnsi="Calibri" w:cs="Calibri"/>
          <w:szCs w:val="24"/>
        </w:rPr>
      </w:pPr>
      <w:r w:rsidRPr="00817D38">
        <w:rPr>
          <w:rFonts w:ascii="Calibri" w:hAnsi="Calibri" w:cs="Calibri"/>
          <w:szCs w:val="24"/>
        </w:rPr>
        <w:t xml:space="preserve">HIDATIDOSIS DUODENAL. REVISIÓN SISTEMÁTICA DE LA LITERATURA. Manuel Vázquez A, Latorre Fragua R, De La Fuente Aguilar V, </w:t>
      </w:r>
      <w:proofErr w:type="spellStart"/>
      <w:r w:rsidRPr="00817D38">
        <w:rPr>
          <w:rFonts w:ascii="Calibri" w:hAnsi="Calibri" w:cs="Calibri"/>
          <w:szCs w:val="24"/>
        </w:rPr>
        <w:t>Beneitez</w:t>
      </w:r>
      <w:proofErr w:type="spellEnd"/>
      <w:r w:rsidRPr="00817D38">
        <w:rPr>
          <w:rFonts w:ascii="Calibri" w:hAnsi="Calibri" w:cs="Calibri"/>
          <w:szCs w:val="24"/>
        </w:rPr>
        <w:t xml:space="preserve"> </w:t>
      </w:r>
      <w:proofErr w:type="spellStart"/>
      <w:r w:rsidRPr="00817D38">
        <w:rPr>
          <w:rFonts w:ascii="Calibri" w:hAnsi="Calibri" w:cs="Calibri"/>
          <w:szCs w:val="24"/>
        </w:rPr>
        <w:t>Mascaraque</w:t>
      </w:r>
      <w:proofErr w:type="spellEnd"/>
      <w:r w:rsidRPr="00817D38">
        <w:rPr>
          <w:rFonts w:ascii="Calibri" w:hAnsi="Calibri" w:cs="Calibri"/>
          <w:szCs w:val="24"/>
        </w:rPr>
        <w:t xml:space="preserve"> P, </w:t>
      </w:r>
      <w:proofErr w:type="spellStart"/>
      <w:r w:rsidRPr="00817D38">
        <w:rPr>
          <w:rFonts w:ascii="Calibri" w:hAnsi="Calibri" w:cs="Calibri"/>
          <w:szCs w:val="24"/>
        </w:rPr>
        <w:t>Bergua</w:t>
      </w:r>
      <w:proofErr w:type="spellEnd"/>
      <w:r w:rsidRPr="00817D38">
        <w:rPr>
          <w:rFonts w:ascii="Calibri" w:hAnsi="Calibri" w:cs="Calibri"/>
          <w:szCs w:val="24"/>
        </w:rPr>
        <w:t xml:space="preserve"> Arroyo S, Ramiro Pérez C, Ramia Ángel</w:t>
      </w:r>
      <w:r>
        <w:rPr>
          <w:rFonts w:ascii="Calibri" w:hAnsi="Calibri" w:cs="Calibri"/>
          <w:szCs w:val="24"/>
        </w:rPr>
        <w:t xml:space="preserve"> JM</w:t>
      </w:r>
      <w:r w:rsidRPr="00817D38">
        <w:rPr>
          <w:rFonts w:ascii="Calibri" w:hAnsi="Calibri" w:cs="Calibri"/>
          <w:szCs w:val="24"/>
        </w:rPr>
        <w:t>, De La Plaza Llamas</w:t>
      </w:r>
      <w:r>
        <w:rPr>
          <w:rFonts w:ascii="Calibri" w:hAnsi="Calibri" w:cs="Calibri"/>
          <w:szCs w:val="24"/>
        </w:rPr>
        <w:t xml:space="preserve"> R.</w:t>
      </w:r>
    </w:p>
    <w:p w14:paraId="720AF4AF" w14:textId="77777777" w:rsidR="005E499A" w:rsidRDefault="005E499A" w:rsidP="005E499A">
      <w:pPr>
        <w:numPr>
          <w:ilvl w:val="0"/>
          <w:numId w:val="19"/>
        </w:numPr>
        <w:spacing w:after="120" w:line="360" w:lineRule="auto"/>
        <w:rPr>
          <w:rFonts w:ascii="Calibri" w:hAnsi="Calibri" w:cs="Calibri"/>
          <w:szCs w:val="24"/>
        </w:rPr>
      </w:pPr>
      <w:r w:rsidRPr="00C11811">
        <w:rPr>
          <w:rFonts w:ascii="Calibri" w:hAnsi="Calibri" w:cs="Calibri"/>
          <w:szCs w:val="24"/>
        </w:rPr>
        <w:lastRenderedPageBreak/>
        <w:t>INTUSUSCEPCIÓN SIGMOIDORRECTAL EN ADULTO, UNA CAUSA INFRECUENTE DE OBSTRUCCIÓN INTESTINAL. Ramiro Pérez C, Latorre Fragua R, Diego García L, Picardo Gomendio MD, Díaz Candelas DA, Arteaga Peralta V, González Sierra B, De La Plaza Llamas</w:t>
      </w:r>
      <w:r>
        <w:rPr>
          <w:rFonts w:ascii="Calibri" w:hAnsi="Calibri" w:cs="Calibri"/>
          <w:szCs w:val="24"/>
        </w:rPr>
        <w:t xml:space="preserve"> R.</w:t>
      </w:r>
    </w:p>
    <w:p w14:paraId="718EA76A" w14:textId="77777777" w:rsidR="005E499A" w:rsidRPr="00C11811" w:rsidRDefault="005E499A" w:rsidP="005E499A">
      <w:pPr>
        <w:numPr>
          <w:ilvl w:val="0"/>
          <w:numId w:val="19"/>
        </w:numPr>
        <w:spacing w:after="120" w:line="360" w:lineRule="auto"/>
        <w:rPr>
          <w:rFonts w:ascii="Calibri" w:hAnsi="Calibri" w:cs="Calibri"/>
          <w:szCs w:val="24"/>
        </w:rPr>
      </w:pPr>
      <w:r w:rsidRPr="00C11811">
        <w:rPr>
          <w:rFonts w:ascii="Calibri" w:hAnsi="Calibri" w:cs="Calibri"/>
          <w:szCs w:val="24"/>
        </w:rPr>
        <w:t>NEUMATOSIS CISTOIDE INTESTINAL EN TRATAMIENTO CONSERVADOR. SERIE DE TRES CASOS.</w:t>
      </w:r>
      <w:r>
        <w:rPr>
          <w:rFonts w:ascii="Calibri" w:hAnsi="Calibri" w:cs="Calibri"/>
          <w:szCs w:val="24"/>
        </w:rPr>
        <w:t xml:space="preserve"> </w:t>
      </w:r>
      <w:r w:rsidRPr="00C11811">
        <w:rPr>
          <w:rFonts w:ascii="Calibri" w:hAnsi="Calibri" w:cs="Calibri"/>
          <w:szCs w:val="24"/>
        </w:rPr>
        <w:t>Gorini L, García Amador C, González Sierra B, Díaz Candelas DA, Picardo Gomendio MD, Arteaga Peralta V, Medina Velasco AA, De La Plaza Llamas R.</w:t>
      </w:r>
    </w:p>
    <w:p w14:paraId="5D0E9155" w14:textId="77777777" w:rsidR="005E499A" w:rsidRDefault="005E499A" w:rsidP="005E499A">
      <w:pPr>
        <w:numPr>
          <w:ilvl w:val="0"/>
          <w:numId w:val="19"/>
        </w:numPr>
        <w:spacing w:after="120" w:line="360" w:lineRule="auto"/>
        <w:rPr>
          <w:rFonts w:ascii="Calibri" w:hAnsi="Calibri" w:cs="Calibri"/>
          <w:szCs w:val="24"/>
        </w:rPr>
      </w:pPr>
      <w:r w:rsidRPr="005632F7">
        <w:rPr>
          <w:rFonts w:ascii="Calibri" w:hAnsi="Calibri" w:cs="Calibri"/>
          <w:szCs w:val="24"/>
        </w:rPr>
        <w:t>NEUMOMEDIASTINO Y NEUMOTÓRAX IPSILATERAL SECUNDARIO A ESTRANGULAMIENTO POR AGRESIÓN. Picardo Gomendio MD, González Sierra B, Díaz Candelas DA, Gorini L, Medina Velasco AA, García Amador C, Arteaga Peralta V, De La Plaza Llamas</w:t>
      </w:r>
      <w:r>
        <w:rPr>
          <w:rFonts w:ascii="Calibri" w:hAnsi="Calibri" w:cs="Calibri"/>
          <w:szCs w:val="24"/>
        </w:rPr>
        <w:t xml:space="preserve"> R.</w:t>
      </w:r>
    </w:p>
    <w:p w14:paraId="2721A6AE" w14:textId="77777777" w:rsidR="005E499A" w:rsidRDefault="005E499A" w:rsidP="005E499A">
      <w:pPr>
        <w:numPr>
          <w:ilvl w:val="0"/>
          <w:numId w:val="19"/>
        </w:numPr>
        <w:spacing w:after="120" w:line="360" w:lineRule="auto"/>
        <w:rPr>
          <w:rFonts w:ascii="Calibri" w:hAnsi="Calibri" w:cs="Calibri"/>
          <w:szCs w:val="24"/>
        </w:rPr>
      </w:pPr>
      <w:r w:rsidRPr="003D750B">
        <w:rPr>
          <w:rFonts w:ascii="Calibri" w:hAnsi="Calibri" w:cs="Calibri"/>
          <w:szCs w:val="24"/>
        </w:rPr>
        <w:t>PERFORACIÓN RECTAL Y SEPSIS PERINEAL CAUSADA POR CORDOMA SACRO. REVISIÓN SISTEMÁTICA DE LA LITERATURA.</w:t>
      </w:r>
      <w:r>
        <w:rPr>
          <w:rFonts w:ascii="Calibri" w:hAnsi="Calibri" w:cs="Calibri"/>
          <w:szCs w:val="24"/>
        </w:rPr>
        <w:t xml:space="preserve"> </w:t>
      </w:r>
      <w:r w:rsidRPr="003D750B">
        <w:rPr>
          <w:rFonts w:ascii="Calibri" w:hAnsi="Calibri" w:cs="Calibri"/>
          <w:szCs w:val="24"/>
        </w:rPr>
        <w:t xml:space="preserve">Medina Velasco A, Díaz Candelas DA, Picardo Gomendio MD, Gorini L, Arteaga Peralta V, Al </w:t>
      </w:r>
      <w:proofErr w:type="spellStart"/>
      <w:r w:rsidRPr="003D750B">
        <w:rPr>
          <w:rFonts w:ascii="Calibri" w:hAnsi="Calibri" w:cs="Calibri"/>
          <w:szCs w:val="24"/>
        </w:rPr>
        <w:t>Shwely</w:t>
      </w:r>
      <w:proofErr w:type="spellEnd"/>
      <w:r w:rsidRPr="003D750B">
        <w:rPr>
          <w:rFonts w:ascii="Calibri" w:hAnsi="Calibri" w:cs="Calibri"/>
          <w:szCs w:val="24"/>
        </w:rPr>
        <w:t xml:space="preserve"> </w:t>
      </w:r>
      <w:proofErr w:type="spellStart"/>
      <w:r w:rsidRPr="003D750B">
        <w:rPr>
          <w:rFonts w:ascii="Calibri" w:hAnsi="Calibri" w:cs="Calibri"/>
          <w:szCs w:val="24"/>
        </w:rPr>
        <w:t>Abduljabar</w:t>
      </w:r>
      <w:proofErr w:type="spellEnd"/>
      <w:r w:rsidRPr="003D750B">
        <w:rPr>
          <w:rFonts w:ascii="Calibri" w:hAnsi="Calibri" w:cs="Calibri"/>
          <w:szCs w:val="24"/>
        </w:rPr>
        <w:t xml:space="preserve"> F, García Amador C, De La Plaza Llamas R.</w:t>
      </w:r>
    </w:p>
    <w:p w14:paraId="0BCB7C7C" w14:textId="77777777" w:rsidR="005E499A" w:rsidRPr="00EF3336" w:rsidRDefault="005E499A" w:rsidP="005E499A">
      <w:pPr>
        <w:numPr>
          <w:ilvl w:val="0"/>
          <w:numId w:val="19"/>
        </w:numPr>
        <w:spacing w:after="120" w:line="360" w:lineRule="auto"/>
        <w:rPr>
          <w:rFonts w:ascii="Calibri" w:hAnsi="Calibri" w:cs="Calibri"/>
          <w:szCs w:val="24"/>
        </w:rPr>
      </w:pPr>
      <w:r w:rsidRPr="00EF3336">
        <w:rPr>
          <w:rFonts w:ascii="Calibri" w:hAnsi="Calibri" w:cs="Calibri"/>
          <w:szCs w:val="24"/>
        </w:rPr>
        <w:t>PERITONITIS COLÓNICA POR FITOBEZOAR: UNA CAUSA RARA DE PERFORACIÓN.</w:t>
      </w:r>
      <w:r>
        <w:rPr>
          <w:rFonts w:ascii="Calibri" w:hAnsi="Calibri" w:cs="Calibri"/>
          <w:szCs w:val="24"/>
        </w:rPr>
        <w:t xml:space="preserve"> </w:t>
      </w:r>
      <w:r w:rsidRPr="00EF3336">
        <w:rPr>
          <w:rFonts w:ascii="Calibri" w:hAnsi="Calibri" w:cs="Calibri"/>
          <w:szCs w:val="24"/>
        </w:rPr>
        <w:t>D</w:t>
      </w:r>
      <w:r>
        <w:rPr>
          <w:rFonts w:ascii="Calibri" w:hAnsi="Calibri" w:cs="Calibri"/>
          <w:szCs w:val="24"/>
        </w:rPr>
        <w:t>í</w:t>
      </w:r>
      <w:r w:rsidRPr="00EF3336">
        <w:rPr>
          <w:rFonts w:ascii="Calibri" w:hAnsi="Calibri" w:cs="Calibri"/>
          <w:szCs w:val="24"/>
        </w:rPr>
        <w:t>az Candelas DA, García Amador C, Valbuena Durán EJ, Picardo Gomendio MD, Gorini L, Arteaga Peralta V, Gemio Del Rey IA, De La Plaza Llamas R.</w:t>
      </w:r>
    </w:p>
    <w:p w14:paraId="26038385" w14:textId="642F4E8D" w:rsidR="00D13CD7" w:rsidRDefault="00B253FD" w:rsidP="00E820BE">
      <w:pPr>
        <w:numPr>
          <w:ilvl w:val="0"/>
          <w:numId w:val="19"/>
        </w:numPr>
        <w:spacing w:after="120" w:line="360" w:lineRule="auto"/>
        <w:rPr>
          <w:rFonts w:ascii="Calibri" w:hAnsi="Calibri" w:cs="Calibri"/>
          <w:szCs w:val="24"/>
        </w:rPr>
      </w:pPr>
      <w:r w:rsidRPr="00B253FD">
        <w:rPr>
          <w:rFonts w:ascii="Calibri" w:hAnsi="Calibri" w:cs="Calibri"/>
          <w:szCs w:val="24"/>
        </w:rPr>
        <w:t xml:space="preserve">¿SE HA VISTO DISMINUIDA LA FORMACIÓN QUIRÚRGICA DEL RESIDENTE EN RELACIÓN CON LA PANDEMIA SARS-COV-2? Picardo Gomendio MD, López Marcano A, Medina Velasco </w:t>
      </w:r>
      <w:r w:rsidR="007D47AF" w:rsidRPr="00B253FD">
        <w:rPr>
          <w:rFonts w:ascii="Calibri" w:hAnsi="Calibri" w:cs="Calibri"/>
          <w:szCs w:val="24"/>
        </w:rPr>
        <w:t>AA, González</w:t>
      </w:r>
      <w:r w:rsidRPr="00B253FD">
        <w:rPr>
          <w:rFonts w:ascii="Calibri" w:hAnsi="Calibri" w:cs="Calibri"/>
          <w:szCs w:val="24"/>
        </w:rPr>
        <w:t xml:space="preserve"> Sierra B, Díaz Candelas DA, Latorre Fragua R, Arteaga Peralta</w:t>
      </w:r>
      <w:r>
        <w:rPr>
          <w:rFonts w:ascii="Calibri" w:hAnsi="Calibri" w:cs="Calibri"/>
          <w:szCs w:val="24"/>
        </w:rPr>
        <w:t xml:space="preserve"> V</w:t>
      </w:r>
      <w:r w:rsidRPr="00B253FD">
        <w:rPr>
          <w:rFonts w:ascii="Calibri" w:hAnsi="Calibri" w:cs="Calibri"/>
          <w:szCs w:val="24"/>
        </w:rPr>
        <w:t>, De La Plaza Llamas</w:t>
      </w:r>
      <w:r>
        <w:rPr>
          <w:rFonts w:ascii="Calibri" w:hAnsi="Calibri" w:cs="Calibri"/>
          <w:szCs w:val="24"/>
        </w:rPr>
        <w:t xml:space="preserve"> R.</w:t>
      </w:r>
    </w:p>
    <w:p w14:paraId="7772509F" w14:textId="732B1AD6" w:rsidR="00B253FD" w:rsidRDefault="00396BBC" w:rsidP="00E820BE">
      <w:pPr>
        <w:numPr>
          <w:ilvl w:val="0"/>
          <w:numId w:val="19"/>
        </w:numPr>
        <w:spacing w:after="120" w:line="360" w:lineRule="auto"/>
        <w:rPr>
          <w:rFonts w:ascii="Calibri" w:hAnsi="Calibri" w:cs="Calibri"/>
          <w:szCs w:val="24"/>
        </w:rPr>
      </w:pPr>
      <w:r w:rsidRPr="00396BBC">
        <w:rPr>
          <w:rFonts w:ascii="Calibri" w:hAnsi="Calibri" w:cs="Calibri"/>
          <w:szCs w:val="24"/>
        </w:rPr>
        <w:t xml:space="preserve">TUMOR NEUROENDOCRINO DE PAPILLA MINOR SINCRÓNICO CON ADENOCARCINOMA AMPULAR: UNA ASOCIACIÓN EXCEPCIONAL. Ramiro Pérez C, Latorre Fragua R, Ramia Ángel JM, </w:t>
      </w:r>
      <w:proofErr w:type="spellStart"/>
      <w:r w:rsidRPr="00396BBC">
        <w:rPr>
          <w:rFonts w:ascii="Calibri" w:hAnsi="Calibri" w:cs="Calibri"/>
          <w:szCs w:val="24"/>
        </w:rPr>
        <w:t>Rodrigues</w:t>
      </w:r>
      <w:proofErr w:type="spellEnd"/>
      <w:r w:rsidRPr="00396BBC">
        <w:rPr>
          <w:rFonts w:ascii="Calibri" w:hAnsi="Calibri" w:cs="Calibri"/>
          <w:szCs w:val="24"/>
        </w:rPr>
        <w:t xml:space="preserve"> Figueira Y, </w:t>
      </w:r>
      <w:r w:rsidRPr="00396BBC">
        <w:rPr>
          <w:rFonts w:ascii="Calibri" w:hAnsi="Calibri" w:cs="Calibri"/>
          <w:szCs w:val="24"/>
        </w:rPr>
        <w:lastRenderedPageBreak/>
        <w:t xml:space="preserve">Picardo Gomendio MD, González Sierra B, Al </w:t>
      </w:r>
      <w:proofErr w:type="spellStart"/>
      <w:r w:rsidRPr="00396BBC">
        <w:rPr>
          <w:rFonts w:ascii="Calibri" w:hAnsi="Calibri" w:cs="Calibri"/>
          <w:szCs w:val="24"/>
        </w:rPr>
        <w:t>Shwely</w:t>
      </w:r>
      <w:proofErr w:type="spellEnd"/>
      <w:r w:rsidRPr="00396BBC">
        <w:rPr>
          <w:rFonts w:ascii="Calibri" w:hAnsi="Calibri" w:cs="Calibri"/>
          <w:szCs w:val="24"/>
        </w:rPr>
        <w:t xml:space="preserve"> </w:t>
      </w:r>
      <w:proofErr w:type="spellStart"/>
      <w:r w:rsidRPr="00396BBC">
        <w:rPr>
          <w:rFonts w:ascii="Calibri" w:hAnsi="Calibri" w:cs="Calibri"/>
          <w:szCs w:val="24"/>
        </w:rPr>
        <w:t>Abduljabar</w:t>
      </w:r>
      <w:proofErr w:type="spellEnd"/>
      <w:r w:rsidRPr="00396BBC">
        <w:rPr>
          <w:rFonts w:ascii="Calibri" w:hAnsi="Calibri" w:cs="Calibri"/>
          <w:szCs w:val="24"/>
        </w:rPr>
        <w:t xml:space="preserve"> F, De La Plaza Llamas</w:t>
      </w:r>
      <w:r>
        <w:rPr>
          <w:rFonts w:ascii="Calibri" w:hAnsi="Calibri" w:cs="Calibri"/>
          <w:szCs w:val="24"/>
        </w:rPr>
        <w:t>.</w:t>
      </w:r>
    </w:p>
    <w:p w14:paraId="57B1787B" w14:textId="4E67E086" w:rsidR="00AF0B20" w:rsidRDefault="00AF0B20" w:rsidP="00AF0B20">
      <w:pPr>
        <w:spacing w:after="120" w:line="360" w:lineRule="auto"/>
        <w:rPr>
          <w:rFonts w:ascii="Calibri" w:hAnsi="Calibri" w:cs="Calibri"/>
          <w:szCs w:val="24"/>
        </w:rPr>
      </w:pPr>
    </w:p>
    <w:p w14:paraId="3820C416" w14:textId="681E50D3" w:rsidR="00AF0B20" w:rsidRPr="00AF0B20" w:rsidRDefault="00AF0B20" w:rsidP="00E820BE">
      <w:pPr>
        <w:pStyle w:val="Prrafodelista"/>
        <w:numPr>
          <w:ilvl w:val="0"/>
          <w:numId w:val="20"/>
        </w:numPr>
        <w:shd w:val="clear" w:color="auto" w:fill="FFFFFF"/>
        <w:suppressAutoHyphens/>
        <w:spacing w:after="120" w:line="360" w:lineRule="auto"/>
        <w:contextualSpacing/>
        <w:rPr>
          <w:rFonts w:ascii="Calibri" w:hAnsi="Calibri" w:cs="Calibri"/>
          <w:b/>
          <w:szCs w:val="24"/>
        </w:rPr>
      </w:pPr>
      <w:r w:rsidRPr="00AF0B20">
        <w:rPr>
          <w:rFonts w:ascii="Calibri" w:hAnsi="Calibri" w:cs="Calibri"/>
          <w:b/>
          <w:szCs w:val="24"/>
        </w:rPr>
        <w:t>IV Jornadas de Investigación de la Gerencia de Atención Integrada de Guadalajara, 10 de mayo de 2022:</w:t>
      </w:r>
    </w:p>
    <w:p w14:paraId="32723D59" w14:textId="6336A626" w:rsidR="003E5A7A" w:rsidRDefault="00AF0B20" w:rsidP="00E820BE">
      <w:pPr>
        <w:numPr>
          <w:ilvl w:val="0"/>
          <w:numId w:val="19"/>
        </w:numPr>
        <w:spacing w:after="120" w:line="360" w:lineRule="auto"/>
        <w:rPr>
          <w:rFonts w:ascii="Calibri" w:hAnsi="Calibri" w:cs="Calibri"/>
          <w:szCs w:val="24"/>
        </w:rPr>
      </w:pPr>
      <w:r w:rsidRPr="00AF0B20">
        <w:rPr>
          <w:rFonts w:ascii="Calibri" w:hAnsi="Calibri" w:cs="Calibri"/>
          <w:szCs w:val="24"/>
        </w:rPr>
        <w:t xml:space="preserve">DIFERENCIAS EN LA DISTRIBUCIÓN DE LAS INTERVENCIONES QUIRÚRGICAS EN UN PERÍODO DE LA SINDEMIA COVID-19. De la Plaza Llamas R, Gemio del Rey IA, Picardo Gomendio MD, Ramiro Pérez C, Al </w:t>
      </w:r>
      <w:proofErr w:type="spellStart"/>
      <w:r w:rsidRPr="00AF0B20">
        <w:rPr>
          <w:rFonts w:ascii="Calibri" w:hAnsi="Calibri" w:cs="Calibri"/>
          <w:szCs w:val="24"/>
        </w:rPr>
        <w:t>Shwely</w:t>
      </w:r>
      <w:proofErr w:type="spellEnd"/>
      <w:r w:rsidRPr="00AF0B20">
        <w:rPr>
          <w:rFonts w:ascii="Calibri" w:hAnsi="Calibri" w:cs="Calibri"/>
          <w:szCs w:val="24"/>
        </w:rPr>
        <w:t xml:space="preserve"> </w:t>
      </w:r>
      <w:proofErr w:type="spellStart"/>
      <w:r w:rsidRPr="00AF0B20">
        <w:rPr>
          <w:rFonts w:ascii="Calibri" w:hAnsi="Calibri" w:cs="Calibri"/>
          <w:szCs w:val="24"/>
        </w:rPr>
        <w:t>Abduljabar</w:t>
      </w:r>
      <w:proofErr w:type="spellEnd"/>
      <w:r w:rsidRPr="00AF0B20">
        <w:rPr>
          <w:rFonts w:ascii="Calibri" w:hAnsi="Calibri" w:cs="Calibri"/>
          <w:szCs w:val="24"/>
        </w:rPr>
        <w:t xml:space="preserve"> F, Latorre Fragua</w:t>
      </w:r>
      <w:r>
        <w:rPr>
          <w:rFonts w:ascii="Calibri" w:hAnsi="Calibri" w:cs="Calibri"/>
          <w:szCs w:val="24"/>
        </w:rPr>
        <w:t xml:space="preserve"> RA.</w:t>
      </w:r>
    </w:p>
    <w:p w14:paraId="4290F6DE" w14:textId="427BA99A" w:rsidR="00AF0B20" w:rsidRDefault="00AF0B20" w:rsidP="00E820BE">
      <w:pPr>
        <w:numPr>
          <w:ilvl w:val="0"/>
          <w:numId w:val="19"/>
        </w:numPr>
        <w:spacing w:after="120" w:line="360" w:lineRule="auto"/>
        <w:rPr>
          <w:rFonts w:ascii="Calibri" w:hAnsi="Calibri" w:cs="Calibri"/>
          <w:szCs w:val="24"/>
        </w:rPr>
      </w:pPr>
      <w:r w:rsidRPr="00AF0B20">
        <w:rPr>
          <w:rFonts w:ascii="Calibri" w:hAnsi="Calibri" w:cs="Calibri"/>
          <w:szCs w:val="24"/>
        </w:rPr>
        <w:t>INICIO DE ACTIVIDAD ESPECIALIZADA DE ECOGRAFÍA Y MANOMETRÍA ANORRECTAL. RESULTADOS DE 2019 A 2021</w:t>
      </w:r>
      <w:r>
        <w:rPr>
          <w:rFonts w:ascii="Calibri" w:hAnsi="Calibri" w:cs="Calibri"/>
          <w:szCs w:val="24"/>
        </w:rPr>
        <w:t>.</w:t>
      </w:r>
      <w:r w:rsidRPr="00AF0B20">
        <w:rPr>
          <w:rFonts w:ascii="Calibri" w:hAnsi="Calibri" w:cs="Calibri"/>
          <w:szCs w:val="24"/>
        </w:rPr>
        <w:t xml:space="preserve"> Ramiro Pérez C, Arteaga Peralta V, Latorre Fragua R, de la Plaza Llamas R, López Marcano A, Díaz Candelas D.</w:t>
      </w:r>
    </w:p>
    <w:p w14:paraId="1D2642FA" w14:textId="663ABAFE" w:rsidR="00AF0B20" w:rsidRDefault="00AF0B20" w:rsidP="00E820BE">
      <w:pPr>
        <w:numPr>
          <w:ilvl w:val="0"/>
          <w:numId w:val="19"/>
        </w:numPr>
        <w:spacing w:after="120" w:line="360" w:lineRule="auto"/>
        <w:rPr>
          <w:rFonts w:ascii="Calibri" w:hAnsi="Calibri" w:cs="Calibri"/>
          <w:szCs w:val="24"/>
        </w:rPr>
      </w:pPr>
      <w:r w:rsidRPr="00AF0B20">
        <w:rPr>
          <w:rFonts w:ascii="Calibri" w:hAnsi="Calibri" w:cs="Calibri"/>
          <w:szCs w:val="24"/>
        </w:rPr>
        <w:t>OPERAR EN TIEMPOS DE COVID; ¿SE HA VISTO DISMINUIDA LA FORMACIÓN QUIRÚRGICA DEL RESIDENTE DURANTE LA PANDEMIA SARS-COV-2? Picardo Gomendio MD, Medina Velasco AA, González Sierra B, Díaz Candelas DA, Arteaga Peralta V, de la Plaza Llamas</w:t>
      </w:r>
      <w:r>
        <w:rPr>
          <w:rFonts w:ascii="Calibri" w:hAnsi="Calibri" w:cs="Calibri"/>
          <w:szCs w:val="24"/>
        </w:rPr>
        <w:t xml:space="preserve"> R.</w:t>
      </w:r>
    </w:p>
    <w:p w14:paraId="76249DFA" w14:textId="75CD7BC0" w:rsidR="00AF0B20" w:rsidRDefault="00AF0B20" w:rsidP="00AF0B20">
      <w:pPr>
        <w:spacing w:after="120" w:line="360" w:lineRule="auto"/>
        <w:rPr>
          <w:rFonts w:ascii="Calibri" w:hAnsi="Calibri" w:cs="Calibri"/>
          <w:szCs w:val="24"/>
        </w:rPr>
      </w:pPr>
    </w:p>
    <w:p w14:paraId="65C36AC0" w14:textId="7CE702CA" w:rsidR="00AF0B20" w:rsidRPr="00A73092" w:rsidRDefault="00AF0B20" w:rsidP="00AF0B20">
      <w:pPr>
        <w:numPr>
          <w:ilvl w:val="0"/>
          <w:numId w:val="14"/>
        </w:numPr>
        <w:tabs>
          <w:tab w:val="clear" w:pos="1048"/>
        </w:tabs>
        <w:spacing w:after="120" w:line="360" w:lineRule="auto"/>
        <w:ind w:left="709" w:hanging="283"/>
        <w:rPr>
          <w:rFonts w:ascii="Calibri" w:hAnsi="Calibri" w:cs="Calibri"/>
          <w:szCs w:val="24"/>
        </w:rPr>
      </w:pPr>
      <w:r>
        <w:rPr>
          <w:rFonts w:ascii="Calibri" w:hAnsi="Calibri" w:cs="Calibri"/>
          <w:b/>
          <w:szCs w:val="24"/>
        </w:rPr>
        <w:t>34</w:t>
      </w:r>
      <w:r w:rsidRPr="00A73092">
        <w:rPr>
          <w:rFonts w:ascii="Calibri" w:hAnsi="Calibri" w:cs="Calibri"/>
          <w:b/>
          <w:szCs w:val="24"/>
        </w:rPr>
        <w:t xml:space="preserve"> Congreso Nacional de Cirugía. Madrid, </w:t>
      </w:r>
      <w:r>
        <w:rPr>
          <w:rFonts w:ascii="Calibri" w:hAnsi="Calibri" w:cs="Calibri"/>
          <w:b/>
          <w:szCs w:val="24"/>
        </w:rPr>
        <w:t>7 al 10</w:t>
      </w:r>
      <w:r w:rsidRPr="00A73092">
        <w:rPr>
          <w:rFonts w:ascii="Calibri" w:hAnsi="Calibri" w:cs="Calibri"/>
          <w:b/>
          <w:szCs w:val="24"/>
        </w:rPr>
        <w:t xml:space="preserve"> de noviembre de 20</w:t>
      </w:r>
      <w:r>
        <w:rPr>
          <w:rFonts w:ascii="Calibri" w:hAnsi="Calibri" w:cs="Calibri"/>
          <w:b/>
          <w:szCs w:val="24"/>
        </w:rPr>
        <w:t>22</w:t>
      </w:r>
      <w:r w:rsidRPr="00A73092">
        <w:rPr>
          <w:rFonts w:ascii="Calibri" w:hAnsi="Calibri" w:cs="Calibri"/>
          <w:b/>
          <w:szCs w:val="24"/>
        </w:rPr>
        <w:t>:</w:t>
      </w:r>
    </w:p>
    <w:p w14:paraId="4C5BA546" w14:textId="4656A56E" w:rsidR="00AF0B20" w:rsidRDefault="008404BB" w:rsidP="00AF0B20">
      <w:pPr>
        <w:numPr>
          <w:ilvl w:val="0"/>
          <w:numId w:val="19"/>
        </w:numPr>
        <w:spacing w:after="120" w:line="360" w:lineRule="auto"/>
        <w:rPr>
          <w:rFonts w:ascii="Calibri" w:hAnsi="Calibri" w:cs="Calibri"/>
          <w:szCs w:val="24"/>
        </w:rPr>
      </w:pPr>
      <w:r w:rsidRPr="008404BB">
        <w:rPr>
          <w:rFonts w:ascii="Calibri" w:hAnsi="Calibri" w:cs="Calibri"/>
          <w:szCs w:val="24"/>
        </w:rPr>
        <w:t>RELACIÓN ENTRE LAS CARACTERÍSTICAS DE LOS SERVICIOS DE CIRUGÍA GENERAL EN ESPAÑA Y PARÁMETROS SOBRE MORBILIDAD POSTOPERATORIA</w:t>
      </w:r>
      <w:r>
        <w:rPr>
          <w:rFonts w:ascii="Calibri" w:hAnsi="Calibri" w:cs="Calibri"/>
          <w:szCs w:val="24"/>
        </w:rPr>
        <w:t xml:space="preserve">. </w:t>
      </w:r>
      <w:r w:rsidRPr="008404BB">
        <w:rPr>
          <w:rFonts w:ascii="Calibri" w:hAnsi="Calibri" w:cs="Calibri"/>
          <w:szCs w:val="24"/>
        </w:rPr>
        <w:t>De La Plaza Llamas</w:t>
      </w:r>
      <w:r>
        <w:rPr>
          <w:rFonts w:ascii="Calibri" w:hAnsi="Calibri" w:cs="Calibri"/>
          <w:szCs w:val="24"/>
        </w:rPr>
        <w:t xml:space="preserve"> R, </w:t>
      </w:r>
      <w:r w:rsidRPr="008404BB">
        <w:rPr>
          <w:rFonts w:ascii="Calibri" w:hAnsi="Calibri" w:cs="Calibri"/>
          <w:szCs w:val="24"/>
        </w:rPr>
        <w:t xml:space="preserve">Gemio Del Rey </w:t>
      </w:r>
      <w:r>
        <w:rPr>
          <w:rFonts w:ascii="Calibri" w:hAnsi="Calibri" w:cs="Calibri"/>
          <w:szCs w:val="24"/>
        </w:rPr>
        <w:t>IA</w:t>
      </w:r>
      <w:r w:rsidRPr="008404BB">
        <w:rPr>
          <w:rFonts w:ascii="Calibri" w:hAnsi="Calibri" w:cs="Calibri"/>
          <w:szCs w:val="24"/>
        </w:rPr>
        <w:t xml:space="preserve">, </w:t>
      </w:r>
      <w:proofErr w:type="spellStart"/>
      <w:r w:rsidRPr="008404BB">
        <w:rPr>
          <w:rFonts w:ascii="Calibri" w:hAnsi="Calibri" w:cs="Calibri"/>
          <w:szCs w:val="24"/>
        </w:rPr>
        <w:t>Cabezali</w:t>
      </w:r>
      <w:proofErr w:type="spellEnd"/>
      <w:r w:rsidRPr="008404BB">
        <w:rPr>
          <w:rFonts w:ascii="Calibri" w:hAnsi="Calibri" w:cs="Calibri"/>
          <w:szCs w:val="24"/>
        </w:rPr>
        <w:t xml:space="preserve"> Sánchez </w:t>
      </w:r>
      <w:r>
        <w:rPr>
          <w:rFonts w:ascii="Calibri" w:hAnsi="Calibri" w:cs="Calibri"/>
          <w:szCs w:val="24"/>
        </w:rPr>
        <w:t>R</w:t>
      </w:r>
      <w:r w:rsidRPr="008404BB">
        <w:rPr>
          <w:rFonts w:ascii="Calibri" w:hAnsi="Calibri" w:cs="Calibri"/>
          <w:szCs w:val="24"/>
        </w:rPr>
        <w:t xml:space="preserve">, Ruiz Marín </w:t>
      </w:r>
      <w:r>
        <w:rPr>
          <w:rFonts w:ascii="Calibri" w:hAnsi="Calibri" w:cs="Calibri"/>
          <w:szCs w:val="24"/>
        </w:rPr>
        <w:t>M</w:t>
      </w:r>
      <w:r w:rsidRPr="008404BB">
        <w:rPr>
          <w:rFonts w:ascii="Calibri" w:hAnsi="Calibri" w:cs="Calibri"/>
          <w:szCs w:val="24"/>
        </w:rPr>
        <w:t xml:space="preserve">, García González </w:t>
      </w:r>
      <w:r>
        <w:rPr>
          <w:rFonts w:ascii="Calibri" w:hAnsi="Calibri" w:cs="Calibri"/>
          <w:szCs w:val="24"/>
        </w:rPr>
        <w:t>JM</w:t>
      </w:r>
      <w:r w:rsidRPr="008404BB">
        <w:rPr>
          <w:rFonts w:ascii="Calibri" w:hAnsi="Calibri" w:cs="Calibri"/>
          <w:szCs w:val="24"/>
        </w:rPr>
        <w:t xml:space="preserve">, </w:t>
      </w:r>
      <w:proofErr w:type="spellStart"/>
      <w:r w:rsidRPr="008404BB">
        <w:rPr>
          <w:rFonts w:ascii="Calibri" w:hAnsi="Calibri" w:cs="Calibri"/>
          <w:szCs w:val="24"/>
        </w:rPr>
        <w:t>Senent</w:t>
      </w:r>
      <w:proofErr w:type="spellEnd"/>
      <w:r w:rsidRPr="008404BB">
        <w:rPr>
          <w:rFonts w:ascii="Calibri" w:hAnsi="Calibri" w:cs="Calibri"/>
          <w:szCs w:val="24"/>
        </w:rPr>
        <w:t xml:space="preserve"> Boza </w:t>
      </w:r>
      <w:r>
        <w:rPr>
          <w:rFonts w:ascii="Calibri" w:hAnsi="Calibri" w:cs="Calibri"/>
          <w:szCs w:val="24"/>
        </w:rPr>
        <w:t>A</w:t>
      </w:r>
      <w:r w:rsidRPr="008404BB">
        <w:rPr>
          <w:rFonts w:ascii="Calibri" w:hAnsi="Calibri" w:cs="Calibri"/>
          <w:szCs w:val="24"/>
        </w:rPr>
        <w:t>, Alonso Hernández</w:t>
      </w:r>
      <w:r>
        <w:rPr>
          <w:rFonts w:ascii="Calibri" w:hAnsi="Calibri" w:cs="Calibri"/>
          <w:szCs w:val="24"/>
        </w:rPr>
        <w:t>,</w:t>
      </w:r>
      <w:r w:rsidRPr="008404BB">
        <w:rPr>
          <w:rFonts w:ascii="Calibri" w:hAnsi="Calibri" w:cs="Calibri"/>
          <w:szCs w:val="24"/>
        </w:rPr>
        <w:t xml:space="preserve"> Parés Martínez </w:t>
      </w:r>
      <w:r>
        <w:rPr>
          <w:rFonts w:ascii="Calibri" w:hAnsi="Calibri" w:cs="Calibri"/>
          <w:szCs w:val="24"/>
        </w:rPr>
        <w:t>D</w:t>
      </w:r>
      <w:r w:rsidRPr="008404BB">
        <w:rPr>
          <w:rFonts w:ascii="Calibri" w:hAnsi="Calibri" w:cs="Calibri"/>
          <w:szCs w:val="24"/>
        </w:rPr>
        <w:t>.</w:t>
      </w:r>
    </w:p>
    <w:p w14:paraId="05154D79" w14:textId="0312C054" w:rsidR="008404BB" w:rsidRDefault="008404BB" w:rsidP="00AF0B20">
      <w:pPr>
        <w:numPr>
          <w:ilvl w:val="0"/>
          <w:numId w:val="19"/>
        </w:numPr>
        <w:spacing w:after="120" w:line="360" w:lineRule="auto"/>
        <w:rPr>
          <w:rFonts w:ascii="Calibri" w:hAnsi="Calibri" w:cs="Calibri"/>
          <w:szCs w:val="24"/>
        </w:rPr>
      </w:pPr>
      <w:r w:rsidRPr="008404BB">
        <w:rPr>
          <w:rFonts w:ascii="Calibri" w:hAnsi="Calibri" w:cs="Calibri"/>
          <w:szCs w:val="24"/>
        </w:rPr>
        <w:t>RESULTADOS GENERALES DE LA ENCUESTA ANÓNIMA A LOS SERVICIOS DE CIRUGÍA GENERAL EN ESPAÑA SOBRE MORBILIDAD POSTOPERATORIA</w:t>
      </w:r>
      <w:r>
        <w:rPr>
          <w:rFonts w:ascii="Calibri" w:hAnsi="Calibri" w:cs="Calibri"/>
          <w:szCs w:val="24"/>
        </w:rPr>
        <w:t xml:space="preserve">. </w:t>
      </w:r>
      <w:r w:rsidRPr="008404BB">
        <w:rPr>
          <w:rFonts w:ascii="Calibri" w:hAnsi="Calibri" w:cs="Calibri"/>
          <w:szCs w:val="24"/>
        </w:rPr>
        <w:t>De La Plaza Llamas</w:t>
      </w:r>
      <w:r>
        <w:rPr>
          <w:rFonts w:ascii="Calibri" w:hAnsi="Calibri" w:cs="Calibri"/>
          <w:szCs w:val="24"/>
        </w:rPr>
        <w:t xml:space="preserve"> R</w:t>
      </w:r>
      <w:r w:rsidRPr="008404BB">
        <w:rPr>
          <w:rFonts w:ascii="Calibri" w:hAnsi="Calibri" w:cs="Calibri"/>
          <w:szCs w:val="24"/>
        </w:rPr>
        <w:t xml:space="preserve">, Gemio Del Rey </w:t>
      </w:r>
      <w:r>
        <w:rPr>
          <w:rFonts w:ascii="Calibri" w:hAnsi="Calibri" w:cs="Calibri"/>
          <w:szCs w:val="24"/>
        </w:rPr>
        <w:t>IA</w:t>
      </w:r>
      <w:r w:rsidRPr="008404BB">
        <w:rPr>
          <w:rFonts w:ascii="Calibri" w:hAnsi="Calibri" w:cs="Calibri"/>
          <w:szCs w:val="24"/>
        </w:rPr>
        <w:t xml:space="preserve">, Latorre Fragua </w:t>
      </w:r>
      <w:r>
        <w:rPr>
          <w:rFonts w:ascii="Calibri" w:hAnsi="Calibri" w:cs="Calibri"/>
          <w:szCs w:val="24"/>
        </w:rPr>
        <w:t>RA</w:t>
      </w:r>
      <w:r w:rsidRPr="008404BB">
        <w:rPr>
          <w:rFonts w:ascii="Calibri" w:hAnsi="Calibri" w:cs="Calibri"/>
          <w:szCs w:val="24"/>
        </w:rPr>
        <w:t xml:space="preserve">, </w:t>
      </w:r>
      <w:proofErr w:type="spellStart"/>
      <w:r w:rsidRPr="008404BB">
        <w:rPr>
          <w:rFonts w:ascii="Calibri" w:hAnsi="Calibri" w:cs="Calibri"/>
          <w:szCs w:val="24"/>
        </w:rPr>
        <w:t>Cabezali</w:t>
      </w:r>
      <w:proofErr w:type="spellEnd"/>
      <w:r w:rsidRPr="008404BB">
        <w:rPr>
          <w:rFonts w:ascii="Calibri" w:hAnsi="Calibri" w:cs="Calibri"/>
          <w:szCs w:val="24"/>
        </w:rPr>
        <w:t xml:space="preserve"> Sánchez</w:t>
      </w:r>
      <w:r>
        <w:rPr>
          <w:rFonts w:ascii="Calibri" w:hAnsi="Calibri" w:cs="Calibri"/>
          <w:szCs w:val="24"/>
        </w:rPr>
        <w:t xml:space="preserve"> R</w:t>
      </w:r>
      <w:r w:rsidRPr="008404BB">
        <w:rPr>
          <w:rFonts w:ascii="Calibri" w:hAnsi="Calibri" w:cs="Calibri"/>
          <w:szCs w:val="24"/>
        </w:rPr>
        <w:t xml:space="preserve">, </w:t>
      </w:r>
      <w:proofErr w:type="spellStart"/>
      <w:r w:rsidRPr="008404BB">
        <w:rPr>
          <w:rFonts w:ascii="Calibri" w:hAnsi="Calibri" w:cs="Calibri"/>
          <w:szCs w:val="24"/>
        </w:rPr>
        <w:t>Vallverdú</w:t>
      </w:r>
      <w:proofErr w:type="spellEnd"/>
      <w:r w:rsidRPr="008404BB">
        <w:rPr>
          <w:rFonts w:ascii="Calibri" w:hAnsi="Calibri" w:cs="Calibri"/>
          <w:szCs w:val="24"/>
        </w:rPr>
        <w:t xml:space="preserve"> Cartier </w:t>
      </w:r>
      <w:r>
        <w:rPr>
          <w:rFonts w:ascii="Calibri" w:hAnsi="Calibri" w:cs="Calibri"/>
          <w:szCs w:val="24"/>
        </w:rPr>
        <w:t>H</w:t>
      </w:r>
      <w:r w:rsidRPr="008404BB">
        <w:rPr>
          <w:rFonts w:ascii="Calibri" w:hAnsi="Calibri" w:cs="Calibri"/>
          <w:szCs w:val="24"/>
        </w:rPr>
        <w:t xml:space="preserve">, Romero Simó </w:t>
      </w:r>
      <w:r>
        <w:rPr>
          <w:rFonts w:ascii="Calibri" w:hAnsi="Calibri" w:cs="Calibri"/>
          <w:szCs w:val="24"/>
        </w:rPr>
        <w:t>M</w:t>
      </w:r>
      <w:r w:rsidRPr="008404BB">
        <w:rPr>
          <w:rFonts w:ascii="Calibri" w:hAnsi="Calibri" w:cs="Calibri"/>
          <w:szCs w:val="24"/>
        </w:rPr>
        <w:t xml:space="preserve">, Soria </w:t>
      </w:r>
      <w:proofErr w:type="spellStart"/>
      <w:r w:rsidRPr="008404BB">
        <w:rPr>
          <w:rFonts w:ascii="Calibri" w:hAnsi="Calibri" w:cs="Calibri"/>
          <w:szCs w:val="24"/>
        </w:rPr>
        <w:t>Aledo</w:t>
      </w:r>
      <w:proofErr w:type="spellEnd"/>
      <w:r w:rsidRPr="008404BB">
        <w:rPr>
          <w:rFonts w:ascii="Calibri" w:hAnsi="Calibri" w:cs="Calibri"/>
          <w:szCs w:val="24"/>
        </w:rPr>
        <w:t xml:space="preserve"> </w:t>
      </w:r>
      <w:r>
        <w:rPr>
          <w:rFonts w:ascii="Calibri" w:hAnsi="Calibri" w:cs="Calibri"/>
          <w:szCs w:val="24"/>
        </w:rPr>
        <w:t>V</w:t>
      </w:r>
      <w:r w:rsidRPr="008404BB">
        <w:rPr>
          <w:rFonts w:ascii="Calibri" w:hAnsi="Calibri" w:cs="Calibri"/>
          <w:szCs w:val="24"/>
        </w:rPr>
        <w:t>, Parés Martínez</w:t>
      </w:r>
      <w:r>
        <w:rPr>
          <w:rFonts w:ascii="Calibri" w:hAnsi="Calibri" w:cs="Calibri"/>
          <w:szCs w:val="24"/>
        </w:rPr>
        <w:t xml:space="preserve"> D.</w:t>
      </w:r>
    </w:p>
    <w:p w14:paraId="5E2CD77D" w14:textId="77777777" w:rsidR="001407CD" w:rsidRDefault="001407CD" w:rsidP="001407CD">
      <w:pPr>
        <w:numPr>
          <w:ilvl w:val="0"/>
          <w:numId w:val="19"/>
        </w:numPr>
        <w:spacing w:after="120" w:line="360" w:lineRule="auto"/>
        <w:rPr>
          <w:rFonts w:ascii="Calibri" w:hAnsi="Calibri" w:cs="Calibri"/>
          <w:szCs w:val="24"/>
        </w:rPr>
      </w:pPr>
      <w:r w:rsidRPr="001940C1">
        <w:rPr>
          <w:rFonts w:ascii="Calibri" w:hAnsi="Calibri" w:cs="Calibri"/>
          <w:szCs w:val="24"/>
        </w:rPr>
        <w:lastRenderedPageBreak/>
        <w:t>HIPOCALCEMIA POR HUESO HAMBRIENTO TRAS PARATIROIDECTOMÍA Y FIEBRE. UNA ASOCIACIÓN EXCEPCIONAL. A PROPÓSITO DE UN CASO. REVISIÓN SISTEMÁTICA DE LA LITERATURA. Gemio Del Rey</w:t>
      </w:r>
      <w:r>
        <w:rPr>
          <w:rFonts w:ascii="Calibri" w:hAnsi="Calibri" w:cs="Calibri"/>
          <w:szCs w:val="24"/>
        </w:rPr>
        <w:t xml:space="preserve"> IA</w:t>
      </w:r>
      <w:r w:rsidRPr="001940C1">
        <w:rPr>
          <w:rFonts w:ascii="Calibri" w:hAnsi="Calibri" w:cs="Calibri"/>
          <w:szCs w:val="24"/>
        </w:rPr>
        <w:t>, De La Plaza Llamas</w:t>
      </w:r>
      <w:r>
        <w:rPr>
          <w:rFonts w:ascii="Calibri" w:hAnsi="Calibri" w:cs="Calibri"/>
          <w:szCs w:val="24"/>
        </w:rPr>
        <w:t xml:space="preserve"> R</w:t>
      </w:r>
      <w:r w:rsidRPr="001940C1">
        <w:rPr>
          <w:rFonts w:ascii="Calibri" w:hAnsi="Calibri" w:cs="Calibri"/>
          <w:szCs w:val="24"/>
        </w:rPr>
        <w:t>, García Gil</w:t>
      </w:r>
      <w:r>
        <w:rPr>
          <w:rFonts w:ascii="Calibri" w:hAnsi="Calibri" w:cs="Calibri"/>
          <w:szCs w:val="24"/>
        </w:rPr>
        <w:t xml:space="preserve"> JM</w:t>
      </w:r>
      <w:r w:rsidRPr="001940C1">
        <w:rPr>
          <w:rFonts w:ascii="Calibri" w:hAnsi="Calibri" w:cs="Calibri"/>
          <w:szCs w:val="24"/>
        </w:rPr>
        <w:t xml:space="preserve">, Al </w:t>
      </w:r>
      <w:proofErr w:type="spellStart"/>
      <w:r w:rsidRPr="001940C1">
        <w:rPr>
          <w:rFonts w:ascii="Calibri" w:hAnsi="Calibri" w:cs="Calibri"/>
          <w:szCs w:val="24"/>
        </w:rPr>
        <w:t>Shwely</w:t>
      </w:r>
      <w:proofErr w:type="spellEnd"/>
      <w:r>
        <w:rPr>
          <w:rFonts w:ascii="Calibri" w:hAnsi="Calibri" w:cs="Calibri"/>
          <w:szCs w:val="24"/>
        </w:rPr>
        <w:t xml:space="preserve"> F</w:t>
      </w:r>
      <w:r w:rsidRPr="001940C1">
        <w:rPr>
          <w:rFonts w:ascii="Calibri" w:hAnsi="Calibri" w:cs="Calibri"/>
          <w:szCs w:val="24"/>
        </w:rPr>
        <w:t>, Díaz Candelas</w:t>
      </w:r>
      <w:r>
        <w:rPr>
          <w:rFonts w:ascii="Calibri" w:hAnsi="Calibri" w:cs="Calibri"/>
          <w:szCs w:val="24"/>
        </w:rPr>
        <w:t xml:space="preserve"> DA</w:t>
      </w:r>
      <w:r w:rsidRPr="001940C1">
        <w:rPr>
          <w:rFonts w:ascii="Calibri" w:hAnsi="Calibri" w:cs="Calibri"/>
          <w:szCs w:val="24"/>
        </w:rPr>
        <w:t>, Picardo Gomendio</w:t>
      </w:r>
      <w:r>
        <w:rPr>
          <w:rFonts w:ascii="Calibri" w:hAnsi="Calibri" w:cs="Calibri"/>
          <w:szCs w:val="24"/>
        </w:rPr>
        <w:t xml:space="preserve"> MD</w:t>
      </w:r>
      <w:r w:rsidRPr="001940C1">
        <w:rPr>
          <w:rFonts w:ascii="Calibri" w:hAnsi="Calibri" w:cs="Calibri"/>
          <w:szCs w:val="24"/>
        </w:rPr>
        <w:t>, Gorini</w:t>
      </w:r>
      <w:r>
        <w:rPr>
          <w:rFonts w:ascii="Calibri" w:hAnsi="Calibri" w:cs="Calibri"/>
          <w:szCs w:val="24"/>
        </w:rPr>
        <w:t xml:space="preserve"> L</w:t>
      </w:r>
      <w:r w:rsidRPr="001940C1">
        <w:rPr>
          <w:rFonts w:ascii="Calibri" w:hAnsi="Calibri" w:cs="Calibri"/>
          <w:szCs w:val="24"/>
        </w:rPr>
        <w:t>, Arellano González</w:t>
      </w:r>
      <w:r>
        <w:rPr>
          <w:rFonts w:ascii="Calibri" w:hAnsi="Calibri" w:cs="Calibri"/>
          <w:szCs w:val="24"/>
        </w:rPr>
        <w:t xml:space="preserve"> R</w:t>
      </w:r>
      <w:r w:rsidRPr="001940C1">
        <w:rPr>
          <w:rFonts w:ascii="Calibri" w:hAnsi="Calibri" w:cs="Calibri"/>
          <w:szCs w:val="24"/>
        </w:rPr>
        <w:t>.</w:t>
      </w:r>
    </w:p>
    <w:p w14:paraId="7953AD19" w14:textId="77777777" w:rsidR="001407CD" w:rsidRDefault="001407CD" w:rsidP="001407CD">
      <w:pPr>
        <w:numPr>
          <w:ilvl w:val="0"/>
          <w:numId w:val="19"/>
        </w:numPr>
        <w:spacing w:after="120" w:line="360" w:lineRule="auto"/>
        <w:rPr>
          <w:rFonts w:ascii="Calibri" w:hAnsi="Calibri" w:cs="Calibri"/>
          <w:szCs w:val="24"/>
        </w:rPr>
      </w:pPr>
      <w:r w:rsidRPr="00C5071C">
        <w:rPr>
          <w:rFonts w:ascii="Calibri" w:hAnsi="Calibri" w:cs="Calibri"/>
          <w:szCs w:val="24"/>
        </w:rPr>
        <w:t>PROCESOS PARA LA CONVERSIÓN DE UNA UNIDAD DE CIRUGÍA MAYOR AMBULATORIA EN UNIDAD DE CAMAS DE CUIDADOS CRÍTICOS DEBIDO A LA SINDEMIA POR COVID-19. Gemio Del Rey</w:t>
      </w:r>
      <w:r>
        <w:rPr>
          <w:rFonts w:ascii="Calibri" w:hAnsi="Calibri" w:cs="Calibri"/>
          <w:szCs w:val="24"/>
        </w:rPr>
        <w:t xml:space="preserve"> IA</w:t>
      </w:r>
      <w:r w:rsidRPr="00C5071C">
        <w:rPr>
          <w:rFonts w:ascii="Calibri" w:hAnsi="Calibri" w:cs="Calibri"/>
          <w:szCs w:val="24"/>
        </w:rPr>
        <w:t xml:space="preserve">, De La Plaza Llamas </w:t>
      </w:r>
      <w:r>
        <w:rPr>
          <w:rFonts w:ascii="Calibri" w:hAnsi="Calibri" w:cs="Calibri"/>
          <w:szCs w:val="24"/>
        </w:rPr>
        <w:t>R</w:t>
      </w:r>
      <w:r w:rsidRPr="00C5071C">
        <w:rPr>
          <w:rFonts w:ascii="Calibri" w:hAnsi="Calibri" w:cs="Calibri"/>
          <w:szCs w:val="24"/>
        </w:rPr>
        <w:t>, García Blanco</w:t>
      </w:r>
      <w:r>
        <w:rPr>
          <w:rFonts w:ascii="Calibri" w:hAnsi="Calibri" w:cs="Calibri"/>
          <w:szCs w:val="24"/>
        </w:rPr>
        <w:t xml:space="preserve"> A</w:t>
      </w:r>
      <w:r w:rsidRPr="00C5071C">
        <w:rPr>
          <w:rFonts w:ascii="Calibri" w:hAnsi="Calibri" w:cs="Calibri"/>
          <w:szCs w:val="24"/>
        </w:rPr>
        <w:t>, Pérez López</w:t>
      </w:r>
      <w:r>
        <w:rPr>
          <w:rFonts w:ascii="Calibri" w:hAnsi="Calibri" w:cs="Calibri"/>
          <w:szCs w:val="24"/>
        </w:rPr>
        <w:t xml:space="preserve"> B</w:t>
      </w:r>
      <w:r w:rsidRPr="00C5071C">
        <w:rPr>
          <w:rFonts w:ascii="Calibri" w:hAnsi="Calibri" w:cs="Calibri"/>
          <w:szCs w:val="24"/>
        </w:rPr>
        <w:t>, Sabater Maroto</w:t>
      </w:r>
      <w:r>
        <w:rPr>
          <w:rFonts w:ascii="Calibri" w:hAnsi="Calibri" w:cs="Calibri"/>
          <w:szCs w:val="24"/>
        </w:rPr>
        <w:t xml:space="preserve"> C</w:t>
      </w:r>
      <w:r w:rsidRPr="00C5071C">
        <w:rPr>
          <w:rFonts w:ascii="Calibri" w:hAnsi="Calibri" w:cs="Calibri"/>
          <w:szCs w:val="24"/>
        </w:rPr>
        <w:t xml:space="preserve">, García Gil </w:t>
      </w:r>
      <w:r>
        <w:rPr>
          <w:rFonts w:ascii="Calibri" w:hAnsi="Calibri" w:cs="Calibri"/>
          <w:szCs w:val="24"/>
        </w:rPr>
        <w:t xml:space="preserve">JM, </w:t>
      </w:r>
      <w:r w:rsidRPr="00C5071C">
        <w:rPr>
          <w:rFonts w:ascii="Calibri" w:hAnsi="Calibri" w:cs="Calibri"/>
          <w:szCs w:val="24"/>
        </w:rPr>
        <w:t>Medina Velasco</w:t>
      </w:r>
      <w:r>
        <w:rPr>
          <w:rFonts w:ascii="Calibri" w:hAnsi="Calibri" w:cs="Calibri"/>
          <w:szCs w:val="24"/>
        </w:rPr>
        <w:t xml:space="preserve"> AA</w:t>
      </w:r>
      <w:r w:rsidRPr="00C5071C">
        <w:rPr>
          <w:rFonts w:ascii="Calibri" w:hAnsi="Calibri" w:cs="Calibri"/>
          <w:szCs w:val="24"/>
        </w:rPr>
        <w:t>, Díaz Candelas</w:t>
      </w:r>
      <w:r>
        <w:rPr>
          <w:rFonts w:ascii="Calibri" w:hAnsi="Calibri" w:cs="Calibri"/>
          <w:szCs w:val="24"/>
        </w:rPr>
        <w:t xml:space="preserve"> DA.</w:t>
      </w:r>
    </w:p>
    <w:p w14:paraId="23580259" w14:textId="77777777" w:rsidR="001407CD" w:rsidRPr="001407CD" w:rsidRDefault="001407CD" w:rsidP="001407CD">
      <w:pPr>
        <w:numPr>
          <w:ilvl w:val="0"/>
          <w:numId w:val="19"/>
        </w:numPr>
        <w:spacing w:after="120" w:line="360" w:lineRule="auto"/>
        <w:rPr>
          <w:rFonts w:ascii="Calibri" w:hAnsi="Calibri" w:cs="Calibri"/>
          <w:szCs w:val="24"/>
        </w:rPr>
      </w:pPr>
      <w:r w:rsidRPr="001407CD">
        <w:rPr>
          <w:rFonts w:ascii="Calibri" w:hAnsi="Calibri" w:cs="Calibri"/>
          <w:szCs w:val="24"/>
        </w:rPr>
        <w:t>TIMING EN EL MANEJO DE LA ESTENOSIS ESOFAGOGÁSTRICA POSTERIOR A LA INGESTIÓN DE ÁCIDO CLORHÍDRICO. A PROPÓSITO DE UN CASO.  García Gil JM, De La Plaza Llamas R, Gemio Del Rey IA, Díaz Candelas DA, Picardo Gomendio MD, Gorini L, Arellano González R, Sanz Villalobos</w:t>
      </w:r>
      <w:r w:rsidRPr="001407CD">
        <w:rPr>
          <w:rFonts w:ascii="Calibri" w:hAnsi="Calibri" w:cs="Calibri"/>
        </w:rPr>
        <w:t xml:space="preserve"> E.</w:t>
      </w:r>
    </w:p>
    <w:p w14:paraId="5EF4481A" w14:textId="77777777" w:rsidR="001407CD" w:rsidRDefault="001407CD" w:rsidP="001407CD">
      <w:pPr>
        <w:numPr>
          <w:ilvl w:val="0"/>
          <w:numId w:val="19"/>
        </w:numPr>
        <w:spacing w:after="120" w:line="360" w:lineRule="auto"/>
        <w:rPr>
          <w:rFonts w:ascii="Calibri" w:hAnsi="Calibri" w:cs="Calibri"/>
          <w:szCs w:val="24"/>
        </w:rPr>
      </w:pPr>
      <w:r w:rsidRPr="008404BB">
        <w:rPr>
          <w:rFonts w:ascii="Calibri" w:hAnsi="Calibri" w:cs="Calibri"/>
          <w:szCs w:val="24"/>
        </w:rPr>
        <w:t>TEXTBOOK OUTCOME EN CIRUGIA PANCREATICA REVISIÓN SISTEMÁTICA DE LA LITERATURA</w:t>
      </w:r>
      <w:r>
        <w:rPr>
          <w:rFonts w:ascii="Calibri" w:hAnsi="Calibri" w:cs="Calibri"/>
          <w:szCs w:val="24"/>
        </w:rPr>
        <w:t xml:space="preserve">. </w:t>
      </w:r>
      <w:r w:rsidRPr="008404BB">
        <w:rPr>
          <w:rFonts w:ascii="Calibri" w:hAnsi="Calibri" w:cs="Calibri"/>
          <w:szCs w:val="24"/>
        </w:rPr>
        <w:t>Llopis Torremocha</w:t>
      </w:r>
      <w:r>
        <w:rPr>
          <w:rFonts w:ascii="Calibri" w:hAnsi="Calibri" w:cs="Calibri"/>
          <w:szCs w:val="24"/>
        </w:rPr>
        <w:t xml:space="preserve"> C</w:t>
      </w:r>
      <w:r w:rsidRPr="008404BB">
        <w:rPr>
          <w:rFonts w:ascii="Calibri" w:hAnsi="Calibri" w:cs="Calibri"/>
          <w:szCs w:val="24"/>
        </w:rPr>
        <w:t xml:space="preserve">, Villodre </w:t>
      </w:r>
      <w:r>
        <w:rPr>
          <w:rFonts w:ascii="Calibri" w:hAnsi="Calibri" w:cs="Calibri"/>
          <w:szCs w:val="24"/>
        </w:rPr>
        <w:t>C</w:t>
      </w:r>
      <w:r w:rsidRPr="008404BB">
        <w:rPr>
          <w:rFonts w:ascii="Calibri" w:hAnsi="Calibri" w:cs="Calibri"/>
          <w:szCs w:val="24"/>
        </w:rPr>
        <w:t xml:space="preserve">, Carbonell </w:t>
      </w:r>
      <w:r>
        <w:rPr>
          <w:rFonts w:ascii="Calibri" w:hAnsi="Calibri" w:cs="Calibri"/>
          <w:szCs w:val="24"/>
        </w:rPr>
        <w:t>S</w:t>
      </w:r>
      <w:r w:rsidRPr="008404BB">
        <w:rPr>
          <w:rFonts w:ascii="Calibri" w:hAnsi="Calibri" w:cs="Calibri"/>
          <w:szCs w:val="24"/>
        </w:rPr>
        <w:t xml:space="preserve">, De La Plaza </w:t>
      </w:r>
      <w:r>
        <w:rPr>
          <w:rFonts w:ascii="Calibri" w:hAnsi="Calibri" w:cs="Calibri"/>
          <w:szCs w:val="24"/>
        </w:rPr>
        <w:t>R</w:t>
      </w:r>
      <w:r w:rsidRPr="008404BB">
        <w:rPr>
          <w:rFonts w:ascii="Calibri" w:hAnsi="Calibri" w:cs="Calibri"/>
          <w:szCs w:val="24"/>
        </w:rPr>
        <w:t>, Ruiz López</w:t>
      </w:r>
      <w:r>
        <w:rPr>
          <w:rFonts w:ascii="Calibri" w:hAnsi="Calibri" w:cs="Calibri"/>
          <w:szCs w:val="24"/>
        </w:rPr>
        <w:t xml:space="preserve"> J</w:t>
      </w:r>
      <w:r w:rsidRPr="008404BB">
        <w:rPr>
          <w:rFonts w:ascii="Calibri" w:hAnsi="Calibri" w:cs="Calibri"/>
          <w:szCs w:val="24"/>
        </w:rPr>
        <w:t>, Rubio</w:t>
      </w:r>
      <w:r>
        <w:rPr>
          <w:rFonts w:ascii="Calibri" w:hAnsi="Calibri" w:cs="Calibri"/>
          <w:szCs w:val="24"/>
        </w:rPr>
        <w:t xml:space="preserve"> JJ</w:t>
      </w:r>
      <w:r w:rsidRPr="008404BB">
        <w:rPr>
          <w:rFonts w:ascii="Calibri" w:hAnsi="Calibri" w:cs="Calibri"/>
          <w:szCs w:val="24"/>
        </w:rPr>
        <w:t>, Usó Talamantes</w:t>
      </w:r>
      <w:r>
        <w:rPr>
          <w:rFonts w:ascii="Calibri" w:hAnsi="Calibri" w:cs="Calibri"/>
          <w:szCs w:val="24"/>
        </w:rPr>
        <w:t xml:space="preserve"> R</w:t>
      </w:r>
      <w:r w:rsidRPr="008404BB">
        <w:rPr>
          <w:rFonts w:ascii="Calibri" w:hAnsi="Calibri" w:cs="Calibri"/>
          <w:szCs w:val="24"/>
        </w:rPr>
        <w:t xml:space="preserve">,. Ramia Ángel </w:t>
      </w:r>
      <w:r>
        <w:rPr>
          <w:rFonts w:ascii="Calibri" w:hAnsi="Calibri" w:cs="Calibri"/>
          <w:szCs w:val="24"/>
        </w:rPr>
        <w:t>JM</w:t>
      </w:r>
      <w:r w:rsidRPr="008404BB">
        <w:rPr>
          <w:rFonts w:ascii="Calibri" w:hAnsi="Calibri" w:cs="Calibri"/>
          <w:szCs w:val="24"/>
        </w:rPr>
        <w:t>.</w:t>
      </w:r>
    </w:p>
    <w:p w14:paraId="60ADAC2D" w14:textId="77777777" w:rsidR="001407CD" w:rsidRPr="00463860" w:rsidRDefault="001407CD" w:rsidP="001407CD">
      <w:pPr>
        <w:numPr>
          <w:ilvl w:val="0"/>
          <w:numId w:val="19"/>
        </w:numPr>
        <w:spacing w:after="120" w:line="360" w:lineRule="auto"/>
        <w:rPr>
          <w:rFonts w:ascii="Calibri" w:hAnsi="Calibri" w:cs="Calibri"/>
          <w:szCs w:val="24"/>
        </w:rPr>
      </w:pPr>
      <w:r w:rsidRPr="00463860">
        <w:rPr>
          <w:rFonts w:ascii="Calibri" w:hAnsi="Calibri" w:cs="Calibri"/>
          <w:szCs w:val="24"/>
        </w:rPr>
        <w:t>TUMOR LIPOMATOSO DE CÉLULAS FUSIFORMES ATÍPICAS. DIAGNÓSTICO Y TRATAMIENTO QUIRÚRGICO DE UNA RARA ENTIDAD HISTOLÓGICA.  García Gil</w:t>
      </w:r>
      <w:r>
        <w:rPr>
          <w:rFonts w:ascii="Calibri" w:hAnsi="Calibri" w:cs="Calibri"/>
          <w:szCs w:val="24"/>
        </w:rPr>
        <w:t xml:space="preserve"> JM</w:t>
      </w:r>
      <w:r w:rsidRPr="00463860">
        <w:rPr>
          <w:rFonts w:ascii="Calibri" w:hAnsi="Calibri" w:cs="Calibri"/>
          <w:szCs w:val="24"/>
        </w:rPr>
        <w:t>, Candia Fernández</w:t>
      </w:r>
      <w:r>
        <w:rPr>
          <w:rFonts w:ascii="Calibri" w:hAnsi="Calibri" w:cs="Calibri"/>
          <w:szCs w:val="24"/>
        </w:rPr>
        <w:t xml:space="preserve"> A</w:t>
      </w:r>
      <w:r w:rsidRPr="00463860">
        <w:rPr>
          <w:rFonts w:ascii="Calibri" w:hAnsi="Calibri" w:cs="Calibri"/>
          <w:szCs w:val="24"/>
        </w:rPr>
        <w:t>, De La Plaza Llamas</w:t>
      </w:r>
      <w:r>
        <w:rPr>
          <w:rFonts w:ascii="Calibri" w:hAnsi="Calibri" w:cs="Calibri"/>
          <w:szCs w:val="24"/>
        </w:rPr>
        <w:t xml:space="preserve"> R</w:t>
      </w:r>
      <w:r w:rsidRPr="00463860">
        <w:rPr>
          <w:rFonts w:ascii="Calibri" w:hAnsi="Calibri" w:cs="Calibri"/>
          <w:szCs w:val="24"/>
        </w:rPr>
        <w:t>, Díaz Candelas</w:t>
      </w:r>
      <w:r>
        <w:rPr>
          <w:rFonts w:ascii="Calibri" w:hAnsi="Calibri" w:cs="Calibri"/>
          <w:szCs w:val="24"/>
        </w:rPr>
        <w:t xml:space="preserve"> DA</w:t>
      </w:r>
      <w:r w:rsidRPr="00463860">
        <w:rPr>
          <w:rFonts w:ascii="Calibri" w:hAnsi="Calibri" w:cs="Calibri"/>
          <w:szCs w:val="24"/>
        </w:rPr>
        <w:t>, Picardo Gomendio</w:t>
      </w:r>
      <w:r>
        <w:rPr>
          <w:rFonts w:ascii="Calibri" w:hAnsi="Calibri" w:cs="Calibri"/>
          <w:szCs w:val="24"/>
        </w:rPr>
        <w:t xml:space="preserve"> MD</w:t>
      </w:r>
      <w:r w:rsidRPr="00463860">
        <w:rPr>
          <w:rFonts w:ascii="Calibri" w:hAnsi="Calibri" w:cs="Calibri"/>
          <w:szCs w:val="24"/>
        </w:rPr>
        <w:t>, Gorini</w:t>
      </w:r>
      <w:r>
        <w:rPr>
          <w:rFonts w:ascii="Calibri" w:hAnsi="Calibri" w:cs="Calibri"/>
          <w:szCs w:val="24"/>
        </w:rPr>
        <w:t xml:space="preserve"> L</w:t>
      </w:r>
      <w:r w:rsidRPr="00463860">
        <w:rPr>
          <w:rFonts w:ascii="Calibri" w:hAnsi="Calibri" w:cs="Calibri"/>
          <w:szCs w:val="24"/>
        </w:rPr>
        <w:t>,</w:t>
      </w:r>
      <w:r>
        <w:rPr>
          <w:rFonts w:ascii="Calibri" w:hAnsi="Calibri" w:cs="Calibri"/>
          <w:szCs w:val="24"/>
        </w:rPr>
        <w:t xml:space="preserve"> </w:t>
      </w:r>
      <w:r w:rsidRPr="00463860">
        <w:rPr>
          <w:rFonts w:ascii="Calibri" w:hAnsi="Calibri" w:cs="Calibri"/>
          <w:szCs w:val="24"/>
        </w:rPr>
        <w:t>Arellano González</w:t>
      </w:r>
      <w:r>
        <w:rPr>
          <w:rFonts w:ascii="Calibri" w:hAnsi="Calibri" w:cs="Calibri"/>
          <w:szCs w:val="24"/>
        </w:rPr>
        <w:t xml:space="preserve"> R</w:t>
      </w:r>
      <w:r w:rsidRPr="00463860">
        <w:rPr>
          <w:rFonts w:ascii="Calibri" w:hAnsi="Calibri" w:cs="Calibri"/>
          <w:szCs w:val="24"/>
        </w:rPr>
        <w:t>, Gemio Del Rey</w:t>
      </w:r>
      <w:r>
        <w:rPr>
          <w:rFonts w:ascii="Calibri" w:hAnsi="Calibri" w:cs="Calibri"/>
          <w:szCs w:val="24"/>
        </w:rPr>
        <w:t xml:space="preserve"> IA</w:t>
      </w:r>
      <w:r w:rsidRPr="00463860">
        <w:rPr>
          <w:rFonts w:ascii="Calibri" w:hAnsi="Calibri" w:cs="Calibri"/>
          <w:szCs w:val="24"/>
        </w:rPr>
        <w:t>.</w:t>
      </w:r>
    </w:p>
    <w:p w14:paraId="1D8AB0A0" w14:textId="77777777" w:rsidR="001407CD" w:rsidRDefault="001407CD" w:rsidP="001407CD">
      <w:pPr>
        <w:numPr>
          <w:ilvl w:val="0"/>
          <w:numId w:val="19"/>
        </w:numPr>
        <w:spacing w:after="120" w:line="360" w:lineRule="auto"/>
        <w:rPr>
          <w:rFonts w:ascii="Calibri" w:hAnsi="Calibri" w:cs="Calibri"/>
          <w:szCs w:val="24"/>
        </w:rPr>
      </w:pPr>
      <w:r w:rsidRPr="00463860">
        <w:rPr>
          <w:rFonts w:ascii="Calibri" w:hAnsi="Calibri" w:cs="Calibri"/>
          <w:szCs w:val="24"/>
        </w:rPr>
        <w:t>DUODENECTOMÍAS PARCIALES URGENTES. REVISIÓN SISTEMÁTICA DE LA LITERATURA Y APORTACIÓN DE NUESTRA EXPERIENCIA. Gemio Del Rey</w:t>
      </w:r>
      <w:r>
        <w:rPr>
          <w:rFonts w:ascii="Calibri" w:hAnsi="Calibri" w:cs="Calibri"/>
          <w:szCs w:val="24"/>
        </w:rPr>
        <w:t xml:space="preserve"> IA</w:t>
      </w:r>
      <w:r w:rsidRPr="00463860">
        <w:rPr>
          <w:rFonts w:ascii="Calibri" w:hAnsi="Calibri" w:cs="Calibri"/>
          <w:szCs w:val="24"/>
        </w:rPr>
        <w:t xml:space="preserve">, García Gil </w:t>
      </w:r>
      <w:r>
        <w:rPr>
          <w:rFonts w:ascii="Calibri" w:hAnsi="Calibri" w:cs="Calibri"/>
          <w:szCs w:val="24"/>
        </w:rPr>
        <w:t>JM</w:t>
      </w:r>
      <w:r w:rsidRPr="00463860">
        <w:rPr>
          <w:rFonts w:ascii="Calibri" w:hAnsi="Calibri" w:cs="Calibri"/>
          <w:szCs w:val="24"/>
        </w:rPr>
        <w:t>, Latorre Fragua</w:t>
      </w:r>
      <w:r>
        <w:rPr>
          <w:rFonts w:ascii="Calibri" w:hAnsi="Calibri" w:cs="Calibri"/>
          <w:szCs w:val="24"/>
        </w:rPr>
        <w:t xml:space="preserve"> RA</w:t>
      </w:r>
      <w:r w:rsidRPr="00463860">
        <w:rPr>
          <w:rFonts w:ascii="Calibri" w:hAnsi="Calibri" w:cs="Calibri"/>
          <w:szCs w:val="24"/>
        </w:rPr>
        <w:t xml:space="preserve">, De La Plaza Llamas </w:t>
      </w:r>
      <w:r>
        <w:rPr>
          <w:rFonts w:ascii="Calibri" w:hAnsi="Calibri" w:cs="Calibri"/>
          <w:szCs w:val="24"/>
        </w:rPr>
        <w:t>R</w:t>
      </w:r>
      <w:r w:rsidRPr="00463860">
        <w:rPr>
          <w:rFonts w:ascii="Calibri" w:hAnsi="Calibri" w:cs="Calibri"/>
          <w:szCs w:val="24"/>
        </w:rPr>
        <w:t xml:space="preserve">, Ramia </w:t>
      </w:r>
      <w:r>
        <w:rPr>
          <w:rFonts w:ascii="Calibri" w:hAnsi="Calibri" w:cs="Calibri"/>
          <w:szCs w:val="24"/>
        </w:rPr>
        <w:t>JM</w:t>
      </w:r>
      <w:r w:rsidRPr="00463860">
        <w:rPr>
          <w:rFonts w:ascii="Calibri" w:hAnsi="Calibri" w:cs="Calibri"/>
          <w:szCs w:val="24"/>
        </w:rPr>
        <w:t xml:space="preserve">, Díaz Candelas </w:t>
      </w:r>
      <w:r>
        <w:rPr>
          <w:rFonts w:ascii="Calibri" w:hAnsi="Calibri" w:cs="Calibri"/>
          <w:szCs w:val="24"/>
        </w:rPr>
        <w:t>DA</w:t>
      </w:r>
      <w:r w:rsidRPr="00463860">
        <w:rPr>
          <w:rFonts w:ascii="Calibri" w:hAnsi="Calibri" w:cs="Calibri"/>
          <w:szCs w:val="24"/>
        </w:rPr>
        <w:t xml:space="preserve">, Picardo Gomendio </w:t>
      </w:r>
      <w:r>
        <w:rPr>
          <w:rFonts w:ascii="Calibri" w:hAnsi="Calibri" w:cs="Calibri"/>
          <w:szCs w:val="24"/>
        </w:rPr>
        <w:t>MD</w:t>
      </w:r>
      <w:r w:rsidRPr="00463860">
        <w:rPr>
          <w:rFonts w:ascii="Calibri" w:hAnsi="Calibri" w:cs="Calibri"/>
          <w:szCs w:val="24"/>
        </w:rPr>
        <w:t xml:space="preserve">, Gorini </w:t>
      </w:r>
      <w:r>
        <w:rPr>
          <w:rFonts w:ascii="Calibri" w:hAnsi="Calibri" w:cs="Calibri"/>
          <w:szCs w:val="24"/>
        </w:rPr>
        <w:t>L</w:t>
      </w:r>
      <w:r w:rsidRPr="00463860">
        <w:rPr>
          <w:rFonts w:ascii="Calibri" w:hAnsi="Calibri" w:cs="Calibri"/>
          <w:szCs w:val="24"/>
        </w:rPr>
        <w:t>.</w:t>
      </w:r>
    </w:p>
    <w:p w14:paraId="726525C8" w14:textId="77777777" w:rsidR="001407CD" w:rsidRDefault="001407CD" w:rsidP="001407CD">
      <w:pPr>
        <w:numPr>
          <w:ilvl w:val="0"/>
          <w:numId w:val="19"/>
        </w:numPr>
        <w:spacing w:after="120" w:line="360" w:lineRule="auto"/>
        <w:rPr>
          <w:rFonts w:ascii="Calibri" w:hAnsi="Calibri" w:cs="Calibri"/>
          <w:szCs w:val="24"/>
        </w:rPr>
      </w:pPr>
      <w:r w:rsidRPr="008404BB">
        <w:rPr>
          <w:rFonts w:ascii="Calibri" w:hAnsi="Calibri" w:cs="Calibri"/>
          <w:szCs w:val="24"/>
        </w:rPr>
        <w:lastRenderedPageBreak/>
        <w:t>FASCITIS NECROTIZANTE CERVICAL POR ABSCESO AMIGDALINO. PRESENTACIÓN DE UN CASO</w:t>
      </w:r>
      <w:r>
        <w:rPr>
          <w:rFonts w:ascii="Calibri" w:hAnsi="Calibri" w:cs="Calibri"/>
          <w:szCs w:val="24"/>
        </w:rPr>
        <w:t xml:space="preserve">. </w:t>
      </w:r>
      <w:r w:rsidRPr="008404BB">
        <w:rPr>
          <w:rFonts w:ascii="Calibri" w:hAnsi="Calibri" w:cs="Calibri"/>
          <w:szCs w:val="24"/>
        </w:rPr>
        <w:t>Gorini</w:t>
      </w:r>
      <w:r>
        <w:rPr>
          <w:rFonts w:ascii="Calibri" w:hAnsi="Calibri" w:cs="Calibri"/>
          <w:szCs w:val="24"/>
        </w:rPr>
        <w:t xml:space="preserve"> L</w:t>
      </w:r>
      <w:r w:rsidRPr="008404BB">
        <w:rPr>
          <w:rFonts w:ascii="Calibri" w:hAnsi="Calibri" w:cs="Calibri"/>
          <w:szCs w:val="24"/>
        </w:rPr>
        <w:t>, Ramiro Pérez</w:t>
      </w:r>
      <w:r>
        <w:rPr>
          <w:rFonts w:ascii="Calibri" w:hAnsi="Calibri" w:cs="Calibri"/>
          <w:szCs w:val="24"/>
        </w:rPr>
        <w:t xml:space="preserve"> C</w:t>
      </w:r>
      <w:r w:rsidRPr="008404BB">
        <w:rPr>
          <w:rFonts w:ascii="Calibri" w:hAnsi="Calibri" w:cs="Calibri"/>
          <w:szCs w:val="24"/>
        </w:rPr>
        <w:t>, Latorre Fragua</w:t>
      </w:r>
      <w:r>
        <w:rPr>
          <w:rFonts w:ascii="Calibri" w:hAnsi="Calibri" w:cs="Calibri"/>
          <w:szCs w:val="24"/>
        </w:rPr>
        <w:t xml:space="preserve"> RA</w:t>
      </w:r>
      <w:r w:rsidRPr="008404BB">
        <w:rPr>
          <w:rFonts w:ascii="Calibri" w:hAnsi="Calibri" w:cs="Calibri"/>
          <w:szCs w:val="24"/>
        </w:rPr>
        <w:t>, Arteaga Peralta</w:t>
      </w:r>
      <w:r>
        <w:rPr>
          <w:rFonts w:ascii="Calibri" w:hAnsi="Calibri" w:cs="Calibri"/>
          <w:szCs w:val="24"/>
        </w:rPr>
        <w:t xml:space="preserve"> V</w:t>
      </w:r>
      <w:r w:rsidRPr="008404BB">
        <w:rPr>
          <w:rFonts w:ascii="Calibri" w:hAnsi="Calibri" w:cs="Calibri"/>
          <w:szCs w:val="24"/>
        </w:rPr>
        <w:t>, De La Plaza Llamas</w:t>
      </w:r>
      <w:r>
        <w:rPr>
          <w:rFonts w:ascii="Calibri" w:hAnsi="Calibri" w:cs="Calibri"/>
          <w:szCs w:val="24"/>
        </w:rPr>
        <w:t xml:space="preserve"> R</w:t>
      </w:r>
      <w:r w:rsidRPr="008404BB">
        <w:rPr>
          <w:rFonts w:ascii="Calibri" w:hAnsi="Calibri" w:cs="Calibri"/>
          <w:szCs w:val="24"/>
        </w:rPr>
        <w:t>, Díaz Candelas</w:t>
      </w:r>
      <w:r>
        <w:rPr>
          <w:rFonts w:ascii="Calibri" w:hAnsi="Calibri" w:cs="Calibri"/>
          <w:szCs w:val="24"/>
        </w:rPr>
        <w:t xml:space="preserve"> DA</w:t>
      </w:r>
      <w:r w:rsidRPr="008404BB">
        <w:rPr>
          <w:rFonts w:ascii="Calibri" w:hAnsi="Calibri" w:cs="Calibri"/>
          <w:szCs w:val="24"/>
        </w:rPr>
        <w:t>, Picardo Gomendio</w:t>
      </w:r>
      <w:r>
        <w:rPr>
          <w:rFonts w:ascii="Calibri" w:hAnsi="Calibri" w:cs="Calibri"/>
          <w:szCs w:val="24"/>
        </w:rPr>
        <w:t xml:space="preserve"> MD</w:t>
      </w:r>
      <w:r w:rsidRPr="008404BB">
        <w:rPr>
          <w:rFonts w:ascii="Calibri" w:hAnsi="Calibri" w:cs="Calibri"/>
          <w:szCs w:val="24"/>
        </w:rPr>
        <w:t>, Arellano González</w:t>
      </w:r>
      <w:r>
        <w:rPr>
          <w:rFonts w:ascii="Calibri" w:hAnsi="Calibri" w:cs="Calibri"/>
          <w:szCs w:val="24"/>
        </w:rPr>
        <w:t xml:space="preserve"> R</w:t>
      </w:r>
      <w:r w:rsidRPr="008404BB">
        <w:rPr>
          <w:rFonts w:ascii="Calibri" w:hAnsi="Calibri" w:cs="Calibri"/>
          <w:szCs w:val="24"/>
        </w:rPr>
        <w:t>.</w:t>
      </w:r>
    </w:p>
    <w:p w14:paraId="13452659" w14:textId="24D30547" w:rsidR="008A148C" w:rsidRDefault="004F70F9" w:rsidP="00E820BE">
      <w:pPr>
        <w:numPr>
          <w:ilvl w:val="0"/>
          <w:numId w:val="19"/>
        </w:numPr>
        <w:spacing w:after="120" w:line="360" w:lineRule="auto"/>
        <w:rPr>
          <w:rFonts w:ascii="Calibri" w:hAnsi="Calibri" w:cs="Calibri"/>
          <w:szCs w:val="24"/>
        </w:rPr>
      </w:pPr>
      <w:r w:rsidRPr="004F70F9">
        <w:rPr>
          <w:rFonts w:ascii="Calibri" w:hAnsi="Calibri" w:cs="Calibri"/>
          <w:szCs w:val="24"/>
        </w:rPr>
        <w:t>TEXTBOOK OUTCOMES EN CIRUGIA HEPATICA: NECESITAMOS UNA DEFINICION INTERNACIONALMENTE ADMITIDA.</w:t>
      </w:r>
      <w:r>
        <w:rPr>
          <w:rFonts w:ascii="Calibri" w:hAnsi="Calibri" w:cs="Calibri"/>
          <w:szCs w:val="24"/>
        </w:rPr>
        <w:t xml:space="preserve"> </w:t>
      </w:r>
      <w:r w:rsidRPr="004F70F9">
        <w:rPr>
          <w:rFonts w:ascii="Calibri" w:hAnsi="Calibri" w:cs="Calibri"/>
          <w:szCs w:val="24"/>
        </w:rPr>
        <w:t xml:space="preserve">Ramia </w:t>
      </w:r>
      <w:proofErr w:type="spellStart"/>
      <w:r w:rsidRPr="004F70F9">
        <w:rPr>
          <w:rFonts w:ascii="Calibri" w:hAnsi="Calibri" w:cs="Calibri"/>
          <w:szCs w:val="24"/>
        </w:rPr>
        <w:t>Angel</w:t>
      </w:r>
      <w:proofErr w:type="spellEnd"/>
      <w:r w:rsidRPr="004F70F9">
        <w:rPr>
          <w:rFonts w:ascii="Calibri" w:hAnsi="Calibri" w:cs="Calibri"/>
          <w:szCs w:val="24"/>
        </w:rPr>
        <w:t xml:space="preserve"> </w:t>
      </w:r>
      <w:r>
        <w:rPr>
          <w:rFonts w:ascii="Calibri" w:hAnsi="Calibri" w:cs="Calibri"/>
          <w:szCs w:val="24"/>
        </w:rPr>
        <w:t>JM</w:t>
      </w:r>
      <w:r w:rsidRPr="004F70F9">
        <w:rPr>
          <w:rFonts w:ascii="Calibri" w:hAnsi="Calibri" w:cs="Calibri"/>
          <w:szCs w:val="24"/>
        </w:rPr>
        <w:t xml:space="preserve">, Carbonell </w:t>
      </w:r>
      <w:r>
        <w:rPr>
          <w:rFonts w:ascii="Calibri" w:hAnsi="Calibri" w:cs="Calibri"/>
          <w:szCs w:val="24"/>
        </w:rPr>
        <w:t>S</w:t>
      </w:r>
      <w:r w:rsidRPr="004F70F9">
        <w:rPr>
          <w:rFonts w:ascii="Calibri" w:hAnsi="Calibri" w:cs="Calibri"/>
          <w:szCs w:val="24"/>
        </w:rPr>
        <w:t xml:space="preserve">, Alcázar C, Melgar </w:t>
      </w:r>
      <w:r>
        <w:rPr>
          <w:rFonts w:ascii="Calibri" w:hAnsi="Calibri" w:cs="Calibri"/>
          <w:szCs w:val="24"/>
        </w:rPr>
        <w:t>P</w:t>
      </w:r>
      <w:r w:rsidRPr="004F70F9">
        <w:rPr>
          <w:rFonts w:ascii="Calibri" w:hAnsi="Calibri" w:cs="Calibri"/>
          <w:szCs w:val="24"/>
        </w:rPr>
        <w:t>, Rubio</w:t>
      </w:r>
      <w:r>
        <w:rPr>
          <w:rFonts w:ascii="Calibri" w:hAnsi="Calibri" w:cs="Calibri"/>
          <w:szCs w:val="24"/>
        </w:rPr>
        <w:t xml:space="preserve"> JJ</w:t>
      </w:r>
      <w:r w:rsidRPr="004F70F9">
        <w:rPr>
          <w:rFonts w:ascii="Calibri" w:hAnsi="Calibri" w:cs="Calibri"/>
          <w:szCs w:val="24"/>
        </w:rPr>
        <w:t xml:space="preserve">, Llopis </w:t>
      </w:r>
      <w:r>
        <w:rPr>
          <w:rFonts w:ascii="Calibri" w:hAnsi="Calibri" w:cs="Calibri"/>
          <w:szCs w:val="24"/>
        </w:rPr>
        <w:t>C</w:t>
      </w:r>
      <w:r w:rsidRPr="004F70F9">
        <w:rPr>
          <w:rFonts w:ascii="Calibri" w:hAnsi="Calibri" w:cs="Calibri"/>
          <w:szCs w:val="24"/>
        </w:rPr>
        <w:t xml:space="preserve">, De La Plaza </w:t>
      </w:r>
      <w:r>
        <w:rPr>
          <w:rFonts w:ascii="Calibri" w:hAnsi="Calibri" w:cs="Calibri"/>
          <w:szCs w:val="24"/>
        </w:rPr>
        <w:t>R</w:t>
      </w:r>
      <w:r w:rsidRPr="004F70F9">
        <w:rPr>
          <w:rFonts w:ascii="Calibri" w:hAnsi="Calibri" w:cs="Calibri"/>
          <w:szCs w:val="24"/>
        </w:rPr>
        <w:t xml:space="preserve">, Villodre </w:t>
      </w:r>
      <w:r w:rsidR="00077FBD">
        <w:rPr>
          <w:rFonts w:ascii="Calibri" w:hAnsi="Calibri" w:cs="Calibri"/>
          <w:szCs w:val="24"/>
        </w:rPr>
        <w:t>C</w:t>
      </w:r>
      <w:r w:rsidRPr="004F70F9">
        <w:rPr>
          <w:rFonts w:ascii="Calibri" w:hAnsi="Calibri" w:cs="Calibri"/>
          <w:szCs w:val="24"/>
        </w:rPr>
        <w:t>.</w:t>
      </w:r>
    </w:p>
    <w:p w14:paraId="043BF951" w14:textId="77777777" w:rsidR="001407CD" w:rsidRDefault="001407CD" w:rsidP="001407CD">
      <w:pPr>
        <w:numPr>
          <w:ilvl w:val="0"/>
          <w:numId w:val="19"/>
        </w:numPr>
        <w:spacing w:after="120" w:line="360" w:lineRule="auto"/>
        <w:rPr>
          <w:rFonts w:ascii="Calibri" w:hAnsi="Calibri" w:cs="Calibri"/>
          <w:szCs w:val="24"/>
        </w:rPr>
      </w:pPr>
      <w:r w:rsidRPr="008A148C">
        <w:rPr>
          <w:rFonts w:ascii="Calibri" w:hAnsi="Calibri" w:cs="Calibri"/>
          <w:szCs w:val="24"/>
        </w:rPr>
        <w:t>LINFOGRANULOMA VENEREO CON AFECTACIÓN ANORRECTAL.  D</w:t>
      </w:r>
      <w:r>
        <w:rPr>
          <w:rFonts w:ascii="Calibri" w:hAnsi="Calibri" w:cs="Calibri"/>
          <w:szCs w:val="24"/>
        </w:rPr>
        <w:t>í</w:t>
      </w:r>
      <w:r w:rsidRPr="008A148C">
        <w:rPr>
          <w:rFonts w:ascii="Calibri" w:hAnsi="Calibri" w:cs="Calibri"/>
          <w:szCs w:val="24"/>
        </w:rPr>
        <w:t>az Candelas</w:t>
      </w:r>
      <w:r>
        <w:rPr>
          <w:rFonts w:ascii="Calibri" w:hAnsi="Calibri" w:cs="Calibri"/>
          <w:szCs w:val="24"/>
        </w:rPr>
        <w:t xml:space="preserve"> DA</w:t>
      </w:r>
      <w:r w:rsidRPr="008A148C">
        <w:rPr>
          <w:rFonts w:ascii="Calibri" w:hAnsi="Calibri" w:cs="Calibri"/>
          <w:szCs w:val="24"/>
        </w:rPr>
        <w:t>, Plaza Palacios</w:t>
      </w:r>
      <w:r>
        <w:rPr>
          <w:rFonts w:ascii="Calibri" w:hAnsi="Calibri" w:cs="Calibri"/>
          <w:szCs w:val="24"/>
        </w:rPr>
        <w:t xml:space="preserve"> G</w:t>
      </w:r>
      <w:r w:rsidRPr="008A148C">
        <w:rPr>
          <w:rFonts w:ascii="Calibri" w:hAnsi="Calibri" w:cs="Calibri"/>
          <w:szCs w:val="24"/>
        </w:rPr>
        <w:t>, Picardo Gomendio</w:t>
      </w:r>
      <w:r>
        <w:rPr>
          <w:rFonts w:ascii="Calibri" w:hAnsi="Calibri" w:cs="Calibri"/>
          <w:szCs w:val="24"/>
        </w:rPr>
        <w:t xml:space="preserve"> MD</w:t>
      </w:r>
      <w:r w:rsidRPr="008A148C">
        <w:rPr>
          <w:rFonts w:ascii="Calibri" w:hAnsi="Calibri" w:cs="Calibri"/>
          <w:szCs w:val="24"/>
        </w:rPr>
        <w:t>, Gorini</w:t>
      </w:r>
      <w:r>
        <w:rPr>
          <w:rFonts w:ascii="Calibri" w:hAnsi="Calibri" w:cs="Calibri"/>
          <w:szCs w:val="24"/>
        </w:rPr>
        <w:t xml:space="preserve"> L</w:t>
      </w:r>
      <w:r w:rsidRPr="008A148C">
        <w:rPr>
          <w:rFonts w:ascii="Calibri" w:hAnsi="Calibri" w:cs="Calibri"/>
          <w:szCs w:val="24"/>
        </w:rPr>
        <w:t>, Arellano González</w:t>
      </w:r>
      <w:r>
        <w:rPr>
          <w:rFonts w:ascii="Calibri" w:hAnsi="Calibri" w:cs="Calibri"/>
          <w:szCs w:val="24"/>
        </w:rPr>
        <w:t xml:space="preserve"> R</w:t>
      </w:r>
      <w:r w:rsidRPr="008A148C">
        <w:rPr>
          <w:rFonts w:ascii="Calibri" w:hAnsi="Calibri" w:cs="Calibri"/>
          <w:szCs w:val="24"/>
        </w:rPr>
        <w:t xml:space="preserve">, </w:t>
      </w:r>
      <w:proofErr w:type="spellStart"/>
      <w:r>
        <w:rPr>
          <w:rFonts w:ascii="Calibri" w:hAnsi="Calibri" w:cs="Calibri"/>
          <w:szCs w:val="24"/>
        </w:rPr>
        <w:t>Sun</w:t>
      </w:r>
      <w:proofErr w:type="spellEnd"/>
      <w:r>
        <w:rPr>
          <w:rFonts w:ascii="Calibri" w:hAnsi="Calibri" w:cs="Calibri"/>
          <w:szCs w:val="24"/>
        </w:rPr>
        <w:t xml:space="preserve"> W</w:t>
      </w:r>
      <w:r w:rsidRPr="008A148C">
        <w:rPr>
          <w:rFonts w:ascii="Calibri" w:hAnsi="Calibri" w:cs="Calibri"/>
          <w:szCs w:val="24"/>
        </w:rPr>
        <w:t>, Arteaga Peralta</w:t>
      </w:r>
      <w:r>
        <w:rPr>
          <w:rFonts w:ascii="Calibri" w:hAnsi="Calibri" w:cs="Calibri"/>
          <w:szCs w:val="24"/>
        </w:rPr>
        <w:t xml:space="preserve"> V</w:t>
      </w:r>
      <w:r w:rsidRPr="008A148C">
        <w:rPr>
          <w:rFonts w:ascii="Calibri" w:hAnsi="Calibri" w:cs="Calibri"/>
          <w:szCs w:val="24"/>
        </w:rPr>
        <w:t>, De La Plaza Llamas</w:t>
      </w:r>
      <w:r>
        <w:rPr>
          <w:rFonts w:ascii="Calibri" w:hAnsi="Calibri" w:cs="Calibri"/>
          <w:szCs w:val="24"/>
        </w:rPr>
        <w:t xml:space="preserve"> R</w:t>
      </w:r>
      <w:r w:rsidRPr="008A148C">
        <w:rPr>
          <w:rFonts w:ascii="Calibri" w:hAnsi="Calibri" w:cs="Calibri"/>
          <w:szCs w:val="24"/>
        </w:rPr>
        <w:t>.</w:t>
      </w:r>
    </w:p>
    <w:p w14:paraId="0BD85D07" w14:textId="77777777" w:rsidR="001407CD" w:rsidRDefault="001407CD" w:rsidP="001407CD">
      <w:pPr>
        <w:numPr>
          <w:ilvl w:val="0"/>
          <w:numId w:val="19"/>
        </w:numPr>
        <w:spacing w:after="120" w:line="360" w:lineRule="auto"/>
        <w:rPr>
          <w:rFonts w:ascii="Calibri" w:hAnsi="Calibri" w:cs="Calibri"/>
          <w:szCs w:val="24"/>
        </w:rPr>
      </w:pPr>
      <w:r w:rsidRPr="00077FBD">
        <w:rPr>
          <w:rFonts w:ascii="Calibri" w:hAnsi="Calibri" w:cs="Calibri"/>
          <w:szCs w:val="24"/>
        </w:rPr>
        <w:t>¿CASUALIDAD O CAUSALIDAD? ISQUEMIA ARTERIAL AGUDA SECUNDARIA AL USO DE MEDIAS DE COMPRESIÓN COMO PROFILAXIS ANTITROMBÓTICA. A PROPÓSITO DE DOS CASOS. Picardo Gomendio</w:t>
      </w:r>
      <w:r>
        <w:rPr>
          <w:rFonts w:ascii="Calibri" w:hAnsi="Calibri" w:cs="Calibri"/>
          <w:szCs w:val="24"/>
        </w:rPr>
        <w:t xml:space="preserve"> MD</w:t>
      </w:r>
      <w:r w:rsidRPr="00077FBD">
        <w:rPr>
          <w:rFonts w:ascii="Calibri" w:hAnsi="Calibri" w:cs="Calibri"/>
          <w:szCs w:val="24"/>
        </w:rPr>
        <w:t>, Gorini</w:t>
      </w:r>
      <w:r>
        <w:rPr>
          <w:rFonts w:ascii="Calibri" w:hAnsi="Calibri" w:cs="Calibri"/>
          <w:szCs w:val="24"/>
        </w:rPr>
        <w:t xml:space="preserve"> L</w:t>
      </w:r>
      <w:r w:rsidRPr="00077FBD">
        <w:rPr>
          <w:rFonts w:ascii="Calibri" w:hAnsi="Calibri" w:cs="Calibri"/>
          <w:szCs w:val="24"/>
        </w:rPr>
        <w:t>, Diaz Candelas</w:t>
      </w:r>
      <w:r>
        <w:rPr>
          <w:rFonts w:ascii="Calibri" w:hAnsi="Calibri" w:cs="Calibri"/>
          <w:szCs w:val="24"/>
        </w:rPr>
        <w:t xml:space="preserve"> DA</w:t>
      </w:r>
      <w:r w:rsidRPr="00077FBD">
        <w:rPr>
          <w:rFonts w:ascii="Calibri" w:hAnsi="Calibri" w:cs="Calibri"/>
          <w:szCs w:val="24"/>
        </w:rPr>
        <w:t>, Arteaga Peralta</w:t>
      </w:r>
      <w:r>
        <w:rPr>
          <w:rFonts w:ascii="Calibri" w:hAnsi="Calibri" w:cs="Calibri"/>
          <w:szCs w:val="24"/>
        </w:rPr>
        <w:t xml:space="preserve"> V</w:t>
      </w:r>
      <w:r w:rsidRPr="00077FBD">
        <w:rPr>
          <w:rFonts w:ascii="Calibri" w:hAnsi="Calibri" w:cs="Calibri"/>
          <w:szCs w:val="24"/>
        </w:rPr>
        <w:t xml:space="preserve">, Al </w:t>
      </w:r>
      <w:proofErr w:type="spellStart"/>
      <w:r w:rsidRPr="00077FBD">
        <w:rPr>
          <w:rFonts w:ascii="Calibri" w:hAnsi="Calibri" w:cs="Calibri"/>
          <w:szCs w:val="24"/>
        </w:rPr>
        <w:t>Shwely</w:t>
      </w:r>
      <w:proofErr w:type="spellEnd"/>
      <w:r w:rsidRPr="00077FBD">
        <w:rPr>
          <w:rFonts w:ascii="Calibri" w:hAnsi="Calibri" w:cs="Calibri"/>
          <w:szCs w:val="24"/>
        </w:rPr>
        <w:t xml:space="preserve"> </w:t>
      </w:r>
      <w:proofErr w:type="spellStart"/>
      <w:r w:rsidRPr="00077FBD">
        <w:rPr>
          <w:rFonts w:ascii="Calibri" w:hAnsi="Calibri" w:cs="Calibri"/>
          <w:szCs w:val="24"/>
        </w:rPr>
        <w:t>Abduljabar</w:t>
      </w:r>
      <w:proofErr w:type="spellEnd"/>
      <w:r>
        <w:rPr>
          <w:rFonts w:ascii="Calibri" w:hAnsi="Calibri" w:cs="Calibri"/>
          <w:szCs w:val="24"/>
        </w:rPr>
        <w:t xml:space="preserve"> F</w:t>
      </w:r>
      <w:r w:rsidRPr="00077FBD">
        <w:rPr>
          <w:rFonts w:ascii="Calibri" w:hAnsi="Calibri" w:cs="Calibri"/>
          <w:szCs w:val="24"/>
        </w:rPr>
        <w:t xml:space="preserve">, López </w:t>
      </w:r>
      <w:proofErr w:type="spellStart"/>
      <w:r w:rsidRPr="00077FBD">
        <w:rPr>
          <w:rFonts w:ascii="Calibri" w:hAnsi="Calibri" w:cs="Calibri"/>
          <w:szCs w:val="24"/>
        </w:rPr>
        <w:t>López</w:t>
      </w:r>
      <w:proofErr w:type="spellEnd"/>
      <w:r>
        <w:rPr>
          <w:rFonts w:ascii="Calibri" w:hAnsi="Calibri" w:cs="Calibri"/>
          <w:szCs w:val="24"/>
        </w:rPr>
        <w:t xml:space="preserve"> A</w:t>
      </w:r>
      <w:r w:rsidRPr="00077FBD">
        <w:rPr>
          <w:rFonts w:ascii="Calibri" w:hAnsi="Calibri" w:cs="Calibri"/>
          <w:szCs w:val="24"/>
        </w:rPr>
        <w:t xml:space="preserve">, Blanco </w:t>
      </w:r>
      <w:proofErr w:type="spellStart"/>
      <w:r w:rsidRPr="00077FBD">
        <w:rPr>
          <w:rFonts w:ascii="Calibri" w:hAnsi="Calibri" w:cs="Calibri"/>
          <w:szCs w:val="24"/>
        </w:rPr>
        <w:t>Cañibano</w:t>
      </w:r>
      <w:proofErr w:type="spellEnd"/>
      <w:r>
        <w:rPr>
          <w:rFonts w:ascii="Calibri" w:hAnsi="Calibri" w:cs="Calibri"/>
          <w:szCs w:val="24"/>
        </w:rPr>
        <w:t xml:space="preserve"> E</w:t>
      </w:r>
      <w:r w:rsidRPr="00077FBD">
        <w:rPr>
          <w:rFonts w:ascii="Calibri" w:hAnsi="Calibri" w:cs="Calibri"/>
          <w:szCs w:val="24"/>
        </w:rPr>
        <w:t>, De La Plaza Llamas</w:t>
      </w:r>
      <w:r>
        <w:rPr>
          <w:rFonts w:ascii="Calibri" w:hAnsi="Calibri" w:cs="Calibri"/>
          <w:szCs w:val="24"/>
        </w:rPr>
        <w:t xml:space="preserve"> R</w:t>
      </w:r>
      <w:r w:rsidRPr="00077FBD">
        <w:rPr>
          <w:rFonts w:ascii="Calibri" w:hAnsi="Calibri" w:cs="Calibri"/>
          <w:szCs w:val="24"/>
        </w:rPr>
        <w:t>.</w:t>
      </w:r>
    </w:p>
    <w:p w14:paraId="6EB0E106" w14:textId="77777777" w:rsidR="001407CD" w:rsidRPr="00A36519" w:rsidRDefault="001407CD" w:rsidP="001407CD">
      <w:pPr>
        <w:numPr>
          <w:ilvl w:val="0"/>
          <w:numId w:val="19"/>
        </w:numPr>
        <w:spacing w:after="120" w:line="360" w:lineRule="auto"/>
        <w:rPr>
          <w:rFonts w:ascii="Calibri" w:hAnsi="Calibri" w:cs="Calibri"/>
          <w:szCs w:val="24"/>
        </w:rPr>
      </w:pPr>
      <w:r w:rsidRPr="00A36519">
        <w:rPr>
          <w:rFonts w:ascii="Calibri" w:hAnsi="Calibri" w:cs="Calibri"/>
          <w:szCs w:val="24"/>
        </w:rPr>
        <w:t>ABSCESO CRÓNICO DE PARED COMO PRIMERA MANIFESTACIÓN DE UNA FÍSTULA COLECISTOCUTANEA. UNA PRESENTACIÓN INFRECUENTE.  Latorre Fragua</w:t>
      </w:r>
      <w:r>
        <w:rPr>
          <w:rFonts w:ascii="Calibri" w:hAnsi="Calibri" w:cs="Calibri"/>
          <w:szCs w:val="24"/>
        </w:rPr>
        <w:t xml:space="preserve"> R</w:t>
      </w:r>
      <w:r w:rsidRPr="00A36519">
        <w:rPr>
          <w:rFonts w:ascii="Calibri" w:hAnsi="Calibri" w:cs="Calibri"/>
          <w:szCs w:val="24"/>
        </w:rPr>
        <w:t>, Ramiro Pérez</w:t>
      </w:r>
      <w:r>
        <w:rPr>
          <w:rFonts w:ascii="Calibri" w:hAnsi="Calibri" w:cs="Calibri"/>
          <w:szCs w:val="24"/>
        </w:rPr>
        <w:t xml:space="preserve"> C</w:t>
      </w:r>
      <w:r w:rsidRPr="00A36519">
        <w:rPr>
          <w:rFonts w:ascii="Calibri" w:hAnsi="Calibri" w:cs="Calibri"/>
          <w:szCs w:val="24"/>
        </w:rPr>
        <w:t>, López Marcano</w:t>
      </w:r>
      <w:r>
        <w:rPr>
          <w:rFonts w:ascii="Calibri" w:hAnsi="Calibri" w:cs="Calibri"/>
          <w:szCs w:val="24"/>
        </w:rPr>
        <w:t xml:space="preserve"> A</w:t>
      </w:r>
      <w:r w:rsidRPr="00A36519">
        <w:rPr>
          <w:rFonts w:ascii="Calibri" w:hAnsi="Calibri" w:cs="Calibri"/>
          <w:szCs w:val="24"/>
        </w:rPr>
        <w:t>, Díaz Candelas</w:t>
      </w:r>
      <w:r>
        <w:rPr>
          <w:rFonts w:ascii="Calibri" w:hAnsi="Calibri" w:cs="Calibri"/>
          <w:szCs w:val="24"/>
        </w:rPr>
        <w:t xml:space="preserve"> D</w:t>
      </w:r>
      <w:r w:rsidRPr="00A36519">
        <w:rPr>
          <w:rFonts w:ascii="Calibri" w:hAnsi="Calibri" w:cs="Calibri"/>
          <w:szCs w:val="24"/>
        </w:rPr>
        <w:t>, Picardo Gomendio</w:t>
      </w:r>
      <w:r>
        <w:rPr>
          <w:rFonts w:ascii="Calibri" w:hAnsi="Calibri" w:cs="Calibri"/>
          <w:szCs w:val="24"/>
        </w:rPr>
        <w:t xml:space="preserve"> MD</w:t>
      </w:r>
      <w:r w:rsidRPr="00A36519">
        <w:rPr>
          <w:rFonts w:ascii="Calibri" w:hAnsi="Calibri" w:cs="Calibri"/>
          <w:szCs w:val="24"/>
        </w:rPr>
        <w:t>, Gorini</w:t>
      </w:r>
      <w:r>
        <w:rPr>
          <w:rFonts w:ascii="Calibri" w:hAnsi="Calibri" w:cs="Calibri"/>
          <w:szCs w:val="24"/>
        </w:rPr>
        <w:t xml:space="preserve"> L</w:t>
      </w:r>
      <w:r w:rsidRPr="00A36519">
        <w:rPr>
          <w:rFonts w:ascii="Calibri" w:hAnsi="Calibri" w:cs="Calibri"/>
          <w:szCs w:val="24"/>
        </w:rPr>
        <w:t>, Arellano González</w:t>
      </w:r>
      <w:r>
        <w:rPr>
          <w:rFonts w:ascii="Calibri" w:hAnsi="Calibri" w:cs="Calibri"/>
          <w:szCs w:val="24"/>
        </w:rPr>
        <w:t xml:space="preserve"> R</w:t>
      </w:r>
      <w:r w:rsidRPr="00A36519">
        <w:rPr>
          <w:rFonts w:ascii="Calibri" w:hAnsi="Calibri" w:cs="Calibri"/>
          <w:szCs w:val="24"/>
        </w:rPr>
        <w:t>, De La Plaza Llamas</w:t>
      </w:r>
      <w:r>
        <w:rPr>
          <w:rFonts w:ascii="Calibri" w:hAnsi="Calibri" w:cs="Calibri"/>
          <w:szCs w:val="24"/>
        </w:rPr>
        <w:t xml:space="preserve"> R</w:t>
      </w:r>
      <w:r w:rsidRPr="00A36519">
        <w:rPr>
          <w:rFonts w:ascii="Calibri" w:hAnsi="Calibri" w:cs="Calibri"/>
          <w:szCs w:val="24"/>
        </w:rPr>
        <w:t>.</w:t>
      </w:r>
    </w:p>
    <w:p w14:paraId="12B5A1E3" w14:textId="77777777" w:rsidR="001407CD" w:rsidRDefault="001407CD" w:rsidP="001407CD">
      <w:pPr>
        <w:numPr>
          <w:ilvl w:val="0"/>
          <w:numId w:val="19"/>
        </w:numPr>
        <w:spacing w:after="120" w:line="360" w:lineRule="auto"/>
        <w:rPr>
          <w:rFonts w:ascii="Calibri" w:hAnsi="Calibri" w:cs="Calibri"/>
          <w:szCs w:val="24"/>
        </w:rPr>
      </w:pPr>
      <w:r w:rsidRPr="00F22C9A">
        <w:rPr>
          <w:rFonts w:ascii="Calibri" w:hAnsi="Calibri" w:cs="Calibri"/>
          <w:szCs w:val="24"/>
        </w:rPr>
        <w:t>VENTAJAS DE LA CIRUGÍA COMBINADA CON ABLACIÓN CON MICROONDAS DE METASTASIS HEPÁTICAS BILOBARES.</w:t>
      </w:r>
      <w:r>
        <w:rPr>
          <w:rFonts w:ascii="Calibri" w:hAnsi="Calibri" w:cs="Calibri"/>
          <w:szCs w:val="24"/>
        </w:rPr>
        <w:t xml:space="preserve"> </w:t>
      </w:r>
      <w:r w:rsidRPr="00F22C9A">
        <w:rPr>
          <w:rFonts w:ascii="Calibri" w:hAnsi="Calibri" w:cs="Calibri"/>
          <w:szCs w:val="24"/>
        </w:rPr>
        <w:t xml:space="preserve">Al </w:t>
      </w:r>
      <w:proofErr w:type="spellStart"/>
      <w:r w:rsidRPr="00F22C9A">
        <w:rPr>
          <w:rFonts w:ascii="Calibri" w:hAnsi="Calibri" w:cs="Calibri"/>
          <w:szCs w:val="24"/>
        </w:rPr>
        <w:t>Shwely</w:t>
      </w:r>
      <w:proofErr w:type="spellEnd"/>
      <w:r w:rsidRPr="00F22C9A">
        <w:rPr>
          <w:rFonts w:ascii="Calibri" w:hAnsi="Calibri" w:cs="Calibri"/>
          <w:szCs w:val="24"/>
        </w:rPr>
        <w:t xml:space="preserve"> </w:t>
      </w:r>
      <w:proofErr w:type="spellStart"/>
      <w:r w:rsidRPr="00F22C9A">
        <w:rPr>
          <w:rFonts w:ascii="Calibri" w:hAnsi="Calibri" w:cs="Calibri"/>
          <w:szCs w:val="24"/>
        </w:rPr>
        <w:t>Abduljabar</w:t>
      </w:r>
      <w:proofErr w:type="spellEnd"/>
      <w:r>
        <w:rPr>
          <w:rFonts w:ascii="Calibri" w:hAnsi="Calibri" w:cs="Calibri"/>
          <w:szCs w:val="24"/>
        </w:rPr>
        <w:t xml:space="preserve"> F</w:t>
      </w:r>
      <w:r w:rsidRPr="00F22C9A">
        <w:rPr>
          <w:rFonts w:ascii="Calibri" w:hAnsi="Calibri" w:cs="Calibri"/>
          <w:szCs w:val="24"/>
        </w:rPr>
        <w:t>,</w:t>
      </w:r>
      <w:r>
        <w:rPr>
          <w:rFonts w:ascii="Calibri" w:hAnsi="Calibri" w:cs="Calibri"/>
          <w:szCs w:val="24"/>
        </w:rPr>
        <w:t xml:space="preserve"> </w:t>
      </w:r>
      <w:r w:rsidRPr="00F22C9A">
        <w:rPr>
          <w:rFonts w:ascii="Calibri" w:hAnsi="Calibri" w:cs="Calibri"/>
          <w:szCs w:val="24"/>
        </w:rPr>
        <w:t>Ramiro, D</w:t>
      </w:r>
      <w:r>
        <w:rPr>
          <w:rFonts w:ascii="Calibri" w:hAnsi="Calibri" w:cs="Calibri"/>
          <w:szCs w:val="24"/>
        </w:rPr>
        <w:t>í</w:t>
      </w:r>
      <w:r w:rsidRPr="00F22C9A">
        <w:rPr>
          <w:rFonts w:ascii="Calibri" w:hAnsi="Calibri" w:cs="Calibri"/>
          <w:szCs w:val="24"/>
        </w:rPr>
        <w:t xml:space="preserve">az </w:t>
      </w:r>
      <w:r>
        <w:rPr>
          <w:rFonts w:ascii="Calibri" w:hAnsi="Calibri" w:cs="Calibri"/>
          <w:szCs w:val="24"/>
        </w:rPr>
        <w:t>D</w:t>
      </w:r>
      <w:r w:rsidRPr="00F22C9A">
        <w:rPr>
          <w:rFonts w:ascii="Calibri" w:hAnsi="Calibri" w:cs="Calibri"/>
          <w:szCs w:val="24"/>
        </w:rPr>
        <w:t xml:space="preserve">, Picardo </w:t>
      </w:r>
      <w:r>
        <w:rPr>
          <w:rFonts w:ascii="Calibri" w:hAnsi="Calibri" w:cs="Calibri"/>
          <w:szCs w:val="24"/>
        </w:rPr>
        <w:t>MD</w:t>
      </w:r>
      <w:r w:rsidRPr="00F22C9A">
        <w:rPr>
          <w:rFonts w:ascii="Calibri" w:hAnsi="Calibri" w:cs="Calibri"/>
          <w:szCs w:val="24"/>
        </w:rPr>
        <w:t xml:space="preserve">, Gorini </w:t>
      </w:r>
      <w:r>
        <w:rPr>
          <w:rFonts w:ascii="Calibri" w:hAnsi="Calibri" w:cs="Calibri"/>
          <w:szCs w:val="24"/>
        </w:rPr>
        <w:t>L</w:t>
      </w:r>
      <w:r w:rsidRPr="00F22C9A">
        <w:rPr>
          <w:rFonts w:ascii="Calibri" w:hAnsi="Calibri" w:cs="Calibri"/>
          <w:szCs w:val="24"/>
        </w:rPr>
        <w:t>, Arellano</w:t>
      </w:r>
      <w:r>
        <w:rPr>
          <w:rFonts w:ascii="Calibri" w:hAnsi="Calibri" w:cs="Calibri"/>
          <w:szCs w:val="24"/>
        </w:rPr>
        <w:t xml:space="preserve"> R</w:t>
      </w:r>
      <w:r w:rsidRPr="00F22C9A">
        <w:rPr>
          <w:rFonts w:ascii="Calibri" w:hAnsi="Calibri" w:cs="Calibri"/>
          <w:szCs w:val="24"/>
        </w:rPr>
        <w:t xml:space="preserve">, Del Cerro </w:t>
      </w:r>
      <w:r>
        <w:rPr>
          <w:rFonts w:ascii="Calibri" w:hAnsi="Calibri" w:cs="Calibri"/>
          <w:szCs w:val="24"/>
        </w:rPr>
        <w:t>J</w:t>
      </w:r>
      <w:r w:rsidRPr="00F22C9A">
        <w:rPr>
          <w:rFonts w:ascii="Calibri" w:hAnsi="Calibri" w:cs="Calibri"/>
          <w:szCs w:val="24"/>
        </w:rPr>
        <w:t>, De La Plaza</w:t>
      </w:r>
      <w:r>
        <w:rPr>
          <w:rFonts w:ascii="Calibri" w:hAnsi="Calibri" w:cs="Calibri"/>
          <w:szCs w:val="24"/>
        </w:rPr>
        <w:t xml:space="preserve"> R</w:t>
      </w:r>
      <w:r w:rsidRPr="00F22C9A">
        <w:rPr>
          <w:rFonts w:ascii="Calibri" w:hAnsi="Calibri" w:cs="Calibri"/>
          <w:szCs w:val="24"/>
        </w:rPr>
        <w:t>.</w:t>
      </w:r>
    </w:p>
    <w:p w14:paraId="4937042A" w14:textId="5EA7A396" w:rsidR="00463860" w:rsidRDefault="00463860" w:rsidP="00463860">
      <w:pPr>
        <w:numPr>
          <w:ilvl w:val="0"/>
          <w:numId w:val="19"/>
        </w:numPr>
        <w:spacing w:after="120" w:line="360" w:lineRule="auto"/>
        <w:rPr>
          <w:rFonts w:ascii="Calibri" w:hAnsi="Calibri" w:cs="Calibri"/>
          <w:szCs w:val="24"/>
        </w:rPr>
      </w:pPr>
      <w:r w:rsidRPr="00463860">
        <w:rPr>
          <w:rFonts w:ascii="Calibri" w:hAnsi="Calibri" w:cs="Calibri"/>
          <w:szCs w:val="24"/>
        </w:rPr>
        <w:t>CISTOADENOMA SEROSO RETROPERITONEAL. UNA ENTIDAD INFRECUENTE</w:t>
      </w:r>
      <w:r>
        <w:rPr>
          <w:rFonts w:ascii="Calibri" w:hAnsi="Calibri" w:cs="Calibri"/>
          <w:szCs w:val="24"/>
        </w:rPr>
        <w:t xml:space="preserve">. </w:t>
      </w:r>
      <w:r w:rsidRPr="00463860">
        <w:rPr>
          <w:rFonts w:ascii="Calibri" w:hAnsi="Calibri" w:cs="Calibri"/>
          <w:szCs w:val="24"/>
        </w:rPr>
        <w:t>Latorre Fragua</w:t>
      </w:r>
      <w:r>
        <w:rPr>
          <w:rFonts w:ascii="Calibri" w:hAnsi="Calibri" w:cs="Calibri"/>
          <w:szCs w:val="24"/>
        </w:rPr>
        <w:t xml:space="preserve"> R</w:t>
      </w:r>
      <w:r w:rsidRPr="00463860">
        <w:rPr>
          <w:rFonts w:ascii="Calibri" w:hAnsi="Calibri" w:cs="Calibri"/>
          <w:szCs w:val="24"/>
        </w:rPr>
        <w:t>, López Marcano</w:t>
      </w:r>
      <w:r>
        <w:rPr>
          <w:rFonts w:ascii="Calibri" w:hAnsi="Calibri" w:cs="Calibri"/>
          <w:szCs w:val="24"/>
        </w:rPr>
        <w:t xml:space="preserve"> A</w:t>
      </w:r>
      <w:r w:rsidRPr="00463860">
        <w:rPr>
          <w:rFonts w:ascii="Calibri" w:hAnsi="Calibri" w:cs="Calibri"/>
          <w:szCs w:val="24"/>
        </w:rPr>
        <w:t>, Ramiro Pérez</w:t>
      </w:r>
      <w:r>
        <w:rPr>
          <w:rFonts w:ascii="Calibri" w:hAnsi="Calibri" w:cs="Calibri"/>
          <w:szCs w:val="24"/>
        </w:rPr>
        <w:t xml:space="preserve"> C</w:t>
      </w:r>
      <w:r w:rsidRPr="00463860">
        <w:rPr>
          <w:rFonts w:ascii="Calibri" w:hAnsi="Calibri" w:cs="Calibri"/>
          <w:szCs w:val="24"/>
        </w:rPr>
        <w:t>, Picardo Gomendio</w:t>
      </w:r>
      <w:r>
        <w:rPr>
          <w:rFonts w:ascii="Calibri" w:hAnsi="Calibri" w:cs="Calibri"/>
          <w:szCs w:val="24"/>
        </w:rPr>
        <w:t xml:space="preserve"> MD</w:t>
      </w:r>
      <w:r w:rsidRPr="00463860">
        <w:rPr>
          <w:rFonts w:ascii="Calibri" w:hAnsi="Calibri" w:cs="Calibri"/>
          <w:szCs w:val="24"/>
        </w:rPr>
        <w:t>, Gorini</w:t>
      </w:r>
      <w:r>
        <w:rPr>
          <w:rFonts w:ascii="Calibri" w:hAnsi="Calibri" w:cs="Calibri"/>
          <w:szCs w:val="24"/>
        </w:rPr>
        <w:t xml:space="preserve"> L</w:t>
      </w:r>
      <w:r w:rsidRPr="00463860">
        <w:rPr>
          <w:rFonts w:ascii="Calibri" w:hAnsi="Calibri" w:cs="Calibri"/>
          <w:szCs w:val="24"/>
        </w:rPr>
        <w:t>, Arellano González</w:t>
      </w:r>
      <w:r>
        <w:rPr>
          <w:rFonts w:ascii="Calibri" w:hAnsi="Calibri" w:cs="Calibri"/>
          <w:szCs w:val="24"/>
        </w:rPr>
        <w:t xml:space="preserve"> R</w:t>
      </w:r>
      <w:r w:rsidRPr="00463860">
        <w:rPr>
          <w:rFonts w:ascii="Calibri" w:hAnsi="Calibri" w:cs="Calibri"/>
          <w:szCs w:val="24"/>
        </w:rPr>
        <w:t>, D</w:t>
      </w:r>
      <w:r>
        <w:rPr>
          <w:rFonts w:ascii="Calibri" w:hAnsi="Calibri" w:cs="Calibri"/>
          <w:szCs w:val="24"/>
        </w:rPr>
        <w:t>í</w:t>
      </w:r>
      <w:r w:rsidRPr="00463860">
        <w:rPr>
          <w:rFonts w:ascii="Calibri" w:hAnsi="Calibri" w:cs="Calibri"/>
          <w:szCs w:val="24"/>
        </w:rPr>
        <w:t>az Candelas</w:t>
      </w:r>
      <w:r>
        <w:rPr>
          <w:rFonts w:ascii="Calibri" w:hAnsi="Calibri" w:cs="Calibri"/>
          <w:szCs w:val="24"/>
        </w:rPr>
        <w:t xml:space="preserve"> D</w:t>
      </w:r>
      <w:r w:rsidRPr="00463860">
        <w:rPr>
          <w:rFonts w:ascii="Calibri" w:hAnsi="Calibri" w:cs="Calibri"/>
          <w:szCs w:val="24"/>
        </w:rPr>
        <w:t>, De La Plaza Llamas</w:t>
      </w:r>
      <w:r>
        <w:rPr>
          <w:rFonts w:ascii="Calibri" w:hAnsi="Calibri" w:cs="Calibri"/>
          <w:szCs w:val="24"/>
        </w:rPr>
        <w:t xml:space="preserve"> R.</w:t>
      </w:r>
    </w:p>
    <w:p w14:paraId="5143C89E" w14:textId="77777777" w:rsidR="00055F6E" w:rsidRPr="00661459" w:rsidRDefault="00055F6E" w:rsidP="00055F6E">
      <w:pPr>
        <w:spacing w:after="120" w:line="360" w:lineRule="auto"/>
        <w:rPr>
          <w:rFonts w:ascii="Calibri" w:hAnsi="Calibri" w:cs="Calibri"/>
          <w:color w:val="FF0000"/>
          <w:szCs w:val="24"/>
          <w:lang w:val="es-ES"/>
        </w:rPr>
      </w:pPr>
    </w:p>
    <w:p w14:paraId="3074311D" w14:textId="60374576" w:rsidR="00055F6E" w:rsidRPr="00055F6E" w:rsidRDefault="00055F6E" w:rsidP="00055F6E">
      <w:pPr>
        <w:pStyle w:val="Prrafodelista"/>
        <w:numPr>
          <w:ilvl w:val="0"/>
          <w:numId w:val="20"/>
        </w:numPr>
        <w:shd w:val="clear" w:color="auto" w:fill="FFFFFF"/>
        <w:suppressAutoHyphens/>
        <w:spacing w:after="120" w:line="360" w:lineRule="auto"/>
        <w:ind w:left="720"/>
        <w:contextualSpacing/>
        <w:rPr>
          <w:rFonts w:ascii="Calibri" w:hAnsi="Calibri" w:cs="Calibri"/>
          <w:b/>
          <w:szCs w:val="24"/>
          <w:lang w:val="en-US"/>
        </w:rPr>
      </w:pPr>
      <w:r w:rsidRPr="00055F6E">
        <w:rPr>
          <w:rFonts w:ascii="Calibri" w:hAnsi="Calibri" w:cs="Calibri"/>
          <w:b/>
          <w:szCs w:val="24"/>
          <w:lang w:val="en-US"/>
        </w:rPr>
        <w:lastRenderedPageBreak/>
        <w:t>15th Biennial Congress of the European-</w:t>
      </w:r>
      <w:proofErr w:type="spellStart"/>
      <w:r w:rsidRPr="00055F6E">
        <w:rPr>
          <w:rFonts w:ascii="Calibri" w:hAnsi="Calibri" w:cs="Calibri"/>
          <w:b/>
          <w:szCs w:val="24"/>
          <w:lang w:val="en-US"/>
        </w:rPr>
        <w:t>Afrcan</w:t>
      </w:r>
      <w:proofErr w:type="spellEnd"/>
      <w:r w:rsidRPr="00055F6E">
        <w:rPr>
          <w:rFonts w:ascii="Calibri" w:hAnsi="Calibri" w:cs="Calibri"/>
          <w:b/>
          <w:szCs w:val="24"/>
          <w:lang w:val="en-US"/>
        </w:rPr>
        <w:t xml:space="preserve"> Hepato-pancrea</w:t>
      </w:r>
      <w:r>
        <w:rPr>
          <w:rFonts w:ascii="Calibri" w:hAnsi="Calibri" w:cs="Calibri"/>
          <w:b/>
          <w:szCs w:val="24"/>
          <w:lang w:val="en-US"/>
        </w:rPr>
        <w:t xml:space="preserve">to-Biliary Association. Lyon, France 6-9 June </w:t>
      </w:r>
      <w:r w:rsidRPr="00055F6E">
        <w:rPr>
          <w:rFonts w:ascii="Calibri" w:hAnsi="Calibri" w:cs="Calibri"/>
          <w:b/>
          <w:szCs w:val="24"/>
          <w:lang w:val="en-US"/>
        </w:rPr>
        <w:t>2023:</w:t>
      </w:r>
    </w:p>
    <w:p w14:paraId="13386FCC" w14:textId="77777777" w:rsidR="00055F6E" w:rsidRPr="00055F6E" w:rsidRDefault="00055F6E" w:rsidP="00055F6E">
      <w:pPr>
        <w:numPr>
          <w:ilvl w:val="0"/>
          <w:numId w:val="19"/>
        </w:numPr>
        <w:spacing w:after="120" w:line="360" w:lineRule="auto"/>
        <w:rPr>
          <w:rFonts w:ascii="Calibri" w:hAnsi="Calibri" w:cs="Calibri"/>
          <w:szCs w:val="24"/>
          <w:lang w:val="es-ES"/>
        </w:rPr>
      </w:pPr>
      <w:r w:rsidRPr="00055F6E">
        <w:rPr>
          <w:rFonts w:ascii="Calibri" w:hAnsi="Calibri" w:cs="Calibri"/>
          <w:szCs w:val="24"/>
          <w:lang w:val="en-US"/>
        </w:rPr>
        <w:t>TEXTBOOK OUTCOME IN ONCOLOGICAL PANCREATIC SURGERY. SYSTEMATIC REVIEW OF THE LITERATURE</w:t>
      </w:r>
      <w:r>
        <w:rPr>
          <w:rFonts w:ascii="Calibri" w:hAnsi="Calibri" w:cs="Calibri"/>
          <w:szCs w:val="24"/>
          <w:lang w:val="en-US"/>
        </w:rPr>
        <w:t xml:space="preserve">. </w:t>
      </w:r>
      <w:r w:rsidRPr="00055F6E">
        <w:rPr>
          <w:rFonts w:ascii="Calibri" w:hAnsi="Calibri" w:cs="Calibri"/>
          <w:szCs w:val="24"/>
          <w:lang w:val="es-ES"/>
        </w:rPr>
        <w:t>Llopis Torremocha</w:t>
      </w:r>
      <w:r>
        <w:rPr>
          <w:rFonts w:ascii="Calibri" w:hAnsi="Calibri" w:cs="Calibri"/>
          <w:szCs w:val="24"/>
          <w:lang w:val="es-ES"/>
        </w:rPr>
        <w:t xml:space="preserve"> C</w:t>
      </w:r>
      <w:r w:rsidRPr="00055F6E">
        <w:rPr>
          <w:rFonts w:ascii="Calibri" w:hAnsi="Calibri" w:cs="Calibri"/>
          <w:szCs w:val="24"/>
          <w:lang w:val="es-ES"/>
        </w:rPr>
        <w:t>, Usó</w:t>
      </w:r>
      <w:r>
        <w:rPr>
          <w:rFonts w:ascii="Calibri" w:hAnsi="Calibri" w:cs="Calibri"/>
          <w:szCs w:val="24"/>
          <w:lang w:val="es-ES"/>
        </w:rPr>
        <w:t xml:space="preserve"> R</w:t>
      </w:r>
      <w:r w:rsidRPr="00055F6E">
        <w:rPr>
          <w:rFonts w:ascii="Calibri" w:hAnsi="Calibri" w:cs="Calibri"/>
          <w:szCs w:val="24"/>
          <w:lang w:val="es-ES"/>
        </w:rPr>
        <w:t>, Villodre</w:t>
      </w:r>
      <w:r>
        <w:rPr>
          <w:rFonts w:ascii="Calibri" w:hAnsi="Calibri" w:cs="Calibri"/>
          <w:szCs w:val="24"/>
          <w:lang w:val="es-ES"/>
        </w:rPr>
        <w:t xml:space="preserve"> C</w:t>
      </w:r>
      <w:r w:rsidRPr="00055F6E">
        <w:rPr>
          <w:rFonts w:ascii="Calibri" w:hAnsi="Calibri" w:cs="Calibri"/>
          <w:szCs w:val="24"/>
          <w:lang w:val="es-ES"/>
        </w:rPr>
        <w:t>, Carbonell</w:t>
      </w:r>
      <w:r>
        <w:rPr>
          <w:rFonts w:ascii="Calibri" w:hAnsi="Calibri" w:cs="Calibri"/>
          <w:szCs w:val="24"/>
          <w:lang w:val="es-ES"/>
        </w:rPr>
        <w:t xml:space="preserve"> S</w:t>
      </w:r>
      <w:r w:rsidRPr="00055F6E">
        <w:rPr>
          <w:rFonts w:ascii="Calibri" w:hAnsi="Calibri" w:cs="Calibri"/>
          <w:szCs w:val="24"/>
          <w:lang w:val="es-ES"/>
        </w:rPr>
        <w:t>, De la Plaza</w:t>
      </w:r>
      <w:r>
        <w:rPr>
          <w:rFonts w:ascii="Calibri" w:hAnsi="Calibri" w:cs="Calibri"/>
          <w:szCs w:val="24"/>
          <w:lang w:val="es-ES"/>
        </w:rPr>
        <w:t xml:space="preserve"> R</w:t>
      </w:r>
      <w:r w:rsidRPr="00055F6E">
        <w:rPr>
          <w:rFonts w:ascii="Calibri" w:hAnsi="Calibri" w:cs="Calibri"/>
          <w:szCs w:val="24"/>
          <w:lang w:val="es-ES"/>
        </w:rPr>
        <w:t>, Rubio</w:t>
      </w:r>
      <w:r>
        <w:rPr>
          <w:rFonts w:ascii="Calibri" w:hAnsi="Calibri" w:cs="Calibri"/>
          <w:szCs w:val="24"/>
          <w:lang w:val="es-ES"/>
        </w:rPr>
        <w:t xml:space="preserve"> JJ</w:t>
      </w:r>
      <w:r w:rsidRPr="00055F6E">
        <w:rPr>
          <w:rFonts w:ascii="Calibri" w:hAnsi="Calibri" w:cs="Calibri"/>
          <w:szCs w:val="24"/>
          <w:lang w:val="es-ES"/>
        </w:rPr>
        <w:t>, Ruiz</w:t>
      </w:r>
      <w:r>
        <w:rPr>
          <w:rFonts w:ascii="Calibri" w:hAnsi="Calibri" w:cs="Calibri"/>
          <w:szCs w:val="24"/>
          <w:lang w:val="es-ES"/>
        </w:rPr>
        <w:t xml:space="preserve"> J</w:t>
      </w:r>
      <w:r w:rsidRPr="00055F6E">
        <w:rPr>
          <w:rFonts w:ascii="Calibri" w:hAnsi="Calibri" w:cs="Calibri"/>
          <w:szCs w:val="24"/>
          <w:lang w:val="es-ES"/>
        </w:rPr>
        <w:t>, Ramia</w:t>
      </w:r>
      <w:r>
        <w:rPr>
          <w:rFonts w:ascii="Calibri" w:hAnsi="Calibri" w:cs="Calibri"/>
          <w:szCs w:val="24"/>
          <w:lang w:val="es-ES"/>
        </w:rPr>
        <w:t xml:space="preserve"> JM</w:t>
      </w:r>
      <w:r w:rsidRPr="00055F6E">
        <w:rPr>
          <w:rFonts w:ascii="Calibri" w:hAnsi="Calibri" w:cs="Calibri"/>
          <w:szCs w:val="24"/>
          <w:lang w:val="es-ES"/>
        </w:rPr>
        <w:t>.</w:t>
      </w:r>
      <w:r w:rsidRPr="00055F6E">
        <w:t xml:space="preserve"> </w:t>
      </w:r>
    </w:p>
    <w:p w14:paraId="748CE599" w14:textId="7C52CDBC" w:rsidR="00055F6E" w:rsidRPr="00055F6E" w:rsidRDefault="00055F6E" w:rsidP="00A570B3">
      <w:pPr>
        <w:numPr>
          <w:ilvl w:val="0"/>
          <w:numId w:val="19"/>
        </w:numPr>
        <w:spacing w:after="120" w:line="360" w:lineRule="auto"/>
        <w:rPr>
          <w:rFonts w:ascii="Calibri" w:hAnsi="Calibri" w:cs="Calibri"/>
          <w:szCs w:val="24"/>
          <w:lang w:val="es-ES"/>
        </w:rPr>
      </w:pPr>
      <w:r w:rsidRPr="00055F6E">
        <w:rPr>
          <w:rFonts w:ascii="Calibri" w:hAnsi="Calibri" w:cs="Calibri"/>
          <w:szCs w:val="24"/>
          <w:lang w:val="en-US"/>
        </w:rPr>
        <w:t>TEXTBOOK OUTCOMES IN LIVER SURGERY: A SYSTEMATIC REVIEW.</w:t>
      </w:r>
      <w:r>
        <w:rPr>
          <w:rFonts w:ascii="Calibri" w:hAnsi="Calibri" w:cs="Calibri"/>
          <w:szCs w:val="24"/>
          <w:lang w:val="en-US"/>
        </w:rPr>
        <w:t xml:space="preserve"> </w:t>
      </w:r>
      <w:proofErr w:type="spellStart"/>
      <w:r w:rsidRPr="00055F6E">
        <w:rPr>
          <w:rFonts w:ascii="Calibri" w:hAnsi="Calibri" w:cs="Calibri"/>
          <w:szCs w:val="24"/>
          <w:lang w:val="es-ES"/>
        </w:rPr>
        <w:t>Sweigert</w:t>
      </w:r>
      <w:proofErr w:type="spellEnd"/>
      <w:r w:rsidRPr="00055F6E">
        <w:rPr>
          <w:rFonts w:ascii="Calibri" w:hAnsi="Calibri" w:cs="Calibri"/>
          <w:szCs w:val="24"/>
          <w:lang w:val="es-ES"/>
        </w:rPr>
        <w:t xml:space="preserve"> PJ, Ramia JM, Villodre C, Carbonell-Morote S, De la Plaza R, Serradilla M, </w:t>
      </w:r>
      <w:proofErr w:type="spellStart"/>
      <w:r w:rsidRPr="00055F6E">
        <w:rPr>
          <w:rFonts w:ascii="Calibri" w:hAnsi="Calibri" w:cs="Calibri"/>
          <w:szCs w:val="24"/>
          <w:lang w:val="es-ES"/>
        </w:rPr>
        <w:t>Pawlik</w:t>
      </w:r>
      <w:proofErr w:type="spellEnd"/>
      <w:r w:rsidRPr="00055F6E">
        <w:rPr>
          <w:rFonts w:ascii="Calibri" w:hAnsi="Calibri" w:cs="Calibri"/>
          <w:szCs w:val="24"/>
          <w:lang w:val="es-ES"/>
        </w:rPr>
        <w:t xml:space="preserve"> T.</w:t>
      </w:r>
    </w:p>
    <w:p w14:paraId="46970CDE" w14:textId="627C41B1" w:rsidR="00126A65" w:rsidRDefault="00126A65" w:rsidP="00777F0A">
      <w:pPr>
        <w:numPr>
          <w:ilvl w:val="0"/>
          <w:numId w:val="19"/>
        </w:numPr>
        <w:spacing w:after="120" w:line="360" w:lineRule="auto"/>
        <w:rPr>
          <w:rFonts w:ascii="Calibri" w:hAnsi="Calibri" w:cs="Calibri"/>
          <w:color w:val="FF0000"/>
          <w:szCs w:val="24"/>
          <w:lang w:val="es-ES"/>
        </w:rPr>
      </w:pPr>
      <w:r w:rsidRPr="00126A65">
        <w:rPr>
          <w:rFonts w:ascii="Calibri" w:hAnsi="Calibri" w:cs="Calibri"/>
          <w:color w:val="FF0000"/>
          <w:szCs w:val="24"/>
          <w:lang w:val="en-US"/>
        </w:rPr>
        <w:t xml:space="preserve">PRELIMINARY STUDY OF THE DIAGNOSTIC PERFORMANCE OF THE TUMOR MARKER CA 19.9 IN THE DIAGNOSIS OF LOCALLY ADVANCED OR METASTATIC PANCREATIC ADENOCARCINOMA. </w:t>
      </w:r>
      <w:r w:rsidRPr="00126A65">
        <w:rPr>
          <w:rFonts w:ascii="Calibri" w:hAnsi="Calibri" w:cs="Calibri"/>
          <w:color w:val="FF0000"/>
          <w:szCs w:val="24"/>
          <w:lang w:val="es-ES"/>
        </w:rPr>
        <w:t xml:space="preserve">Al </w:t>
      </w:r>
      <w:proofErr w:type="spellStart"/>
      <w:r w:rsidRPr="00126A65">
        <w:rPr>
          <w:rFonts w:ascii="Calibri" w:hAnsi="Calibri" w:cs="Calibri"/>
          <w:color w:val="FF0000"/>
          <w:szCs w:val="24"/>
          <w:lang w:val="es-ES"/>
        </w:rPr>
        <w:t>Shwely</w:t>
      </w:r>
      <w:proofErr w:type="spellEnd"/>
      <w:r w:rsidRPr="00126A65">
        <w:rPr>
          <w:rFonts w:ascii="Calibri" w:hAnsi="Calibri" w:cs="Calibri"/>
          <w:color w:val="FF0000"/>
          <w:szCs w:val="24"/>
          <w:lang w:val="es-ES"/>
        </w:rPr>
        <w:t xml:space="preserve"> </w:t>
      </w:r>
      <w:proofErr w:type="spellStart"/>
      <w:r w:rsidRPr="00126A65">
        <w:rPr>
          <w:rFonts w:ascii="Calibri" w:hAnsi="Calibri" w:cs="Calibri"/>
          <w:color w:val="FF0000"/>
          <w:szCs w:val="24"/>
          <w:lang w:val="es-ES"/>
        </w:rPr>
        <w:t>Abduljabar</w:t>
      </w:r>
      <w:proofErr w:type="spellEnd"/>
      <w:r w:rsidRPr="00126A65">
        <w:rPr>
          <w:rFonts w:ascii="Calibri" w:hAnsi="Calibri" w:cs="Calibri"/>
          <w:color w:val="FF0000"/>
          <w:szCs w:val="24"/>
          <w:lang w:val="es-ES"/>
        </w:rPr>
        <w:t xml:space="preserve"> F, López Marcano A, García Amador C, </w:t>
      </w:r>
      <w:proofErr w:type="spellStart"/>
      <w:r w:rsidRPr="00126A65">
        <w:rPr>
          <w:rFonts w:ascii="Calibri" w:hAnsi="Calibri" w:cs="Calibri"/>
          <w:color w:val="FF0000"/>
          <w:szCs w:val="24"/>
          <w:lang w:val="es-ES"/>
        </w:rPr>
        <w:t>Bajawi</w:t>
      </w:r>
      <w:proofErr w:type="spellEnd"/>
      <w:r w:rsidRPr="00126A65">
        <w:rPr>
          <w:rFonts w:ascii="Calibri" w:hAnsi="Calibri" w:cs="Calibri"/>
          <w:color w:val="FF0000"/>
          <w:szCs w:val="24"/>
          <w:lang w:val="es-ES"/>
        </w:rPr>
        <w:t xml:space="preserve"> M, Catalán V, Picardo MD, Gorini L, Arellano R, </w:t>
      </w:r>
      <w:proofErr w:type="spellStart"/>
      <w:r w:rsidRPr="00126A65">
        <w:rPr>
          <w:rFonts w:ascii="Calibri" w:hAnsi="Calibri" w:cs="Calibri"/>
          <w:color w:val="FF0000"/>
          <w:szCs w:val="24"/>
          <w:lang w:val="es-ES"/>
        </w:rPr>
        <w:t>Sun</w:t>
      </w:r>
      <w:proofErr w:type="spellEnd"/>
      <w:r w:rsidRPr="00126A65">
        <w:rPr>
          <w:rFonts w:ascii="Calibri" w:hAnsi="Calibri" w:cs="Calibri"/>
          <w:color w:val="FF0000"/>
          <w:szCs w:val="24"/>
          <w:lang w:val="es-ES"/>
        </w:rPr>
        <w:t xml:space="preserve"> W, García </w:t>
      </w:r>
      <w:proofErr w:type="spellStart"/>
      <w:r w:rsidRPr="00126A65">
        <w:rPr>
          <w:rFonts w:ascii="Calibri" w:hAnsi="Calibri" w:cs="Calibri"/>
          <w:color w:val="FF0000"/>
          <w:szCs w:val="24"/>
          <w:lang w:val="es-ES"/>
        </w:rPr>
        <w:t>Friginal</w:t>
      </w:r>
      <w:proofErr w:type="spellEnd"/>
      <w:r>
        <w:rPr>
          <w:rFonts w:ascii="Calibri" w:hAnsi="Calibri" w:cs="Calibri"/>
          <w:color w:val="FF0000"/>
          <w:szCs w:val="24"/>
          <w:lang w:val="es-ES"/>
        </w:rPr>
        <w:t xml:space="preserve"> J, </w:t>
      </w:r>
      <w:r w:rsidRPr="00126A65">
        <w:rPr>
          <w:rFonts w:ascii="Calibri" w:hAnsi="Calibri" w:cs="Calibri"/>
          <w:color w:val="FF0000"/>
          <w:szCs w:val="24"/>
          <w:lang w:val="es-ES"/>
        </w:rPr>
        <w:t>De la Plaza Llamas</w:t>
      </w:r>
      <w:r>
        <w:rPr>
          <w:rFonts w:ascii="Calibri" w:hAnsi="Calibri" w:cs="Calibri"/>
          <w:color w:val="FF0000"/>
          <w:szCs w:val="24"/>
          <w:lang w:val="es-ES"/>
        </w:rPr>
        <w:t xml:space="preserve"> R.</w:t>
      </w:r>
    </w:p>
    <w:p w14:paraId="67EFDCD0" w14:textId="77777777" w:rsidR="00126A65" w:rsidRDefault="00126A65" w:rsidP="00357450">
      <w:pPr>
        <w:numPr>
          <w:ilvl w:val="0"/>
          <w:numId w:val="19"/>
        </w:numPr>
        <w:spacing w:after="120" w:line="360" w:lineRule="auto"/>
        <w:rPr>
          <w:rFonts w:ascii="Calibri" w:hAnsi="Calibri" w:cs="Calibri"/>
          <w:color w:val="FF0000"/>
          <w:szCs w:val="24"/>
          <w:lang w:val="es-ES"/>
        </w:rPr>
      </w:pPr>
      <w:r w:rsidRPr="00126A65">
        <w:rPr>
          <w:rFonts w:ascii="Calibri" w:hAnsi="Calibri" w:cs="Calibri"/>
          <w:color w:val="FF0000"/>
          <w:szCs w:val="24"/>
          <w:lang w:val="en-US"/>
        </w:rPr>
        <w:t xml:space="preserve">CYSTIC MUCINOUS NEOPLASIA (MQN) AND MUCINOUS INTRADUCTAL PAPILARY NEOPLASIA OF THE PANCREAS (NPIM). </w:t>
      </w:r>
      <w:r w:rsidRPr="00126A65">
        <w:rPr>
          <w:rFonts w:ascii="Calibri" w:hAnsi="Calibri" w:cs="Calibri"/>
          <w:color w:val="FF0000"/>
          <w:szCs w:val="24"/>
          <w:lang w:val="es-ES"/>
        </w:rPr>
        <w:t xml:space="preserve">Al </w:t>
      </w:r>
      <w:proofErr w:type="spellStart"/>
      <w:r w:rsidRPr="00126A65">
        <w:rPr>
          <w:rFonts w:ascii="Calibri" w:hAnsi="Calibri" w:cs="Calibri"/>
          <w:color w:val="FF0000"/>
          <w:szCs w:val="24"/>
          <w:lang w:val="es-ES"/>
        </w:rPr>
        <w:t>Shwely</w:t>
      </w:r>
      <w:proofErr w:type="spellEnd"/>
      <w:r w:rsidRPr="00126A65">
        <w:rPr>
          <w:rFonts w:ascii="Calibri" w:hAnsi="Calibri" w:cs="Calibri"/>
          <w:color w:val="FF0000"/>
          <w:szCs w:val="24"/>
          <w:lang w:val="es-ES"/>
        </w:rPr>
        <w:t xml:space="preserve"> </w:t>
      </w:r>
      <w:proofErr w:type="spellStart"/>
      <w:r w:rsidRPr="00126A65">
        <w:rPr>
          <w:rFonts w:ascii="Calibri" w:hAnsi="Calibri" w:cs="Calibri"/>
          <w:color w:val="FF0000"/>
          <w:szCs w:val="24"/>
          <w:lang w:val="es-ES"/>
        </w:rPr>
        <w:t>Abduljabar</w:t>
      </w:r>
      <w:proofErr w:type="spellEnd"/>
      <w:r w:rsidRPr="00126A65">
        <w:rPr>
          <w:rFonts w:ascii="Calibri" w:hAnsi="Calibri" w:cs="Calibri"/>
          <w:color w:val="FF0000"/>
          <w:szCs w:val="24"/>
          <w:lang w:val="es-ES"/>
        </w:rPr>
        <w:t xml:space="preserve"> F, García Amador C, López Marcano A, </w:t>
      </w:r>
      <w:proofErr w:type="spellStart"/>
      <w:r w:rsidRPr="00126A65">
        <w:rPr>
          <w:rFonts w:ascii="Calibri" w:hAnsi="Calibri" w:cs="Calibri"/>
          <w:color w:val="FF0000"/>
          <w:szCs w:val="24"/>
          <w:lang w:val="es-ES"/>
        </w:rPr>
        <w:t>Bajawi</w:t>
      </w:r>
      <w:proofErr w:type="spellEnd"/>
      <w:r w:rsidRPr="00126A65">
        <w:rPr>
          <w:rFonts w:ascii="Calibri" w:hAnsi="Calibri" w:cs="Calibri"/>
          <w:color w:val="FF0000"/>
          <w:szCs w:val="24"/>
          <w:lang w:val="es-ES"/>
        </w:rPr>
        <w:t xml:space="preserve"> M, Picardo MD, Gorini L, Arellano R, </w:t>
      </w:r>
      <w:proofErr w:type="spellStart"/>
      <w:r w:rsidRPr="00126A65">
        <w:rPr>
          <w:rFonts w:ascii="Calibri" w:hAnsi="Calibri" w:cs="Calibri"/>
          <w:color w:val="FF0000"/>
          <w:szCs w:val="24"/>
          <w:lang w:val="es-ES"/>
        </w:rPr>
        <w:t>Sun</w:t>
      </w:r>
      <w:proofErr w:type="spellEnd"/>
      <w:r w:rsidRPr="00126A65">
        <w:rPr>
          <w:rFonts w:ascii="Calibri" w:hAnsi="Calibri" w:cs="Calibri"/>
          <w:color w:val="FF0000"/>
          <w:szCs w:val="24"/>
          <w:lang w:val="es-ES"/>
        </w:rPr>
        <w:t xml:space="preserve"> W, García </w:t>
      </w:r>
      <w:proofErr w:type="spellStart"/>
      <w:r w:rsidRPr="00126A65">
        <w:rPr>
          <w:rFonts w:ascii="Calibri" w:hAnsi="Calibri" w:cs="Calibri"/>
          <w:color w:val="FF0000"/>
          <w:szCs w:val="24"/>
          <w:lang w:val="es-ES"/>
        </w:rPr>
        <w:t>Friginal</w:t>
      </w:r>
      <w:proofErr w:type="spellEnd"/>
      <w:r w:rsidRPr="00126A65">
        <w:rPr>
          <w:rFonts w:ascii="Calibri" w:hAnsi="Calibri" w:cs="Calibri"/>
          <w:color w:val="FF0000"/>
          <w:szCs w:val="24"/>
          <w:lang w:val="es-ES"/>
        </w:rPr>
        <w:t xml:space="preserve"> J, De la Plaza Llamas R, Catalán V.</w:t>
      </w:r>
    </w:p>
    <w:p w14:paraId="7F380A4B" w14:textId="2AC304D9" w:rsidR="00C43BDA"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PREOPERATIVE OPTIMIZATION OF PATIENTS IN HEPATOBILIOPANCREATIC SURGERY</w:t>
      </w:r>
      <w:r>
        <w:rPr>
          <w:rFonts w:ascii="Calibri" w:hAnsi="Calibri" w:cs="Calibri"/>
          <w:color w:val="FF0000"/>
          <w:szCs w:val="24"/>
          <w:lang w:val="en-US"/>
        </w:rPr>
        <w:t xml:space="preserve">. </w:t>
      </w:r>
      <w:r w:rsidRPr="00126A65">
        <w:rPr>
          <w:rFonts w:ascii="Calibri" w:hAnsi="Calibri" w:cs="Calibri"/>
          <w:color w:val="FF0000"/>
          <w:szCs w:val="24"/>
          <w:lang w:val="es-ES"/>
        </w:rPr>
        <w:t xml:space="preserve">Al </w:t>
      </w:r>
      <w:proofErr w:type="spellStart"/>
      <w:r w:rsidRPr="00126A65">
        <w:rPr>
          <w:rFonts w:ascii="Calibri" w:hAnsi="Calibri" w:cs="Calibri"/>
          <w:color w:val="FF0000"/>
          <w:szCs w:val="24"/>
          <w:lang w:val="es-ES"/>
        </w:rPr>
        <w:t>Shwely</w:t>
      </w:r>
      <w:proofErr w:type="spellEnd"/>
      <w:r w:rsidRPr="00126A65">
        <w:rPr>
          <w:rFonts w:ascii="Calibri" w:hAnsi="Calibri" w:cs="Calibri"/>
          <w:color w:val="FF0000"/>
          <w:szCs w:val="24"/>
          <w:lang w:val="es-ES"/>
        </w:rPr>
        <w:t xml:space="preserve"> </w:t>
      </w:r>
      <w:proofErr w:type="spellStart"/>
      <w:r w:rsidRPr="00126A65">
        <w:rPr>
          <w:rFonts w:ascii="Calibri" w:hAnsi="Calibri" w:cs="Calibri"/>
          <w:color w:val="FF0000"/>
          <w:szCs w:val="24"/>
          <w:lang w:val="es-ES"/>
        </w:rPr>
        <w:t>Abduljabar</w:t>
      </w:r>
      <w:proofErr w:type="spellEnd"/>
      <w:r w:rsidRPr="00126A65">
        <w:rPr>
          <w:rFonts w:ascii="Calibri" w:hAnsi="Calibri" w:cs="Calibri"/>
          <w:color w:val="FF0000"/>
          <w:szCs w:val="24"/>
          <w:lang w:val="es-ES"/>
        </w:rPr>
        <w:t xml:space="preserve"> F, García Amador C, López Marcano A, </w:t>
      </w:r>
      <w:proofErr w:type="spellStart"/>
      <w:r w:rsidRPr="00126A65">
        <w:rPr>
          <w:rFonts w:ascii="Calibri" w:hAnsi="Calibri" w:cs="Calibri"/>
          <w:color w:val="FF0000"/>
          <w:szCs w:val="24"/>
          <w:lang w:val="es-ES"/>
        </w:rPr>
        <w:t>Bajawi</w:t>
      </w:r>
      <w:proofErr w:type="spellEnd"/>
      <w:r w:rsidRPr="00126A65">
        <w:rPr>
          <w:rFonts w:ascii="Calibri" w:hAnsi="Calibri" w:cs="Calibri"/>
          <w:color w:val="FF0000"/>
          <w:szCs w:val="24"/>
          <w:lang w:val="es-ES"/>
        </w:rPr>
        <w:t xml:space="preserve"> M, Catalán V</w:t>
      </w:r>
      <w:r>
        <w:rPr>
          <w:rFonts w:ascii="Calibri" w:hAnsi="Calibri" w:cs="Calibri"/>
          <w:color w:val="FF0000"/>
          <w:szCs w:val="24"/>
          <w:lang w:val="es-ES"/>
        </w:rPr>
        <w:t>,</w:t>
      </w:r>
      <w:r w:rsidRPr="00126A65">
        <w:rPr>
          <w:rFonts w:ascii="Calibri" w:hAnsi="Calibri" w:cs="Calibri"/>
          <w:color w:val="FF0000"/>
          <w:szCs w:val="24"/>
          <w:lang w:val="es-ES"/>
        </w:rPr>
        <w:t xml:space="preserve"> Picardo MD, Gorini L, Arellano R, </w:t>
      </w:r>
      <w:proofErr w:type="spellStart"/>
      <w:r w:rsidRPr="00126A65">
        <w:rPr>
          <w:rFonts w:ascii="Calibri" w:hAnsi="Calibri" w:cs="Calibri"/>
          <w:color w:val="FF0000"/>
          <w:szCs w:val="24"/>
          <w:lang w:val="es-ES"/>
        </w:rPr>
        <w:t>Sun</w:t>
      </w:r>
      <w:proofErr w:type="spellEnd"/>
      <w:r w:rsidRPr="00126A65">
        <w:rPr>
          <w:rFonts w:ascii="Calibri" w:hAnsi="Calibri" w:cs="Calibri"/>
          <w:color w:val="FF0000"/>
          <w:szCs w:val="24"/>
          <w:lang w:val="es-ES"/>
        </w:rPr>
        <w:t xml:space="preserve"> W, García </w:t>
      </w:r>
      <w:proofErr w:type="spellStart"/>
      <w:r w:rsidRPr="00126A65">
        <w:rPr>
          <w:rFonts w:ascii="Calibri" w:hAnsi="Calibri" w:cs="Calibri"/>
          <w:color w:val="FF0000"/>
          <w:szCs w:val="24"/>
          <w:lang w:val="es-ES"/>
        </w:rPr>
        <w:t>Friginal</w:t>
      </w:r>
      <w:proofErr w:type="spellEnd"/>
      <w:r w:rsidRPr="00126A65">
        <w:rPr>
          <w:rFonts w:ascii="Calibri" w:hAnsi="Calibri" w:cs="Calibri"/>
          <w:color w:val="FF0000"/>
          <w:szCs w:val="24"/>
          <w:lang w:val="es-ES"/>
        </w:rPr>
        <w:t xml:space="preserve"> J, De la Plaza Llamas R.</w:t>
      </w:r>
    </w:p>
    <w:p w14:paraId="0FD65324" w14:textId="77777777" w:rsidR="00C43BDA"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THE TREATMENT OF A LARGE ABDOMINAL NEUROENDOCRINE TUMOR (NET) WITH MULTIVISCERAL INFILTRATION IN A PATIENT WITH COLLATERAL CIRCULATION AND PORTAL HYPERTENSION</w:t>
      </w:r>
      <w:r>
        <w:rPr>
          <w:rFonts w:ascii="Calibri" w:hAnsi="Calibri" w:cs="Calibri"/>
          <w:color w:val="FF0000"/>
          <w:szCs w:val="24"/>
          <w:lang w:val="en-US"/>
        </w:rPr>
        <w:t xml:space="preserve">. </w:t>
      </w:r>
      <w:r w:rsidRPr="00126A65">
        <w:rPr>
          <w:rFonts w:ascii="Calibri" w:hAnsi="Calibri" w:cs="Calibri"/>
          <w:color w:val="FF0000"/>
          <w:szCs w:val="24"/>
          <w:lang w:val="es-ES"/>
        </w:rPr>
        <w:t xml:space="preserve">Al </w:t>
      </w:r>
      <w:proofErr w:type="spellStart"/>
      <w:r w:rsidRPr="00126A65">
        <w:rPr>
          <w:rFonts w:ascii="Calibri" w:hAnsi="Calibri" w:cs="Calibri"/>
          <w:color w:val="FF0000"/>
          <w:szCs w:val="24"/>
          <w:lang w:val="es-ES"/>
        </w:rPr>
        <w:t>Shwely</w:t>
      </w:r>
      <w:proofErr w:type="spellEnd"/>
      <w:r w:rsidRPr="00126A65">
        <w:rPr>
          <w:rFonts w:ascii="Calibri" w:hAnsi="Calibri" w:cs="Calibri"/>
          <w:color w:val="FF0000"/>
          <w:szCs w:val="24"/>
          <w:lang w:val="es-ES"/>
        </w:rPr>
        <w:t xml:space="preserve"> </w:t>
      </w:r>
      <w:proofErr w:type="spellStart"/>
      <w:r w:rsidRPr="00126A65">
        <w:rPr>
          <w:rFonts w:ascii="Calibri" w:hAnsi="Calibri" w:cs="Calibri"/>
          <w:color w:val="FF0000"/>
          <w:szCs w:val="24"/>
          <w:lang w:val="es-ES"/>
        </w:rPr>
        <w:t>Abduljabar</w:t>
      </w:r>
      <w:proofErr w:type="spellEnd"/>
      <w:r w:rsidRPr="00126A65">
        <w:rPr>
          <w:rFonts w:ascii="Calibri" w:hAnsi="Calibri" w:cs="Calibri"/>
          <w:color w:val="FF0000"/>
          <w:szCs w:val="24"/>
          <w:lang w:val="es-ES"/>
        </w:rPr>
        <w:t xml:space="preserve"> F, García Amador C, López Marcano A, </w:t>
      </w:r>
      <w:proofErr w:type="spellStart"/>
      <w:r w:rsidRPr="00126A65">
        <w:rPr>
          <w:rFonts w:ascii="Calibri" w:hAnsi="Calibri" w:cs="Calibri"/>
          <w:color w:val="FF0000"/>
          <w:szCs w:val="24"/>
          <w:lang w:val="es-ES"/>
        </w:rPr>
        <w:t>Bajawi</w:t>
      </w:r>
      <w:proofErr w:type="spellEnd"/>
      <w:r w:rsidRPr="00126A65">
        <w:rPr>
          <w:rFonts w:ascii="Calibri" w:hAnsi="Calibri" w:cs="Calibri"/>
          <w:color w:val="FF0000"/>
          <w:szCs w:val="24"/>
          <w:lang w:val="es-ES"/>
        </w:rPr>
        <w:t xml:space="preserve"> M, Catalán V</w:t>
      </w:r>
      <w:r>
        <w:rPr>
          <w:rFonts w:ascii="Calibri" w:hAnsi="Calibri" w:cs="Calibri"/>
          <w:color w:val="FF0000"/>
          <w:szCs w:val="24"/>
          <w:lang w:val="es-ES"/>
        </w:rPr>
        <w:t>,</w:t>
      </w:r>
      <w:r w:rsidRPr="00126A65">
        <w:rPr>
          <w:rFonts w:ascii="Calibri" w:hAnsi="Calibri" w:cs="Calibri"/>
          <w:color w:val="FF0000"/>
          <w:szCs w:val="24"/>
          <w:lang w:val="es-ES"/>
        </w:rPr>
        <w:t xml:space="preserve"> Picardo MD, Gorini L, Arellano R, </w:t>
      </w:r>
      <w:proofErr w:type="spellStart"/>
      <w:r w:rsidRPr="00126A65">
        <w:rPr>
          <w:rFonts w:ascii="Calibri" w:hAnsi="Calibri" w:cs="Calibri"/>
          <w:color w:val="FF0000"/>
          <w:szCs w:val="24"/>
          <w:lang w:val="es-ES"/>
        </w:rPr>
        <w:t>Sun</w:t>
      </w:r>
      <w:proofErr w:type="spellEnd"/>
      <w:r w:rsidRPr="00126A65">
        <w:rPr>
          <w:rFonts w:ascii="Calibri" w:hAnsi="Calibri" w:cs="Calibri"/>
          <w:color w:val="FF0000"/>
          <w:szCs w:val="24"/>
          <w:lang w:val="es-ES"/>
        </w:rPr>
        <w:t xml:space="preserve"> W, García </w:t>
      </w:r>
      <w:proofErr w:type="spellStart"/>
      <w:r w:rsidRPr="00126A65">
        <w:rPr>
          <w:rFonts w:ascii="Calibri" w:hAnsi="Calibri" w:cs="Calibri"/>
          <w:color w:val="FF0000"/>
          <w:szCs w:val="24"/>
          <w:lang w:val="es-ES"/>
        </w:rPr>
        <w:t>Friginal</w:t>
      </w:r>
      <w:proofErr w:type="spellEnd"/>
      <w:r w:rsidRPr="00126A65">
        <w:rPr>
          <w:rFonts w:ascii="Calibri" w:hAnsi="Calibri" w:cs="Calibri"/>
          <w:color w:val="FF0000"/>
          <w:szCs w:val="24"/>
          <w:lang w:val="es-ES"/>
        </w:rPr>
        <w:t xml:space="preserve"> J, De la Plaza Llamas R.</w:t>
      </w:r>
    </w:p>
    <w:p w14:paraId="0D288C1D" w14:textId="7DD169B9" w:rsidR="00112FCE"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 xml:space="preserve">MUSCLE HYDATID DISEASE, A RARE LOCATION. </w:t>
      </w:r>
      <w:r w:rsidRPr="00C43BDA">
        <w:rPr>
          <w:rFonts w:ascii="Calibri" w:hAnsi="Calibri" w:cs="Calibri"/>
          <w:color w:val="FF0000"/>
          <w:szCs w:val="24"/>
          <w:lang w:val="es-ES"/>
        </w:rPr>
        <w:t xml:space="preserve">Al </w:t>
      </w:r>
      <w:proofErr w:type="spellStart"/>
      <w:r w:rsidRPr="00C43BDA">
        <w:rPr>
          <w:rFonts w:ascii="Calibri" w:hAnsi="Calibri" w:cs="Calibri"/>
          <w:color w:val="FF0000"/>
          <w:szCs w:val="24"/>
          <w:lang w:val="es-ES"/>
        </w:rPr>
        <w:t>Shwely</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Abduljabar</w:t>
      </w:r>
      <w:proofErr w:type="spellEnd"/>
      <w:r w:rsidRPr="00C43BDA">
        <w:rPr>
          <w:rFonts w:ascii="Calibri" w:hAnsi="Calibri" w:cs="Calibri"/>
          <w:color w:val="FF0000"/>
          <w:szCs w:val="24"/>
          <w:lang w:val="es-ES"/>
        </w:rPr>
        <w:t xml:space="preserve"> F, García Amador C, López Marcano A, </w:t>
      </w:r>
      <w:proofErr w:type="spellStart"/>
      <w:r w:rsidRPr="00C43BDA">
        <w:rPr>
          <w:rFonts w:ascii="Calibri" w:hAnsi="Calibri" w:cs="Calibri"/>
          <w:color w:val="FF0000"/>
          <w:szCs w:val="24"/>
          <w:lang w:val="es-ES"/>
        </w:rPr>
        <w:t>Bajawi</w:t>
      </w:r>
      <w:proofErr w:type="spellEnd"/>
      <w:r w:rsidRPr="00C43BDA">
        <w:rPr>
          <w:rFonts w:ascii="Calibri" w:hAnsi="Calibri" w:cs="Calibri"/>
          <w:color w:val="FF0000"/>
          <w:szCs w:val="24"/>
          <w:lang w:val="es-ES"/>
        </w:rPr>
        <w:t xml:space="preserve"> M, Catalán V, </w:t>
      </w:r>
      <w:r w:rsidRPr="00C43BDA">
        <w:rPr>
          <w:rFonts w:ascii="Calibri" w:hAnsi="Calibri" w:cs="Calibri"/>
          <w:color w:val="FF0000"/>
          <w:szCs w:val="24"/>
          <w:lang w:val="es-ES"/>
        </w:rPr>
        <w:lastRenderedPageBreak/>
        <w:t xml:space="preserve">Picardo MD, Gorini L, Arellano R, </w:t>
      </w:r>
      <w:proofErr w:type="spellStart"/>
      <w:r w:rsidRPr="00C43BDA">
        <w:rPr>
          <w:rFonts w:ascii="Calibri" w:hAnsi="Calibri" w:cs="Calibri"/>
          <w:color w:val="FF0000"/>
          <w:szCs w:val="24"/>
          <w:lang w:val="es-ES"/>
        </w:rPr>
        <w:t>Sun</w:t>
      </w:r>
      <w:proofErr w:type="spellEnd"/>
      <w:r w:rsidRPr="00C43BDA">
        <w:rPr>
          <w:rFonts w:ascii="Calibri" w:hAnsi="Calibri" w:cs="Calibri"/>
          <w:color w:val="FF0000"/>
          <w:szCs w:val="24"/>
          <w:lang w:val="es-ES"/>
        </w:rPr>
        <w:t xml:space="preserve"> W, García </w:t>
      </w:r>
      <w:proofErr w:type="spellStart"/>
      <w:r w:rsidRPr="00C43BDA">
        <w:rPr>
          <w:rFonts w:ascii="Calibri" w:hAnsi="Calibri" w:cs="Calibri"/>
          <w:color w:val="FF0000"/>
          <w:szCs w:val="24"/>
          <w:lang w:val="es-ES"/>
        </w:rPr>
        <w:t>Friginal</w:t>
      </w:r>
      <w:proofErr w:type="spellEnd"/>
      <w:r w:rsidRPr="00C43BDA">
        <w:rPr>
          <w:rFonts w:ascii="Calibri" w:hAnsi="Calibri" w:cs="Calibri"/>
          <w:color w:val="FF0000"/>
          <w:szCs w:val="24"/>
          <w:lang w:val="es-ES"/>
        </w:rPr>
        <w:t xml:space="preserve"> J, De la Plaza Llamas R.</w:t>
      </w:r>
    </w:p>
    <w:p w14:paraId="7B995531" w14:textId="77777777" w:rsidR="00C43BDA"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CYSTIC HIDATIDOSIS. COMPLEX CASES REQUIRING LARGE SURGICAL RESECTIONS</w:t>
      </w:r>
      <w:r>
        <w:rPr>
          <w:rFonts w:ascii="Calibri" w:hAnsi="Calibri" w:cs="Calibri"/>
          <w:color w:val="FF0000"/>
          <w:szCs w:val="24"/>
          <w:lang w:val="en-US"/>
        </w:rPr>
        <w:t xml:space="preserve">. </w:t>
      </w:r>
      <w:r w:rsidRPr="00126A65">
        <w:rPr>
          <w:rFonts w:ascii="Calibri" w:hAnsi="Calibri" w:cs="Calibri"/>
          <w:color w:val="FF0000"/>
          <w:szCs w:val="24"/>
          <w:lang w:val="es-ES"/>
        </w:rPr>
        <w:t xml:space="preserve">Al </w:t>
      </w:r>
      <w:proofErr w:type="spellStart"/>
      <w:r w:rsidRPr="00126A65">
        <w:rPr>
          <w:rFonts w:ascii="Calibri" w:hAnsi="Calibri" w:cs="Calibri"/>
          <w:color w:val="FF0000"/>
          <w:szCs w:val="24"/>
          <w:lang w:val="es-ES"/>
        </w:rPr>
        <w:t>Shwely</w:t>
      </w:r>
      <w:proofErr w:type="spellEnd"/>
      <w:r w:rsidRPr="00126A65">
        <w:rPr>
          <w:rFonts w:ascii="Calibri" w:hAnsi="Calibri" w:cs="Calibri"/>
          <w:color w:val="FF0000"/>
          <w:szCs w:val="24"/>
          <w:lang w:val="es-ES"/>
        </w:rPr>
        <w:t xml:space="preserve"> </w:t>
      </w:r>
      <w:proofErr w:type="spellStart"/>
      <w:r w:rsidRPr="00126A65">
        <w:rPr>
          <w:rFonts w:ascii="Calibri" w:hAnsi="Calibri" w:cs="Calibri"/>
          <w:color w:val="FF0000"/>
          <w:szCs w:val="24"/>
          <w:lang w:val="es-ES"/>
        </w:rPr>
        <w:t>Abduljabar</w:t>
      </w:r>
      <w:proofErr w:type="spellEnd"/>
      <w:r w:rsidRPr="00126A65">
        <w:rPr>
          <w:rFonts w:ascii="Calibri" w:hAnsi="Calibri" w:cs="Calibri"/>
          <w:color w:val="FF0000"/>
          <w:szCs w:val="24"/>
          <w:lang w:val="es-ES"/>
        </w:rPr>
        <w:t xml:space="preserve"> F, López Marcano A, García Amador C, </w:t>
      </w:r>
      <w:proofErr w:type="spellStart"/>
      <w:r w:rsidRPr="00126A65">
        <w:rPr>
          <w:rFonts w:ascii="Calibri" w:hAnsi="Calibri" w:cs="Calibri"/>
          <w:color w:val="FF0000"/>
          <w:szCs w:val="24"/>
          <w:lang w:val="es-ES"/>
        </w:rPr>
        <w:t>Bajawi</w:t>
      </w:r>
      <w:proofErr w:type="spellEnd"/>
      <w:r w:rsidRPr="00126A65">
        <w:rPr>
          <w:rFonts w:ascii="Calibri" w:hAnsi="Calibri" w:cs="Calibri"/>
          <w:color w:val="FF0000"/>
          <w:szCs w:val="24"/>
          <w:lang w:val="es-ES"/>
        </w:rPr>
        <w:t xml:space="preserve"> M, Catalán V, Picardo MD, Gorini L, Arellano R, </w:t>
      </w:r>
      <w:proofErr w:type="spellStart"/>
      <w:r w:rsidRPr="00126A65">
        <w:rPr>
          <w:rFonts w:ascii="Calibri" w:hAnsi="Calibri" w:cs="Calibri"/>
          <w:color w:val="FF0000"/>
          <w:szCs w:val="24"/>
          <w:lang w:val="es-ES"/>
        </w:rPr>
        <w:t>Sun</w:t>
      </w:r>
      <w:proofErr w:type="spellEnd"/>
      <w:r w:rsidRPr="00126A65">
        <w:rPr>
          <w:rFonts w:ascii="Calibri" w:hAnsi="Calibri" w:cs="Calibri"/>
          <w:color w:val="FF0000"/>
          <w:szCs w:val="24"/>
          <w:lang w:val="es-ES"/>
        </w:rPr>
        <w:t xml:space="preserve"> W, García </w:t>
      </w:r>
      <w:proofErr w:type="spellStart"/>
      <w:r w:rsidRPr="00126A65">
        <w:rPr>
          <w:rFonts w:ascii="Calibri" w:hAnsi="Calibri" w:cs="Calibri"/>
          <w:color w:val="FF0000"/>
          <w:szCs w:val="24"/>
          <w:lang w:val="es-ES"/>
        </w:rPr>
        <w:t>Friginal</w:t>
      </w:r>
      <w:proofErr w:type="spellEnd"/>
      <w:r>
        <w:rPr>
          <w:rFonts w:ascii="Calibri" w:hAnsi="Calibri" w:cs="Calibri"/>
          <w:color w:val="FF0000"/>
          <w:szCs w:val="24"/>
          <w:lang w:val="es-ES"/>
        </w:rPr>
        <w:t xml:space="preserve"> J, </w:t>
      </w:r>
      <w:r w:rsidRPr="00126A65">
        <w:rPr>
          <w:rFonts w:ascii="Calibri" w:hAnsi="Calibri" w:cs="Calibri"/>
          <w:color w:val="FF0000"/>
          <w:szCs w:val="24"/>
          <w:lang w:val="es-ES"/>
        </w:rPr>
        <w:t>De la Plaza Llamas</w:t>
      </w:r>
      <w:r>
        <w:rPr>
          <w:rFonts w:ascii="Calibri" w:hAnsi="Calibri" w:cs="Calibri"/>
          <w:color w:val="FF0000"/>
          <w:szCs w:val="24"/>
          <w:lang w:val="es-ES"/>
        </w:rPr>
        <w:t xml:space="preserve"> R.</w:t>
      </w:r>
    </w:p>
    <w:p w14:paraId="7A010031" w14:textId="38CEBFEE" w:rsidR="00C43BDA" w:rsidRDefault="00C43BDA" w:rsidP="008173F6">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 xml:space="preserve">SOLID PSEUDOPAPILLARY NEOPLASM OF THE PANCREAS: A RARE ENTITY MASQUERADING AS A BILIARY COLIC. </w:t>
      </w:r>
      <w:proofErr w:type="spellStart"/>
      <w:r w:rsidRPr="00C43BDA">
        <w:rPr>
          <w:rFonts w:ascii="Calibri" w:hAnsi="Calibri" w:cs="Calibri"/>
          <w:color w:val="FF0000"/>
          <w:szCs w:val="24"/>
          <w:lang w:val="es-ES"/>
        </w:rPr>
        <w:t>Bajawi</w:t>
      </w:r>
      <w:proofErr w:type="spellEnd"/>
      <w:r w:rsidRPr="00C43BDA">
        <w:rPr>
          <w:rFonts w:ascii="Calibri" w:hAnsi="Calibri" w:cs="Calibri"/>
          <w:color w:val="FF0000"/>
          <w:szCs w:val="24"/>
          <w:lang w:val="es-ES"/>
        </w:rPr>
        <w:t xml:space="preserve"> Carretero M, Al </w:t>
      </w:r>
      <w:proofErr w:type="spellStart"/>
      <w:r w:rsidRPr="00C43BDA">
        <w:rPr>
          <w:rFonts w:ascii="Calibri" w:hAnsi="Calibri" w:cs="Calibri"/>
          <w:color w:val="FF0000"/>
          <w:szCs w:val="24"/>
          <w:lang w:val="es-ES"/>
        </w:rPr>
        <w:t>Shwely</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Abduljabar</w:t>
      </w:r>
      <w:proofErr w:type="spellEnd"/>
      <w:r w:rsidRPr="00C43BDA">
        <w:rPr>
          <w:rFonts w:ascii="Calibri" w:hAnsi="Calibri" w:cs="Calibri"/>
          <w:color w:val="FF0000"/>
          <w:szCs w:val="24"/>
          <w:lang w:val="es-ES"/>
        </w:rPr>
        <w:t xml:space="preserve"> F, García Amador C, López Marcano AJ, Picardo Gomendio MD, Gorini L, Arellano González</w:t>
      </w:r>
      <w:r>
        <w:rPr>
          <w:rFonts w:ascii="Calibri" w:hAnsi="Calibri" w:cs="Calibri"/>
          <w:color w:val="FF0000"/>
          <w:szCs w:val="24"/>
          <w:lang w:val="es-ES"/>
        </w:rPr>
        <w:t xml:space="preserve"> R</w:t>
      </w:r>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Sun</w:t>
      </w:r>
      <w:proofErr w:type="spellEnd"/>
      <w:r w:rsidRPr="00C43BDA">
        <w:rPr>
          <w:rFonts w:ascii="Calibri" w:hAnsi="Calibri" w:cs="Calibri"/>
          <w:color w:val="FF0000"/>
          <w:szCs w:val="24"/>
          <w:lang w:val="es-ES"/>
        </w:rPr>
        <w:t xml:space="preserve"> </w:t>
      </w:r>
      <w:r>
        <w:rPr>
          <w:rFonts w:ascii="Calibri" w:hAnsi="Calibri" w:cs="Calibri"/>
          <w:color w:val="FF0000"/>
          <w:szCs w:val="24"/>
          <w:lang w:val="es-ES"/>
        </w:rPr>
        <w:t xml:space="preserve">W, </w:t>
      </w:r>
      <w:r w:rsidRPr="00C43BDA">
        <w:rPr>
          <w:rFonts w:ascii="Calibri" w:hAnsi="Calibri" w:cs="Calibri"/>
          <w:color w:val="FF0000"/>
          <w:szCs w:val="24"/>
          <w:lang w:val="es-ES"/>
        </w:rPr>
        <w:t>de la Plaza Llamas</w:t>
      </w:r>
      <w:r>
        <w:rPr>
          <w:rFonts w:ascii="Calibri" w:hAnsi="Calibri" w:cs="Calibri"/>
          <w:color w:val="FF0000"/>
          <w:szCs w:val="24"/>
          <w:lang w:val="es-ES"/>
        </w:rPr>
        <w:t xml:space="preserve"> R.</w:t>
      </w:r>
    </w:p>
    <w:p w14:paraId="6C8686D6" w14:textId="19E045F8" w:rsidR="00C43BDA"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 xml:space="preserve">ISOLATED CYSTIC DILATATION OF CYSTIC DUCT-TYPE VI CHOLEDOCHAL CYST (CDC): A CASE REPORT AND LITERATURE REVIEW. </w:t>
      </w:r>
      <w:proofErr w:type="spellStart"/>
      <w:r w:rsidRPr="00C43BDA">
        <w:rPr>
          <w:rFonts w:ascii="Calibri" w:hAnsi="Calibri" w:cs="Calibri"/>
          <w:color w:val="FF0000"/>
          <w:szCs w:val="24"/>
          <w:lang w:val="es-ES"/>
        </w:rPr>
        <w:t>Bajawi</w:t>
      </w:r>
      <w:proofErr w:type="spellEnd"/>
      <w:r w:rsidRPr="00C43BDA">
        <w:rPr>
          <w:rFonts w:ascii="Calibri" w:hAnsi="Calibri" w:cs="Calibri"/>
          <w:color w:val="FF0000"/>
          <w:szCs w:val="24"/>
          <w:lang w:val="es-ES"/>
        </w:rPr>
        <w:t xml:space="preserve"> Carretero M, Al </w:t>
      </w:r>
      <w:proofErr w:type="spellStart"/>
      <w:r w:rsidRPr="00C43BDA">
        <w:rPr>
          <w:rFonts w:ascii="Calibri" w:hAnsi="Calibri" w:cs="Calibri"/>
          <w:color w:val="FF0000"/>
          <w:szCs w:val="24"/>
          <w:lang w:val="es-ES"/>
        </w:rPr>
        <w:t>Shwely</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Abduljabar</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FLópez</w:t>
      </w:r>
      <w:proofErr w:type="spellEnd"/>
      <w:r w:rsidRPr="00C43BDA">
        <w:rPr>
          <w:rFonts w:ascii="Calibri" w:hAnsi="Calibri" w:cs="Calibri"/>
          <w:color w:val="FF0000"/>
          <w:szCs w:val="24"/>
          <w:lang w:val="es-ES"/>
        </w:rPr>
        <w:t xml:space="preserve"> Marcano AJ, García Amador C, Picardo Gomendio MD, Gorini L, Arellano González R, </w:t>
      </w:r>
      <w:proofErr w:type="spellStart"/>
      <w:r w:rsidRPr="00C43BDA">
        <w:rPr>
          <w:rFonts w:ascii="Calibri" w:hAnsi="Calibri" w:cs="Calibri"/>
          <w:color w:val="FF0000"/>
          <w:szCs w:val="24"/>
          <w:lang w:val="es-ES"/>
        </w:rPr>
        <w:t>Sun</w:t>
      </w:r>
      <w:proofErr w:type="spellEnd"/>
      <w:r w:rsidRPr="00C43BDA">
        <w:rPr>
          <w:rFonts w:ascii="Calibri" w:hAnsi="Calibri" w:cs="Calibri"/>
          <w:color w:val="FF0000"/>
          <w:szCs w:val="24"/>
          <w:lang w:val="es-ES"/>
        </w:rPr>
        <w:t xml:space="preserve"> W, de la Plaza Llamas R.</w:t>
      </w:r>
    </w:p>
    <w:p w14:paraId="10CC1811" w14:textId="05113820" w:rsidR="00C43BDA" w:rsidRDefault="00C43BDA" w:rsidP="00C43BDA">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MUCINOUS CYSTIC PANCREATIC NEOPLASM AFTER LIVER TRANSPLANTATION: IS SURGERY JUSTIFIED?</w:t>
      </w:r>
      <w:r>
        <w:rPr>
          <w:rFonts w:ascii="Calibri" w:hAnsi="Calibri" w:cs="Calibri"/>
          <w:color w:val="FF0000"/>
          <w:szCs w:val="24"/>
          <w:lang w:val="en-US"/>
        </w:rPr>
        <w:t xml:space="preserve"> </w:t>
      </w:r>
      <w:proofErr w:type="spellStart"/>
      <w:r w:rsidRPr="00C43BDA">
        <w:rPr>
          <w:rFonts w:ascii="Calibri" w:hAnsi="Calibri" w:cs="Calibri"/>
          <w:color w:val="FF0000"/>
          <w:szCs w:val="24"/>
          <w:lang w:val="es-ES"/>
        </w:rPr>
        <w:t>Bajawi</w:t>
      </w:r>
      <w:proofErr w:type="spellEnd"/>
      <w:r w:rsidRPr="00C43BDA">
        <w:rPr>
          <w:rFonts w:ascii="Calibri" w:hAnsi="Calibri" w:cs="Calibri"/>
          <w:color w:val="FF0000"/>
          <w:szCs w:val="24"/>
          <w:lang w:val="es-ES"/>
        </w:rPr>
        <w:t xml:space="preserve"> Carretero M, Al </w:t>
      </w:r>
      <w:proofErr w:type="spellStart"/>
      <w:r w:rsidRPr="00C43BDA">
        <w:rPr>
          <w:rFonts w:ascii="Calibri" w:hAnsi="Calibri" w:cs="Calibri"/>
          <w:color w:val="FF0000"/>
          <w:szCs w:val="24"/>
          <w:lang w:val="es-ES"/>
        </w:rPr>
        <w:t>Shwely</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Abduljabar</w:t>
      </w:r>
      <w:proofErr w:type="spellEnd"/>
      <w:r w:rsidRPr="00C43BDA">
        <w:rPr>
          <w:rFonts w:ascii="Calibri" w:hAnsi="Calibri" w:cs="Calibri"/>
          <w:color w:val="FF0000"/>
          <w:szCs w:val="24"/>
          <w:lang w:val="es-ES"/>
        </w:rPr>
        <w:t xml:space="preserve"> F, García Amador C, López Marcano AJ, Picardo Gomendio MD, Gorini L, Arellano González</w:t>
      </w:r>
      <w:r>
        <w:rPr>
          <w:rFonts w:ascii="Calibri" w:hAnsi="Calibri" w:cs="Calibri"/>
          <w:color w:val="FF0000"/>
          <w:szCs w:val="24"/>
          <w:lang w:val="es-ES"/>
        </w:rPr>
        <w:t xml:space="preserve"> R</w:t>
      </w:r>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Sun</w:t>
      </w:r>
      <w:proofErr w:type="spellEnd"/>
      <w:r w:rsidRPr="00C43BDA">
        <w:rPr>
          <w:rFonts w:ascii="Calibri" w:hAnsi="Calibri" w:cs="Calibri"/>
          <w:color w:val="FF0000"/>
          <w:szCs w:val="24"/>
          <w:lang w:val="es-ES"/>
        </w:rPr>
        <w:t xml:space="preserve"> </w:t>
      </w:r>
      <w:r>
        <w:rPr>
          <w:rFonts w:ascii="Calibri" w:hAnsi="Calibri" w:cs="Calibri"/>
          <w:color w:val="FF0000"/>
          <w:szCs w:val="24"/>
          <w:lang w:val="es-ES"/>
        </w:rPr>
        <w:t xml:space="preserve">W, </w:t>
      </w:r>
      <w:r w:rsidRPr="00C43BDA">
        <w:rPr>
          <w:rFonts w:ascii="Calibri" w:hAnsi="Calibri" w:cs="Calibri"/>
          <w:color w:val="FF0000"/>
          <w:szCs w:val="24"/>
          <w:lang w:val="es-ES"/>
        </w:rPr>
        <w:t>de la Plaza Llamas</w:t>
      </w:r>
      <w:r>
        <w:rPr>
          <w:rFonts w:ascii="Calibri" w:hAnsi="Calibri" w:cs="Calibri"/>
          <w:color w:val="FF0000"/>
          <w:szCs w:val="24"/>
          <w:lang w:val="es-ES"/>
        </w:rPr>
        <w:t xml:space="preserve"> R.</w:t>
      </w:r>
    </w:p>
    <w:p w14:paraId="3EAD3B22" w14:textId="5174F666" w:rsidR="00C43BDA" w:rsidRPr="00C43BDA" w:rsidRDefault="00C43BDA" w:rsidP="00580920">
      <w:pPr>
        <w:numPr>
          <w:ilvl w:val="0"/>
          <w:numId w:val="19"/>
        </w:numPr>
        <w:spacing w:after="120" w:line="360" w:lineRule="auto"/>
        <w:rPr>
          <w:rFonts w:ascii="Calibri" w:hAnsi="Calibri" w:cs="Calibri"/>
          <w:color w:val="FF0000"/>
          <w:szCs w:val="24"/>
          <w:lang w:val="es-ES"/>
        </w:rPr>
      </w:pPr>
      <w:r w:rsidRPr="00C43BDA">
        <w:rPr>
          <w:rFonts w:ascii="Calibri" w:hAnsi="Calibri" w:cs="Calibri"/>
          <w:color w:val="FF0000"/>
          <w:szCs w:val="24"/>
          <w:lang w:val="en-US"/>
        </w:rPr>
        <w:t xml:space="preserve">PANCREATIC CYSTIC TUMORS. </w:t>
      </w:r>
      <w:r w:rsidRPr="00AB1BB1">
        <w:rPr>
          <w:rFonts w:ascii="Calibri" w:hAnsi="Calibri" w:cs="Calibri"/>
          <w:color w:val="FF0000"/>
          <w:szCs w:val="24"/>
          <w:lang w:val="en-US"/>
        </w:rPr>
        <w:t xml:space="preserve">GIANT SEROUS CYSTADENOMA. </w:t>
      </w:r>
      <w:r w:rsidRPr="00C43BDA">
        <w:rPr>
          <w:rFonts w:ascii="Calibri" w:hAnsi="Calibri" w:cs="Calibri"/>
          <w:color w:val="FF0000"/>
          <w:szCs w:val="24"/>
          <w:lang w:val="es-ES"/>
        </w:rPr>
        <w:t xml:space="preserve">Al </w:t>
      </w:r>
      <w:proofErr w:type="spellStart"/>
      <w:r w:rsidRPr="00C43BDA">
        <w:rPr>
          <w:rFonts w:ascii="Calibri" w:hAnsi="Calibri" w:cs="Calibri"/>
          <w:color w:val="FF0000"/>
          <w:szCs w:val="24"/>
          <w:lang w:val="es-ES"/>
        </w:rPr>
        <w:t>Shwely</w:t>
      </w:r>
      <w:proofErr w:type="spellEnd"/>
      <w:r w:rsidRPr="00C43BDA">
        <w:rPr>
          <w:rFonts w:ascii="Calibri" w:hAnsi="Calibri" w:cs="Calibri"/>
          <w:color w:val="FF0000"/>
          <w:szCs w:val="24"/>
          <w:lang w:val="es-ES"/>
        </w:rPr>
        <w:t xml:space="preserve"> </w:t>
      </w:r>
      <w:proofErr w:type="spellStart"/>
      <w:r w:rsidRPr="00C43BDA">
        <w:rPr>
          <w:rFonts w:ascii="Calibri" w:hAnsi="Calibri" w:cs="Calibri"/>
          <w:color w:val="FF0000"/>
          <w:szCs w:val="24"/>
          <w:lang w:val="es-ES"/>
        </w:rPr>
        <w:t>Abduljabar</w:t>
      </w:r>
      <w:proofErr w:type="spellEnd"/>
      <w:r w:rsidRPr="00C43BDA">
        <w:rPr>
          <w:rFonts w:ascii="Calibri" w:hAnsi="Calibri" w:cs="Calibri"/>
          <w:color w:val="FF0000"/>
          <w:szCs w:val="24"/>
          <w:lang w:val="es-ES"/>
        </w:rPr>
        <w:t xml:space="preserve"> F, López Marcano A, García Amador C, </w:t>
      </w:r>
      <w:proofErr w:type="spellStart"/>
      <w:r w:rsidRPr="00C43BDA">
        <w:rPr>
          <w:rFonts w:ascii="Calibri" w:hAnsi="Calibri" w:cs="Calibri"/>
          <w:color w:val="FF0000"/>
          <w:szCs w:val="24"/>
          <w:lang w:val="es-ES"/>
        </w:rPr>
        <w:t>Bajawi</w:t>
      </w:r>
      <w:proofErr w:type="spellEnd"/>
      <w:r w:rsidRPr="00C43BDA">
        <w:rPr>
          <w:rFonts w:ascii="Calibri" w:hAnsi="Calibri" w:cs="Calibri"/>
          <w:color w:val="FF0000"/>
          <w:szCs w:val="24"/>
          <w:lang w:val="es-ES"/>
        </w:rPr>
        <w:t xml:space="preserve"> M, Catalán V, Picardo MD, Gorini L, Arellano R, </w:t>
      </w:r>
      <w:proofErr w:type="spellStart"/>
      <w:r w:rsidRPr="00C43BDA">
        <w:rPr>
          <w:rFonts w:ascii="Calibri" w:hAnsi="Calibri" w:cs="Calibri"/>
          <w:color w:val="FF0000"/>
          <w:szCs w:val="24"/>
          <w:lang w:val="es-ES"/>
        </w:rPr>
        <w:t>Sun</w:t>
      </w:r>
      <w:proofErr w:type="spellEnd"/>
      <w:r w:rsidRPr="00C43BDA">
        <w:rPr>
          <w:rFonts w:ascii="Calibri" w:hAnsi="Calibri" w:cs="Calibri"/>
          <w:color w:val="FF0000"/>
          <w:szCs w:val="24"/>
          <w:lang w:val="es-ES"/>
        </w:rPr>
        <w:t xml:space="preserve"> W, García </w:t>
      </w:r>
      <w:proofErr w:type="spellStart"/>
      <w:r w:rsidRPr="00C43BDA">
        <w:rPr>
          <w:rFonts w:ascii="Calibri" w:hAnsi="Calibri" w:cs="Calibri"/>
          <w:color w:val="FF0000"/>
          <w:szCs w:val="24"/>
          <w:lang w:val="es-ES"/>
        </w:rPr>
        <w:t>Friginal</w:t>
      </w:r>
      <w:proofErr w:type="spellEnd"/>
      <w:r w:rsidRPr="00C43BDA">
        <w:rPr>
          <w:rFonts w:ascii="Calibri" w:hAnsi="Calibri" w:cs="Calibri"/>
          <w:color w:val="FF0000"/>
          <w:szCs w:val="24"/>
          <w:lang w:val="es-ES"/>
        </w:rPr>
        <w:t xml:space="preserve"> J, De la Plaza Llamas R.</w:t>
      </w:r>
    </w:p>
    <w:p w14:paraId="6793E95C" w14:textId="4DDF87DF" w:rsidR="00112FCE" w:rsidRPr="00E16E73" w:rsidRDefault="00112FCE" w:rsidP="00112FCE">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E16E73">
        <w:rPr>
          <w:rFonts w:ascii="Calibri" w:hAnsi="Calibri" w:cs="Calibri"/>
          <w:b/>
          <w:szCs w:val="24"/>
        </w:rPr>
        <w:t>XX</w:t>
      </w:r>
      <w:r>
        <w:rPr>
          <w:rFonts w:ascii="Calibri" w:hAnsi="Calibri" w:cs="Calibri"/>
          <w:b/>
          <w:szCs w:val="24"/>
        </w:rPr>
        <w:t>X</w:t>
      </w:r>
      <w:r w:rsidRPr="00E16E73">
        <w:rPr>
          <w:rFonts w:ascii="Calibri" w:hAnsi="Calibri" w:cs="Calibri"/>
          <w:b/>
          <w:szCs w:val="24"/>
        </w:rPr>
        <w:t xml:space="preserve">IV </w:t>
      </w:r>
      <w:r>
        <w:rPr>
          <w:rFonts w:ascii="Calibri" w:hAnsi="Calibri" w:cs="Calibri"/>
          <w:b/>
          <w:szCs w:val="24"/>
        </w:rPr>
        <w:t>Congreso de la Sociedad Española</w:t>
      </w:r>
      <w:r w:rsidRPr="00E16E73">
        <w:rPr>
          <w:rFonts w:ascii="Calibri" w:hAnsi="Calibri" w:cs="Calibri"/>
          <w:b/>
          <w:szCs w:val="24"/>
        </w:rPr>
        <w:t xml:space="preserve"> </w:t>
      </w:r>
      <w:r>
        <w:rPr>
          <w:rFonts w:ascii="Calibri" w:hAnsi="Calibri" w:cs="Calibri"/>
          <w:b/>
          <w:szCs w:val="24"/>
        </w:rPr>
        <w:t xml:space="preserve">de Calidad Asistencial. Murcia 25 al 27 </w:t>
      </w:r>
      <w:r w:rsidRPr="00E16E73">
        <w:rPr>
          <w:rFonts w:ascii="Calibri" w:hAnsi="Calibri" w:cs="Calibri"/>
          <w:b/>
          <w:szCs w:val="24"/>
        </w:rPr>
        <w:t>de octubre de 2023:</w:t>
      </w:r>
    </w:p>
    <w:p w14:paraId="306C4A6F" w14:textId="50F4A3E0" w:rsidR="00112FCE" w:rsidRDefault="00112FCE" w:rsidP="00112FCE">
      <w:pPr>
        <w:numPr>
          <w:ilvl w:val="0"/>
          <w:numId w:val="19"/>
        </w:numPr>
        <w:spacing w:after="120" w:line="360" w:lineRule="auto"/>
        <w:rPr>
          <w:rFonts w:ascii="Calibri" w:hAnsi="Calibri" w:cs="Calibri"/>
          <w:szCs w:val="24"/>
        </w:rPr>
      </w:pPr>
      <w:r w:rsidRPr="00E16E73">
        <w:rPr>
          <w:rFonts w:ascii="Calibri" w:hAnsi="Calibri" w:cs="Calibri"/>
          <w:szCs w:val="24"/>
        </w:rPr>
        <w:t xml:space="preserve">PROYECTO CIRUGERES: </w:t>
      </w:r>
      <w:r>
        <w:rPr>
          <w:rFonts w:ascii="Calibri" w:hAnsi="Calibri" w:cs="Calibri"/>
          <w:szCs w:val="24"/>
        </w:rPr>
        <w:t>OPORTUNIDADES DE MEJORA EN LA ASISTENCIA AL PACIENTE FRAGIL. ESTUDIO MULTICÉNTRICO NACIONAL</w:t>
      </w:r>
      <w:r w:rsidRPr="00E16E73">
        <w:rPr>
          <w:rFonts w:ascii="Calibri" w:hAnsi="Calibri" w:cs="Calibri"/>
          <w:szCs w:val="24"/>
        </w:rPr>
        <w:t>.</w:t>
      </w:r>
      <w:r w:rsidRPr="00E16E73">
        <w:t xml:space="preserve"> </w:t>
      </w:r>
      <w:r w:rsidRPr="00E16E73">
        <w:rPr>
          <w:rFonts w:ascii="Calibri" w:hAnsi="Calibri" w:cs="Calibri"/>
          <w:szCs w:val="24"/>
        </w:rPr>
        <w:lastRenderedPageBreak/>
        <w:t>Ruiz Marín</w:t>
      </w:r>
      <w:r>
        <w:rPr>
          <w:rFonts w:ascii="Calibri" w:hAnsi="Calibri" w:cs="Calibri"/>
          <w:szCs w:val="24"/>
        </w:rPr>
        <w:t xml:space="preserve"> M, </w:t>
      </w:r>
      <w:r w:rsidRPr="00E16E73">
        <w:rPr>
          <w:rFonts w:ascii="Calibri" w:hAnsi="Calibri" w:cs="Calibri"/>
          <w:szCs w:val="24"/>
        </w:rPr>
        <w:t>Parés Martínez</w:t>
      </w:r>
      <w:r>
        <w:rPr>
          <w:rFonts w:ascii="Calibri" w:hAnsi="Calibri" w:cs="Calibri"/>
          <w:szCs w:val="24"/>
        </w:rPr>
        <w:t xml:space="preserve"> D</w:t>
      </w:r>
      <w:r w:rsidRPr="00E16E73">
        <w:rPr>
          <w:rFonts w:ascii="Calibri" w:hAnsi="Calibri" w:cs="Calibri"/>
          <w:szCs w:val="24"/>
        </w:rPr>
        <w:t xml:space="preserve">, Soria </w:t>
      </w:r>
      <w:proofErr w:type="spellStart"/>
      <w:r w:rsidRPr="00E16E73">
        <w:rPr>
          <w:rFonts w:ascii="Calibri" w:hAnsi="Calibri" w:cs="Calibri"/>
          <w:szCs w:val="24"/>
        </w:rPr>
        <w:t>Aledo</w:t>
      </w:r>
      <w:proofErr w:type="spellEnd"/>
      <w:r>
        <w:rPr>
          <w:rFonts w:ascii="Calibri" w:hAnsi="Calibri" w:cs="Calibri"/>
          <w:szCs w:val="24"/>
        </w:rPr>
        <w:t xml:space="preserve"> V, </w:t>
      </w:r>
      <w:r w:rsidRPr="00E16E73">
        <w:rPr>
          <w:rFonts w:ascii="Calibri" w:hAnsi="Calibri" w:cs="Calibri"/>
          <w:szCs w:val="24"/>
        </w:rPr>
        <w:t>De La Plaza Llamas</w:t>
      </w:r>
      <w:r>
        <w:rPr>
          <w:rFonts w:ascii="Calibri" w:hAnsi="Calibri" w:cs="Calibri"/>
          <w:szCs w:val="24"/>
        </w:rPr>
        <w:t xml:space="preserve"> R, Martínez Nicolás I, </w:t>
      </w:r>
      <w:proofErr w:type="spellStart"/>
      <w:r w:rsidRPr="00E16E73">
        <w:rPr>
          <w:rFonts w:ascii="Calibri" w:hAnsi="Calibri" w:cs="Calibri"/>
          <w:szCs w:val="24"/>
        </w:rPr>
        <w:t>Working</w:t>
      </w:r>
      <w:proofErr w:type="spellEnd"/>
      <w:r w:rsidRPr="00E16E73">
        <w:rPr>
          <w:rFonts w:ascii="Calibri" w:hAnsi="Calibri" w:cs="Calibri"/>
          <w:szCs w:val="24"/>
        </w:rPr>
        <w:t xml:space="preserve"> </w:t>
      </w:r>
      <w:proofErr w:type="spellStart"/>
      <w:r w:rsidRPr="00E16E73">
        <w:rPr>
          <w:rFonts w:ascii="Calibri" w:hAnsi="Calibri" w:cs="Calibri"/>
          <w:szCs w:val="24"/>
        </w:rPr>
        <w:t>Group</w:t>
      </w:r>
      <w:proofErr w:type="spellEnd"/>
      <w:r>
        <w:rPr>
          <w:rFonts w:ascii="Calibri" w:hAnsi="Calibri" w:cs="Calibri"/>
          <w:szCs w:val="24"/>
        </w:rPr>
        <w:t xml:space="preserve"> </w:t>
      </w:r>
      <w:proofErr w:type="spellStart"/>
      <w:r>
        <w:rPr>
          <w:rFonts w:ascii="Calibri" w:hAnsi="Calibri" w:cs="Calibri"/>
          <w:szCs w:val="24"/>
        </w:rPr>
        <w:t>CiruGerES</w:t>
      </w:r>
      <w:proofErr w:type="spellEnd"/>
      <w:r w:rsidRPr="00E16E73">
        <w:rPr>
          <w:rFonts w:ascii="Calibri" w:hAnsi="Calibri" w:cs="Calibri"/>
          <w:szCs w:val="24"/>
        </w:rPr>
        <w:t>.</w:t>
      </w:r>
    </w:p>
    <w:p w14:paraId="26677EDD" w14:textId="77777777" w:rsidR="00112FCE" w:rsidRDefault="00112FCE" w:rsidP="00112FCE">
      <w:pPr>
        <w:spacing w:after="120" w:line="360" w:lineRule="auto"/>
        <w:ind w:left="1351"/>
        <w:rPr>
          <w:rFonts w:ascii="Calibri" w:hAnsi="Calibri" w:cs="Calibri"/>
          <w:szCs w:val="24"/>
        </w:rPr>
      </w:pPr>
    </w:p>
    <w:p w14:paraId="71408270" w14:textId="649A8678" w:rsidR="00E16E73" w:rsidRPr="00E16E73" w:rsidRDefault="00E16E73" w:rsidP="00E16E73">
      <w:pPr>
        <w:pStyle w:val="Prrafodelista"/>
        <w:numPr>
          <w:ilvl w:val="0"/>
          <w:numId w:val="20"/>
        </w:numPr>
        <w:shd w:val="clear" w:color="auto" w:fill="FFFFFF"/>
        <w:suppressAutoHyphens/>
        <w:spacing w:after="120" w:line="360" w:lineRule="auto"/>
        <w:ind w:left="720"/>
        <w:contextualSpacing/>
        <w:rPr>
          <w:rFonts w:ascii="Calibri" w:hAnsi="Calibri" w:cs="Calibri"/>
          <w:b/>
          <w:szCs w:val="24"/>
        </w:rPr>
      </w:pPr>
      <w:r w:rsidRPr="00E16E73">
        <w:rPr>
          <w:rFonts w:ascii="Calibri" w:hAnsi="Calibri" w:cs="Calibri"/>
          <w:b/>
          <w:szCs w:val="24"/>
        </w:rPr>
        <w:t>XXIV Reunión Nacional de Cirugía y de la AEC. Alicante, 24 al 27 de octubre de 2023:</w:t>
      </w:r>
    </w:p>
    <w:p w14:paraId="148FD00D" w14:textId="77777777" w:rsidR="00A83137" w:rsidRDefault="00A83137" w:rsidP="003E469E">
      <w:pPr>
        <w:numPr>
          <w:ilvl w:val="0"/>
          <w:numId w:val="19"/>
        </w:numPr>
        <w:spacing w:after="120" w:line="360" w:lineRule="auto"/>
        <w:rPr>
          <w:rFonts w:ascii="Calibri" w:hAnsi="Calibri" w:cs="Calibri"/>
          <w:szCs w:val="24"/>
        </w:rPr>
      </w:pPr>
      <w:r w:rsidRPr="009412C2">
        <w:rPr>
          <w:rFonts w:ascii="Calibri" w:hAnsi="Calibri" w:cs="Calibri"/>
          <w:szCs w:val="24"/>
        </w:rPr>
        <w:t>EMPLEO DEL COMPREHENSIVE COMPLICATION INDEX COMO MEDIDA DE LA MORBILIDAD POSTOPERATORIA EN LAS ESPECIALIDADES Y PROCEDIMIENTOS QUIRÚRGICOS. REVISIÓN SISTEMÁTICA DE LA LITERATURA</w:t>
      </w:r>
      <w:r>
        <w:rPr>
          <w:rFonts w:ascii="Calibri" w:hAnsi="Calibri" w:cs="Calibri"/>
          <w:szCs w:val="24"/>
        </w:rPr>
        <w:t xml:space="preserve">. </w:t>
      </w:r>
      <w:r w:rsidRPr="009412C2">
        <w:rPr>
          <w:rFonts w:ascii="Calibri" w:hAnsi="Calibri" w:cs="Calibri"/>
          <w:szCs w:val="24"/>
        </w:rPr>
        <w:t>De La Plaza Llamas</w:t>
      </w:r>
      <w:r>
        <w:rPr>
          <w:rFonts w:ascii="Calibri" w:hAnsi="Calibri" w:cs="Calibri"/>
          <w:szCs w:val="24"/>
        </w:rPr>
        <w:t xml:space="preserve"> R</w:t>
      </w:r>
      <w:r w:rsidRPr="009412C2">
        <w:rPr>
          <w:rFonts w:ascii="Calibri" w:hAnsi="Calibri" w:cs="Calibri"/>
          <w:szCs w:val="24"/>
        </w:rPr>
        <w:t>,</w:t>
      </w:r>
      <w:r>
        <w:rPr>
          <w:rFonts w:ascii="Calibri" w:hAnsi="Calibri" w:cs="Calibri"/>
          <w:szCs w:val="24"/>
        </w:rPr>
        <w:t xml:space="preserve"> </w:t>
      </w:r>
      <w:r w:rsidRPr="009412C2">
        <w:rPr>
          <w:rFonts w:ascii="Calibri" w:hAnsi="Calibri" w:cs="Calibri"/>
          <w:szCs w:val="24"/>
        </w:rPr>
        <w:t>Hernández Yuste</w:t>
      </w:r>
      <w:r>
        <w:rPr>
          <w:rFonts w:ascii="Calibri" w:hAnsi="Calibri" w:cs="Calibri"/>
          <w:szCs w:val="24"/>
        </w:rPr>
        <w:t xml:space="preserve"> M</w:t>
      </w:r>
      <w:r w:rsidRPr="009412C2">
        <w:rPr>
          <w:rFonts w:ascii="Calibri" w:hAnsi="Calibri" w:cs="Calibri"/>
          <w:szCs w:val="24"/>
        </w:rPr>
        <w:t>, Ortega Azor</w:t>
      </w:r>
      <w:r>
        <w:rPr>
          <w:rFonts w:ascii="Calibri" w:hAnsi="Calibri" w:cs="Calibri"/>
          <w:szCs w:val="24"/>
        </w:rPr>
        <w:t xml:space="preserve"> L</w:t>
      </w:r>
      <w:r w:rsidRPr="009412C2">
        <w:rPr>
          <w:rFonts w:ascii="Calibri" w:hAnsi="Calibri" w:cs="Calibri"/>
          <w:szCs w:val="24"/>
        </w:rPr>
        <w:t>, Gemio Del Rey</w:t>
      </w:r>
      <w:r>
        <w:rPr>
          <w:rFonts w:ascii="Calibri" w:hAnsi="Calibri" w:cs="Calibri"/>
          <w:szCs w:val="24"/>
        </w:rPr>
        <w:t xml:space="preserve"> IA</w:t>
      </w:r>
      <w:r w:rsidRPr="009412C2">
        <w:rPr>
          <w:rFonts w:ascii="Calibri" w:hAnsi="Calibri" w:cs="Calibri"/>
          <w:szCs w:val="24"/>
        </w:rPr>
        <w:t>, Latorre Fragua</w:t>
      </w:r>
      <w:r>
        <w:rPr>
          <w:rFonts w:ascii="Calibri" w:hAnsi="Calibri" w:cs="Calibri"/>
          <w:szCs w:val="24"/>
        </w:rPr>
        <w:t xml:space="preserve"> RA</w:t>
      </w:r>
      <w:r w:rsidRPr="009412C2">
        <w:rPr>
          <w:rFonts w:ascii="Calibri" w:hAnsi="Calibri" w:cs="Calibri"/>
          <w:szCs w:val="24"/>
        </w:rPr>
        <w:t xml:space="preserve">, Al </w:t>
      </w:r>
      <w:proofErr w:type="spellStart"/>
      <w:r w:rsidRPr="009412C2">
        <w:rPr>
          <w:rFonts w:ascii="Calibri" w:hAnsi="Calibri" w:cs="Calibri"/>
          <w:szCs w:val="24"/>
        </w:rPr>
        <w:t>Shwely</w:t>
      </w:r>
      <w:proofErr w:type="spellEnd"/>
      <w:r w:rsidRPr="009412C2">
        <w:rPr>
          <w:rFonts w:ascii="Calibri" w:hAnsi="Calibri" w:cs="Calibri"/>
          <w:szCs w:val="24"/>
        </w:rPr>
        <w:t xml:space="preserve"> </w:t>
      </w:r>
      <w:proofErr w:type="spellStart"/>
      <w:r w:rsidRPr="009412C2">
        <w:rPr>
          <w:rFonts w:ascii="Calibri" w:hAnsi="Calibri" w:cs="Calibri"/>
          <w:szCs w:val="24"/>
        </w:rPr>
        <w:t>Abduljabar</w:t>
      </w:r>
      <w:proofErr w:type="spellEnd"/>
      <w:r w:rsidRPr="009412C2">
        <w:rPr>
          <w:rFonts w:ascii="Calibri" w:hAnsi="Calibri" w:cs="Calibri"/>
          <w:szCs w:val="24"/>
        </w:rPr>
        <w:t xml:space="preserve"> </w:t>
      </w:r>
      <w:r>
        <w:rPr>
          <w:rFonts w:ascii="Calibri" w:hAnsi="Calibri" w:cs="Calibri"/>
          <w:szCs w:val="24"/>
        </w:rPr>
        <w:t xml:space="preserve"> F</w:t>
      </w:r>
      <w:r w:rsidRPr="009412C2">
        <w:rPr>
          <w:rFonts w:ascii="Calibri" w:hAnsi="Calibri" w:cs="Calibri"/>
          <w:szCs w:val="24"/>
        </w:rPr>
        <w:t>, García Gil</w:t>
      </w:r>
      <w:r>
        <w:rPr>
          <w:rFonts w:ascii="Calibri" w:hAnsi="Calibri" w:cs="Calibri"/>
          <w:szCs w:val="24"/>
        </w:rPr>
        <w:t xml:space="preserve"> JM</w:t>
      </w:r>
      <w:r w:rsidRPr="009412C2">
        <w:rPr>
          <w:rFonts w:ascii="Calibri" w:hAnsi="Calibri" w:cs="Calibri"/>
          <w:szCs w:val="24"/>
        </w:rPr>
        <w:t>, Díaz Candelas</w:t>
      </w:r>
      <w:r>
        <w:rPr>
          <w:rFonts w:ascii="Calibri" w:hAnsi="Calibri" w:cs="Calibri"/>
          <w:szCs w:val="24"/>
        </w:rPr>
        <w:t xml:space="preserve"> DA</w:t>
      </w:r>
      <w:r w:rsidRPr="009412C2">
        <w:rPr>
          <w:rFonts w:ascii="Calibri" w:hAnsi="Calibri" w:cs="Calibri"/>
          <w:szCs w:val="24"/>
        </w:rPr>
        <w:t>.</w:t>
      </w:r>
    </w:p>
    <w:p w14:paraId="6C2D45B5" w14:textId="77777777" w:rsidR="00A83137" w:rsidRDefault="00A83137" w:rsidP="003E469E">
      <w:pPr>
        <w:numPr>
          <w:ilvl w:val="0"/>
          <w:numId w:val="19"/>
        </w:numPr>
        <w:spacing w:after="120" w:line="360" w:lineRule="auto"/>
        <w:rPr>
          <w:rFonts w:ascii="Calibri" w:hAnsi="Calibri" w:cs="Calibri"/>
          <w:szCs w:val="24"/>
        </w:rPr>
      </w:pPr>
      <w:r w:rsidRPr="009412C2">
        <w:rPr>
          <w:rFonts w:ascii="Calibri" w:hAnsi="Calibri" w:cs="Calibri"/>
          <w:szCs w:val="24"/>
        </w:rPr>
        <w:t>AÑOS DE VIDA AJUSTADOS POR CALIDAD Y LISTA DE ESPERA QUIRÚRGICA. REVISIÓN SISTEMÁTICA DE LA LITERATURA</w:t>
      </w:r>
      <w:r>
        <w:rPr>
          <w:rFonts w:ascii="Calibri" w:hAnsi="Calibri" w:cs="Calibri"/>
          <w:szCs w:val="24"/>
        </w:rPr>
        <w:t xml:space="preserve">.  </w:t>
      </w:r>
      <w:r w:rsidRPr="009412C2">
        <w:rPr>
          <w:rFonts w:ascii="Calibri" w:hAnsi="Calibri" w:cs="Calibri"/>
          <w:szCs w:val="24"/>
        </w:rPr>
        <w:t>De La Plaza Llamas</w:t>
      </w:r>
      <w:r>
        <w:rPr>
          <w:rFonts w:ascii="Calibri" w:hAnsi="Calibri" w:cs="Calibri"/>
          <w:szCs w:val="24"/>
        </w:rPr>
        <w:t xml:space="preserve"> R</w:t>
      </w:r>
      <w:r w:rsidRPr="009412C2">
        <w:rPr>
          <w:rFonts w:ascii="Calibri" w:hAnsi="Calibri" w:cs="Calibri"/>
          <w:szCs w:val="24"/>
        </w:rPr>
        <w:t xml:space="preserve">, Ortega Azor </w:t>
      </w:r>
      <w:r>
        <w:rPr>
          <w:rFonts w:ascii="Calibri" w:hAnsi="Calibri" w:cs="Calibri"/>
          <w:szCs w:val="24"/>
        </w:rPr>
        <w:t xml:space="preserve">L, </w:t>
      </w:r>
      <w:r w:rsidRPr="009412C2">
        <w:rPr>
          <w:rFonts w:ascii="Calibri" w:hAnsi="Calibri" w:cs="Calibri"/>
          <w:szCs w:val="24"/>
        </w:rPr>
        <w:t>Hernández Yuste</w:t>
      </w:r>
      <w:r>
        <w:rPr>
          <w:rFonts w:ascii="Calibri" w:hAnsi="Calibri" w:cs="Calibri"/>
          <w:szCs w:val="24"/>
        </w:rPr>
        <w:t xml:space="preserve"> M</w:t>
      </w:r>
      <w:r w:rsidRPr="009412C2">
        <w:rPr>
          <w:rFonts w:ascii="Calibri" w:hAnsi="Calibri" w:cs="Calibri"/>
          <w:szCs w:val="24"/>
        </w:rPr>
        <w:t xml:space="preserve">, Picardo Gomendio </w:t>
      </w:r>
      <w:r>
        <w:rPr>
          <w:rFonts w:ascii="Calibri" w:hAnsi="Calibri" w:cs="Calibri"/>
          <w:szCs w:val="24"/>
        </w:rPr>
        <w:t>MD</w:t>
      </w:r>
      <w:r w:rsidRPr="009412C2">
        <w:rPr>
          <w:rFonts w:ascii="Calibri" w:hAnsi="Calibri" w:cs="Calibri"/>
          <w:szCs w:val="24"/>
        </w:rPr>
        <w:t>, Gorini</w:t>
      </w:r>
      <w:r>
        <w:rPr>
          <w:rFonts w:ascii="Calibri" w:hAnsi="Calibri" w:cs="Calibri"/>
          <w:szCs w:val="24"/>
        </w:rPr>
        <w:t xml:space="preserve"> L</w:t>
      </w:r>
      <w:r w:rsidRPr="009412C2">
        <w:rPr>
          <w:rFonts w:ascii="Calibri" w:hAnsi="Calibri" w:cs="Calibri"/>
          <w:szCs w:val="24"/>
        </w:rPr>
        <w:t>, Arellano González</w:t>
      </w:r>
      <w:r>
        <w:rPr>
          <w:rFonts w:ascii="Calibri" w:hAnsi="Calibri" w:cs="Calibri"/>
          <w:szCs w:val="24"/>
        </w:rPr>
        <w:t xml:space="preserve"> R</w:t>
      </w:r>
      <w:r w:rsidRPr="009412C2">
        <w:rPr>
          <w:rFonts w:ascii="Calibri" w:hAnsi="Calibri" w:cs="Calibri"/>
          <w:szCs w:val="24"/>
        </w:rPr>
        <w:t xml:space="preserve">, </w:t>
      </w:r>
      <w:proofErr w:type="spellStart"/>
      <w:r w:rsidRPr="009412C2">
        <w:rPr>
          <w:rFonts w:ascii="Calibri" w:hAnsi="Calibri" w:cs="Calibri"/>
          <w:szCs w:val="24"/>
        </w:rPr>
        <w:t>Sun</w:t>
      </w:r>
      <w:proofErr w:type="spellEnd"/>
      <w:r>
        <w:rPr>
          <w:rFonts w:ascii="Calibri" w:hAnsi="Calibri" w:cs="Calibri"/>
          <w:szCs w:val="24"/>
        </w:rPr>
        <w:t xml:space="preserve"> W</w:t>
      </w:r>
      <w:r w:rsidRPr="009412C2">
        <w:rPr>
          <w:rFonts w:ascii="Calibri" w:hAnsi="Calibri" w:cs="Calibri"/>
          <w:szCs w:val="24"/>
        </w:rPr>
        <w:t>, Ramiro Pérez</w:t>
      </w:r>
      <w:r>
        <w:rPr>
          <w:rFonts w:ascii="Calibri" w:hAnsi="Calibri" w:cs="Calibri"/>
          <w:szCs w:val="24"/>
        </w:rPr>
        <w:t xml:space="preserve"> C.</w:t>
      </w:r>
    </w:p>
    <w:p w14:paraId="31D35011" w14:textId="77777777" w:rsidR="00A83137" w:rsidRDefault="00A83137" w:rsidP="003E469E">
      <w:pPr>
        <w:numPr>
          <w:ilvl w:val="0"/>
          <w:numId w:val="19"/>
        </w:numPr>
        <w:spacing w:after="120" w:line="360" w:lineRule="auto"/>
        <w:rPr>
          <w:rFonts w:ascii="Calibri" w:hAnsi="Calibri" w:cs="Calibri"/>
          <w:szCs w:val="24"/>
        </w:rPr>
      </w:pPr>
      <w:r w:rsidRPr="009412C2">
        <w:rPr>
          <w:rFonts w:ascii="Calibri" w:hAnsi="Calibri" w:cs="Calibri"/>
          <w:szCs w:val="24"/>
        </w:rPr>
        <w:t>CLASIFICACIÓN DE LA MORBILIDAD POSTOPERATORIA Y COMORBILIDAD EN LAS 6 REVISTAS DE CIRUGÍA GENERAL DE MAYOR IMPACTO. ANÁLISIS DESCRIPTIVO DEL AÑO 2022.</w:t>
      </w:r>
      <w:r>
        <w:rPr>
          <w:rFonts w:ascii="Calibri" w:hAnsi="Calibri" w:cs="Calibri"/>
          <w:szCs w:val="24"/>
        </w:rPr>
        <w:t xml:space="preserve"> </w:t>
      </w:r>
      <w:r w:rsidRPr="009412C2">
        <w:rPr>
          <w:rFonts w:ascii="Calibri" w:hAnsi="Calibri" w:cs="Calibri"/>
          <w:szCs w:val="24"/>
        </w:rPr>
        <w:t>Gorini</w:t>
      </w:r>
      <w:r>
        <w:rPr>
          <w:rFonts w:ascii="Calibri" w:hAnsi="Calibri" w:cs="Calibri"/>
          <w:szCs w:val="24"/>
        </w:rPr>
        <w:t xml:space="preserve"> L</w:t>
      </w:r>
      <w:r w:rsidRPr="009412C2">
        <w:rPr>
          <w:rFonts w:ascii="Calibri" w:hAnsi="Calibri" w:cs="Calibri"/>
          <w:szCs w:val="24"/>
        </w:rPr>
        <w:t>, De La Plaza Llamas</w:t>
      </w:r>
      <w:r>
        <w:rPr>
          <w:rFonts w:ascii="Calibri" w:hAnsi="Calibri" w:cs="Calibri"/>
          <w:szCs w:val="24"/>
        </w:rPr>
        <w:t xml:space="preserve"> R</w:t>
      </w:r>
      <w:r w:rsidRPr="009412C2">
        <w:rPr>
          <w:rFonts w:ascii="Calibri" w:hAnsi="Calibri" w:cs="Calibri"/>
          <w:szCs w:val="24"/>
        </w:rPr>
        <w:t>,</w:t>
      </w:r>
      <w:r>
        <w:rPr>
          <w:rFonts w:ascii="Calibri" w:hAnsi="Calibri" w:cs="Calibri"/>
          <w:szCs w:val="24"/>
        </w:rPr>
        <w:t xml:space="preserve"> </w:t>
      </w:r>
      <w:r w:rsidRPr="009412C2">
        <w:rPr>
          <w:rFonts w:ascii="Calibri" w:hAnsi="Calibri" w:cs="Calibri"/>
          <w:szCs w:val="24"/>
        </w:rPr>
        <w:t>Picardo Gomendio</w:t>
      </w:r>
      <w:r>
        <w:rPr>
          <w:rFonts w:ascii="Calibri" w:hAnsi="Calibri" w:cs="Calibri"/>
          <w:szCs w:val="24"/>
        </w:rPr>
        <w:t xml:space="preserve"> MD</w:t>
      </w:r>
      <w:r w:rsidRPr="009412C2">
        <w:rPr>
          <w:rFonts w:ascii="Calibri" w:hAnsi="Calibri" w:cs="Calibri"/>
          <w:szCs w:val="24"/>
        </w:rPr>
        <w:t>, Arellano González</w:t>
      </w:r>
      <w:r>
        <w:rPr>
          <w:rFonts w:ascii="Calibri" w:hAnsi="Calibri" w:cs="Calibri"/>
          <w:szCs w:val="24"/>
        </w:rPr>
        <w:t xml:space="preserve"> R</w:t>
      </w:r>
      <w:r w:rsidRPr="009412C2">
        <w:rPr>
          <w:rFonts w:ascii="Calibri" w:hAnsi="Calibri" w:cs="Calibri"/>
          <w:szCs w:val="24"/>
        </w:rPr>
        <w:t>,</w:t>
      </w:r>
      <w:r>
        <w:rPr>
          <w:rFonts w:ascii="Calibri" w:hAnsi="Calibri" w:cs="Calibri"/>
          <w:szCs w:val="24"/>
        </w:rPr>
        <w:t xml:space="preserve"> </w:t>
      </w:r>
      <w:proofErr w:type="spellStart"/>
      <w:r w:rsidRPr="009412C2">
        <w:rPr>
          <w:rFonts w:ascii="Calibri" w:hAnsi="Calibri" w:cs="Calibri"/>
          <w:szCs w:val="24"/>
        </w:rPr>
        <w:t>Sun</w:t>
      </w:r>
      <w:proofErr w:type="spellEnd"/>
      <w:r>
        <w:rPr>
          <w:rFonts w:ascii="Calibri" w:hAnsi="Calibri" w:cs="Calibri"/>
          <w:szCs w:val="24"/>
        </w:rPr>
        <w:t xml:space="preserve"> W</w:t>
      </w:r>
      <w:r w:rsidRPr="009412C2">
        <w:rPr>
          <w:rFonts w:ascii="Calibri" w:hAnsi="Calibri" w:cs="Calibri"/>
          <w:szCs w:val="24"/>
        </w:rPr>
        <w:t>, Ramiro Pérez</w:t>
      </w:r>
      <w:r>
        <w:rPr>
          <w:rFonts w:ascii="Calibri" w:hAnsi="Calibri" w:cs="Calibri"/>
          <w:szCs w:val="24"/>
        </w:rPr>
        <w:t xml:space="preserve"> C</w:t>
      </w:r>
      <w:r w:rsidRPr="009412C2">
        <w:rPr>
          <w:rFonts w:ascii="Calibri" w:hAnsi="Calibri" w:cs="Calibri"/>
          <w:szCs w:val="24"/>
        </w:rPr>
        <w:t>.</w:t>
      </w:r>
    </w:p>
    <w:p w14:paraId="12B357AC" w14:textId="77777777" w:rsidR="00A83137" w:rsidRDefault="00A83137" w:rsidP="003E469E">
      <w:pPr>
        <w:numPr>
          <w:ilvl w:val="0"/>
          <w:numId w:val="19"/>
        </w:numPr>
        <w:spacing w:after="120" w:line="360" w:lineRule="auto"/>
        <w:rPr>
          <w:rFonts w:ascii="Calibri" w:hAnsi="Calibri" w:cs="Calibri"/>
          <w:szCs w:val="24"/>
        </w:rPr>
      </w:pPr>
      <w:r w:rsidRPr="009412C2">
        <w:rPr>
          <w:rFonts w:ascii="Calibri" w:hAnsi="Calibri" w:cs="Calibri"/>
          <w:szCs w:val="24"/>
        </w:rPr>
        <w:t>MODALIDADES DE RECOGIDA DE DATOS Y SEGUIMIENTO DE MORBILIDAD POSTOPERATORIA EN LAS 6 REVISTAS DE CIRUGÍA GENERAL DE MAYOR IMPACTO. ANÁLISIS DESCRIPTIVO DEL AÑO 2022.</w:t>
      </w:r>
      <w:r>
        <w:rPr>
          <w:rFonts w:ascii="Calibri" w:hAnsi="Calibri" w:cs="Calibri"/>
          <w:szCs w:val="24"/>
        </w:rPr>
        <w:t xml:space="preserve"> </w:t>
      </w:r>
      <w:r w:rsidRPr="009412C2">
        <w:rPr>
          <w:rFonts w:ascii="Calibri" w:hAnsi="Calibri" w:cs="Calibri"/>
          <w:szCs w:val="24"/>
        </w:rPr>
        <w:t>Gorini</w:t>
      </w:r>
      <w:r>
        <w:rPr>
          <w:rFonts w:ascii="Calibri" w:hAnsi="Calibri" w:cs="Calibri"/>
          <w:szCs w:val="24"/>
        </w:rPr>
        <w:t xml:space="preserve"> L</w:t>
      </w:r>
      <w:r w:rsidRPr="009412C2">
        <w:rPr>
          <w:rFonts w:ascii="Calibri" w:hAnsi="Calibri" w:cs="Calibri"/>
          <w:szCs w:val="24"/>
        </w:rPr>
        <w:t>, De La Plaza Llamas</w:t>
      </w:r>
      <w:r>
        <w:rPr>
          <w:rFonts w:ascii="Calibri" w:hAnsi="Calibri" w:cs="Calibri"/>
          <w:szCs w:val="24"/>
        </w:rPr>
        <w:t xml:space="preserve"> R</w:t>
      </w:r>
      <w:r w:rsidRPr="009412C2">
        <w:rPr>
          <w:rFonts w:ascii="Calibri" w:hAnsi="Calibri" w:cs="Calibri"/>
          <w:szCs w:val="24"/>
        </w:rPr>
        <w:t>,</w:t>
      </w:r>
      <w:r>
        <w:rPr>
          <w:rFonts w:ascii="Calibri" w:hAnsi="Calibri" w:cs="Calibri"/>
          <w:szCs w:val="24"/>
        </w:rPr>
        <w:t xml:space="preserve"> </w:t>
      </w:r>
      <w:r w:rsidRPr="009412C2">
        <w:rPr>
          <w:rFonts w:ascii="Calibri" w:hAnsi="Calibri" w:cs="Calibri"/>
          <w:szCs w:val="24"/>
        </w:rPr>
        <w:t>Picardo Gomendio</w:t>
      </w:r>
      <w:r>
        <w:rPr>
          <w:rFonts w:ascii="Calibri" w:hAnsi="Calibri" w:cs="Calibri"/>
          <w:szCs w:val="24"/>
        </w:rPr>
        <w:t xml:space="preserve"> MD</w:t>
      </w:r>
      <w:r w:rsidRPr="009412C2">
        <w:rPr>
          <w:rFonts w:ascii="Calibri" w:hAnsi="Calibri" w:cs="Calibri"/>
          <w:szCs w:val="24"/>
        </w:rPr>
        <w:t>, Arellano González</w:t>
      </w:r>
      <w:r>
        <w:rPr>
          <w:rFonts w:ascii="Calibri" w:hAnsi="Calibri" w:cs="Calibri"/>
          <w:szCs w:val="24"/>
        </w:rPr>
        <w:t xml:space="preserve"> R</w:t>
      </w:r>
      <w:r w:rsidRPr="009412C2">
        <w:rPr>
          <w:rFonts w:ascii="Calibri" w:hAnsi="Calibri" w:cs="Calibri"/>
          <w:szCs w:val="24"/>
        </w:rPr>
        <w:t>,</w:t>
      </w:r>
      <w:r>
        <w:rPr>
          <w:rFonts w:ascii="Calibri" w:hAnsi="Calibri" w:cs="Calibri"/>
          <w:szCs w:val="24"/>
        </w:rPr>
        <w:t xml:space="preserve"> </w:t>
      </w:r>
      <w:proofErr w:type="spellStart"/>
      <w:r w:rsidRPr="009412C2">
        <w:rPr>
          <w:rFonts w:ascii="Calibri" w:hAnsi="Calibri" w:cs="Calibri"/>
          <w:szCs w:val="24"/>
        </w:rPr>
        <w:t>Sun</w:t>
      </w:r>
      <w:proofErr w:type="spellEnd"/>
      <w:r>
        <w:rPr>
          <w:rFonts w:ascii="Calibri" w:hAnsi="Calibri" w:cs="Calibri"/>
          <w:szCs w:val="24"/>
        </w:rPr>
        <w:t xml:space="preserve"> W</w:t>
      </w:r>
      <w:r w:rsidRPr="009412C2">
        <w:rPr>
          <w:rFonts w:ascii="Calibri" w:hAnsi="Calibri" w:cs="Calibri"/>
          <w:szCs w:val="24"/>
        </w:rPr>
        <w:t>, Ramiro Pérez</w:t>
      </w:r>
      <w:r>
        <w:rPr>
          <w:rFonts w:ascii="Calibri" w:hAnsi="Calibri" w:cs="Calibri"/>
          <w:szCs w:val="24"/>
        </w:rPr>
        <w:t xml:space="preserve"> C</w:t>
      </w:r>
      <w:r w:rsidRPr="009412C2">
        <w:rPr>
          <w:rFonts w:ascii="Calibri" w:hAnsi="Calibri" w:cs="Calibri"/>
          <w:szCs w:val="24"/>
        </w:rPr>
        <w:t>.</w:t>
      </w:r>
    </w:p>
    <w:p w14:paraId="424FC1E4"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CONVERSIÓN DE UNA UNIDAD DE CIRUGÍA MAYOR AMBULATORIA EN UNIDAD DE CAMAS DE CUIDADOS CRÍTICOS DEBIDO A LA SINDEMIA POR COVID-19. ANÁLISIS DE RESULTADOS.</w:t>
      </w:r>
      <w:r>
        <w:rPr>
          <w:rFonts w:ascii="Calibri" w:hAnsi="Calibri" w:cs="Calibri"/>
          <w:szCs w:val="24"/>
        </w:rPr>
        <w:t xml:space="preserve"> </w:t>
      </w:r>
      <w:r w:rsidRPr="00FF1D40">
        <w:rPr>
          <w:rFonts w:ascii="Calibri" w:hAnsi="Calibri" w:cs="Calibri"/>
          <w:szCs w:val="24"/>
        </w:rPr>
        <w:t xml:space="preserve">Gemio Del Rey </w:t>
      </w:r>
      <w:r>
        <w:rPr>
          <w:rFonts w:ascii="Calibri" w:hAnsi="Calibri" w:cs="Calibri"/>
          <w:szCs w:val="24"/>
        </w:rPr>
        <w:t>IA</w:t>
      </w:r>
      <w:r w:rsidRPr="00FF1D40">
        <w:rPr>
          <w:rFonts w:ascii="Calibri" w:hAnsi="Calibri" w:cs="Calibri"/>
          <w:szCs w:val="24"/>
        </w:rPr>
        <w:t>, De La Plaza Llamas</w:t>
      </w:r>
      <w:r>
        <w:rPr>
          <w:rFonts w:ascii="Calibri" w:hAnsi="Calibri" w:cs="Calibri"/>
          <w:szCs w:val="24"/>
        </w:rPr>
        <w:t xml:space="preserve"> R</w:t>
      </w:r>
      <w:r w:rsidRPr="00FF1D40">
        <w:rPr>
          <w:rFonts w:ascii="Calibri" w:hAnsi="Calibri" w:cs="Calibri"/>
          <w:szCs w:val="24"/>
        </w:rPr>
        <w:t>, García Blanco</w:t>
      </w:r>
      <w:r>
        <w:rPr>
          <w:rFonts w:ascii="Calibri" w:hAnsi="Calibri" w:cs="Calibri"/>
          <w:szCs w:val="24"/>
        </w:rPr>
        <w:t xml:space="preserve"> A</w:t>
      </w:r>
      <w:r w:rsidRPr="00FF1D40">
        <w:rPr>
          <w:rFonts w:ascii="Calibri" w:hAnsi="Calibri" w:cs="Calibri"/>
          <w:szCs w:val="24"/>
        </w:rPr>
        <w:t xml:space="preserve">, Pérez López </w:t>
      </w:r>
      <w:r>
        <w:rPr>
          <w:rFonts w:ascii="Calibri" w:hAnsi="Calibri" w:cs="Calibri"/>
          <w:szCs w:val="24"/>
        </w:rPr>
        <w:t>B</w:t>
      </w:r>
      <w:r w:rsidRPr="00FF1D40">
        <w:rPr>
          <w:rFonts w:ascii="Calibri" w:hAnsi="Calibri" w:cs="Calibri"/>
          <w:szCs w:val="24"/>
        </w:rPr>
        <w:t>, Sabater Maroto</w:t>
      </w:r>
      <w:r>
        <w:rPr>
          <w:rFonts w:ascii="Calibri" w:hAnsi="Calibri" w:cs="Calibri"/>
          <w:szCs w:val="24"/>
        </w:rPr>
        <w:t xml:space="preserve"> C</w:t>
      </w:r>
      <w:r w:rsidRPr="00FF1D40">
        <w:rPr>
          <w:rFonts w:ascii="Calibri" w:hAnsi="Calibri" w:cs="Calibri"/>
          <w:szCs w:val="24"/>
        </w:rPr>
        <w:t xml:space="preserve">, García Gil </w:t>
      </w:r>
      <w:r>
        <w:rPr>
          <w:rFonts w:ascii="Calibri" w:hAnsi="Calibri" w:cs="Calibri"/>
          <w:szCs w:val="24"/>
        </w:rPr>
        <w:t>JM</w:t>
      </w:r>
      <w:r w:rsidRPr="00FF1D40">
        <w:rPr>
          <w:rFonts w:ascii="Calibri" w:hAnsi="Calibri" w:cs="Calibri"/>
          <w:szCs w:val="24"/>
        </w:rPr>
        <w:t>, Díaz Candelas</w:t>
      </w:r>
      <w:r>
        <w:rPr>
          <w:rFonts w:ascii="Calibri" w:hAnsi="Calibri" w:cs="Calibri"/>
          <w:szCs w:val="24"/>
        </w:rPr>
        <w:t xml:space="preserve"> DA, </w:t>
      </w:r>
      <w:r w:rsidRPr="00FF1D40">
        <w:rPr>
          <w:rFonts w:ascii="Calibri" w:hAnsi="Calibri" w:cs="Calibri"/>
          <w:szCs w:val="24"/>
        </w:rPr>
        <w:t>Picardo Gomendio</w:t>
      </w:r>
      <w:r>
        <w:rPr>
          <w:rFonts w:ascii="Calibri" w:hAnsi="Calibri" w:cs="Calibri"/>
          <w:szCs w:val="24"/>
        </w:rPr>
        <w:t xml:space="preserve"> MD.</w:t>
      </w:r>
    </w:p>
    <w:p w14:paraId="3D81F929" w14:textId="77777777" w:rsidR="00A83137" w:rsidRDefault="00A83137" w:rsidP="003E469E">
      <w:pPr>
        <w:numPr>
          <w:ilvl w:val="0"/>
          <w:numId w:val="19"/>
        </w:numPr>
        <w:spacing w:after="120" w:line="360" w:lineRule="auto"/>
        <w:rPr>
          <w:rFonts w:ascii="Calibri" w:hAnsi="Calibri" w:cs="Calibri"/>
          <w:szCs w:val="24"/>
        </w:rPr>
      </w:pPr>
      <w:r w:rsidRPr="00012EDA">
        <w:rPr>
          <w:rFonts w:ascii="Calibri" w:hAnsi="Calibri" w:cs="Calibri"/>
          <w:szCs w:val="24"/>
        </w:rPr>
        <w:lastRenderedPageBreak/>
        <w:t>SARCOMA DEL CANAL INGUINAL. INCIDENCIA, DIAGNÓSTICO Y TRATAMIENTO. A PROPÓSITO DE UN CASO.</w:t>
      </w:r>
      <w:r>
        <w:rPr>
          <w:rFonts w:ascii="Calibri" w:hAnsi="Calibri" w:cs="Calibri"/>
          <w:szCs w:val="24"/>
        </w:rPr>
        <w:t xml:space="preserve"> </w:t>
      </w:r>
      <w:r w:rsidRPr="00012EDA">
        <w:rPr>
          <w:rFonts w:ascii="Calibri" w:hAnsi="Calibri" w:cs="Calibri"/>
          <w:szCs w:val="24"/>
        </w:rPr>
        <w:t>Gemio Del Rey</w:t>
      </w:r>
      <w:r>
        <w:rPr>
          <w:rFonts w:ascii="Calibri" w:hAnsi="Calibri" w:cs="Calibri"/>
          <w:szCs w:val="24"/>
        </w:rPr>
        <w:t xml:space="preserve"> IA, D</w:t>
      </w:r>
      <w:r w:rsidRPr="00012EDA">
        <w:rPr>
          <w:rFonts w:ascii="Calibri" w:hAnsi="Calibri" w:cs="Calibri"/>
          <w:szCs w:val="24"/>
        </w:rPr>
        <w:t>e La Plaza Llamas</w:t>
      </w:r>
      <w:r>
        <w:rPr>
          <w:rFonts w:ascii="Calibri" w:hAnsi="Calibri" w:cs="Calibri"/>
          <w:szCs w:val="24"/>
        </w:rPr>
        <w:t xml:space="preserve"> R</w:t>
      </w:r>
      <w:r w:rsidRPr="00012EDA">
        <w:rPr>
          <w:rFonts w:ascii="Calibri" w:hAnsi="Calibri" w:cs="Calibri"/>
          <w:szCs w:val="24"/>
        </w:rPr>
        <w:t>, Díaz Candelas</w:t>
      </w:r>
      <w:r>
        <w:rPr>
          <w:rFonts w:ascii="Calibri" w:hAnsi="Calibri" w:cs="Calibri"/>
          <w:szCs w:val="24"/>
        </w:rPr>
        <w:t xml:space="preserve"> DA</w:t>
      </w:r>
      <w:r w:rsidRPr="00012EDA">
        <w:rPr>
          <w:rFonts w:ascii="Calibri" w:hAnsi="Calibri" w:cs="Calibri"/>
          <w:szCs w:val="24"/>
        </w:rPr>
        <w:t>, García Gil</w:t>
      </w:r>
      <w:r>
        <w:rPr>
          <w:rFonts w:ascii="Calibri" w:hAnsi="Calibri" w:cs="Calibri"/>
          <w:szCs w:val="24"/>
        </w:rPr>
        <w:t xml:space="preserve"> JM</w:t>
      </w:r>
      <w:r w:rsidRPr="00012EDA">
        <w:rPr>
          <w:rFonts w:ascii="Calibri" w:hAnsi="Calibri" w:cs="Calibri"/>
          <w:szCs w:val="24"/>
        </w:rPr>
        <w:t>, Picardo Gomendio</w:t>
      </w:r>
      <w:r>
        <w:rPr>
          <w:rFonts w:ascii="Calibri" w:hAnsi="Calibri" w:cs="Calibri"/>
          <w:szCs w:val="24"/>
        </w:rPr>
        <w:t xml:space="preserve"> MD</w:t>
      </w:r>
      <w:r w:rsidRPr="00012EDA">
        <w:rPr>
          <w:rFonts w:ascii="Calibri" w:hAnsi="Calibri" w:cs="Calibri"/>
          <w:szCs w:val="24"/>
        </w:rPr>
        <w:t>, Gorini</w:t>
      </w:r>
      <w:r>
        <w:rPr>
          <w:rFonts w:ascii="Calibri" w:hAnsi="Calibri" w:cs="Calibri"/>
          <w:szCs w:val="24"/>
        </w:rPr>
        <w:t xml:space="preserve"> L</w:t>
      </w:r>
      <w:r w:rsidRPr="00012EDA">
        <w:rPr>
          <w:rFonts w:ascii="Calibri" w:hAnsi="Calibri" w:cs="Calibri"/>
          <w:szCs w:val="24"/>
        </w:rPr>
        <w:t>, Arellano González</w:t>
      </w:r>
      <w:r>
        <w:rPr>
          <w:rFonts w:ascii="Calibri" w:hAnsi="Calibri" w:cs="Calibri"/>
          <w:szCs w:val="24"/>
        </w:rPr>
        <w:t xml:space="preserve"> R</w:t>
      </w:r>
      <w:r w:rsidRPr="00012EDA">
        <w:rPr>
          <w:rFonts w:ascii="Calibri" w:hAnsi="Calibri" w:cs="Calibri"/>
          <w:szCs w:val="24"/>
        </w:rPr>
        <w:t xml:space="preserve">, </w:t>
      </w:r>
      <w:proofErr w:type="spellStart"/>
      <w:r w:rsidRPr="00012EDA">
        <w:rPr>
          <w:rFonts w:ascii="Calibri" w:hAnsi="Calibri" w:cs="Calibri"/>
          <w:szCs w:val="24"/>
        </w:rPr>
        <w:t>Sun</w:t>
      </w:r>
      <w:proofErr w:type="spellEnd"/>
      <w:r>
        <w:rPr>
          <w:rFonts w:ascii="Calibri" w:hAnsi="Calibri" w:cs="Calibri"/>
          <w:szCs w:val="24"/>
        </w:rPr>
        <w:t xml:space="preserve"> W</w:t>
      </w:r>
      <w:r w:rsidRPr="00012EDA">
        <w:rPr>
          <w:rFonts w:ascii="Calibri" w:hAnsi="Calibri" w:cs="Calibri"/>
          <w:szCs w:val="24"/>
        </w:rPr>
        <w:t>.</w:t>
      </w:r>
    </w:p>
    <w:p w14:paraId="722616B4"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LOCALIZACIÓN RETROPORTAL DE LA ARTERIA HEPÁTICA COMÚN CON ORIGEN EN TRONCO CELIACO. A PROPÓSITO DE UN CASO.</w:t>
      </w:r>
      <w:r>
        <w:rPr>
          <w:rFonts w:ascii="Calibri" w:hAnsi="Calibri" w:cs="Calibri"/>
          <w:szCs w:val="24"/>
        </w:rPr>
        <w:t xml:space="preserve"> </w:t>
      </w:r>
      <w:r w:rsidRPr="00FF1D40">
        <w:rPr>
          <w:rFonts w:ascii="Calibri" w:hAnsi="Calibri" w:cs="Calibri"/>
          <w:szCs w:val="24"/>
        </w:rPr>
        <w:t>Gemio Del Rey</w:t>
      </w:r>
      <w:r>
        <w:rPr>
          <w:rFonts w:ascii="Calibri" w:hAnsi="Calibri" w:cs="Calibri"/>
          <w:szCs w:val="24"/>
        </w:rPr>
        <w:t xml:space="preserve"> IA</w:t>
      </w:r>
      <w:r w:rsidRPr="00FF1D40">
        <w:rPr>
          <w:rFonts w:ascii="Calibri" w:hAnsi="Calibri" w:cs="Calibri"/>
          <w:szCs w:val="24"/>
        </w:rPr>
        <w:t>, De La Plaza Llamas</w:t>
      </w:r>
      <w:r>
        <w:rPr>
          <w:rFonts w:ascii="Calibri" w:hAnsi="Calibri" w:cs="Calibri"/>
          <w:szCs w:val="24"/>
        </w:rPr>
        <w:t xml:space="preserve"> R</w:t>
      </w:r>
      <w:r w:rsidRPr="00FF1D40">
        <w:rPr>
          <w:rFonts w:ascii="Calibri" w:hAnsi="Calibri" w:cs="Calibri"/>
          <w:szCs w:val="24"/>
        </w:rPr>
        <w:t>, Díaz Candelas</w:t>
      </w:r>
      <w:r>
        <w:rPr>
          <w:rFonts w:ascii="Calibri" w:hAnsi="Calibri" w:cs="Calibri"/>
          <w:szCs w:val="24"/>
        </w:rPr>
        <w:t xml:space="preserve"> DA</w:t>
      </w:r>
      <w:r w:rsidRPr="00FF1D40">
        <w:rPr>
          <w:rFonts w:ascii="Calibri" w:hAnsi="Calibri" w:cs="Calibri"/>
          <w:szCs w:val="24"/>
        </w:rPr>
        <w:t>, García Gil</w:t>
      </w:r>
      <w:r>
        <w:rPr>
          <w:rFonts w:ascii="Calibri" w:hAnsi="Calibri" w:cs="Calibri"/>
          <w:szCs w:val="24"/>
        </w:rPr>
        <w:t xml:space="preserve"> JM</w:t>
      </w:r>
      <w:r w:rsidRPr="00FF1D40">
        <w:rPr>
          <w:rFonts w:ascii="Calibri" w:hAnsi="Calibri" w:cs="Calibri"/>
          <w:szCs w:val="24"/>
        </w:rPr>
        <w:t>, Picardo Gomendio</w:t>
      </w:r>
      <w:r>
        <w:rPr>
          <w:rFonts w:ascii="Calibri" w:hAnsi="Calibri" w:cs="Calibri"/>
          <w:szCs w:val="24"/>
        </w:rPr>
        <w:t xml:space="preserve"> MD</w:t>
      </w:r>
      <w:r w:rsidRPr="00FF1D40">
        <w:rPr>
          <w:rFonts w:ascii="Calibri" w:hAnsi="Calibri" w:cs="Calibri"/>
          <w:szCs w:val="24"/>
        </w:rPr>
        <w:t>, Gorini</w:t>
      </w:r>
      <w:r>
        <w:rPr>
          <w:rFonts w:ascii="Calibri" w:hAnsi="Calibri" w:cs="Calibri"/>
          <w:szCs w:val="24"/>
        </w:rPr>
        <w:t xml:space="preserve"> L</w:t>
      </w:r>
      <w:r w:rsidRPr="00FF1D40">
        <w:rPr>
          <w:rFonts w:ascii="Calibri" w:hAnsi="Calibri" w:cs="Calibri"/>
          <w:szCs w:val="24"/>
        </w:rPr>
        <w:t>, Arellano González</w:t>
      </w:r>
      <w:r>
        <w:rPr>
          <w:rFonts w:ascii="Calibri" w:hAnsi="Calibri" w:cs="Calibri"/>
          <w:szCs w:val="24"/>
        </w:rPr>
        <w:t xml:space="preserve"> R</w:t>
      </w:r>
      <w:r w:rsidRPr="00FF1D40">
        <w:rPr>
          <w:rFonts w:ascii="Calibri" w:hAnsi="Calibri" w:cs="Calibri"/>
          <w:szCs w:val="24"/>
        </w:rPr>
        <w:t>,</w:t>
      </w:r>
      <w:r>
        <w:rPr>
          <w:rFonts w:ascii="Calibri" w:hAnsi="Calibri" w:cs="Calibri"/>
          <w:szCs w:val="24"/>
        </w:rPr>
        <w:t xml:space="preserve"> </w:t>
      </w:r>
      <w:proofErr w:type="spellStart"/>
      <w:r w:rsidRPr="00FF1D40">
        <w:rPr>
          <w:rFonts w:ascii="Calibri" w:hAnsi="Calibri" w:cs="Calibri"/>
          <w:szCs w:val="24"/>
        </w:rPr>
        <w:t>Sun</w:t>
      </w:r>
      <w:proofErr w:type="spellEnd"/>
      <w:r>
        <w:rPr>
          <w:rFonts w:ascii="Calibri" w:hAnsi="Calibri" w:cs="Calibri"/>
          <w:szCs w:val="24"/>
        </w:rPr>
        <w:t xml:space="preserve"> W</w:t>
      </w:r>
      <w:r w:rsidRPr="00FF1D40">
        <w:rPr>
          <w:rFonts w:ascii="Calibri" w:hAnsi="Calibri" w:cs="Calibri"/>
          <w:szCs w:val="24"/>
        </w:rPr>
        <w:t>.</w:t>
      </w:r>
    </w:p>
    <w:p w14:paraId="6CED2B92" w14:textId="77777777" w:rsidR="00BF180F" w:rsidRDefault="00BF180F" w:rsidP="00BF180F">
      <w:pPr>
        <w:numPr>
          <w:ilvl w:val="0"/>
          <w:numId w:val="19"/>
        </w:numPr>
        <w:spacing w:after="120" w:line="360" w:lineRule="auto"/>
        <w:rPr>
          <w:rFonts w:ascii="Calibri" w:hAnsi="Calibri" w:cs="Calibri"/>
          <w:szCs w:val="24"/>
        </w:rPr>
      </w:pPr>
      <w:r w:rsidRPr="00FF1D40">
        <w:rPr>
          <w:rFonts w:ascii="Calibri" w:hAnsi="Calibri" w:cs="Calibri"/>
          <w:szCs w:val="24"/>
        </w:rPr>
        <w:t>FILOSOFÍAS “LEAN” Y “SIX SIGMA” COMO METODOLOGÍA PARA PREVENIR COMPLICACIONES POSTOPERATORIAS.</w:t>
      </w:r>
      <w:r>
        <w:rPr>
          <w:rFonts w:ascii="Calibri" w:hAnsi="Calibri" w:cs="Calibri"/>
          <w:szCs w:val="24"/>
        </w:rPr>
        <w:t xml:space="preserve"> </w:t>
      </w:r>
      <w:r w:rsidRPr="00FF1D40">
        <w:rPr>
          <w:rFonts w:ascii="Calibri" w:hAnsi="Calibri" w:cs="Calibri"/>
          <w:szCs w:val="24"/>
        </w:rPr>
        <w:t>González Sierra</w:t>
      </w:r>
      <w:r>
        <w:rPr>
          <w:rFonts w:ascii="Calibri" w:hAnsi="Calibri" w:cs="Calibri"/>
          <w:szCs w:val="24"/>
        </w:rPr>
        <w:t xml:space="preserve"> B, </w:t>
      </w:r>
      <w:r w:rsidRPr="00FF1D40">
        <w:rPr>
          <w:rFonts w:ascii="Calibri" w:hAnsi="Calibri" w:cs="Calibri"/>
          <w:szCs w:val="24"/>
        </w:rPr>
        <w:t>Arteaga Peralta</w:t>
      </w:r>
      <w:r>
        <w:rPr>
          <w:rFonts w:ascii="Calibri" w:hAnsi="Calibri" w:cs="Calibri"/>
          <w:szCs w:val="24"/>
        </w:rPr>
        <w:t xml:space="preserve"> V</w:t>
      </w:r>
      <w:r w:rsidRPr="00FF1D40">
        <w:rPr>
          <w:rFonts w:ascii="Calibri" w:hAnsi="Calibri" w:cs="Calibri"/>
          <w:szCs w:val="24"/>
        </w:rPr>
        <w:t xml:space="preserve">, De La Plaza Llamas </w:t>
      </w:r>
      <w:r>
        <w:rPr>
          <w:rFonts w:ascii="Calibri" w:hAnsi="Calibri" w:cs="Calibri"/>
          <w:szCs w:val="24"/>
        </w:rPr>
        <w:t>R</w:t>
      </w:r>
      <w:r w:rsidRPr="00FF1D40">
        <w:rPr>
          <w:rFonts w:ascii="Calibri" w:hAnsi="Calibri" w:cs="Calibri"/>
          <w:szCs w:val="24"/>
        </w:rPr>
        <w:t>,</w:t>
      </w:r>
      <w:r>
        <w:rPr>
          <w:rFonts w:ascii="Calibri" w:hAnsi="Calibri" w:cs="Calibri"/>
          <w:szCs w:val="24"/>
        </w:rPr>
        <w:t xml:space="preserve"> </w:t>
      </w:r>
      <w:r w:rsidRPr="00FF1D40">
        <w:rPr>
          <w:rFonts w:ascii="Calibri" w:hAnsi="Calibri" w:cs="Calibri"/>
          <w:szCs w:val="24"/>
        </w:rPr>
        <w:t>Ramia Ángel</w:t>
      </w:r>
      <w:r>
        <w:rPr>
          <w:rFonts w:ascii="Calibri" w:hAnsi="Calibri" w:cs="Calibri"/>
          <w:szCs w:val="24"/>
        </w:rPr>
        <w:t xml:space="preserve"> JM</w:t>
      </w:r>
      <w:r w:rsidRPr="00FF1D40">
        <w:rPr>
          <w:rFonts w:ascii="Calibri" w:hAnsi="Calibri" w:cs="Calibri"/>
          <w:szCs w:val="24"/>
        </w:rPr>
        <w:t>, Picardo Gomendio</w:t>
      </w:r>
      <w:r>
        <w:rPr>
          <w:rFonts w:ascii="Calibri" w:hAnsi="Calibri" w:cs="Calibri"/>
          <w:szCs w:val="24"/>
        </w:rPr>
        <w:t xml:space="preserve"> MD</w:t>
      </w:r>
      <w:r w:rsidRPr="00FF1D40">
        <w:rPr>
          <w:rFonts w:ascii="Calibri" w:hAnsi="Calibri" w:cs="Calibri"/>
          <w:szCs w:val="24"/>
        </w:rPr>
        <w:t>, López Marcano</w:t>
      </w:r>
      <w:r>
        <w:rPr>
          <w:rFonts w:ascii="Calibri" w:hAnsi="Calibri" w:cs="Calibri"/>
          <w:szCs w:val="24"/>
        </w:rPr>
        <w:t xml:space="preserve"> AJ, </w:t>
      </w:r>
      <w:r w:rsidRPr="00FF1D40">
        <w:rPr>
          <w:rFonts w:ascii="Calibri" w:hAnsi="Calibri" w:cs="Calibri"/>
          <w:szCs w:val="24"/>
        </w:rPr>
        <w:t>Medina Velasco</w:t>
      </w:r>
      <w:r>
        <w:rPr>
          <w:rFonts w:ascii="Calibri" w:hAnsi="Calibri" w:cs="Calibri"/>
          <w:szCs w:val="24"/>
        </w:rPr>
        <w:t xml:space="preserve"> AA, </w:t>
      </w:r>
      <w:r w:rsidRPr="00FF1D40">
        <w:rPr>
          <w:rFonts w:ascii="Calibri" w:hAnsi="Calibri" w:cs="Calibri"/>
          <w:szCs w:val="24"/>
        </w:rPr>
        <w:t>Díaz Cándelas</w:t>
      </w:r>
      <w:r>
        <w:rPr>
          <w:rFonts w:ascii="Calibri" w:hAnsi="Calibri" w:cs="Calibri"/>
          <w:szCs w:val="24"/>
        </w:rPr>
        <w:t xml:space="preserve"> DA.</w:t>
      </w:r>
    </w:p>
    <w:p w14:paraId="0BBB86CE"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"LEAN" Y "SIX SIGMA" ¿SON ÚTILES COMO HERRAMIENTAS DE MEJORA DE LA ESTANCIA HOSPITALARIA?</w:t>
      </w:r>
      <w:r>
        <w:rPr>
          <w:rFonts w:ascii="Calibri" w:hAnsi="Calibri" w:cs="Calibri"/>
          <w:szCs w:val="24"/>
        </w:rPr>
        <w:t xml:space="preserve"> </w:t>
      </w:r>
      <w:r w:rsidRPr="00FF1D40">
        <w:rPr>
          <w:rFonts w:ascii="Calibri" w:hAnsi="Calibri" w:cs="Calibri"/>
          <w:szCs w:val="24"/>
        </w:rPr>
        <w:t xml:space="preserve">González Sierra </w:t>
      </w:r>
      <w:r>
        <w:rPr>
          <w:rFonts w:ascii="Calibri" w:hAnsi="Calibri" w:cs="Calibri"/>
          <w:szCs w:val="24"/>
        </w:rPr>
        <w:t xml:space="preserve">B, </w:t>
      </w:r>
      <w:r w:rsidRPr="00FF1D40">
        <w:rPr>
          <w:rFonts w:ascii="Calibri" w:hAnsi="Calibri" w:cs="Calibri"/>
          <w:szCs w:val="24"/>
        </w:rPr>
        <w:t>Arteaga Peralta</w:t>
      </w:r>
      <w:r>
        <w:rPr>
          <w:rFonts w:ascii="Calibri" w:hAnsi="Calibri" w:cs="Calibri"/>
          <w:szCs w:val="24"/>
        </w:rPr>
        <w:t xml:space="preserve"> V, </w:t>
      </w:r>
      <w:r w:rsidRPr="00FF1D40">
        <w:rPr>
          <w:rFonts w:ascii="Calibri" w:hAnsi="Calibri" w:cs="Calibri"/>
          <w:szCs w:val="24"/>
        </w:rPr>
        <w:t xml:space="preserve">De La Plaza Llamas </w:t>
      </w:r>
      <w:r>
        <w:rPr>
          <w:rFonts w:ascii="Calibri" w:hAnsi="Calibri" w:cs="Calibri"/>
          <w:szCs w:val="24"/>
        </w:rPr>
        <w:t xml:space="preserve">R, </w:t>
      </w:r>
      <w:r w:rsidRPr="00FF1D40">
        <w:rPr>
          <w:rFonts w:ascii="Calibri" w:hAnsi="Calibri" w:cs="Calibri"/>
          <w:szCs w:val="24"/>
        </w:rPr>
        <w:t>Ramia Ángel</w:t>
      </w:r>
      <w:r>
        <w:rPr>
          <w:rFonts w:ascii="Calibri" w:hAnsi="Calibri" w:cs="Calibri"/>
          <w:szCs w:val="24"/>
        </w:rPr>
        <w:t xml:space="preserve"> JM, </w:t>
      </w:r>
      <w:proofErr w:type="spellStart"/>
      <w:r w:rsidRPr="00FF1D40">
        <w:rPr>
          <w:rFonts w:ascii="Calibri" w:hAnsi="Calibri" w:cs="Calibri"/>
          <w:szCs w:val="24"/>
        </w:rPr>
        <w:t>Sun</w:t>
      </w:r>
      <w:proofErr w:type="spellEnd"/>
      <w:r>
        <w:rPr>
          <w:rFonts w:ascii="Calibri" w:hAnsi="Calibri" w:cs="Calibri"/>
          <w:szCs w:val="24"/>
        </w:rPr>
        <w:t xml:space="preserve"> W, </w:t>
      </w:r>
      <w:r w:rsidRPr="00FF1D40">
        <w:rPr>
          <w:rFonts w:ascii="Calibri" w:hAnsi="Calibri" w:cs="Calibri"/>
          <w:szCs w:val="24"/>
        </w:rPr>
        <w:t xml:space="preserve">García Amador </w:t>
      </w:r>
      <w:r>
        <w:rPr>
          <w:rFonts w:ascii="Calibri" w:hAnsi="Calibri" w:cs="Calibri"/>
          <w:szCs w:val="24"/>
        </w:rPr>
        <w:t>C</w:t>
      </w:r>
      <w:r w:rsidRPr="00FF1D40">
        <w:rPr>
          <w:rFonts w:ascii="Calibri" w:hAnsi="Calibri" w:cs="Calibri"/>
          <w:szCs w:val="24"/>
        </w:rPr>
        <w:t xml:space="preserve">, Al </w:t>
      </w:r>
      <w:proofErr w:type="spellStart"/>
      <w:r w:rsidRPr="00FF1D40">
        <w:rPr>
          <w:rFonts w:ascii="Calibri" w:hAnsi="Calibri" w:cs="Calibri"/>
          <w:szCs w:val="24"/>
        </w:rPr>
        <w:t>Shwely</w:t>
      </w:r>
      <w:proofErr w:type="spellEnd"/>
      <w:r w:rsidRPr="00FF1D40">
        <w:rPr>
          <w:rFonts w:ascii="Calibri" w:hAnsi="Calibri" w:cs="Calibri"/>
          <w:szCs w:val="24"/>
        </w:rPr>
        <w:t xml:space="preserve"> </w:t>
      </w:r>
      <w:proofErr w:type="spellStart"/>
      <w:r w:rsidRPr="00FF1D40">
        <w:rPr>
          <w:rFonts w:ascii="Calibri" w:hAnsi="Calibri" w:cs="Calibri"/>
          <w:szCs w:val="24"/>
        </w:rPr>
        <w:t>Abduljabar</w:t>
      </w:r>
      <w:proofErr w:type="spellEnd"/>
      <w:r>
        <w:rPr>
          <w:rFonts w:ascii="Calibri" w:hAnsi="Calibri" w:cs="Calibri"/>
          <w:szCs w:val="24"/>
        </w:rPr>
        <w:t xml:space="preserve"> F</w:t>
      </w:r>
      <w:r w:rsidRPr="00FF1D40">
        <w:rPr>
          <w:rFonts w:ascii="Calibri" w:hAnsi="Calibri" w:cs="Calibri"/>
          <w:szCs w:val="24"/>
        </w:rPr>
        <w:t>, García Gil</w:t>
      </w:r>
      <w:r>
        <w:rPr>
          <w:rFonts w:ascii="Calibri" w:hAnsi="Calibri" w:cs="Calibri"/>
          <w:szCs w:val="24"/>
        </w:rPr>
        <w:t xml:space="preserve"> JM.</w:t>
      </w:r>
    </w:p>
    <w:p w14:paraId="342F5298"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APLICACIÓN DE LAS METODOLOGÍAS "LEAN" Y "SIX SIGMA" COMO HERRAMIENTAS DE MEJORA DE LA EFICIENCIA EN EL ÁMBITO QUIRÚRGICO</w:t>
      </w:r>
      <w:r>
        <w:rPr>
          <w:rFonts w:ascii="Calibri" w:hAnsi="Calibri" w:cs="Calibri"/>
          <w:szCs w:val="24"/>
        </w:rPr>
        <w:t xml:space="preserve">. </w:t>
      </w:r>
      <w:r w:rsidRPr="00FF1D40">
        <w:rPr>
          <w:rFonts w:ascii="Calibri" w:hAnsi="Calibri" w:cs="Calibri"/>
          <w:szCs w:val="24"/>
        </w:rPr>
        <w:t>González Sierra</w:t>
      </w:r>
      <w:r>
        <w:rPr>
          <w:rFonts w:ascii="Calibri" w:hAnsi="Calibri" w:cs="Calibri"/>
          <w:szCs w:val="24"/>
        </w:rPr>
        <w:t xml:space="preserve"> B</w:t>
      </w:r>
      <w:r w:rsidRPr="00FF1D40">
        <w:rPr>
          <w:rFonts w:ascii="Calibri" w:hAnsi="Calibri" w:cs="Calibri"/>
          <w:szCs w:val="24"/>
        </w:rPr>
        <w:t>, Arteaga Peralta</w:t>
      </w:r>
      <w:r>
        <w:rPr>
          <w:rFonts w:ascii="Calibri" w:hAnsi="Calibri" w:cs="Calibri"/>
          <w:szCs w:val="24"/>
        </w:rPr>
        <w:t xml:space="preserve"> V, </w:t>
      </w:r>
      <w:r w:rsidRPr="00FF1D40">
        <w:rPr>
          <w:rFonts w:ascii="Calibri" w:hAnsi="Calibri" w:cs="Calibri"/>
          <w:szCs w:val="24"/>
        </w:rPr>
        <w:t xml:space="preserve">De La Plaza Llamas </w:t>
      </w:r>
      <w:r>
        <w:rPr>
          <w:rFonts w:ascii="Calibri" w:hAnsi="Calibri" w:cs="Calibri"/>
          <w:szCs w:val="24"/>
        </w:rPr>
        <w:t xml:space="preserve">R, </w:t>
      </w:r>
      <w:r w:rsidRPr="00FF1D40">
        <w:rPr>
          <w:rFonts w:ascii="Calibri" w:hAnsi="Calibri" w:cs="Calibri"/>
          <w:szCs w:val="24"/>
        </w:rPr>
        <w:t xml:space="preserve">Ramia Ángel </w:t>
      </w:r>
      <w:r>
        <w:rPr>
          <w:rFonts w:ascii="Calibri" w:hAnsi="Calibri" w:cs="Calibri"/>
          <w:szCs w:val="24"/>
        </w:rPr>
        <w:t>JM</w:t>
      </w:r>
      <w:r w:rsidRPr="00FF1D40">
        <w:rPr>
          <w:rFonts w:ascii="Calibri" w:hAnsi="Calibri" w:cs="Calibri"/>
          <w:szCs w:val="24"/>
        </w:rPr>
        <w:t>, Gorini</w:t>
      </w:r>
      <w:r>
        <w:rPr>
          <w:rFonts w:ascii="Calibri" w:hAnsi="Calibri" w:cs="Calibri"/>
          <w:szCs w:val="24"/>
        </w:rPr>
        <w:t xml:space="preserve"> L</w:t>
      </w:r>
      <w:r w:rsidRPr="00FF1D40">
        <w:rPr>
          <w:rFonts w:ascii="Calibri" w:hAnsi="Calibri" w:cs="Calibri"/>
          <w:szCs w:val="24"/>
        </w:rPr>
        <w:t>, Arellano González</w:t>
      </w:r>
      <w:r>
        <w:rPr>
          <w:rFonts w:ascii="Calibri" w:hAnsi="Calibri" w:cs="Calibri"/>
          <w:szCs w:val="24"/>
        </w:rPr>
        <w:t xml:space="preserve"> R</w:t>
      </w:r>
      <w:r w:rsidRPr="00FF1D40">
        <w:rPr>
          <w:rFonts w:ascii="Calibri" w:hAnsi="Calibri" w:cs="Calibri"/>
          <w:szCs w:val="24"/>
        </w:rPr>
        <w:t>, Ramiro Pérez</w:t>
      </w:r>
      <w:r>
        <w:rPr>
          <w:rFonts w:ascii="Calibri" w:hAnsi="Calibri" w:cs="Calibri"/>
          <w:szCs w:val="24"/>
        </w:rPr>
        <w:t xml:space="preserve"> C</w:t>
      </w:r>
      <w:r w:rsidRPr="00FF1D40">
        <w:rPr>
          <w:rFonts w:ascii="Calibri" w:hAnsi="Calibri" w:cs="Calibri"/>
          <w:szCs w:val="24"/>
        </w:rPr>
        <w:t>, Latorre Fragua</w:t>
      </w:r>
      <w:r>
        <w:rPr>
          <w:rFonts w:ascii="Calibri" w:hAnsi="Calibri" w:cs="Calibri"/>
          <w:szCs w:val="24"/>
        </w:rPr>
        <w:t xml:space="preserve"> RA.</w:t>
      </w:r>
    </w:p>
    <w:p w14:paraId="36235241" w14:textId="77777777" w:rsidR="00A83137" w:rsidRDefault="00A83137" w:rsidP="003E469E">
      <w:pPr>
        <w:numPr>
          <w:ilvl w:val="0"/>
          <w:numId w:val="19"/>
        </w:numPr>
        <w:spacing w:after="120" w:line="360" w:lineRule="auto"/>
        <w:rPr>
          <w:rFonts w:ascii="Calibri" w:hAnsi="Calibri" w:cs="Calibri"/>
          <w:szCs w:val="24"/>
        </w:rPr>
      </w:pPr>
      <w:r w:rsidRPr="009412C2">
        <w:rPr>
          <w:rFonts w:ascii="Calibri" w:hAnsi="Calibri" w:cs="Calibri"/>
          <w:szCs w:val="24"/>
        </w:rPr>
        <w:t>OBSTRUCCIÓN INTESTINAL SECUNDARIA A UN DEFECTO PERITONEAL EN EL FONDO DE SACO DE DOUGLAS. A PROPÓSITO DE UN CASO. REVISIÓN SISTEMÁTICA DE LA LITERATURA</w:t>
      </w:r>
      <w:r>
        <w:rPr>
          <w:rFonts w:ascii="Calibri" w:hAnsi="Calibri" w:cs="Calibri"/>
          <w:szCs w:val="24"/>
        </w:rPr>
        <w:t xml:space="preserve">. </w:t>
      </w:r>
      <w:r w:rsidRPr="001C2D10">
        <w:rPr>
          <w:rFonts w:ascii="Calibri" w:hAnsi="Calibri" w:cs="Calibri"/>
          <w:szCs w:val="24"/>
        </w:rPr>
        <w:t>Arellano González</w:t>
      </w:r>
      <w:r>
        <w:rPr>
          <w:rFonts w:ascii="Calibri" w:hAnsi="Calibri" w:cs="Calibri"/>
          <w:szCs w:val="24"/>
        </w:rPr>
        <w:t xml:space="preserve"> R</w:t>
      </w:r>
      <w:r w:rsidRPr="001C2D10">
        <w:rPr>
          <w:rFonts w:ascii="Calibri" w:hAnsi="Calibri" w:cs="Calibri"/>
          <w:szCs w:val="24"/>
        </w:rPr>
        <w:t>, García Amador</w:t>
      </w:r>
      <w:r>
        <w:rPr>
          <w:rFonts w:ascii="Calibri" w:hAnsi="Calibri" w:cs="Calibri"/>
          <w:szCs w:val="24"/>
        </w:rPr>
        <w:t xml:space="preserve"> C</w:t>
      </w:r>
      <w:r w:rsidRPr="001C2D10">
        <w:rPr>
          <w:rFonts w:ascii="Calibri" w:hAnsi="Calibri" w:cs="Calibri"/>
          <w:szCs w:val="24"/>
        </w:rPr>
        <w:t>, De La Plaza Llamas</w:t>
      </w:r>
      <w:r>
        <w:rPr>
          <w:rFonts w:ascii="Calibri" w:hAnsi="Calibri" w:cs="Calibri"/>
          <w:szCs w:val="24"/>
        </w:rPr>
        <w:t xml:space="preserve"> R</w:t>
      </w:r>
      <w:r w:rsidRPr="001C2D10">
        <w:rPr>
          <w:rFonts w:ascii="Calibri" w:hAnsi="Calibri" w:cs="Calibri"/>
          <w:szCs w:val="24"/>
        </w:rPr>
        <w:t>, Gemio Del Rey</w:t>
      </w:r>
      <w:r>
        <w:rPr>
          <w:rFonts w:ascii="Calibri" w:hAnsi="Calibri" w:cs="Calibri"/>
          <w:szCs w:val="24"/>
        </w:rPr>
        <w:t xml:space="preserve"> IA</w:t>
      </w:r>
      <w:r w:rsidRPr="001C2D10">
        <w:rPr>
          <w:rFonts w:ascii="Calibri" w:hAnsi="Calibri" w:cs="Calibri"/>
          <w:szCs w:val="24"/>
        </w:rPr>
        <w:t>, Alemán Mahecha</w:t>
      </w:r>
      <w:r>
        <w:rPr>
          <w:rFonts w:ascii="Calibri" w:hAnsi="Calibri" w:cs="Calibri"/>
          <w:szCs w:val="24"/>
        </w:rPr>
        <w:t xml:space="preserve"> NF</w:t>
      </w:r>
      <w:r w:rsidRPr="001C2D10">
        <w:rPr>
          <w:rFonts w:ascii="Calibri" w:hAnsi="Calibri" w:cs="Calibri"/>
          <w:szCs w:val="24"/>
        </w:rPr>
        <w:t>, Picardo Gomendio</w:t>
      </w:r>
      <w:r>
        <w:rPr>
          <w:rFonts w:ascii="Calibri" w:hAnsi="Calibri" w:cs="Calibri"/>
          <w:szCs w:val="24"/>
        </w:rPr>
        <w:t xml:space="preserve"> MD</w:t>
      </w:r>
      <w:r w:rsidRPr="001C2D10">
        <w:rPr>
          <w:rFonts w:ascii="Calibri" w:hAnsi="Calibri" w:cs="Calibri"/>
          <w:szCs w:val="24"/>
        </w:rPr>
        <w:t>, Gorini</w:t>
      </w:r>
      <w:r>
        <w:rPr>
          <w:rFonts w:ascii="Calibri" w:hAnsi="Calibri" w:cs="Calibri"/>
          <w:szCs w:val="24"/>
        </w:rPr>
        <w:t xml:space="preserve"> L, </w:t>
      </w:r>
      <w:proofErr w:type="spellStart"/>
      <w:r w:rsidRPr="001C2D10">
        <w:rPr>
          <w:rFonts w:ascii="Calibri" w:hAnsi="Calibri" w:cs="Calibri"/>
          <w:szCs w:val="24"/>
        </w:rPr>
        <w:t>Sun</w:t>
      </w:r>
      <w:proofErr w:type="spellEnd"/>
      <w:r>
        <w:rPr>
          <w:rFonts w:ascii="Calibri" w:hAnsi="Calibri" w:cs="Calibri"/>
          <w:szCs w:val="24"/>
        </w:rPr>
        <w:t xml:space="preserve"> W</w:t>
      </w:r>
      <w:r w:rsidRPr="001C2D10">
        <w:rPr>
          <w:rFonts w:ascii="Calibri" w:hAnsi="Calibri" w:cs="Calibri"/>
          <w:szCs w:val="24"/>
        </w:rPr>
        <w:t>.</w:t>
      </w:r>
    </w:p>
    <w:p w14:paraId="35C66C3A" w14:textId="77777777" w:rsidR="00A83137" w:rsidRDefault="00A83137" w:rsidP="003E469E">
      <w:pPr>
        <w:numPr>
          <w:ilvl w:val="0"/>
          <w:numId w:val="19"/>
        </w:numPr>
        <w:spacing w:after="120" w:line="360" w:lineRule="auto"/>
        <w:rPr>
          <w:rFonts w:ascii="Calibri" w:hAnsi="Calibri" w:cs="Calibri"/>
          <w:szCs w:val="24"/>
        </w:rPr>
      </w:pPr>
      <w:r w:rsidRPr="001C2D10">
        <w:rPr>
          <w:rFonts w:ascii="Calibri" w:hAnsi="Calibri" w:cs="Calibri"/>
          <w:szCs w:val="24"/>
        </w:rPr>
        <w:t>REMISIÓN METABÓLICA Y PATOLÓGICA EN CARCINOMA ANAPLÁSICO TIROIDEO METASTÁSICO. A PROPÓSITO DE UN CASO Y REVISIÓN DE LA LITERATURA</w:t>
      </w:r>
      <w:r>
        <w:rPr>
          <w:rFonts w:ascii="Calibri" w:hAnsi="Calibri" w:cs="Calibri"/>
          <w:szCs w:val="24"/>
        </w:rPr>
        <w:t xml:space="preserve">. </w:t>
      </w:r>
      <w:r w:rsidRPr="001C2D10">
        <w:rPr>
          <w:rFonts w:ascii="Calibri" w:hAnsi="Calibri" w:cs="Calibri"/>
          <w:szCs w:val="24"/>
        </w:rPr>
        <w:t>García Gil</w:t>
      </w:r>
      <w:r>
        <w:rPr>
          <w:rFonts w:ascii="Calibri" w:hAnsi="Calibri" w:cs="Calibri"/>
          <w:szCs w:val="24"/>
        </w:rPr>
        <w:t xml:space="preserve"> JM, </w:t>
      </w:r>
      <w:r w:rsidRPr="001C2D10">
        <w:rPr>
          <w:rFonts w:ascii="Calibri" w:hAnsi="Calibri" w:cs="Calibri"/>
          <w:szCs w:val="24"/>
        </w:rPr>
        <w:t>Herranz Antolín</w:t>
      </w:r>
      <w:r>
        <w:rPr>
          <w:rFonts w:ascii="Calibri" w:hAnsi="Calibri" w:cs="Calibri"/>
          <w:szCs w:val="24"/>
        </w:rPr>
        <w:t xml:space="preserve"> S</w:t>
      </w:r>
      <w:r w:rsidRPr="001C2D10">
        <w:rPr>
          <w:rFonts w:ascii="Calibri" w:hAnsi="Calibri" w:cs="Calibri"/>
          <w:szCs w:val="24"/>
        </w:rPr>
        <w:t xml:space="preserve">, De La </w:t>
      </w:r>
      <w:r w:rsidRPr="001C2D10">
        <w:rPr>
          <w:rFonts w:ascii="Calibri" w:hAnsi="Calibri" w:cs="Calibri"/>
          <w:szCs w:val="24"/>
        </w:rPr>
        <w:lastRenderedPageBreak/>
        <w:t>Fuente Escobar</w:t>
      </w:r>
      <w:r>
        <w:rPr>
          <w:rFonts w:ascii="Calibri" w:hAnsi="Calibri" w:cs="Calibri"/>
          <w:szCs w:val="24"/>
        </w:rPr>
        <w:t xml:space="preserve"> JP</w:t>
      </w:r>
      <w:r w:rsidRPr="001C2D10">
        <w:rPr>
          <w:rFonts w:ascii="Calibri" w:hAnsi="Calibri" w:cs="Calibri"/>
          <w:szCs w:val="24"/>
        </w:rPr>
        <w:t>, De La Plaza Llamas</w:t>
      </w:r>
      <w:r>
        <w:rPr>
          <w:rFonts w:ascii="Calibri" w:hAnsi="Calibri" w:cs="Calibri"/>
          <w:szCs w:val="24"/>
        </w:rPr>
        <w:t xml:space="preserve"> R</w:t>
      </w:r>
      <w:r w:rsidRPr="001C2D10">
        <w:rPr>
          <w:rFonts w:ascii="Calibri" w:hAnsi="Calibri" w:cs="Calibri"/>
          <w:szCs w:val="24"/>
        </w:rPr>
        <w:t>, Gemio Del Rey</w:t>
      </w:r>
      <w:r>
        <w:rPr>
          <w:rFonts w:ascii="Calibri" w:hAnsi="Calibri" w:cs="Calibri"/>
          <w:szCs w:val="24"/>
        </w:rPr>
        <w:t xml:space="preserve"> IA</w:t>
      </w:r>
      <w:r w:rsidRPr="001C2D10">
        <w:rPr>
          <w:rFonts w:ascii="Calibri" w:hAnsi="Calibri" w:cs="Calibri"/>
          <w:szCs w:val="24"/>
        </w:rPr>
        <w:t>, Picardo Gomendio</w:t>
      </w:r>
      <w:r>
        <w:rPr>
          <w:rFonts w:ascii="Calibri" w:hAnsi="Calibri" w:cs="Calibri"/>
          <w:szCs w:val="24"/>
        </w:rPr>
        <w:t xml:space="preserve"> MD</w:t>
      </w:r>
      <w:r w:rsidRPr="001C2D10">
        <w:rPr>
          <w:rFonts w:ascii="Calibri" w:hAnsi="Calibri" w:cs="Calibri"/>
          <w:szCs w:val="24"/>
        </w:rPr>
        <w:t>, Gorini</w:t>
      </w:r>
      <w:r>
        <w:rPr>
          <w:rFonts w:ascii="Calibri" w:hAnsi="Calibri" w:cs="Calibri"/>
          <w:szCs w:val="24"/>
        </w:rPr>
        <w:t xml:space="preserve"> L</w:t>
      </w:r>
      <w:r w:rsidRPr="001C2D10">
        <w:rPr>
          <w:rFonts w:ascii="Calibri" w:hAnsi="Calibri" w:cs="Calibri"/>
          <w:szCs w:val="24"/>
        </w:rPr>
        <w:t>, Arellano González</w:t>
      </w:r>
      <w:r>
        <w:rPr>
          <w:rFonts w:ascii="Calibri" w:hAnsi="Calibri" w:cs="Calibri"/>
          <w:szCs w:val="24"/>
        </w:rPr>
        <w:t xml:space="preserve"> R</w:t>
      </w:r>
      <w:r w:rsidRPr="001C2D10">
        <w:rPr>
          <w:rFonts w:ascii="Calibri" w:hAnsi="Calibri" w:cs="Calibri"/>
          <w:szCs w:val="24"/>
        </w:rPr>
        <w:t>.</w:t>
      </w:r>
    </w:p>
    <w:p w14:paraId="6EDA70E0"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TERAPIA DE VACIO ENDOSCÓPICA EN DEHISCENCIA ANASTOMÓTICA GASTROYEYUNAL RECURRENTE. A PROPÓSITO DE UN CASO Y REVISIÓN DE LA LITERATURA</w:t>
      </w:r>
      <w:r>
        <w:rPr>
          <w:rFonts w:ascii="Calibri" w:hAnsi="Calibri" w:cs="Calibri"/>
          <w:szCs w:val="24"/>
        </w:rPr>
        <w:t xml:space="preserve">. </w:t>
      </w:r>
      <w:r w:rsidRPr="00FF1D40">
        <w:rPr>
          <w:rFonts w:ascii="Calibri" w:hAnsi="Calibri" w:cs="Calibri"/>
          <w:szCs w:val="24"/>
        </w:rPr>
        <w:t>García Gil</w:t>
      </w:r>
      <w:r>
        <w:rPr>
          <w:rFonts w:ascii="Calibri" w:hAnsi="Calibri" w:cs="Calibri"/>
          <w:szCs w:val="24"/>
        </w:rPr>
        <w:t xml:space="preserve"> JM</w:t>
      </w:r>
      <w:r w:rsidRPr="00FF1D40">
        <w:rPr>
          <w:rFonts w:ascii="Calibri" w:hAnsi="Calibri" w:cs="Calibri"/>
          <w:szCs w:val="24"/>
        </w:rPr>
        <w:t xml:space="preserve">, </w:t>
      </w:r>
      <w:proofErr w:type="spellStart"/>
      <w:r w:rsidRPr="00FF1D40">
        <w:rPr>
          <w:rFonts w:ascii="Calibri" w:hAnsi="Calibri" w:cs="Calibri"/>
          <w:szCs w:val="24"/>
        </w:rPr>
        <w:t>Freijoso</w:t>
      </w:r>
      <w:proofErr w:type="spellEnd"/>
      <w:r w:rsidRPr="00FF1D40">
        <w:rPr>
          <w:rFonts w:ascii="Calibri" w:hAnsi="Calibri" w:cs="Calibri"/>
          <w:szCs w:val="24"/>
        </w:rPr>
        <w:t xml:space="preserve"> Fernández</w:t>
      </w:r>
      <w:r>
        <w:rPr>
          <w:rFonts w:ascii="Calibri" w:hAnsi="Calibri" w:cs="Calibri"/>
          <w:szCs w:val="24"/>
        </w:rPr>
        <w:t xml:space="preserve"> C</w:t>
      </w:r>
      <w:r w:rsidRPr="00FF1D40">
        <w:rPr>
          <w:rFonts w:ascii="Calibri" w:hAnsi="Calibri" w:cs="Calibri"/>
          <w:szCs w:val="24"/>
        </w:rPr>
        <w:t>, De La Plaza Llamas</w:t>
      </w:r>
      <w:r>
        <w:rPr>
          <w:rFonts w:ascii="Calibri" w:hAnsi="Calibri" w:cs="Calibri"/>
          <w:szCs w:val="24"/>
        </w:rPr>
        <w:t xml:space="preserve"> R</w:t>
      </w:r>
      <w:r w:rsidRPr="00FF1D40">
        <w:rPr>
          <w:rFonts w:ascii="Calibri" w:hAnsi="Calibri" w:cs="Calibri"/>
          <w:szCs w:val="24"/>
        </w:rPr>
        <w:t>, Díaz Candelas</w:t>
      </w:r>
      <w:r>
        <w:rPr>
          <w:rFonts w:ascii="Calibri" w:hAnsi="Calibri" w:cs="Calibri"/>
          <w:szCs w:val="24"/>
        </w:rPr>
        <w:t xml:space="preserve"> DA</w:t>
      </w:r>
      <w:r w:rsidRPr="00FF1D40">
        <w:rPr>
          <w:rFonts w:ascii="Calibri" w:hAnsi="Calibri" w:cs="Calibri"/>
          <w:szCs w:val="24"/>
        </w:rPr>
        <w:t>, Picardo Gomendio</w:t>
      </w:r>
      <w:r>
        <w:rPr>
          <w:rFonts w:ascii="Calibri" w:hAnsi="Calibri" w:cs="Calibri"/>
          <w:szCs w:val="24"/>
        </w:rPr>
        <w:t xml:space="preserve"> MD</w:t>
      </w:r>
      <w:r w:rsidRPr="00FF1D40">
        <w:rPr>
          <w:rFonts w:ascii="Calibri" w:hAnsi="Calibri" w:cs="Calibri"/>
          <w:szCs w:val="24"/>
        </w:rPr>
        <w:t>, Gorini</w:t>
      </w:r>
      <w:r>
        <w:rPr>
          <w:rFonts w:ascii="Calibri" w:hAnsi="Calibri" w:cs="Calibri"/>
          <w:szCs w:val="24"/>
        </w:rPr>
        <w:t xml:space="preserve"> L</w:t>
      </w:r>
      <w:r w:rsidRPr="00FF1D40">
        <w:rPr>
          <w:rFonts w:ascii="Calibri" w:hAnsi="Calibri" w:cs="Calibri"/>
          <w:szCs w:val="24"/>
        </w:rPr>
        <w:t>, Arellano González</w:t>
      </w:r>
      <w:r>
        <w:rPr>
          <w:rFonts w:ascii="Calibri" w:hAnsi="Calibri" w:cs="Calibri"/>
          <w:szCs w:val="24"/>
        </w:rPr>
        <w:t xml:space="preserve"> R</w:t>
      </w:r>
      <w:r w:rsidRPr="00FF1D40">
        <w:rPr>
          <w:rFonts w:ascii="Calibri" w:hAnsi="Calibri" w:cs="Calibri"/>
          <w:szCs w:val="24"/>
        </w:rPr>
        <w:t xml:space="preserve">, </w:t>
      </w:r>
      <w:proofErr w:type="spellStart"/>
      <w:r w:rsidRPr="00FF1D40">
        <w:rPr>
          <w:rFonts w:ascii="Calibri" w:hAnsi="Calibri" w:cs="Calibri"/>
          <w:szCs w:val="24"/>
        </w:rPr>
        <w:t>Sun</w:t>
      </w:r>
      <w:proofErr w:type="spellEnd"/>
      <w:r>
        <w:rPr>
          <w:rFonts w:ascii="Calibri" w:hAnsi="Calibri" w:cs="Calibri"/>
          <w:szCs w:val="24"/>
        </w:rPr>
        <w:t xml:space="preserve"> W</w:t>
      </w:r>
      <w:r w:rsidRPr="00FF1D40">
        <w:rPr>
          <w:rFonts w:ascii="Calibri" w:hAnsi="Calibri" w:cs="Calibri"/>
          <w:szCs w:val="24"/>
        </w:rPr>
        <w:t>.</w:t>
      </w:r>
    </w:p>
    <w:p w14:paraId="58360902" w14:textId="77777777" w:rsidR="00A83137" w:rsidRDefault="00A83137" w:rsidP="003E469E">
      <w:pPr>
        <w:numPr>
          <w:ilvl w:val="0"/>
          <w:numId w:val="19"/>
        </w:numPr>
        <w:spacing w:after="120" w:line="360" w:lineRule="auto"/>
        <w:rPr>
          <w:rFonts w:ascii="Calibri" w:hAnsi="Calibri" w:cs="Calibri"/>
          <w:szCs w:val="24"/>
        </w:rPr>
      </w:pPr>
      <w:r w:rsidRPr="00E16E73">
        <w:rPr>
          <w:rFonts w:ascii="Calibri" w:hAnsi="Calibri" w:cs="Calibri"/>
          <w:szCs w:val="24"/>
        </w:rPr>
        <w:t>ESTUDIO CIRUGERES: ASOCIACIÓN ENTRE CENTROS PARTICIPANTES Y RESULTADOS</w:t>
      </w:r>
      <w:r>
        <w:rPr>
          <w:rFonts w:ascii="Calibri" w:hAnsi="Calibri" w:cs="Calibri"/>
          <w:szCs w:val="24"/>
        </w:rPr>
        <w:t xml:space="preserve">. </w:t>
      </w:r>
      <w:r w:rsidRPr="00E16E73">
        <w:rPr>
          <w:rFonts w:ascii="Calibri" w:hAnsi="Calibri" w:cs="Calibri"/>
          <w:szCs w:val="24"/>
        </w:rPr>
        <w:t xml:space="preserve">Ruiz Marín M, Parés Martínez D, Soria </w:t>
      </w:r>
      <w:proofErr w:type="spellStart"/>
      <w:r w:rsidRPr="00E16E73">
        <w:rPr>
          <w:rFonts w:ascii="Calibri" w:hAnsi="Calibri" w:cs="Calibri"/>
          <w:szCs w:val="24"/>
        </w:rPr>
        <w:t>Aledo</w:t>
      </w:r>
      <w:proofErr w:type="spellEnd"/>
      <w:r w:rsidRPr="00E16E73">
        <w:rPr>
          <w:rFonts w:ascii="Calibri" w:hAnsi="Calibri" w:cs="Calibri"/>
          <w:szCs w:val="24"/>
        </w:rPr>
        <w:t xml:space="preserve"> V, De La Plaza Llamas R, </w:t>
      </w:r>
      <w:proofErr w:type="spellStart"/>
      <w:r w:rsidRPr="00E16E73">
        <w:rPr>
          <w:rFonts w:ascii="Calibri" w:hAnsi="Calibri" w:cs="Calibri"/>
          <w:szCs w:val="24"/>
        </w:rPr>
        <w:t>Cabezali</w:t>
      </w:r>
      <w:proofErr w:type="spellEnd"/>
      <w:r w:rsidRPr="00E16E73">
        <w:rPr>
          <w:rFonts w:ascii="Calibri" w:hAnsi="Calibri" w:cs="Calibri"/>
          <w:szCs w:val="24"/>
        </w:rPr>
        <w:t xml:space="preserve"> Sánchez R, Romero Simó M, Aguiló Lucía</w:t>
      </w:r>
      <w:r>
        <w:rPr>
          <w:rFonts w:ascii="Calibri" w:hAnsi="Calibri" w:cs="Calibri"/>
          <w:szCs w:val="24"/>
        </w:rPr>
        <w:t xml:space="preserve"> J, </w:t>
      </w:r>
      <w:proofErr w:type="spellStart"/>
      <w:r w:rsidRPr="00E16E73">
        <w:rPr>
          <w:rFonts w:ascii="Calibri" w:hAnsi="Calibri" w:cs="Calibri"/>
          <w:szCs w:val="24"/>
        </w:rPr>
        <w:t>Working</w:t>
      </w:r>
      <w:proofErr w:type="spellEnd"/>
      <w:r w:rsidRPr="00E16E73">
        <w:rPr>
          <w:rFonts w:ascii="Calibri" w:hAnsi="Calibri" w:cs="Calibri"/>
          <w:szCs w:val="24"/>
        </w:rPr>
        <w:t xml:space="preserve"> </w:t>
      </w:r>
      <w:proofErr w:type="spellStart"/>
      <w:r w:rsidRPr="00E16E73">
        <w:rPr>
          <w:rFonts w:ascii="Calibri" w:hAnsi="Calibri" w:cs="Calibri"/>
          <w:szCs w:val="24"/>
        </w:rPr>
        <w:t>Group</w:t>
      </w:r>
      <w:proofErr w:type="spellEnd"/>
      <w:r w:rsidRPr="00E16E73">
        <w:rPr>
          <w:rFonts w:ascii="Calibri" w:hAnsi="Calibri" w:cs="Calibri"/>
          <w:szCs w:val="24"/>
        </w:rPr>
        <w:t xml:space="preserve"> C.</w:t>
      </w:r>
    </w:p>
    <w:p w14:paraId="6B4FAF36"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BENCHMARK EN DUODENOPANCREATECTOMÍAS CEFÁLICAS. Llopis Torremocha C, Usó Talamantes R, Villodre C, De La Plaza R, Rubio JJ, Ruíz J, Ramia Ángel JM.</w:t>
      </w:r>
    </w:p>
    <w:p w14:paraId="52D8F34E" w14:textId="0D68AF21" w:rsidR="00E16E73" w:rsidRDefault="00E16E73" w:rsidP="003E469E">
      <w:pPr>
        <w:numPr>
          <w:ilvl w:val="0"/>
          <w:numId w:val="19"/>
        </w:numPr>
        <w:spacing w:after="120" w:line="360" w:lineRule="auto"/>
        <w:rPr>
          <w:rFonts w:ascii="Calibri" w:hAnsi="Calibri" w:cs="Calibri"/>
          <w:szCs w:val="24"/>
        </w:rPr>
      </w:pPr>
      <w:r w:rsidRPr="00E16E73">
        <w:rPr>
          <w:rFonts w:ascii="Calibri" w:hAnsi="Calibri" w:cs="Calibri"/>
          <w:szCs w:val="24"/>
        </w:rPr>
        <w:t xml:space="preserve">PROYECTO CIRUGERES: ESTUDIO MULTICENTRICO NACIONAL SOBRE LOS RESULTADOS CLINICOS DE LA CIRUGÍA EN EL PACIENTE GERIÁTRICO EN ESPAÑA (ESTUDIO SNAPSHOT). ¿LO ESTAMOS HACIENDO </w:t>
      </w:r>
      <w:r w:rsidR="00A83137" w:rsidRPr="00E16E73">
        <w:rPr>
          <w:rFonts w:ascii="Calibri" w:hAnsi="Calibri" w:cs="Calibri"/>
          <w:szCs w:val="24"/>
        </w:rPr>
        <w:t>BIEN?</w:t>
      </w:r>
      <w:r w:rsidRPr="00E16E73">
        <w:t xml:space="preserve"> </w:t>
      </w:r>
      <w:r w:rsidRPr="00E16E73">
        <w:rPr>
          <w:rFonts w:ascii="Calibri" w:hAnsi="Calibri" w:cs="Calibri"/>
          <w:szCs w:val="24"/>
        </w:rPr>
        <w:t>Ruiz Marín</w:t>
      </w:r>
      <w:r>
        <w:rPr>
          <w:rFonts w:ascii="Calibri" w:hAnsi="Calibri" w:cs="Calibri"/>
          <w:szCs w:val="24"/>
        </w:rPr>
        <w:t xml:space="preserve"> M, </w:t>
      </w:r>
      <w:r w:rsidRPr="00E16E73">
        <w:rPr>
          <w:rFonts w:ascii="Calibri" w:hAnsi="Calibri" w:cs="Calibri"/>
          <w:szCs w:val="24"/>
        </w:rPr>
        <w:t>Parés Martínez</w:t>
      </w:r>
      <w:r>
        <w:rPr>
          <w:rFonts w:ascii="Calibri" w:hAnsi="Calibri" w:cs="Calibri"/>
          <w:szCs w:val="24"/>
        </w:rPr>
        <w:t xml:space="preserve"> D</w:t>
      </w:r>
      <w:r w:rsidRPr="00E16E73">
        <w:rPr>
          <w:rFonts w:ascii="Calibri" w:hAnsi="Calibri" w:cs="Calibri"/>
          <w:szCs w:val="24"/>
        </w:rPr>
        <w:t xml:space="preserve">, Soria </w:t>
      </w:r>
      <w:proofErr w:type="spellStart"/>
      <w:r w:rsidRPr="00E16E73">
        <w:rPr>
          <w:rFonts w:ascii="Calibri" w:hAnsi="Calibri" w:cs="Calibri"/>
          <w:szCs w:val="24"/>
        </w:rPr>
        <w:t>Aledo</w:t>
      </w:r>
      <w:proofErr w:type="spellEnd"/>
      <w:r>
        <w:rPr>
          <w:rFonts w:ascii="Calibri" w:hAnsi="Calibri" w:cs="Calibri"/>
          <w:szCs w:val="24"/>
        </w:rPr>
        <w:t xml:space="preserve"> V, </w:t>
      </w:r>
      <w:r w:rsidRPr="00E16E73">
        <w:rPr>
          <w:rFonts w:ascii="Calibri" w:hAnsi="Calibri" w:cs="Calibri"/>
          <w:szCs w:val="24"/>
        </w:rPr>
        <w:t>Romero Simó</w:t>
      </w:r>
      <w:r>
        <w:rPr>
          <w:rFonts w:ascii="Calibri" w:hAnsi="Calibri" w:cs="Calibri"/>
          <w:szCs w:val="24"/>
        </w:rPr>
        <w:t xml:space="preserve"> M, </w:t>
      </w:r>
      <w:r w:rsidRPr="00E16E73">
        <w:rPr>
          <w:rFonts w:ascii="Calibri" w:hAnsi="Calibri" w:cs="Calibri"/>
          <w:szCs w:val="24"/>
        </w:rPr>
        <w:t>De La Plaza Llamas</w:t>
      </w:r>
      <w:r>
        <w:rPr>
          <w:rFonts w:ascii="Calibri" w:hAnsi="Calibri" w:cs="Calibri"/>
          <w:szCs w:val="24"/>
        </w:rPr>
        <w:t xml:space="preserve"> R, </w:t>
      </w:r>
      <w:proofErr w:type="spellStart"/>
      <w:r w:rsidRPr="00E16E73">
        <w:rPr>
          <w:rFonts w:ascii="Calibri" w:hAnsi="Calibri" w:cs="Calibri"/>
          <w:szCs w:val="24"/>
        </w:rPr>
        <w:t>Cabezali</w:t>
      </w:r>
      <w:proofErr w:type="spellEnd"/>
      <w:r w:rsidRPr="00E16E73">
        <w:rPr>
          <w:rFonts w:ascii="Calibri" w:hAnsi="Calibri" w:cs="Calibri"/>
          <w:szCs w:val="24"/>
        </w:rPr>
        <w:t xml:space="preserve"> Sánchez</w:t>
      </w:r>
      <w:r>
        <w:rPr>
          <w:rFonts w:ascii="Calibri" w:hAnsi="Calibri" w:cs="Calibri"/>
          <w:szCs w:val="24"/>
        </w:rPr>
        <w:t xml:space="preserve"> R, </w:t>
      </w:r>
      <w:r w:rsidRPr="00E16E73">
        <w:rPr>
          <w:rFonts w:ascii="Calibri" w:hAnsi="Calibri" w:cs="Calibri"/>
          <w:szCs w:val="24"/>
        </w:rPr>
        <w:t>Martínez-Nicolás</w:t>
      </w:r>
      <w:r>
        <w:rPr>
          <w:rFonts w:ascii="Calibri" w:hAnsi="Calibri" w:cs="Calibri"/>
          <w:szCs w:val="24"/>
        </w:rPr>
        <w:t xml:space="preserve"> I, </w:t>
      </w:r>
      <w:proofErr w:type="spellStart"/>
      <w:r w:rsidRPr="00E16E73">
        <w:rPr>
          <w:rFonts w:ascii="Calibri" w:hAnsi="Calibri" w:cs="Calibri"/>
          <w:szCs w:val="24"/>
        </w:rPr>
        <w:t>Working</w:t>
      </w:r>
      <w:proofErr w:type="spellEnd"/>
      <w:r w:rsidRPr="00E16E73">
        <w:rPr>
          <w:rFonts w:ascii="Calibri" w:hAnsi="Calibri" w:cs="Calibri"/>
          <w:szCs w:val="24"/>
        </w:rPr>
        <w:t xml:space="preserve"> </w:t>
      </w:r>
      <w:proofErr w:type="spellStart"/>
      <w:r w:rsidRPr="00E16E73">
        <w:rPr>
          <w:rFonts w:ascii="Calibri" w:hAnsi="Calibri" w:cs="Calibri"/>
          <w:szCs w:val="24"/>
        </w:rPr>
        <w:t>Group</w:t>
      </w:r>
      <w:proofErr w:type="spellEnd"/>
      <w:r>
        <w:rPr>
          <w:rFonts w:ascii="Calibri" w:hAnsi="Calibri" w:cs="Calibri"/>
          <w:szCs w:val="24"/>
        </w:rPr>
        <w:t xml:space="preserve"> C</w:t>
      </w:r>
      <w:r w:rsidRPr="00E16E73">
        <w:rPr>
          <w:rFonts w:ascii="Calibri" w:hAnsi="Calibri" w:cs="Calibri"/>
          <w:szCs w:val="24"/>
        </w:rPr>
        <w:t>.</w:t>
      </w:r>
    </w:p>
    <w:p w14:paraId="4E69E9B8" w14:textId="5D95936C" w:rsidR="009412C2" w:rsidRDefault="009412C2" w:rsidP="003E469E">
      <w:pPr>
        <w:numPr>
          <w:ilvl w:val="0"/>
          <w:numId w:val="19"/>
        </w:numPr>
        <w:spacing w:after="120" w:line="360" w:lineRule="auto"/>
        <w:rPr>
          <w:rFonts w:ascii="Calibri" w:hAnsi="Calibri" w:cs="Calibri"/>
          <w:szCs w:val="24"/>
        </w:rPr>
      </w:pPr>
      <w:r w:rsidRPr="009412C2">
        <w:rPr>
          <w:rFonts w:ascii="Calibri" w:hAnsi="Calibri" w:cs="Calibri"/>
          <w:szCs w:val="24"/>
        </w:rPr>
        <w:t>HERNIA TRAUMÁTICA DE PARED ABDOMINAL SECUNDARIA A UNA CORNADA ENVAINADA DESAPERCIBIDA EN LA PRIMERA ATENCIÓN. A PROPÓSITO DE UN CASO. REVISIÓN SISTEMÁTICA DE LA LITERATURA</w:t>
      </w:r>
      <w:r>
        <w:rPr>
          <w:rFonts w:ascii="Calibri" w:hAnsi="Calibri" w:cs="Calibri"/>
          <w:szCs w:val="24"/>
        </w:rPr>
        <w:t xml:space="preserve">. </w:t>
      </w:r>
      <w:r w:rsidRPr="009412C2">
        <w:rPr>
          <w:rFonts w:ascii="Calibri" w:hAnsi="Calibri" w:cs="Calibri"/>
          <w:szCs w:val="24"/>
        </w:rPr>
        <w:t>Arellano González</w:t>
      </w:r>
      <w:r>
        <w:rPr>
          <w:rFonts w:ascii="Calibri" w:hAnsi="Calibri" w:cs="Calibri"/>
          <w:szCs w:val="24"/>
        </w:rPr>
        <w:t xml:space="preserve"> R</w:t>
      </w:r>
      <w:r w:rsidRPr="009412C2">
        <w:rPr>
          <w:rFonts w:ascii="Calibri" w:hAnsi="Calibri" w:cs="Calibri"/>
          <w:szCs w:val="24"/>
        </w:rPr>
        <w:t>, López Marcano</w:t>
      </w:r>
      <w:r>
        <w:rPr>
          <w:rFonts w:ascii="Calibri" w:hAnsi="Calibri" w:cs="Calibri"/>
          <w:szCs w:val="24"/>
        </w:rPr>
        <w:t xml:space="preserve"> A</w:t>
      </w:r>
      <w:r w:rsidRPr="009412C2">
        <w:rPr>
          <w:rFonts w:ascii="Calibri" w:hAnsi="Calibri" w:cs="Calibri"/>
          <w:szCs w:val="24"/>
        </w:rPr>
        <w:t>, Ramiro Pérez</w:t>
      </w:r>
      <w:r>
        <w:rPr>
          <w:rFonts w:ascii="Calibri" w:hAnsi="Calibri" w:cs="Calibri"/>
          <w:szCs w:val="24"/>
        </w:rPr>
        <w:t xml:space="preserve"> C</w:t>
      </w:r>
      <w:r w:rsidRPr="009412C2">
        <w:rPr>
          <w:rFonts w:ascii="Calibri" w:hAnsi="Calibri" w:cs="Calibri"/>
          <w:szCs w:val="24"/>
        </w:rPr>
        <w:t xml:space="preserve">, </w:t>
      </w:r>
      <w:proofErr w:type="spellStart"/>
      <w:r w:rsidRPr="009412C2">
        <w:rPr>
          <w:rFonts w:ascii="Calibri" w:hAnsi="Calibri" w:cs="Calibri"/>
          <w:szCs w:val="24"/>
        </w:rPr>
        <w:t>Bajawi</w:t>
      </w:r>
      <w:proofErr w:type="spellEnd"/>
      <w:r w:rsidRPr="009412C2">
        <w:rPr>
          <w:rFonts w:ascii="Calibri" w:hAnsi="Calibri" w:cs="Calibri"/>
          <w:szCs w:val="24"/>
        </w:rPr>
        <w:t xml:space="preserve"> Carretero</w:t>
      </w:r>
      <w:r>
        <w:rPr>
          <w:rFonts w:ascii="Calibri" w:hAnsi="Calibri" w:cs="Calibri"/>
          <w:szCs w:val="24"/>
        </w:rPr>
        <w:t xml:space="preserve"> M</w:t>
      </w:r>
      <w:r w:rsidRPr="009412C2">
        <w:rPr>
          <w:rFonts w:ascii="Calibri" w:hAnsi="Calibri" w:cs="Calibri"/>
          <w:szCs w:val="24"/>
        </w:rPr>
        <w:t>, De La Plaza Llamas</w:t>
      </w:r>
      <w:r>
        <w:rPr>
          <w:rFonts w:ascii="Calibri" w:hAnsi="Calibri" w:cs="Calibri"/>
          <w:szCs w:val="24"/>
        </w:rPr>
        <w:t xml:space="preserve"> R</w:t>
      </w:r>
      <w:r w:rsidRPr="009412C2">
        <w:rPr>
          <w:rFonts w:ascii="Calibri" w:hAnsi="Calibri" w:cs="Calibri"/>
          <w:szCs w:val="24"/>
        </w:rPr>
        <w:t>, Picardo Gomendio</w:t>
      </w:r>
      <w:r>
        <w:rPr>
          <w:rFonts w:ascii="Calibri" w:hAnsi="Calibri" w:cs="Calibri"/>
          <w:szCs w:val="24"/>
        </w:rPr>
        <w:t xml:space="preserve"> MD</w:t>
      </w:r>
      <w:r w:rsidRPr="009412C2">
        <w:rPr>
          <w:rFonts w:ascii="Calibri" w:hAnsi="Calibri" w:cs="Calibri"/>
          <w:szCs w:val="24"/>
        </w:rPr>
        <w:t>, Gorini</w:t>
      </w:r>
      <w:r>
        <w:rPr>
          <w:rFonts w:ascii="Calibri" w:hAnsi="Calibri" w:cs="Calibri"/>
          <w:szCs w:val="24"/>
        </w:rPr>
        <w:t xml:space="preserve"> L</w:t>
      </w:r>
      <w:r w:rsidRPr="009412C2">
        <w:rPr>
          <w:rFonts w:ascii="Calibri" w:hAnsi="Calibri" w:cs="Calibri"/>
          <w:szCs w:val="24"/>
        </w:rPr>
        <w:t xml:space="preserve">, </w:t>
      </w:r>
      <w:proofErr w:type="spellStart"/>
      <w:r w:rsidRPr="009412C2">
        <w:rPr>
          <w:rFonts w:ascii="Calibri" w:hAnsi="Calibri" w:cs="Calibri"/>
          <w:szCs w:val="24"/>
        </w:rPr>
        <w:t>Sun</w:t>
      </w:r>
      <w:proofErr w:type="spellEnd"/>
      <w:r>
        <w:rPr>
          <w:rFonts w:ascii="Calibri" w:hAnsi="Calibri" w:cs="Calibri"/>
          <w:szCs w:val="24"/>
        </w:rPr>
        <w:t xml:space="preserve"> W</w:t>
      </w:r>
      <w:r w:rsidRPr="009412C2">
        <w:rPr>
          <w:rFonts w:ascii="Calibri" w:hAnsi="Calibri" w:cs="Calibri"/>
          <w:szCs w:val="24"/>
        </w:rPr>
        <w:t>.</w:t>
      </w:r>
    </w:p>
    <w:p w14:paraId="49264AA9" w14:textId="77777777" w:rsidR="00A83137" w:rsidRDefault="00A83137" w:rsidP="003E469E">
      <w:pPr>
        <w:numPr>
          <w:ilvl w:val="0"/>
          <w:numId w:val="19"/>
        </w:numPr>
        <w:spacing w:after="120" w:line="360" w:lineRule="auto"/>
        <w:rPr>
          <w:rFonts w:ascii="Calibri" w:hAnsi="Calibri" w:cs="Calibri"/>
          <w:szCs w:val="24"/>
        </w:rPr>
      </w:pPr>
      <w:r w:rsidRPr="00012EDA">
        <w:rPr>
          <w:rFonts w:ascii="Calibri" w:hAnsi="Calibri" w:cs="Calibri"/>
          <w:szCs w:val="24"/>
        </w:rPr>
        <w:t>ANÁLISIS MICROBIOLÓGICO DEL PLASTRÓN APENDICULAR: UN ESTUDIO RETROSPECTIVO</w:t>
      </w:r>
      <w:r>
        <w:rPr>
          <w:rFonts w:ascii="Calibri" w:hAnsi="Calibri" w:cs="Calibri"/>
          <w:szCs w:val="24"/>
        </w:rPr>
        <w:t xml:space="preserve">. </w:t>
      </w:r>
      <w:proofErr w:type="spellStart"/>
      <w:r w:rsidRPr="00012EDA">
        <w:rPr>
          <w:rFonts w:ascii="Calibri" w:hAnsi="Calibri" w:cs="Calibri"/>
          <w:szCs w:val="24"/>
        </w:rPr>
        <w:t>Bajawi</w:t>
      </w:r>
      <w:proofErr w:type="spellEnd"/>
      <w:r w:rsidRPr="00012EDA">
        <w:rPr>
          <w:rFonts w:ascii="Calibri" w:hAnsi="Calibri" w:cs="Calibri"/>
          <w:szCs w:val="24"/>
        </w:rPr>
        <w:t xml:space="preserve"> Carretero</w:t>
      </w:r>
      <w:r>
        <w:rPr>
          <w:rFonts w:ascii="Calibri" w:hAnsi="Calibri" w:cs="Calibri"/>
          <w:szCs w:val="24"/>
        </w:rPr>
        <w:t xml:space="preserve"> M</w:t>
      </w:r>
      <w:r w:rsidRPr="00012EDA">
        <w:rPr>
          <w:rFonts w:ascii="Calibri" w:hAnsi="Calibri" w:cs="Calibri"/>
          <w:szCs w:val="24"/>
        </w:rPr>
        <w:t>, Catalán Garza</w:t>
      </w:r>
      <w:r>
        <w:rPr>
          <w:rFonts w:ascii="Calibri" w:hAnsi="Calibri" w:cs="Calibri"/>
          <w:szCs w:val="24"/>
        </w:rPr>
        <w:t xml:space="preserve"> V</w:t>
      </w:r>
      <w:r w:rsidRPr="00012EDA">
        <w:rPr>
          <w:rFonts w:ascii="Calibri" w:hAnsi="Calibri" w:cs="Calibri"/>
          <w:szCs w:val="24"/>
        </w:rPr>
        <w:t>, González Sierra</w:t>
      </w:r>
      <w:r>
        <w:rPr>
          <w:rFonts w:ascii="Calibri" w:hAnsi="Calibri" w:cs="Calibri"/>
          <w:szCs w:val="24"/>
        </w:rPr>
        <w:t xml:space="preserve"> B</w:t>
      </w:r>
      <w:r w:rsidRPr="00012EDA">
        <w:rPr>
          <w:rFonts w:ascii="Calibri" w:hAnsi="Calibri" w:cs="Calibri"/>
          <w:szCs w:val="24"/>
        </w:rPr>
        <w:t>, Medina Velasco</w:t>
      </w:r>
      <w:r>
        <w:rPr>
          <w:rFonts w:ascii="Calibri" w:hAnsi="Calibri" w:cs="Calibri"/>
          <w:szCs w:val="24"/>
        </w:rPr>
        <w:t xml:space="preserve"> AA</w:t>
      </w:r>
      <w:r w:rsidRPr="00012EDA">
        <w:rPr>
          <w:rFonts w:ascii="Calibri" w:hAnsi="Calibri" w:cs="Calibri"/>
          <w:szCs w:val="24"/>
        </w:rPr>
        <w:t>, Gorini</w:t>
      </w:r>
      <w:r>
        <w:rPr>
          <w:rFonts w:ascii="Calibri" w:hAnsi="Calibri" w:cs="Calibri"/>
          <w:szCs w:val="24"/>
        </w:rPr>
        <w:t xml:space="preserve"> L</w:t>
      </w:r>
      <w:r w:rsidRPr="00012EDA">
        <w:rPr>
          <w:rFonts w:ascii="Calibri" w:hAnsi="Calibri" w:cs="Calibri"/>
          <w:szCs w:val="24"/>
        </w:rPr>
        <w:t>, Arellano González</w:t>
      </w:r>
      <w:r>
        <w:rPr>
          <w:rFonts w:ascii="Calibri" w:hAnsi="Calibri" w:cs="Calibri"/>
          <w:szCs w:val="24"/>
        </w:rPr>
        <w:t xml:space="preserve"> R</w:t>
      </w:r>
      <w:r w:rsidRPr="00012EDA">
        <w:rPr>
          <w:rFonts w:ascii="Calibri" w:hAnsi="Calibri" w:cs="Calibri"/>
          <w:szCs w:val="24"/>
        </w:rPr>
        <w:t>,</w:t>
      </w:r>
      <w:r>
        <w:rPr>
          <w:rFonts w:ascii="Calibri" w:hAnsi="Calibri" w:cs="Calibri"/>
          <w:szCs w:val="24"/>
        </w:rPr>
        <w:t xml:space="preserve"> </w:t>
      </w:r>
      <w:proofErr w:type="spellStart"/>
      <w:r w:rsidRPr="00012EDA">
        <w:rPr>
          <w:rFonts w:ascii="Calibri" w:hAnsi="Calibri" w:cs="Calibri"/>
          <w:szCs w:val="24"/>
        </w:rPr>
        <w:t>Sun</w:t>
      </w:r>
      <w:proofErr w:type="spellEnd"/>
      <w:r>
        <w:rPr>
          <w:rFonts w:ascii="Calibri" w:hAnsi="Calibri" w:cs="Calibri"/>
          <w:szCs w:val="24"/>
        </w:rPr>
        <w:t xml:space="preserve"> W</w:t>
      </w:r>
      <w:r w:rsidRPr="00012EDA">
        <w:rPr>
          <w:rFonts w:ascii="Calibri" w:hAnsi="Calibri" w:cs="Calibri"/>
          <w:szCs w:val="24"/>
        </w:rPr>
        <w:t>, De La Plaza Llamas</w:t>
      </w:r>
      <w:r>
        <w:rPr>
          <w:rFonts w:ascii="Calibri" w:hAnsi="Calibri" w:cs="Calibri"/>
          <w:szCs w:val="24"/>
        </w:rPr>
        <w:t xml:space="preserve"> R</w:t>
      </w:r>
      <w:r w:rsidRPr="00012EDA">
        <w:rPr>
          <w:rFonts w:ascii="Calibri" w:hAnsi="Calibri" w:cs="Calibri"/>
          <w:szCs w:val="24"/>
        </w:rPr>
        <w:t>.</w:t>
      </w:r>
    </w:p>
    <w:p w14:paraId="7BDF8AC9" w14:textId="41C4D1F8" w:rsidR="00FF1D40" w:rsidRDefault="00FF1D40" w:rsidP="003E469E">
      <w:pPr>
        <w:numPr>
          <w:ilvl w:val="0"/>
          <w:numId w:val="19"/>
        </w:numPr>
        <w:spacing w:after="120" w:line="360" w:lineRule="auto"/>
        <w:rPr>
          <w:rFonts w:ascii="Calibri" w:hAnsi="Calibri" w:cs="Calibri"/>
          <w:szCs w:val="24"/>
        </w:rPr>
      </w:pPr>
      <w:r w:rsidRPr="00FF1D40">
        <w:rPr>
          <w:rFonts w:ascii="Calibri" w:hAnsi="Calibri" w:cs="Calibri"/>
          <w:szCs w:val="24"/>
        </w:rPr>
        <w:lastRenderedPageBreak/>
        <w:t>MODIFICACIÓN DE TÉCNICA DE LIFT PARA EL TRATAMIENTO DE FISTULAS TRANSESFINTERIANAS CON DOS TRAYECTOS: EXPERIENCIA EN NUESTRO CENTRO</w:t>
      </w:r>
      <w:r>
        <w:rPr>
          <w:rFonts w:ascii="Calibri" w:hAnsi="Calibri" w:cs="Calibri"/>
          <w:szCs w:val="24"/>
        </w:rPr>
        <w:t xml:space="preserve">. </w:t>
      </w:r>
      <w:r w:rsidRPr="00FF1D40">
        <w:rPr>
          <w:rFonts w:ascii="Calibri" w:hAnsi="Calibri" w:cs="Calibri"/>
          <w:szCs w:val="24"/>
        </w:rPr>
        <w:t>Ramiro Pérez</w:t>
      </w:r>
      <w:r>
        <w:rPr>
          <w:rFonts w:ascii="Calibri" w:hAnsi="Calibri" w:cs="Calibri"/>
          <w:szCs w:val="24"/>
        </w:rPr>
        <w:t xml:space="preserve"> C</w:t>
      </w:r>
      <w:r w:rsidRPr="00FF1D40">
        <w:rPr>
          <w:rFonts w:ascii="Calibri" w:hAnsi="Calibri" w:cs="Calibri"/>
          <w:szCs w:val="24"/>
        </w:rPr>
        <w:t>,</w:t>
      </w:r>
      <w:r>
        <w:rPr>
          <w:rFonts w:ascii="Calibri" w:hAnsi="Calibri" w:cs="Calibri"/>
          <w:szCs w:val="24"/>
        </w:rPr>
        <w:t xml:space="preserve"> </w:t>
      </w:r>
      <w:r w:rsidRPr="00FF1D40">
        <w:rPr>
          <w:rFonts w:ascii="Calibri" w:hAnsi="Calibri" w:cs="Calibri"/>
          <w:szCs w:val="24"/>
        </w:rPr>
        <w:t>Arteaga Peralta</w:t>
      </w:r>
      <w:r>
        <w:rPr>
          <w:rFonts w:ascii="Calibri" w:hAnsi="Calibri" w:cs="Calibri"/>
          <w:szCs w:val="24"/>
        </w:rPr>
        <w:t xml:space="preserve"> V</w:t>
      </w:r>
      <w:r w:rsidRPr="00FF1D40">
        <w:rPr>
          <w:rFonts w:ascii="Calibri" w:hAnsi="Calibri" w:cs="Calibri"/>
          <w:szCs w:val="24"/>
        </w:rPr>
        <w:t xml:space="preserve">, López </w:t>
      </w:r>
      <w:proofErr w:type="spellStart"/>
      <w:r w:rsidRPr="00FF1D40">
        <w:rPr>
          <w:rFonts w:ascii="Calibri" w:hAnsi="Calibri" w:cs="Calibri"/>
          <w:szCs w:val="24"/>
        </w:rPr>
        <w:t>López</w:t>
      </w:r>
      <w:proofErr w:type="spellEnd"/>
      <w:r>
        <w:rPr>
          <w:rFonts w:ascii="Calibri" w:hAnsi="Calibri" w:cs="Calibri"/>
          <w:szCs w:val="24"/>
        </w:rPr>
        <w:t xml:space="preserve"> A</w:t>
      </w:r>
      <w:r w:rsidRPr="00FF1D40">
        <w:rPr>
          <w:rFonts w:ascii="Calibri" w:hAnsi="Calibri" w:cs="Calibri"/>
          <w:szCs w:val="24"/>
        </w:rPr>
        <w:t xml:space="preserve">, </w:t>
      </w:r>
      <w:r>
        <w:rPr>
          <w:rFonts w:ascii="Calibri" w:hAnsi="Calibri" w:cs="Calibri"/>
          <w:szCs w:val="24"/>
        </w:rPr>
        <w:t>P</w:t>
      </w:r>
      <w:r w:rsidRPr="00FF1D40">
        <w:rPr>
          <w:rFonts w:ascii="Calibri" w:hAnsi="Calibri" w:cs="Calibri"/>
          <w:szCs w:val="24"/>
        </w:rPr>
        <w:t>icardo Gomendio</w:t>
      </w:r>
      <w:r>
        <w:rPr>
          <w:rFonts w:ascii="Calibri" w:hAnsi="Calibri" w:cs="Calibri"/>
          <w:szCs w:val="24"/>
        </w:rPr>
        <w:t xml:space="preserve"> MD</w:t>
      </w:r>
      <w:r w:rsidRPr="00FF1D40">
        <w:rPr>
          <w:rFonts w:ascii="Calibri" w:hAnsi="Calibri" w:cs="Calibri"/>
          <w:szCs w:val="24"/>
        </w:rPr>
        <w:t>, Gorini</w:t>
      </w:r>
      <w:r>
        <w:rPr>
          <w:rFonts w:ascii="Calibri" w:hAnsi="Calibri" w:cs="Calibri"/>
          <w:szCs w:val="24"/>
        </w:rPr>
        <w:t xml:space="preserve"> L</w:t>
      </w:r>
      <w:r w:rsidRPr="00FF1D40">
        <w:rPr>
          <w:rFonts w:ascii="Calibri" w:hAnsi="Calibri" w:cs="Calibri"/>
          <w:szCs w:val="24"/>
        </w:rPr>
        <w:t xml:space="preserve">, </w:t>
      </w:r>
      <w:proofErr w:type="spellStart"/>
      <w:r w:rsidRPr="00FF1D40">
        <w:rPr>
          <w:rFonts w:ascii="Calibri" w:hAnsi="Calibri" w:cs="Calibri"/>
          <w:szCs w:val="24"/>
        </w:rPr>
        <w:t>Sun</w:t>
      </w:r>
      <w:proofErr w:type="spellEnd"/>
      <w:r>
        <w:rPr>
          <w:rFonts w:ascii="Calibri" w:hAnsi="Calibri" w:cs="Calibri"/>
          <w:szCs w:val="24"/>
        </w:rPr>
        <w:t xml:space="preserve"> W</w:t>
      </w:r>
      <w:r w:rsidRPr="00FF1D40">
        <w:rPr>
          <w:rFonts w:ascii="Calibri" w:hAnsi="Calibri" w:cs="Calibri"/>
          <w:szCs w:val="24"/>
        </w:rPr>
        <w:t>, Latorre Fragua</w:t>
      </w:r>
      <w:r>
        <w:rPr>
          <w:rFonts w:ascii="Calibri" w:hAnsi="Calibri" w:cs="Calibri"/>
          <w:szCs w:val="24"/>
        </w:rPr>
        <w:t xml:space="preserve"> RA</w:t>
      </w:r>
      <w:r w:rsidRPr="00FF1D40">
        <w:rPr>
          <w:rFonts w:ascii="Calibri" w:hAnsi="Calibri" w:cs="Calibri"/>
          <w:szCs w:val="24"/>
        </w:rPr>
        <w:t>, De La Plaza Llamas</w:t>
      </w:r>
      <w:r>
        <w:rPr>
          <w:rFonts w:ascii="Calibri" w:hAnsi="Calibri" w:cs="Calibri"/>
          <w:szCs w:val="24"/>
        </w:rPr>
        <w:t xml:space="preserve"> R</w:t>
      </w:r>
      <w:r w:rsidRPr="00FF1D40">
        <w:rPr>
          <w:rFonts w:ascii="Calibri" w:hAnsi="Calibri" w:cs="Calibri"/>
          <w:szCs w:val="24"/>
        </w:rPr>
        <w:t>.</w:t>
      </w:r>
    </w:p>
    <w:p w14:paraId="46AEE225" w14:textId="6AFD0C6A" w:rsidR="00FF1D40" w:rsidRDefault="00FF1D40" w:rsidP="003E469E">
      <w:pPr>
        <w:numPr>
          <w:ilvl w:val="0"/>
          <w:numId w:val="19"/>
        </w:numPr>
        <w:spacing w:after="120" w:line="360" w:lineRule="auto"/>
        <w:rPr>
          <w:rFonts w:ascii="Calibri" w:hAnsi="Calibri" w:cs="Calibri"/>
          <w:szCs w:val="24"/>
        </w:rPr>
      </w:pPr>
      <w:r w:rsidRPr="00FF1D40">
        <w:rPr>
          <w:rFonts w:ascii="Calibri" w:hAnsi="Calibri" w:cs="Calibri"/>
          <w:szCs w:val="24"/>
        </w:rPr>
        <w:t>UTILIDAD DE LA TOXINA BOTULÍNICA TIPO A EN EL</w:t>
      </w:r>
      <w:r w:rsidR="00A83137">
        <w:rPr>
          <w:rFonts w:ascii="Calibri" w:hAnsi="Calibri" w:cs="Calibri"/>
          <w:szCs w:val="24"/>
        </w:rPr>
        <w:t xml:space="preserve"> </w:t>
      </w:r>
      <w:r w:rsidRPr="00FF1D40">
        <w:rPr>
          <w:rFonts w:ascii="Calibri" w:hAnsi="Calibri" w:cs="Calibri"/>
          <w:szCs w:val="24"/>
        </w:rPr>
        <w:t>TRATAMIENTO DE LA FISURA ANAL CRÓNICA</w:t>
      </w:r>
      <w:r>
        <w:rPr>
          <w:rFonts w:ascii="Calibri" w:hAnsi="Calibri" w:cs="Calibri"/>
          <w:szCs w:val="24"/>
        </w:rPr>
        <w:t xml:space="preserve">. </w:t>
      </w:r>
      <w:r w:rsidRPr="00FF1D40">
        <w:rPr>
          <w:rFonts w:ascii="Calibri" w:hAnsi="Calibri" w:cs="Calibri"/>
          <w:szCs w:val="24"/>
        </w:rPr>
        <w:t xml:space="preserve">Asanza Llorente </w:t>
      </w:r>
      <w:r>
        <w:rPr>
          <w:rFonts w:ascii="Calibri" w:hAnsi="Calibri" w:cs="Calibri"/>
          <w:szCs w:val="24"/>
        </w:rPr>
        <w:t>JA</w:t>
      </w:r>
      <w:r w:rsidRPr="00FF1D40">
        <w:rPr>
          <w:rFonts w:ascii="Calibri" w:hAnsi="Calibri" w:cs="Calibri"/>
          <w:szCs w:val="24"/>
        </w:rPr>
        <w:t xml:space="preserve">, Calderón Duque </w:t>
      </w:r>
      <w:r>
        <w:rPr>
          <w:rFonts w:ascii="Calibri" w:hAnsi="Calibri" w:cs="Calibri"/>
          <w:szCs w:val="24"/>
        </w:rPr>
        <w:t>T</w:t>
      </w:r>
      <w:r w:rsidRPr="00FF1D40">
        <w:rPr>
          <w:rFonts w:ascii="Calibri" w:hAnsi="Calibri" w:cs="Calibri"/>
          <w:szCs w:val="24"/>
        </w:rPr>
        <w:t>, Arriero Ollero</w:t>
      </w:r>
      <w:r>
        <w:rPr>
          <w:rFonts w:ascii="Calibri" w:hAnsi="Calibri" w:cs="Calibri"/>
          <w:szCs w:val="24"/>
        </w:rPr>
        <w:t xml:space="preserve"> L</w:t>
      </w:r>
      <w:r w:rsidRPr="00FF1D40">
        <w:rPr>
          <w:rFonts w:ascii="Calibri" w:hAnsi="Calibri" w:cs="Calibri"/>
          <w:szCs w:val="24"/>
        </w:rPr>
        <w:t xml:space="preserve">, López </w:t>
      </w:r>
      <w:proofErr w:type="spellStart"/>
      <w:r w:rsidRPr="00FF1D40">
        <w:rPr>
          <w:rFonts w:ascii="Calibri" w:hAnsi="Calibri" w:cs="Calibri"/>
          <w:szCs w:val="24"/>
        </w:rPr>
        <w:t>López</w:t>
      </w:r>
      <w:proofErr w:type="spellEnd"/>
      <w:r>
        <w:rPr>
          <w:rFonts w:ascii="Calibri" w:hAnsi="Calibri" w:cs="Calibri"/>
          <w:szCs w:val="24"/>
        </w:rPr>
        <w:t xml:space="preserve"> A</w:t>
      </w:r>
      <w:r w:rsidRPr="00FF1D40">
        <w:rPr>
          <w:rFonts w:ascii="Calibri" w:hAnsi="Calibri" w:cs="Calibri"/>
          <w:szCs w:val="24"/>
        </w:rPr>
        <w:t>, Ramiro Pérez</w:t>
      </w:r>
      <w:r>
        <w:rPr>
          <w:rFonts w:ascii="Calibri" w:hAnsi="Calibri" w:cs="Calibri"/>
          <w:szCs w:val="24"/>
        </w:rPr>
        <w:t xml:space="preserve"> C</w:t>
      </w:r>
      <w:r w:rsidRPr="00FF1D40">
        <w:rPr>
          <w:rFonts w:ascii="Calibri" w:hAnsi="Calibri" w:cs="Calibri"/>
          <w:szCs w:val="24"/>
        </w:rPr>
        <w:t>, Arteaga Peralta</w:t>
      </w:r>
      <w:r>
        <w:rPr>
          <w:rFonts w:ascii="Calibri" w:hAnsi="Calibri" w:cs="Calibri"/>
          <w:szCs w:val="24"/>
        </w:rPr>
        <w:t xml:space="preserve"> V</w:t>
      </w:r>
      <w:r w:rsidRPr="00FF1D40">
        <w:rPr>
          <w:rFonts w:ascii="Calibri" w:hAnsi="Calibri" w:cs="Calibri"/>
          <w:szCs w:val="24"/>
        </w:rPr>
        <w:t xml:space="preserve">, Latorre Fragua </w:t>
      </w:r>
      <w:r>
        <w:rPr>
          <w:rFonts w:ascii="Calibri" w:hAnsi="Calibri" w:cs="Calibri"/>
          <w:szCs w:val="24"/>
        </w:rPr>
        <w:t>R</w:t>
      </w:r>
      <w:r w:rsidRPr="00FF1D40">
        <w:rPr>
          <w:rFonts w:ascii="Calibri" w:hAnsi="Calibri" w:cs="Calibri"/>
          <w:szCs w:val="24"/>
        </w:rPr>
        <w:t>, De La Plaza Llamas</w:t>
      </w:r>
      <w:r>
        <w:rPr>
          <w:rFonts w:ascii="Calibri" w:hAnsi="Calibri" w:cs="Calibri"/>
          <w:szCs w:val="24"/>
        </w:rPr>
        <w:t xml:space="preserve"> R.</w:t>
      </w:r>
    </w:p>
    <w:p w14:paraId="76D2525F"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COLOSTOMÍA EXTRAPERITONEAL. ¿UN RECURSO A TENER EN CUENTA PARA PREVENIR LA HERNIA PARAESTOMAL CUANDO SE QUIERE EVITAR UNA MALLA PROFILÁCTICA?</w:t>
      </w:r>
      <w:r>
        <w:rPr>
          <w:rFonts w:ascii="Calibri" w:hAnsi="Calibri" w:cs="Calibri"/>
          <w:szCs w:val="24"/>
        </w:rPr>
        <w:t xml:space="preserve"> </w:t>
      </w:r>
      <w:r w:rsidRPr="00031F09">
        <w:rPr>
          <w:rFonts w:ascii="Calibri" w:hAnsi="Calibri" w:cs="Calibri"/>
          <w:szCs w:val="24"/>
        </w:rPr>
        <w:t>Latorre Fragua</w:t>
      </w:r>
      <w:r>
        <w:rPr>
          <w:rFonts w:ascii="Calibri" w:hAnsi="Calibri" w:cs="Calibri"/>
          <w:szCs w:val="24"/>
        </w:rPr>
        <w:t xml:space="preserve"> RA</w:t>
      </w:r>
      <w:r w:rsidRPr="00031F09">
        <w:rPr>
          <w:rFonts w:ascii="Calibri" w:hAnsi="Calibri" w:cs="Calibri"/>
          <w:szCs w:val="24"/>
        </w:rPr>
        <w:t>, Ramiro Pérez</w:t>
      </w:r>
      <w:r>
        <w:rPr>
          <w:rFonts w:ascii="Calibri" w:hAnsi="Calibri" w:cs="Calibri"/>
          <w:szCs w:val="24"/>
        </w:rPr>
        <w:t xml:space="preserve"> C</w:t>
      </w:r>
      <w:r w:rsidRPr="00031F09">
        <w:rPr>
          <w:rFonts w:ascii="Calibri" w:hAnsi="Calibri" w:cs="Calibri"/>
          <w:szCs w:val="24"/>
        </w:rPr>
        <w:t xml:space="preserve">, López </w:t>
      </w:r>
      <w:proofErr w:type="spellStart"/>
      <w:r w:rsidRPr="00031F09">
        <w:rPr>
          <w:rFonts w:ascii="Calibri" w:hAnsi="Calibri" w:cs="Calibri"/>
          <w:szCs w:val="24"/>
        </w:rPr>
        <w:t>López</w:t>
      </w:r>
      <w:proofErr w:type="spellEnd"/>
      <w:r>
        <w:rPr>
          <w:rFonts w:ascii="Calibri" w:hAnsi="Calibri" w:cs="Calibri"/>
          <w:szCs w:val="24"/>
        </w:rPr>
        <w:t xml:space="preserve"> A</w:t>
      </w:r>
      <w:r w:rsidRPr="00031F09">
        <w:rPr>
          <w:rFonts w:ascii="Calibri" w:hAnsi="Calibri" w:cs="Calibri"/>
          <w:szCs w:val="24"/>
        </w:rPr>
        <w:t>, Picardo Gomendio</w:t>
      </w:r>
      <w:r>
        <w:rPr>
          <w:rFonts w:ascii="Calibri" w:hAnsi="Calibri" w:cs="Calibri"/>
          <w:szCs w:val="24"/>
        </w:rPr>
        <w:t xml:space="preserve"> MD</w:t>
      </w:r>
      <w:r w:rsidRPr="00031F09">
        <w:rPr>
          <w:rFonts w:ascii="Calibri" w:hAnsi="Calibri" w:cs="Calibri"/>
          <w:szCs w:val="24"/>
        </w:rPr>
        <w:t>, Gorini</w:t>
      </w:r>
      <w:r>
        <w:rPr>
          <w:rFonts w:ascii="Calibri" w:hAnsi="Calibri" w:cs="Calibri"/>
          <w:szCs w:val="24"/>
        </w:rPr>
        <w:t xml:space="preserve"> L</w:t>
      </w:r>
      <w:r w:rsidRPr="00031F09">
        <w:rPr>
          <w:rFonts w:ascii="Calibri" w:hAnsi="Calibri" w:cs="Calibri"/>
          <w:szCs w:val="24"/>
        </w:rPr>
        <w:t>, Arellano González</w:t>
      </w:r>
      <w:r>
        <w:rPr>
          <w:rFonts w:ascii="Calibri" w:hAnsi="Calibri" w:cs="Calibri"/>
          <w:szCs w:val="24"/>
        </w:rPr>
        <w:t xml:space="preserve"> R</w:t>
      </w:r>
      <w:r w:rsidRPr="00031F09">
        <w:rPr>
          <w:rFonts w:ascii="Calibri" w:hAnsi="Calibri" w:cs="Calibri"/>
          <w:szCs w:val="24"/>
        </w:rPr>
        <w:t xml:space="preserve">, </w:t>
      </w:r>
      <w:proofErr w:type="spellStart"/>
      <w:r w:rsidRPr="00031F09">
        <w:rPr>
          <w:rFonts w:ascii="Calibri" w:hAnsi="Calibri" w:cs="Calibri"/>
          <w:szCs w:val="24"/>
        </w:rPr>
        <w:t>Sun</w:t>
      </w:r>
      <w:proofErr w:type="spellEnd"/>
      <w:r>
        <w:rPr>
          <w:rFonts w:ascii="Calibri" w:hAnsi="Calibri" w:cs="Calibri"/>
          <w:szCs w:val="24"/>
        </w:rPr>
        <w:t xml:space="preserve"> W</w:t>
      </w:r>
      <w:r w:rsidRPr="00031F09">
        <w:rPr>
          <w:rFonts w:ascii="Calibri" w:hAnsi="Calibri" w:cs="Calibri"/>
          <w:szCs w:val="24"/>
        </w:rPr>
        <w:t>, De La Plaza Llamas</w:t>
      </w:r>
      <w:r>
        <w:rPr>
          <w:rFonts w:ascii="Calibri" w:hAnsi="Calibri" w:cs="Calibri"/>
          <w:szCs w:val="24"/>
        </w:rPr>
        <w:t xml:space="preserve"> R.</w:t>
      </w:r>
    </w:p>
    <w:p w14:paraId="36DBEE72" w14:textId="77777777" w:rsidR="00A83137" w:rsidRDefault="00A83137" w:rsidP="003E469E">
      <w:pPr>
        <w:numPr>
          <w:ilvl w:val="0"/>
          <w:numId w:val="19"/>
        </w:numPr>
        <w:spacing w:after="120" w:line="360" w:lineRule="auto"/>
        <w:rPr>
          <w:rFonts w:ascii="Calibri" w:hAnsi="Calibri" w:cs="Calibri"/>
          <w:szCs w:val="24"/>
        </w:rPr>
      </w:pPr>
      <w:r w:rsidRPr="00FF1D40">
        <w:rPr>
          <w:rFonts w:ascii="Calibri" w:hAnsi="Calibri" w:cs="Calibri"/>
          <w:szCs w:val="24"/>
        </w:rPr>
        <w:t>HEMATOMA DE LA VAINA DE LOS RECTOS POR ANTICOAGULANTES ¿CUÁNDO OPERAR Y REINTRODUCIR LA ANTICOAGULACIÓN?</w:t>
      </w:r>
      <w:r>
        <w:rPr>
          <w:rFonts w:ascii="Calibri" w:hAnsi="Calibri" w:cs="Calibri"/>
          <w:szCs w:val="24"/>
        </w:rPr>
        <w:t xml:space="preserve"> </w:t>
      </w:r>
      <w:r w:rsidRPr="00FF1D40">
        <w:rPr>
          <w:rFonts w:ascii="Calibri" w:hAnsi="Calibri" w:cs="Calibri"/>
          <w:szCs w:val="24"/>
        </w:rPr>
        <w:t>Díaz Candelas</w:t>
      </w:r>
      <w:r>
        <w:rPr>
          <w:rFonts w:ascii="Calibri" w:hAnsi="Calibri" w:cs="Calibri"/>
          <w:szCs w:val="24"/>
        </w:rPr>
        <w:t xml:space="preserve"> DA</w:t>
      </w:r>
      <w:r w:rsidRPr="00FF1D40">
        <w:rPr>
          <w:rFonts w:ascii="Calibri" w:hAnsi="Calibri" w:cs="Calibri"/>
          <w:szCs w:val="24"/>
        </w:rPr>
        <w:t>,</w:t>
      </w:r>
      <w:r>
        <w:rPr>
          <w:rFonts w:ascii="Calibri" w:hAnsi="Calibri" w:cs="Calibri"/>
          <w:szCs w:val="24"/>
        </w:rPr>
        <w:t xml:space="preserve"> </w:t>
      </w:r>
      <w:proofErr w:type="spellStart"/>
      <w:r w:rsidRPr="00FF1D40">
        <w:rPr>
          <w:rFonts w:ascii="Calibri" w:hAnsi="Calibri" w:cs="Calibri"/>
          <w:szCs w:val="24"/>
        </w:rPr>
        <w:t>Bajawi</w:t>
      </w:r>
      <w:proofErr w:type="spellEnd"/>
      <w:r>
        <w:rPr>
          <w:rFonts w:ascii="Calibri" w:hAnsi="Calibri" w:cs="Calibri"/>
          <w:szCs w:val="24"/>
        </w:rPr>
        <w:t xml:space="preserve"> M</w:t>
      </w:r>
      <w:r w:rsidRPr="00FF1D40">
        <w:rPr>
          <w:rFonts w:ascii="Calibri" w:hAnsi="Calibri" w:cs="Calibri"/>
          <w:szCs w:val="24"/>
        </w:rPr>
        <w:t>, Gorini</w:t>
      </w:r>
      <w:r>
        <w:rPr>
          <w:rFonts w:ascii="Calibri" w:hAnsi="Calibri" w:cs="Calibri"/>
          <w:szCs w:val="24"/>
        </w:rPr>
        <w:t xml:space="preserve"> L</w:t>
      </w:r>
      <w:r w:rsidRPr="00FF1D40">
        <w:rPr>
          <w:rFonts w:ascii="Calibri" w:hAnsi="Calibri" w:cs="Calibri"/>
          <w:szCs w:val="24"/>
        </w:rPr>
        <w:t>,</w:t>
      </w:r>
      <w:r>
        <w:rPr>
          <w:rFonts w:ascii="Calibri" w:hAnsi="Calibri" w:cs="Calibri"/>
          <w:szCs w:val="24"/>
        </w:rPr>
        <w:t xml:space="preserve"> </w:t>
      </w:r>
      <w:r w:rsidRPr="00FF1D40">
        <w:rPr>
          <w:rFonts w:ascii="Calibri" w:hAnsi="Calibri" w:cs="Calibri"/>
          <w:szCs w:val="24"/>
        </w:rPr>
        <w:t>Picardo Gomendio</w:t>
      </w:r>
      <w:r>
        <w:rPr>
          <w:rFonts w:ascii="Calibri" w:hAnsi="Calibri" w:cs="Calibri"/>
          <w:szCs w:val="24"/>
        </w:rPr>
        <w:t xml:space="preserve"> MD</w:t>
      </w:r>
      <w:r w:rsidRPr="00FF1D40">
        <w:rPr>
          <w:rFonts w:ascii="Calibri" w:hAnsi="Calibri" w:cs="Calibri"/>
          <w:szCs w:val="24"/>
        </w:rPr>
        <w:t>, Arellano González</w:t>
      </w:r>
      <w:r>
        <w:rPr>
          <w:rFonts w:ascii="Calibri" w:hAnsi="Calibri" w:cs="Calibri"/>
          <w:szCs w:val="24"/>
        </w:rPr>
        <w:t xml:space="preserve"> R</w:t>
      </w:r>
      <w:r w:rsidRPr="00FF1D40">
        <w:rPr>
          <w:rFonts w:ascii="Calibri" w:hAnsi="Calibri" w:cs="Calibri"/>
          <w:szCs w:val="24"/>
        </w:rPr>
        <w:t>,</w:t>
      </w:r>
      <w:r>
        <w:rPr>
          <w:rFonts w:ascii="Calibri" w:hAnsi="Calibri" w:cs="Calibri"/>
          <w:szCs w:val="24"/>
        </w:rPr>
        <w:t xml:space="preserve"> </w:t>
      </w:r>
      <w:proofErr w:type="spellStart"/>
      <w:r w:rsidRPr="00FF1D40">
        <w:rPr>
          <w:rFonts w:ascii="Calibri" w:hAnsi="Calibri" w:cs="Calibri"/>
          <w:szCs w:val="24"/>
        </w:rPr>
        <w:t>Sun</w:t>
      </w:r>
      <w:proofErr w:type="spellEnd"/>
      <w:r>
        <w:rPr>
          <w:rFonts w:ascii="Calibri" w:hAnsi="Calibri" w:cs="Calibri"/>
          <w:szCs w:val="24"/>
        </w:rPr>
        <w:t xml:space="preserve"> W</w:t>
      </w:r>
      <w:r w:rsidRPr="00FF1D40">
        <w:rPr>
          <w:rFonts w:ascii="Calibri" w:hAnsi="Calibri" w:cs="Calibri"/>
          <w:szCs w:val="24"/>
        </w:rPr>
        <w:t>, Gemio Del Rey</w:t>
      </w:r>
      <w:r>
        <w:rPr>
          <w:rFonts w:ascii="Calibri" w:hAnsi="Calibri" w:cs="Calibri"/>
          <w:szCs w:val="24"/>
        </w:rPr>
        <w:t xml:space="preserve"> IA</w:t>
      </w:r>
      <w:r w:rsidRPr="00FF1D40">
        <w:rPr>
          <w:rFonts w:ascii="Calibri" w:hAnsi="Calibri" w:cs="Calibri"/>
          <w:szCs w:val="24"/>
        </w:rPr>
        <w:t>, De La Plaza Llamas</w:t>
      </w:r>
      <w:r>
        <w:rPr>
          <w:rFonts w:ascii="Calibri" w:hAnsi="Calibri" w:cs="Calibri"/>
          <w:szCs w:val="24"/>
        </w:rPr>
        <w:t xml:space="preserve"> R</w:t>
      </w:r>
      <w:r w:rsidRPr="00FF1D40">
        <w:rPr>
          <w:rFonts w:ascii="Calibri" w:hAnsi="Calibri" w:cs="Calibri"/>
          <w:szCs w:val="24"/>
        </w:rPr>
        <w:t>.</w:t>
      </w:r>
    </w:p>
    <w:p w14:paraId="48EF084C" w14:textId="5AC35AA8" w:rsidR="00031F09" w:rsidRDefault="001B7C9A" w:rsidP="003E469E">
      <w:pPr>
        <w:numPr>
          <w:ilvl w:val="0"/>
          <w:numId w:val="19"/>
        </w:numPr>
        <w:spacing w:after="120" w:line="360" w:lineRule="auto"/>
        <w:rPr>
          <w:rFonts w:ascii="Calibri" w:hAnsi="Calibri" w:cs="Calibri"/>
          <w:szCs w:val="24"/>
        </w:rPr>
      </w:pPr>
      <w:r w:rsidRPr="001B7C9A">
        <w:rPr>
          <w:rFonts w:ascii="Calibri" w:hAnsi="Calibri" w:cs="Calibri"/>
          <w:szCs w:val="24"/>
        </w:rPr>
        <w:t>HERNIA DE GRYNFELT. PRESENTACIÓN DE UN CASO Y REVISIÓN DE LA LITERATURA.</w:t>
      </w:r>
      <w:r>
        <w:rPr>
          <w:rFonts w:ascii="Calibri" w:hAnsi="Calibri" w:cs="Calibri"/>
          <w:szCs w:val="24"/>
        </w:rPr>
        <w:t xml:space="preserve"> </w:t>
      </w:r>
      <w:r w:rsidRPr="001B7C9A">
        <w:rPr>
          <w:rFonts w:ascii="Calibri" w:hAnsi="Calibri" w:cs="Calibri"/>
          <w:szCs w:val="24"/>
        </w:rPr>
        <w:t>Latorre Fragua</w:t>
      </w:r>
      <w:r>
        <w:rPr>
          <w:rFonts w:ascii="Calibri" w:hAnsi="Calibri" w:cs="Calibri"/>
          <w:szCs w:val="24"/>
        </w:rPr>
        <w:t xml:space="preserve"> RA</w:t>
      </w:r>
      <w:r w:rsidRPr="001B7C9A">
        <w:rPr>
          <w:rFonts w:ascii="Calibri" w:hAnsi="Calibri" w:cs="Calibri"/>
          <w:szCs w:val="24"/>
        </w:rPr>
        <w:t xml:space="preserve">, López </w:t>
      </w:r>
      <w:proofErr w:type="spellStart"/>
      <w:r w:rsidRPr="001B7C9A">
        <w:rPr>
          <w:rFonts w:ascii="Calibri" w:hAnsi="Calibri" w:cs="Calibri"/>
          <w:szCs w:val="24"/>
        </w:rPr>
        <w:t>López</w:t>
      </w:r>
      <w:proofErr w:type="spellEnd"/>
      <w:r>
        <w:rPr>
          <w:rFonts w:ascii="Calibri" w:hAnsi="Calibri" w:cs="Calibri"/>
          <w:szCs w:val="24"/>
        </w:rPr>
        <w:t xml:space="preserve"> A, </w:t>
      </w:r>
      <w:r w:rsidRPr="001B7C9A">
        <w:rPr>
          <w:rFonts w:ascii="Calibri" w:hAnsi="Calibri" w:cs="Calibri"/>
          <w:szCs w:val="24"/>
        </w:rPr>
        <w:t>Ramiro Pérez</w:t>
      </w:r>
      <w:r>
        <w:rPr>
          <w:rFonts w:ascii="Calibri" w:hAnsi="Calibri" w:cs="Calibri"/>
          <w:szCs w:val="24"/>
        </w:rPr>
        <w:t xml:space="preserve"> C</w:t>
      </w:r>
      <w:r w:rsidRPr="001B7C9A">
        <w:rPr>
          <w:rFonts w:ascii="Calibri" w:hAnsi="Calibri" w:cs="Calibri"/>
          <w:szCs w:val="24"/>
        </w:rPr>
        <w:t>, López Marcano</w:t>
      </w:r>
      <w:r>
        <w:rPr>
          <w:rFonts w:ascii="Calibri" w:hAnsi="Calibri" w:cs="Calibri"/>
          <w:szCs w:val="24"/>
        </w:rPr>
        <w:t xml:space="preserve"> A</w:t>
      </w:r>
      <w:r w:rsidRPr="001B7C9A">
        <w:rPr>
          <w:rFonts w:ascii="Calibri" w:hAnsi="Calibri" w:cs="Calibri"/>
          <w:szCs w:val="24"/>
        </w:rPr>
        <w:t>, Picardo Gomendio</w:t>
      </w:r>
      <w:r>
        <w:rPr>
          <w:rFonts w:ascii="Calibri" w:hAnsi="Calibri" w:cs="Calibri"/>
          <w:szCs w:val="24"/>
        </w:rPr>
        <w:t xml:space="preserve"> MD</w:t>
      </w:r>
      <w:r w:rsidRPr="001B7C9A">
        <w:rPr>
          <w:rFonts w:ascii="Calibri" w:hAnsi="Calibri" w:cs="Calibri"/>
          <w:szCs w:val="24"/>
        </w:rPr>
        <w:t xml:space="preserve">, </w:t>
      </w:r>
      <w:proofErr w:type="spellStart"/>
      <w:r w:rsidRPr="001B7C9A">
        <w:rPr>
          <w:rFonts w:ascii="Calibri" w:hAnsi="Calibri" w:cs="Calibri"/>
          <w:szCs w:val="24"/>
        </w:rPr>
        <w:t>Sun</w:t>
      </w:r>
      <w:proofErr w:type="spellEnd"/>
      <w:r>
        <w:rPr>
          <w:rFonts w:ascii="Calibri" w:hAnsi="Calibri" w:cs="Calibri"/>
          <w:szCs w:val="24"/>
        </w:rPr>
        <w:t xml:space="preserve"> W</w:t>
      </w:r>
      <w:r w:rsidRPr="001B7C9A">
        <w:rPr>
          <w:rFonts w:ascii="Calibri" w:hAnsi="Calibri" w:cs="Calibri"/>
          <w:szCs w:val="24"/>
        </w:rPr>
        <w:t>, Arellano González</w:t>
      </w:r>
      <w:r>
        <w:rPr>
          <w:rFonts w:ascii="Calibri" w:hAnsi="Calibri" w:cs="Calibri"/>
          <w:szCs w:val="24"/>
        </w:rPr>
        <w:t xml:space="preserve"> R</w:t>
      </w:r>
      <w:r w:rsidRPr="001B7C9A">
        <w:rPr>
          <w:rFonts w:ascii="Calibri" w:hAnsi="Calibri" w:cs="Calibri"/>
          <w:szCs w:val="24"/>
        </w:rPr>
        <w:t>, De La Plaza Llamas</w:t>
      </w:r>
      <w:r>
        <w:rPr>
          <w:rFonts w:ascii="Calibri" w:hAnsi="Calibri" w:cs="Calibri"/>
          <w:szCs w:val="24"/>
        </w:rPr>
        <w:t xml:space="preserve"> R</w:t>
      </w:r>
      <w:r w:rsidRPr="001B7C9A">
        <w:rPr>
          <w:rFonts w:ascii="Calibri" w:hAnsi="Calibri" w:cs="Calibri"/>
          <w:szCs w:val="24"/>
        </w:rPr>
        <w:t>.</w:t>
      </w:r>
    </w:p>
    <w:p w14:paraId="036B45CB" w14:textId="14FEDE48" w:rsidR="00E16E73" w:rsidRDefault="00012EDA" w:rsidP="003E469E">
      <w:pPr>
        <w:numPr>
          <w:ilvl w:val="0"/>
          <w:numId w:val="19"/>
        </w:numPr>
        <w:spacing w:after="120" w:line="360" w:lineRule="auto"/>
        <w:rPr>
          <w:rFonts w:ascii="Calibri" w:hAnsi="Calibri" w:cs="Calibri"/>
          <w:szCs w:val="24"/>
        </w:rPr>
      </w:pPr>
      <w:r w:rsidRPr="00012EDA">
        <w:rPr>
          <w:rFonts w:ascii="Calibri" w:hAnsi="Calibri" w:cs="Calibri"/>
          <w:szCs w:val="24"/>
        </w:rPr>
        <w:t xml:space="preserve">HERNIA FEMORAL PREVASCULAR: CASO CLÍNICO. Asanza Llorente JA, López </w:t>
      </w:r>
      <w:proofErr w:type="spellStart"/>
      <w:r w:rsidRPr="00012EDA">
        <w:rPr>
          <w:rFonts w:ascii="Calibri" w:hAnsi="Calibri" w:cs="Calibri"/>
          <w:szCs w:val="24"/>
        </w:rPr>
        <w:t>López</w:t>
      </w:r>
      <w:proofErr w:type="spellEnd"/>
      <w:r w:rsidRPr="00012EDA">
        <w:rPr>
          <w:rFonts w:ascii="Calibri" w:hAnsi="Calibri" w:cs="Calibri"/>
          <w:szCs w:val="24"/>
        </w:rPr>
        <w:t xml:space="preserve"> A, Arellano González R, Carlín Gatica JH, Pinto González S, Gorini L, Picardo Gomendio MD, De La Plaza Llamas R.</w:t>
      </w:r>
    </w:p>
    <w:p w14:paraId="5EF91EC3" w14:textId="03789E0A" w:rsidR="00012EDA" w:rsidRDefault="00012EDA" w:rsidP="003E469E">
      <w:pPr>
        <w:numPr>
          <w:ilvl w:val="0"/>
          <w:numId w:val="19"/>
        </w:numPr>
        <w:spacing w:after="120" w:line="360" w:lineRule="auto"/>
        <w:rPr>
          <w:rFonts w:ascii="Calibri" w:hAnsi="Calibri" w:cs="Calibri"/>
          <w:szCs w:val="24"/>
        </w:rPr>
      </w:pPr>
      <w:r w:rsidRPr="00012EDA">
        <w:rPr>
          <w:rFonts w:ascii="Calibri" w:hAnsi="Calibri" w:cs="Calibri"/>
          <w:szCs w:val="24"/>
        </w:rPr>
        <w:t xml:space="preserve">IMPORTANCIA DE LOS PROGRAMAS DE PREHABILITACIÓN EN PACIENTES CON PATOLOGÍA DE PARED ABDOMINAL COMPLEJA. A PROPÓSITO DE UN CASO.  Latorre Fragua RA, López </w:t>
      </w:r>
      <w:proofErr w:type="spellStart"/>
      <w:r w:rsidRPr="00012EDA">
        <w:rPr>
          <w:rFonts w:ascii="Calibri" w:hAnsi="Calibri" w:cs="Calibri"/>
          <w:szCs w:val="24"/>
        </w:rPr>
        <w:t>López</w:t>
      </w:r>
      <w:proofErr w:type="spellEnd"/>
      <w:r w:rsidRPr="00012EDA">
        <w:rPr>
          <w:rFonts w:ascii="Calibri" w:hAnsi="Calibri" w:cs="Calibri"/>
          <w:szCs w:val="24"/>
        </w:rPr>
        <w:t xml:space="preserve"> A, Ramiro </w:t>
      </w:r>
      <w:r w:rsidRPr="00012EDA">
        <w:rPr>
          <w:rFonts w:ascii="Calibri" w:hAnsi="Calibri" w:cs="Calibri"/>
          <w:szCs w:val="24"/>
        </w:rPr>
        <w:lastRenderedPageBreak/>
        <w:t xml:space="preserve">Pérez C, López Marcano A, Picardo Gomendio MD, </w:t>
      </w:r>
      <w:r>
        <w:rPr>
          <w:rFonts w:ascii="Calibri" w:hAnsi="Calibri" w:cs="Calibri"/>
          <w:szCs w:val="24"/>
        </w:rPr>
        <w:t>Gorini L</w:t>
      </w:r>
      <w:r w:rsidRPr="00012EDA">
        <w:rPr>
          <w:rFonts w:ascii="Calibri" w:hAnsi="Calibri" w:cs="Calibri"/>
          <w:szCs w:val="24"/>
        </w:rPr>
        <w:t>, Arellano González R, De La Plaza Llamas R</w:t>
      </w:r>
      <w:r>
        <w:rPr>
          <w:rFonts w:ascii="Calibri" w:hAnsi="Calibri" w:cs="Calibri"/>
          <w:szCs w:val="24"/>
        </w:rPr>
        <w:t>.</w:t>
      </w:r>
    </w:p>
    <w:p w14:paraId="596D3C2F" w14:textId="3BAA7EFB" w:rsidR="00012EDA" w:rsidRDefault="00012EDA" w:rsidP="003E469E">
      <w:pPr>
        <w:numPr>
          <w:ilvl w:val="0"/>
          <w:numId w:val="19"/>
        </w:numPr>
        <w:spacing w:after="120" w:line="360" w:lineRule="auto"/>
        <w:rPr>
          <w:rFonts w:ascii="Calibri" w:hAnsi="Calibri" w:cs="Calibri"/>
          <w:szCs w:val="24"/>
        </w:rPr>
      </w:pPr>
      <w:r w:rsidRPr="00012EDA">
        <w:rPr>
          <w:rFonts w:ascii="Calibri" w:hAnsi="Calibri" w:cs="Calibri"/>
          <w:szCs w:val="24"/>
        </w:rPr>
        <w:t>ESPLENOSIS: UNA RARA ETIOLOGÍA DE MASA PÉLVICA</w:t>
      </w:r>
      <w:r>
        <w:rPr>
          <w:rFonts w:ascii="Calibri" w:hAnsi="Calibri" w:cs="Calibri"/>
          <w:szCs w:val="24"/>
        </w:rPr>
        <w:t xml:space="preserve">. </w:t>
      </w:r>
      <w:r w:rsidRPr="00012EDA">
        <w:rPr>
          <w:rFonts w:ascii="Calibri" w:hAnsi="Calibri" w:cs="Calibri"/>
          <w:szCs w:val="24"/>
        </w:rPr>
        <w:t>Ramiro Pérez</w:t>
      </w:r>
      <w:r>
        <w:rPr>
          <w:rFonts w:ascii="Calibri" w:hAnsi="Calibri" w:cs="Calibri"/>
          <w:szCs w:val="24"/>
        </w:rPr>
        <w:t xml:space="preserve"> C</w:t>
      </w:r>
      <w:r w:rsidRPr="00012EDA">
        <w:rPr>
          <w:rFonts w:ascii="Calibri" w:hAnsi="Calibri" w:cs="Calibri"/>
          <w:szCs w:val="24"/>
        </w:rPr>
        <w:t xml:space="preserve">, López </w:t>
      </w:r>
      <w:proofErr w:type="spellStart"/>
      <w:r w:rsidRPr="00012EDA">
        <w:rPr>
          <w:rFonts w:ascii="Calibri" w:hAnsi="Calibri" w:cs="Calibri"/>
          <w:szCs w:val="24"/>
        </w:rPr>
        <w:t>López</w:t>
      </w:r>
      <w:proofErr w:type="spellEnd"/>
      <w:r>
        <w:rPr>
          <w:rFonts w:ascii="Calibri" w:hAnsi="Calibri" w:cs="Calibri"/>
          <w:szCs w:val="24"/>
        </w:rPr>
        <w:t xml:space="preserve"> A</w:t>
      </w:r>
      <w:r w:rsidRPr="00012EDA">
        <w:rPr>
          <w:rFonts w:ascii="Calibri" w:hAnsi="Calibri" w:cs="Calibri"/>
          <w:szCs w:val="24"/>
        </w:rPr>
        <w:t>, Latorre Fragua</w:t>
      </w:r>
      <w:r>
        <w:rPr>
          <w:rFonts w:ascii="Calibri" w:hAnsi="Calibri" w:cs="Calibri"/>
          <w:szCs w:val="24"/>
        </w:rPr>
        <w:t xml:space="preserve"> R</w:t>
      </w:r>
      <w:r w:rsidRPr="00012EDA">
        <w:rPr>
          <w:rFonts w:ascii="Calibri" w:hAnsi="Calibri" w:cs="Calibri"/>
          <w:szCs w:val="24"/>
        </w:rPr>
        <w:t>, Picardo Gomendio</w:t>
      </w:r>
      <w:r>
        <w:rPr>
          <w:rFonts w:ascii="Calibri" w:hAnsi="Calibri" w:cs="Calibri"/>
          <w:szCs w:val="24"/>
        </w:rPr>
        <w:t xml:space="preserve"> MD</w:t>
      </w:r>
      <w:r w:rsidRPr="00012EDA">
        <w:rPr>
          <w:rFonts w:ascii="Calibri" w:hAnsi="Calibri" w:cs="Calibri"/>
          <w:szCs w:val="24"/>
        </w:rPr>
        <w:t>, Gorini</w:t>
      </w:r>
      <w:r>
        <w:rPr>
          <w:rFonts w:ascii="Calibri" w:hAnsi="Calibri" w:cs="Calibri"/>
          <w:szCs w:val="24"/>
        </w:rPr>
        <w:t xml:space="preserve"> L</w:t>
      </w:r>
      <w:r w:rsidRPr="00012EDA">
        <w:rPr>
          <w:rFonts w:ascii="Calibri" w:hAnsi="Calibri" w:cs="Calibri"/>
          <w:szCs w:val="24"/>
        </w:rPr>
        <w:t>, Arellano González</w:t>
      </w:r>
      <w:r>
        <w:rPr>
          <w:rFonts w:ascii="Calibri" w:hAnsi="Calibri" w:cs="Calibri"/>
          <w:szCs w:val="24"/>
        </w:rPr>
        <w:t xml:space="preserve"> R</w:t>
      </w:r>
      <w:r w:rsidRPr="00012EDA">
        <w:rPr>
          <w:rFonts w:ascii="Calibri" w:hAnsi="Calibri" w:cs="Calibri"/>
          <w:szCs w:val="24"/>
        </w:rPr>
        <w:t>, López Marcano</w:t>
      </w:r>
      <w:r>
        <w:rPr>
          <w:rFonts w:ascii="Calibri" w:hAnsi="Calibri" w:cs="Calibri"/>
          <w:szCs w:val="24"/>
        </w:rPr>
        <w:t xml:space="preserve"> A</w:t>
      </w:r>
      <w:r w:rsidRPr="00012EDA">
        <w:rPr>
          <w:rFonts w:ascii="Calibri" w:hAnsi="Calibri" w:cs="Calibri"/>
          <w:szCs w:val="24"/>
        </w:rPr>
        <w:t>, De La Plaza Llamas</w:t>
      </w:r>
      <w:r>
        <w:rPr>
          <w:rFonts w:ascii="Calibri" w:hAnsi="Calibri" w:cs="Calibri"/>
          <w:szCs w:val="24"/>
        </w:rPr>
        <w:t xml:space="preserve"> R.</w:t>
      </w:r>
    </w:p>
    <w:p w14:paraId="335787B5" w14:textId="4E524103" w:rsidR="00012EDA" w:rsidRDefault="00B41933" w:rsidP="003E469E">
      <w:pPr>
        <w:numPr>
          <w:ilvl w:val="0"/>
          <w:numId w:val="19"/>
        </w:numPr>
        <w:spacing w:after="120" w:line="360" w:lineRule="auto"/>
        <w:rPr>
          <w:rFonts w:ascii="Calibri" w:hAnsi="Calibri" w:cs="Calibri"/>
          <w:szCs w:val="24"/>
        </w:rPr>
      </w:pPr>
      <w:r w:rsidRPr="00B41933">
        <w:rPr>
          <w:rFonts w:ascii="Calibri" w:hAnsi="Calibri" w:cs="Calibri"/>
          <w:szCs w:val="24"/>
        </w:rPr>
        <w:t>FACTORES DE RIESGO DE EVISCERACIÓN EN EDAD PEDIÁTRICA, A PROPÓSITO DE UN CASO.</w:t>
      </w:r>
      <w:r>
        <w:rPr>
          <w:rFonts w:ascii="Calibri" w:hAnsi="Calibri" w:cs="Calibri"/>
          <w:szCs w:val="24"/>
        </w:rPr>
        <w:t xml:space="preserve"> </w:t>
      </w:r>
      <w:r w:rsidRPr="00B41933">
        <w:rPr>
          <w:rFonts w:ascii="Calibri" w:hAnsi="Calibri" w:cs="Calibri"/>
          <w:szCs w:val="24"/>
        </w:rPr>
        <w:t>González Sierra</w:t>
      </w:r>
      <w:r>
        <w:rPr>
          <w:rFonts w:ascii="Calibri" w:hAnsi="Calibri" w:cs="Calibri"/>
          <w:szCs w:val="24"/>
        </w:rPr>
        <w:t xml:space="preserve"> B</w:t>
      </w:r>
      <w:r w:rsidRPr="00B41933">
        <w:rPr>
          <w:rFonts w:ascii="Calibri" w:hAnsi="Calibri" w:cs="Calibri"/>
          <w:szCs w:val="24"/>
        </w:rPr>
        <w:t>, Díez Izquierdo</w:t>
      </w:r>
      <w:r>
        <w:rPr>
          <w:rFonts w:ascii="Calibri" w:hAnsi="Calibri" w:cs="Calibri"/>
          <w:szCs w:val="24"/>
        </w:rPr>
        <w:t xml:space="preserve"> J</w:t>
      </w:r>
      <w:r w:rsidRPr="00B41933">
        <w:rPr>
          <w:rFonts w:ascii="Calibri" w:hAnsi="Calibri" w:cs="Calibri"/>
          <w:szCs w:val="24"/>
        </w:rPr>
        <w:t xml:space="preserve">, </w:t>
      </w:r>
      <w:proofErr w:type="spellStart"/>
      <w:r w:rsidRPr="00B41933">
        <w:rPr>
          <w:rFonts w:ascii="Calibri" w:hAnsi="Calibri" w:cs="Calibri"/>
          <w:szCs w:val="24"/>
        </w:rPr>
        <w:t>Bajawi</w:t>
      </w:r>
      <w:proofErr w:type="spellEnd"/>
      <w:r w:rsidRPr="00B41933">
        <w:rPr>
          <w:rFonts w:ascii="Calibri" w:hAnsi="Calibri" w:cs="Calibri"/>
          <w:szCs w:val="24"/>
        </w:rPr>
        <w:t xml:space="preserve"> Carretero</w:t>
      </w:r>
      <w:r>
        <w:rPr>
          <w:rFonts w:ascii="Calibri" w:hAnsi="Calibri" w:cs="Calibri"/>
          <w:szCs w:val="24"/>
        </w:rPr>
        <w:t xml:space="preserve"> M</w:t>
      </w:r>
      <w:r w:rsidRPr="00B41933">
        <w:rPr>
          <w:rFonts w:ascii="Calibri" w:hAnsi="Calibri" w:cs="Calibri"/>
          <w:szCs w:val="24"/>
        </w:rPr>
        <w:t xml:space="preserve">, </w:t>
      </w:r>
      <w:proofErr w:type="spellStart"/>
      <w:r w:rsidRPr="00B41933">
        <w:rPr>
          <w:rFonts w:ascii="Calibri" w:hAnsi="Calibri" w:cs="Calibri"/>
          <w:szCs w:val="24"/>
        </w:rPr>
        <w:t>Sun</w:t>
      </w:r>
      <w:proofErr w:type="spellEnd"/>
      <w:r>
        <w:rPr>
          <w:rFonts w:ascii="Calibri" w:hAnsi="Calibri" w:cs="Calibri"/>
          <w:szCs w:val="24"/>
        </w:rPr>
        <w:t xml:space="preserve"> W</w:t>
      </w:r>
      <w:r w:rsidRPr="00B41933">
        <w:rPr>
          <w:rFonts w:ascii="Calibri" w:hAnsi="Calibri" w:cs="Calibri"/>
          <w:szCs w:val="24"/>
        </w:rPr>
        <w:t>, Gemio Del Rey</w:t>
      </w:r>
      <w:r>
        <w:rPr>
          <w:rFonts w:ascii="Calibri" w:hAnsi="Calibri" w:cs="Calibri"/>
          <w:szCs w:val="24"/>
        </w:rPr>
        <w:t xml:space="preserve"> IA</w:t>
      </w:r>
      <w:r w:rsidRPr="00B41933">
        <w:rPr>
          <w:rFonts w:ascii="Calibri" w:hAnsi="Calibri" w:cs="Calibri"/>
          <w:szCs w:val="24"/>
        </w:rPr>
        <w:t>, Catalán Garza</w:t>
      </w:r>
      <w:r>
        <w:rPr>
          <w:rFonts w:ascii="Calibri" w:hAnsi="Calibri" w:cs="Calibri"/>
          <w:szCs w:val="24"/>
        </w:rPr>
        <w:t xml:space="preserve"> V</w:t>
      </w:r>
      <w:r w:rsidRPr="00B41933">
        <w:rPr>
          <w:rFonts w:ascii="Calibri" w:hAnsi="Calibri" w:cs="Calibri"/>
          <w:szCs w:val="24"/>
        </w:rPr>
        <w:t xml:space="preserve">, López </w:t>
      </w:r>
      <w:proofErr w:type="spellStart"/>
      <w:r w:rsidRPr="00B41933">
        <w:rPr>
          <w:rFonts w:ascii="Calibri" w:hAnsi="Calibri" w:cs="Calibri"/>
          <w:szCs w:val="24"/>
        </w:rPr>
        <w:t>López</w:t>
      </w:r>
      <w:proofErr w:type="spellEnd"/>
      <w:r>
        <w:rPr>
          <w:rFonts w:ascii="Calibri" w:hAnsi="Calibri" w:cs="Calibri"/>
          <w:szCs w:val="24"/>
        </w:rPr>
        <w:t xml:space="preserve"> A</w:t>
      </w:r>
      <w:r w:rsidRPr="00B41933">
        <w:rPr>
          <w:rFonts w:ascii="Calibri" w:hAnsi="Calibri" w:cs="Calibri"/>
          <w:szCs w:val="24"/>
        </w:rPr>
        <w:t>, De La Plaza Llamas</w:t>
      </w:r>
      <w:r>
        <w:rPr>
          <w:rFonts w:ascii="Calibri" w:hAnsi="Calibri" w:cs="Calibri"/>
          <w:szCs w:val="24"/>
        </w:rPr>
        <w:t xml:space="preserve"> R</w:t>
      </w:r>
      <w:r w:rsidRPr="00B41933">
        <w:rPr>
          <w:rFonts w:ascii="Calibri" w:hAnsi="Calibri" w:cs="Calibri"/>
          <w:szCs w:val="24"/>
        </w:rPr>
        <w:t>.</w:t>
      </w:r>
    </w:p>
    <w:p w14:paraId="2296C1D7" w14:textId="04262076" w:rsidR="00B41933" w:rsidRDefault="00B41933" w:rsidP="003E469E">
      <w:pPr>
        <w:numPr>
          <w:ilvl w:val="0"/>
          <w:numId w:val="19"/>
        </w:numPr>
        <w:spacing w:after="120" w:line="360" w:lineRule="auto"/>
        <w:rPr>
          <w:rFonts w:ascii="Calibri" w:hAnsi="Calibri" w:cs="Calibri"/>
          <w:szCs w:val="24"/>
        </w:rPr>
      </w:pPr>
      <w:r w:rsidRPr="00B41933">
        <w:rPr>
          <w:rFonts w:ascii="Calibri" w:hAnsi="Calibri" w:cs="Calibri"/>
          <w:szCs w:val="24"/>
        </w:rPr>
        <w:t>HEMOPERITONEO SECUNDARIO A LESIÓN ESPLÉNICA COMO COMPLICACIÓN INFRECUENTE DE LA COLONOSCOPIA.  PRESENTACIÓN DE UN CASO Y REVISIÓN DE LITERATURA.</w:t>
      </w:r>
      <w:r w:rsidR="000A41F9">
        <w:rPr>
          <w:rFonts w:ascii="Calibri" w:hAnsi="Calibri" w:cs="Calibri"/>
          <w:szCs w:val="24"/>
        </w:rPr>
        <w:t xml:space="preserve"> G</w:t>
      </w:r>
      <w:r w:rsidR="000A41F9" w:rsidRPr="000A41F9">
        <w:rPr>
          <w:rFonts w:ascii="Calibri" w:hAnsi="Calibri" w:cs="Calibri"/>
          <w:szCs w:val="24"/>
        </w:rPr>
        <w:t>orini</w:t>
      </w:r>
      <w:r w:rsidR="000A41F9">
        <w:rPr>
          <w:rFonts w:ascii="Calibri" w:hAnsi="Calibri" w:cs="Calibri"/>
          <w:szCs w:val="24"/>
        </w:rPr>
        <w:t xml:space="preserve"> L</w:t>
      </w:r>
      <w:r w:rsidR="000A41F9" w:rsidRPr="000A41F9">
        <w:rPr>
          <w:rFonts w:ascii="Calibri" w:hAnsi="Calibri" w:cs="Calibri"/>
          <w:szCs w:val="24"/>
        </w:rPr>
        <w:t>, Gemio Del Rey</w:t>
      </w:r>
      <w:r w:rsidR="000A41F9">
        <w:rPr>
          <w:rFonts w:ascii="Calibri" w:hAnsi="Calibri" w:cs="Calibri"/>
          <w:szCs w:val="24"/>
        </w:rPr>
        <w:t xml:space="preserve"> IA</w:t>
      </w:r>
      <w:r w:rsidR="000A41F9" w:rsidRPr="000A41F9">
        <w:rPr>
          <w:rFonts w:ascii="Calibri" w:hAnsi="Calibri" w:cs="Calibri"/>
          <w:szCs w:val="24"/>
        </w:rPr>
        <w:t>, Medina Velasco</w:t>
      </w:r>
      <w:r w:rsidR="000A41F9">
        <w:rPr>
          <w:rFonts w:ascii="Calibri" w:hAnsi="Calibri" w:cs="Calibri"/>
          <w:szCs w:val="24"/>
        </w:rPr>
        <w:t xml:space="preserve"> AA</w:t>
      </w:r>
      <w:r w:rsidR="000A41F9" w:rsidRPr="000A41F9">
        <w:rPr>
          <w:rFonts w:ascii="Calibri" w:hAnsi="Calibri" w:cs="Calibri"/>
          <w:szCs w:val="24"/>
        </w:rPr>
        <w:t>, De La Plaza Llamas</w:t>
      </w:r>
      <w:r w:rsidR="000A41F9">
        <w:rPr>
          <w:rFonts w:ascii="Calibri" w:hAnsi="Calibri" w:cs="Calibri"/>
          <w:szCs w:val="24"/>
        </w:rPr>
        <w:t xml:space="preserve"> R</w:t>
      </w:r>
      <w:r w:rsidR="000A41F9" w:rsidRPr="000A41F9">
        <w:rPr>
          <w:rFonts w:ascii="Calibri" w:hAnsi="Calibri" w:cs="Calibri"/>
          <w:szCs w:val="24"/>
        </w:rPr>
        <w:t>, Ramiro Pérez</w:t>
      </w:r>
      <w:r w:rsidR="000A41F9">
        <w:rPr>
          <w:rFonts w:ascii="Calibri" w:hAnsi="Calibri" w:cs="Calibri"/>
          <w:szCs w:val="24"/>
        </w:rPr>
        <w:t xml:space="preserve"> C</w:t>
      </w:r>
      <w:r w:rsidR="000A41F9" w:rsidRPr="000A41F9">
        <w:rPr>
          <w:rFonts w:ascii="Calibri" w:hAnsi="Calibri" w:cs="Calibri"/>
          <w:szCs w:val="24"/>
        </w:rPr>
        <w:t>, Picardo Gomendio</w:t>
      </w:r>
      <w:r w:rsidR="000A41F9">
        <w:rPr>
          <w:rFonts w:ascii="Calibri" w:hAnsi="Calibri" w:cs="Calibri"/>
          <w:szCs w:val="24"/>
        </w:rPr>
        <w:t xml:space="preserve"> MD</w:t>
      </w:r>
      <w:r w:rsidR="000A41F9" w:rsidRPr="000A41F9">
        <w:rPr>
          <w:rFonts w:ascii="Calibri" w:hAnsi="Calibri" w:cs="Calibri"/>
          <w:szCs w:val="24"/>
        </w:rPr>
        <w:t>, Arellano González</w:t>
      </w:r>
      <w:r w:rsidR="000A41F9">
        <w:rPr>
          <w:rFonts w:ascii="Calibri" w:hAnsi="Calibri" w:cs="Calibri"/>
          <w:szCs w:val="24"/>
        </w:rPr>
        <w:t xml:space="preserve"> R</w:t>
      </w:r>
      <w:r w:rsidR="000A41F9" w:rsidRPr="000A41F9">
        <w:rPr>
          <w:rFonts w:ascii="Calibri" w:hAnsi="Calibri" w:cs="Calibri"/>
          <w:szCs w:val="24"/>
        </w:rPr>
        <w:t xml:space="preserve">, </w:t>
      </w:r>
      <w:proofErr w:type="spellStart"/>
      <w:r w:rsidR="000A41F9" w:rsidRPr="000A41F9">
        <w:rPr>
          <w:rFonts w:ascii="Calibri" w:hAnsi="Calibri" w:cs="Calibri"/>
          <w:szCs w:val="24"/>
        </w:rPr>
        <w:t>Sun</w:t>
      </w:r>
      <w:proofErr w:type="spellEnd"/>
      <w:r w:rsidR="000A41F9">
        <w:rPr>
          <w:rFonts w:ascii="Calibri" w:hAnsi="Calibri" w:cs="Calibri"/>
          <w:szCs w:val="24"/>
        </w:rPr>
        <w:t xml:space="preserve"> W</w:t>
      </w:r>
      <w:r w:rsidR="000A41F9" w:rsidRPr="000A41F9">
        <w:rPr>
          <w:rFonts w:ascii="Calibri" w:hAnsi="Calibri" w:cs="Calibri"/>
          <w:szCs w:val="24"/>
        </w:rPr>
        <w:t>.</w:t>
      </w:r>
    </w:p>
    <w:p w14:paraId="41F65C58" w14:textId="353BE3D3" w:rsidR="000A41F9" w:rsidRDefault="000A41F9" w:rsidP="003E469E">
      <w:pPr>
        <w:numPr>
          <w:ilvl w:val="0"/>
          <w:numId w:val="19"/>
        </w:numPr>
        <w:spacing w:after="120" w:line="360" w:lineRule="auto"/>
        <w:rPr>
          <w:rFonts w:ascii="Calibri" w:hAnsi="Calibri" w:cs="Calibri"/>
          <w:szCs w:val="24"/>
        </w:rPr>
      </w:pPr>
      <w:r w:rsidRPr="000A41F9">
        <w:rPr>
          <w:rFonts w:ascii="Calibri" w:hAnsi="Calibri" w:cs="Calibri"/>
          <w:szCs w:val="24"/>
        </w:rPr>
        <w:t>HERNIA DE GARENGEOT COMPLICADA. UNA INDICACIÓN RARA DE APENDICECTOMÍA.</w:t>
      </w:r>
      <w:r>
        <w:rPr>
          <w:rFonts w:ascii="Calibri" w:hAnsi="Calibri" w:cs="Calibri"/>
          <w:szCs w:val="24"/>
        </w:rPr>
        <w:t xml:space="preserve"> </w:t>
      </w:r>
      <w:proofErr w:type="spellStart"/>
      <w:r w:rsidRPr="000A41F9">
        <w:rPr>
          <w:rFonts w:ascii="Calibri" w:hAnsi="Calibri" w:cs="Calibri"/>
          <w:szCs w:val="24"/>
        </w:rPr>
        <w:t>Sun</w:t>
      </w:r>
      <w:proofErr w:type="spellEnd"/>
      <w:r>
        <w:rPr>
          <w:rFonts w:ascii="Calibri" w:hAnsi="Calibri" w:cs="Calibri"/>
          <w:szCs w:val="24"/>
        </w:rPr>
        <w:t xml:space="preserve"> W</w:t>
      </w:r>
      <w:r w:rsidRPr="000A41F9">
        <w:rPr>
          <w:rFonts w:ascii="Calibri" w:hAnsi="Calibri" w:cs="Calibri"/>
          <w:szCs w:val="24"/>
        </w:rPr>
        <w:t>, Díaz Candelas</w:t>
      </w:r>
      <w:r>
        <w:rPr>
          <w:rFonts w:ascii="Calibri" w:hAnsi="Calibri" w:cs="Calibri"/>
          <w:szCs w:val="24"/>
        </w:rPr>
        <w:t xml:space="preserve"> DA</w:t>
      </w:r>
      <w:r w:rsidRPr="000A41F9">
        <w:rPr>
          <w:rFonts w:ascii="Calibri" w:hAnsi="Calibri" w:cs="Calibri"/>
          <w:szCs w:val="24"/>
        </w:rPr>
        <w:t>, Ramiro Pérez</w:t>
      </w:r>
      <w:r>
        <w:rPr>
          <w:rFonts w:ascii="Calibri" w:hAnsi="Calibri" w:cs="Calibri"/>
          <w:szCs w:val="24"/>
        </w:rPr>
        <w:t xml:space="preserve"> C</w:t>
      </w:r>
      <w:r w:rsidRPr="000A41F9">
        <w:rPr>
          <w:rFonts w:ascii="Calibri" w:hAnsi="Calibri" w:cs="Calibri"/>
          <w:szCs w:val="24"/>
        </w:rPr>
        <w:t>, Gemio Del Rey</w:t>
      </w:r>
      <w:r>
        <w:rPr>
          <w:rFonts w:ascii="Calibri" w:hAnsi="Calibri" w:cs="Calibri"/>
          <w:szCs w:val="24"/>
        </w:rPr>
        <w:t xml:space="preserve"> IA</w:t>
      </w:r>
      <w:r w:rsidRPr="000A41F9">
        <w:rPr>
          <w:rFonts w:ascii="Calibri" w:hAnsi="Calibri" w:cs="Calibri"/>
          <w:szCs w:val="24"/>
        </w:rPr>
        <w:t>, De La Plaza Llamas</w:t>
      </w:r>
      <w:r>
        <w:rPr>
          <w:rFonts w:ascii="Calibri" w:hAnsi="Calibri" w:cs="Calibri"/>
          <w:szCs w:val="24"/>
        </w:rPr>
        <w:t xml:space="preserve"> R</w:t>
      </w:r>
      <w:r w:rsidRPr="000A41F9">
        <w:rPr>
          <w:rFonts w:ascii="Calibri" w:hAnsi="Calibri" w:cs="Calibri"/>
          <w:szCs w:val="24"/>
        </w:rPr>
        <w:t>, Picardo Gomendio</w:t>
      </w:r>
      <w:r>
        <w:rPr>
          <w:rFonts w:ascii="Calibri" w:hAnsi="Calibri" w:cs="Calibri"/>
          <w:szCs w:val="24"/>
        </w:rPr>
        <w:t xml:space="preserve"> MD</w:t>
      </w:r>
      <w:r w:rsidRPr="000A41F9">
        <w:rPr>
          <w:rFonts w:ascii="Calibri" w:hAnsi="Calibri" w:cs="Calibri"/>
          <w:szCs w:val="24"/>
        </w:rPr>
        <w:t>, Gorini</w:t>
      </w:r>
      <w:r>
        <w:rPr>
          <w:rFonts w:ascii="Calibri" w:hAnsi="Calibri" w:cs="Calibri"/>
          <w:szCs w:val="24"/>
        </w:rPr>
        <w:t xml:space="preserve"> L</w:t>
      </w:r>
      <w:r w:rsidRPr="000A41F9">
        <w:rPr>
          <w:rFonts w:ascii="Calibri" w:hAnsi="Calibri" w:cs="Calibri"/>
          <w:szCs w:val="24"/>
        </w:rPr>
        <w:t>, Arellano González</w:t>
      </w:r>
      <w:r>
        <w:rPr>
          <w:rFonts w:ascii="Calibri" w:hAnsi="Calibri" w:cs="Calibri"/>
          <w:szCs w:val="24"/>
        </w:rPr>
        <w:t xml:space="preserve"> R</w:t>
      </w:r>
      <w:r w:rsidRPr="000A41F9">
        <w:rPr>
          <w:rFonts w:ascii="Calibri" w:hAnsi="Calibri" w:cs="Calibri"/>
          <w:szCs w:val="24"/>
        </w:rPr>
        <w:t>.</w:t>
      </w:r>
    </w:p>
    <w:p w14:paraId="74EFB837" w14:textId="21DF2399" w:rsidR="000A41F9" w:rsidRDefault="000A41F9" w:rsidP="003E469E">
      <w:pPr>
        <w:numPr>
          <w:ilvl w:val="0"/>
          <w:numId w:val="19"/>
        </w:numPr>
        <w:spacing w:after="120" w:line="360" w:lineRule="auto"/>
        <w:rPr>
          <w:rFonts w:ascii="Calibri" w:hAnsi="Calibri" w:cs="Calibri"/>
          <w:szCs w:val="24"/>
        </w:rPr>
      </w:pPr>
      <w:r w:rsidRPr="000A41F9">
        <w:rPr>
          <w:rFonts w:ascii="Calibri" w:hAnsi="Calibri" w:cs="Calibri"/>
          <w:szCs w:val="24"/>
        </w:rPr>
        <w:t>LA APENDICITIS AGUDA: UN CLÁSICO QUE NO DEJA DE SORPRENDER</w:t>
      </w:r>
      <w:r>
        <w:rPr>
          <w:rFonts w:ascii="Calibri" w:hAnsi="Calibri" w:cs="Calibri"/>
          <w:szCs w:val="24"/>
        </w:rPr>
        <w:t xml:space="preserve">. </w:t>
      </w:r>
      <w:proofErr w:type="spellStart"/>
      <w:r w:rsidRPr="000A41F9">
        <w:rPr>
          <w:rFonts w:ascii="Calibri" w:hAnsi="Calibri" w:cs="Calibri"/>
          <w:szCs w:val="24"/>
        </w:rPr>
        <w:t>Bajawi</w:t>
      </w:r>
      <w:proofErr w:type="spellEnd"/>
      <w:r w:rsidRPr="000A41F9">
        <w:rPr>
          <w:rFonts w:ascii="Calibri" w:hAnsi="Calibri" w:cs="Calibri"/>
          <w:szCs w:val="24"/>
        </w:rPr>
        <w:t xml:space="preserve"> Carretero</w:t>
      </w:r>
      <w:r>
        <w:rPr>
          <w:rFonts w:ascii="Calibri" w:hAnsi="Calibri" w:cs="Calibri"/>
          <w:szCs w:val="24"/>
        </w:rPr>
        <w:t xml:space="preserve"> M</w:t>
      </w:r>
      <w:r w:rsidRPr="000A41F9">
        <w:rPr>
          <w:rFonts w:ascii="Calibri" w:hAnsi="Calibri" w:cs="Calibri"/>
          <w:szCs w:val="24"/>
        </w:rPr>
        <w:t>, Catalán Garza</w:t>
      </w:r>
      <w:r>
        <w:rPr>
          <w:rFonts w:ascii="Calibri" w:hAnsi="Calibri" w:cs="Calibri"/>
          <w:szCs w:val="24"/>
        </w:rPr>
        <w:t xml:space="preserve"> V</w:t>
      </w:r>
      <w:r w:rsidRPr="000A41F9">
        <w:rPr>
          <w:rFonts w:ascii="Calibri" w:hAnsi="Calibri" w:cs="Calibri"/>
          <w:szCs w:val="24"/>
        </w:rPr>
        <w:t xml:space="preserve">, López </w:t>
      </w:r>
      <w:proofErr w:type="spellStart"/>
      <w:r w:rsidRPr="000A41F9">
        <w:rPr>
          <w:rFonts w:ascii="Calibri" w:hAnsi="Calibri" w:cs="Calibri"/>
          <w:szCs w:val="24"/>
        </w:rPr>
        <w:t>López</w:t>
      </w:r>
      <w:proofErr w:type="spellEnd"/>
      <w:r>
        <w:rPr>
          <w:rFonts w:ascii="Calibri" w:hAnsi="Calibri" w:cs="Calibri"/>
          <w:szCs w:val="24"/>
        </w:rPr>
        <w:t xml:space="preserve"> A</w:t>
      </w:r>
      <w:r w:rsidRPr="000A41F9">
        <w:rPr>
          <w:rFonts w:ascii="Calibri" w:hAnsi="Calibri" w:cs="Calibri"/>
          <w:szCs w:val="24"/>
        </w:rPr>
        <w:t>, Picardo Gomendio</w:t>
      </w:r>
      <w:r>
        <w:rPr>
          <w:rFonts w:ascii="Calibri" w:hAnsi="Calibri" w:cs="Calibri"/>
          <w:szCs w:val="24"/>
        </w:rPr>
        <w:t xml:space="preserve"> MD</w:t>
      </w:r>
      <w:r w:rsidRPr="000A41F9">
        <w:rPr>
          <w:rFonts w:ascii="Calibri" w:hAnsi="Calibri" w:cs="Calibri"/>
          <w:szCs w:val="24"/>
        </w:rPr>
        <w:t>, Gorini</w:t>
      </w:r>
      <w:r>
        <w:rPr>
          <w:rFonts w:ascii="Calibri" w:hAnsi="Calibri" w:cs="Calibri"/>
          <w:szCs w:val="24"/>
        </w:rPr>
        <w:t xml:space="preserve"> L</w:t>
      </w:r>
      <w:r w:rsidRPr="000A41F9">
        <w:rPr>
          <w:rFonts w:ascii="Calibri" w:hAnsi="Calibri" w:cs="Calibri"/>
          <w:szCs w:val="24"/>
        </w:rPr>
        <w:t>, Arellano González</w:t>
      </w:r>
      <w:r>
        <w:rPr>
          <w:rFonts w:ascii="Calibri" w:hAnsi="Calibri" w:cs="Calibri"/>
          <w:szCs w:val="24"/>
        </w:rPr>
        <w:t xml:space="preserve"> R</w:t>
      </w:r>
      <w:r w:rsidRPr="000A41F9">
        <w:rPr>
          <w:rFonts w:ascii="Calibri" w:hAnsi="Calibri" w:cs="Calibri"/>
          <w:szCs w:val="24"/>
        </w:rPr>
        <w:t xml:space="preserve">, </w:t>
      </w:r>
      <w:proofErr w:type="spellStart"/>
      <w:r w:rsidRPr="000A41F9">
        <w:rPr>
          <w:rFonts w:ascii="Calibri" w:hAnsi="Calibri" w:cs="Calibri"/>
          <w:szCs w:val="24"/>
        </w:rPr>
        <w:t>Sun</w:t>
      </w:r>
      <w:proofErr w:type="spellEnd"/>
      <w:r>
        <w:rPr>
          <w:rFonts w:ascii="Calibri" w:hAnsi="Calibri" w:cs="Calibri"/>
          <w:szCs w:val="24"/>
        </w:rPr>
        <w:t xml:space="preserve"> W</w:t>
      </w:r>
      <w:r w:rsidRPr="000A41F9">
        <w:rPr>
          <w:rFonts w:ascii="Calibri" w:hAnsi="Calibri" w:cs="Calibri"/>
          <w:szCs w:val="24"/>
        </w:rPr>
        <w:t>, De La Plaza Llamas</w:t>
      </w:r>
      <w:r>
        <w:rPr>
          <w:rFonts w:ascii="Calibri" w:hAnsi="Calibri" w:cs="Calibri"/>
          <w:szCs w:val="24"/>
        </w:rPr>
        <w:t xml:space="preserve"> R</w:t>
      </w:r>
      <w:r w:rsidRPr="000A41F9">
        <w:rPr>
          <w:rFonts w:ascii="Calibri" w:hAnsi="Calibri" w:cs="Calibri"/>
          <w:szCs w:val="24"/>
        </w:rPr>
        <w:t>.</w:t>
      </w:r>
    </w:p>
    <w:p w14:paraId="36EF5B15" w14:textId="58E95C93" w:rsidR="000A41F9" w:rsidRDefault="000A41F9" w:rsidP="003E469E">
      <w:pPr>
        <w:numPr>
          <w:ilvl w:val="0"/>
          <w:numId w:val="19"/>
        </w:numPr>
        <w:spacing w:after="120" w:line="360" w:lineRule="auto"/>
        <w:rPr>
          <w:rFonts w:ascii="Calibri" w:hAnsi="Calibri" w:cs="Calibri"/>
          <w:szCs w:val="24"/>
        </w:rPr>
      </w:pPr>
      <w:r w:rsidRPr="000A41F9">
        <w:rPr>
          <w:rFonts w:ascii="Calibri" w:hAnsi="Calibri" w:cs="Calibri"/>
          <w:szCs w:val="24"/>
        </w:rPr>
        <w:t>OBSTRUCCIÓN INTESTINAL Y TORSIÓN MESENTÉRICA SOBRE SUTURA BARBADA. A PROPÓSITO DE UN CASO.</w:t>
      </w:r>
      <w:r>
        <w:rPr>
          <w:rFonts w:ascii="Calibri" w:hAnsi="Calibri" w:cs="Calibri"/>
          <w:szCs w:val="24"/>
        </w:rPr>
        <w:t xml:space="preserve"> </w:t>
      </w:r>
      <w:r w:rsidRPr="000A41F9">
        <w:rPr>
          <w:rFonts w:ascii="Calibri" w:hAnsi="Calibri" w:cs="Calibri"/>
          <w:szCs w:val="24"/>
        </w:rPr>
        <w:t>Gorini</w:t>
      </w:r>
      <w:r>
        <w:rPr>
          <w:rFonts w:ascii="Calibri" w:hAnsi="Calibri" w:cs="Calibri"/>
          <w:szCs w:val="24"/>
        </w:rPr>
        <w:t xml:space="preserve"> L</w:t>
      </w:r>
      <w:r w:rsidRPr="000A41F9">
        <w:rPr>
          <w:rFonts w:ascii="Calibri" w:hAnsi="Calibri" w:cs="Calibri"/>
          <w:szCs w:val="24"/>
        </w:rPr>
        <w:t>, Latorre Fragua</w:t>
      </w:r>
      <w:r>
        <w:rPr>
          <w:rFonts w:ascii="Calibri" w:hAnsi="Calibri" w:cs="Calibri"/>
          <w:szCs w:val="24"/>
        </w:rPr>
        <w:t xml:space="preserve"> RA</w:t>
      </w:r>
      <w:r w:rsidRPr="000A41F9">
        <w:rPr>
          <w:rFonts w:ascii="Calibri" w:hAnsi="Calibri" w:cs="Calibri"/>
          <w:szCs w:val="24"/>
        </w:rPr>
        <w:t>, Ramiro Pérez</w:t>
      </w:r>
      <w:r>
        <w:rPr>
          <w:rFonts w:ascii="Calibri" w:hAnsi="Calibri" w:cs="Calibri"/>
          <w:szCs w:val="24"/>
        </w:rPr>
        <w:t xml:space="preserve"> C</w:t>
      </w:r>
      <w:r w:rsidRPr="000A41F9">
        <w:rPr>
          <w:rFonts w:ascii="Calibri" w:hAnsi="Calibri" w:cs="Calibri"/>
          <w:szCs w:val="24"/>
        </w:rPr>
        <w:t>, De La Plaza Llamas</w:t>
      </w:r>
      <w:r>
        <w:rPr>
          <w:rFonts w:ascii="Calibri" w:hAnsi="Calibri" w:cs="Calibri"/>
          <w:szCs w:val="24"/>
        </w:rPr>
        <w:t xml:space="preserve"> R</w:t>
      </w:r>
      <w:r w:rsidRPr="000A41F9">
        <w:rPr>
          <w:rFonts w:ascii="Calibri" w:hAnsi="Calibri" w:cs="Calibri"/>
          <w:szCs w:val="24"/>
        </w:rPr>
        <w:t>, Picardo Gomendio</w:t>
      </w:r>
      <w:r>
        <w:rPr>
          <w:rFonts w:ascii="Calibri" w:hAnsi="Calibri" w:cs="Calibri"/>
          <w:szCs w:val="24"/>
        </w:rPr>
        <w:t xml:space="preserve"> MD</w:t>
      </w:r>
      <w:r w:rsidRPr="000A41F9">
        <w:rPr>
          <w:rFonts w:ascii="Calibri" w:hAnsi="Calibri" w:cs="Calibri"/>
          <w:szCs w:val="24"/>
        </w:rPr>
        <w:t>, Arellano González</w:t>
      </w:r>
      <w:r>
        <w:rPr>
          <w:rFonts w:ascii="Calibri" w:hAnsi="Calibri" w:cs="Calibri"/>
          <w:szCs w:val="24"/>
        </w:rPr>
        <w:t xml:space="preserve"> R</w:t>
      </w:r>
      <w:r w:rsidRPr="000A41F9">
        <w:rPr>
          <w:rFonts w:ascii="Calibri" w:hAnsi="Calibri" w:cs="Calibri"/>
          <w:szCs w:val="24"/>
        </w:rPr>
        <w:t xml:space="preserve">, </w:t>
      </w:r>
      <w:proofErr w:type="spellStart"/>
      <w:r w:rsidRPr="000A41F9">
        <w:rPr>
          <w:rFonts w:ascii="Calibri" w:hAnsi="Calibri" w:cs="Calibri"/>
          <w:szCs w:val="24"/>
        </w:rPr>
        <w:t>Sun</w:t>
      </w:r>
      <w:proofErr w:type="spellEnd"/>
      <w:r>
        <w:rPr>
          <w:rFonts w:ascii="Calibri" w:hAnsi="Calibri" w:cs="Calibri"/>
          <w:szCs w:val="24"/>
        </w:rPr>
        <w:t xml:space="preserve"> W</w:t>
      </w:r>
      <w:r w:rsidRPr="000A41F9">
        <w:rPr>
          <w:rFonts w:ascii="Calibri" w:hAnsi="Calibri" w:cs="Calibri"/>
          <w:szCs w:val="24"/>
        </w:rPr>
        <w:t>.</w:t>
      </w:r>
    </w:p>
    <w:p w14:paraId="5E1B8112" w14:textId="77777777" w:rsidR="003E469E" w:rsidRDefault="000A41F9" w:rsidP="003E469E">
      <w:pPr>
        <w:numPr>
          <w:ilvl w:val="0"/>
          <w:numId w:val="19"/>
        </w:numPr>
        <w:spacing w:after="120" w:line="360" w:lineRule="auto"/>
        <w:rPr>
          <w:rFonts w:ascii="Calibri" w:hAnsi="Calibri" w:cs="Calibri"/>
          <w:szCs w:val="24"/>
        </w:rPr>
      </w:pPr>
      <w:r w:rsidRPr="000A41F9">
        <w:rPr>
          <w:rFonts w:ascii="Calibri" w:hAnsi="Calibri" w:cs="Calibri"/>
          <w:szCs w:val="24"/>
        </w:rPr>
        <w:t>LIPOMA RETROPERITONEAL GIGANTE. PAPEL DEL ESTUDIO HISTOLÓGICO Y GENÉTICO PREOPERATORIO.</w:t>
      </w:r>
      <w:r>
        <w:rPr>
          <w:rFonts w:ascii="Calibri" w:hAnsi="Calibri" w:cs="Calibri"/>
          <w:szCs w:val="24"/>
        </w:rPr>
        <w:t xml:space="preserve"> </w:t>
      </w:r>
      <w:r w:rsidRPr="000A41F9">
        <w:rPr>
          <w:rFonts w:ascii="Calibri" w:hAnsi="Calibri" w:cs="Calibri"/>
          <w:szCs w:val="24"/>
        </w:rPr>
        <w:t>Díaz Candelas</w:t>
      </w:r>
      <w:r>
        <w:rPr>
          <w:rFonts w:ascii="Calibri" w:hAnsi="Calibri" w:cs="Calibri"/>
          <w:szCs w:val="24"/>
        </w:rPr>
        <w:t xml:space="preserve"> DA</w:t>
      </w:r>
      <w:r w:rsidRPr="000A41F9">
        <w:rPr>
          <w:rFonts w:ascii="Calibri" w:hAnsi="Calibri" w:cs="Calibri"/>
          <w:szCs w:val="24"/>
        </w:rPr>
        <w:t>, Gemio Del Rey</w:t>
      </w:r>
      <w:r>
        <w:rPr>
          <w:rFonts w:ascii="Calibri" w:hAnsi="Calibri" w:cs="Calibri"/>
          <w:szCs w:val="24"/>
        </w:rPr>
        <w:t xml:space="preserve"> IA</w:t>
      </w:r>
      <w:r w:rsidRPr="000A41F9">
        <w:rPr>
          <w:rFonts w:ascii="Calibri" w:hAnsi="Calibri" w:cs="Calibri"/>
          <w:szCs w:val="24"/>
        </w:rPr>
        <w:t>, García Gil</w:t>
      </w:r>
      <w:r>
        <w:rPr>
          <w:rFonts w:ascii="Calibri" w:hAnsi="Calibri" w:cs="Calibri"/>
          <w:szCs w:val="24"/>
        </w:rPr>
        <w:t xml:space="preserve"> JM</w:t>
      </w:r>
      <w:r w:rsidRPr="000A41F9">
        <w:rPr>
          <w:rFonts w:ascii="Calibri" w:hAnsi="Calibri" w:cs="Calibri"/>
          <w:szCs w:val="24"/>
        </w:rPr>
        <w:t>, Picardo Gomendio</w:t>
      </w:r>
      <w:r>
        <w:rPr>
          <w:rFonts w:ascii="Calibri" w:hAnsi="Calibri" w:cs="Calibri"/>
          <w:szCs w:val="24"/>
        </w:rPr>
        <w:t xml:space="preserve"> MD</w:t>
      </w:r>
      <w:r w:rsidRPr="000A41F9">
        <w:rPr>
          <w:rFonts w:ascii="Calibri" w:hAnsi="Calibri" w:cs="Calibri"/>
          <w:szCs w:val="24"/>
        </w:rPr>
        <w:t>, Gorini</w:t>
      </w:r>
      <w:r>
        <w:rPr>
          <w:rFonts w:ascii="Calibri" w:hAnsi="Calibri" w:cs="Calibri"/>
          <w:szCs w:val="24"/>
        </w:rPr>
        <w:t xml:space="preserve"> L</w:t>
      </w:r>
      <w:r w:rsidRPr="000A41F9">
        <w:rPr>
          <w:rFonts w:ascii="Calibri" w:hAnsi="Calibri" w:cs="Calibri"/>
          <w:szCs w:val="24"/>
        </w:rPr>
        <w:t>, Arellano González</w:t>
      </w:r>
      <w:r>
        <w:rPr>
          <w:rFonts w:ascii="Calibri" w:hAnsi="Calibri" w:cs="Calibri"/>
          <w:szCs w:val="24"/>
        </w:rPr>
        <w:t xml:space="preserve"> R</w:t>
      </w:r>
      <w:r w:rsidRPr="000A41F9">
        <w:rPr>
          <w:rFonts w:ascii="Calibri" w:hAnsi="Calibri" w:cs="Calibri"/>
          <w:szCs w:val="24"/>
        </w:rPr>
        <w:t xml:space="preserve">, </w:t>
      </w:r>
      <w:proofErr w:type="spellStart"/>
      <w:r w:rsidRPr="000A41F9">
        <w:rPr>
          <w:rFonts w:ascii="Calibri" w:hAnsi="Calibri" w:cs="Calibri"/>
          <w:szCs w:val="24"/>
        </w:rPr>
        <w:t>Sun</w:t>
      </w:r>
      <w:proofErr w:type="spellEnd"/>
      <w:r>
        <w:rPr>
          <w:rFonts w:ascii="Calibri" w:hAnsi="Calibri" w:cs="Calibri"/>
          <w:szCs w:val="24"/>
        </w:rPr>
        <w:t xml:space="preserve"> W</w:t>
      </w:r>
      <w:r w:rsidRPr="000A41F9">
        <w:rPr>
          <w:rFonts w:ascii="Calibri" w:hAnsi="Calibri" w:cs="Calibri"/>
          <w:szCs w:val="24"/>
        </w:rPr>
        <w:t>, De La Plaza Llamas</w:t>
      </w:r>
      <w:r>
        <w:rPr>
          <w:rFonts w:ascii="Calibri" w:hAnsi="Calibri" w:cs="Calibri"/>
          <w:szCs w:val="24"/>
        </w:rPr>
        <w:t xml:space="preserve"> R</w:t>
      </w:r>
      <w:r w:rsidRPr="000A41F9">
        <w:rPr>
          <w:rFonts w:ascii="Calibri" w:hAnsi="Calibri" w:cs="Calibri"/>
          <w:szCs w:val="24"/>
        </w:rPr>
        <w:t>.</w:t>
      </w:r>
    </w:p>
    <w:p w14:paraId="62620900" w14:textId="757749DD" w:rsidR="003E469E" w:rsidRDefault="003E469E" w:rsidP="003E469E">
      <w:pPr>
        <w:numPr>
          <w:ilvl w:val="0"/>
          <w:numId w:val="19"/>
        </w:numPr>
        <w:spacing w:after="120" w:line="360" w:lineRule="auto"/>
        <w:rPr>
          <w:rFonts w:ascii="Calibri" w:hAnsi="Calibri" w:cs="Calibri"/>
          <w:szCs w:val="24"/>
        </w:rPr>
      </w:pPr>
      <w:r w:rsidRPr="003E469E">
        <w:rPr>
          <w:rFonts w:ascii="Calibri" w:hAnsi="Calibri" w:cs="Calibri"/>
          <w:szCs w:val="24"/>
        </w:rPr>
        <w:lastRenderedPageBreak/>
        <w:t xml:space="preserve">SHOCK HIPOVOLÉMICO POR COLOCACIÓN DEL STENT AXIOS® TRANSGÁSTRICO: ¿ES SEGURA SU COLOCACIÓN EN EL TRATAMIENTO DE LAS COLECCIONES PANCREÁTICAS?  </w:t>
      </w:r>
      <w:r w:rsidRPr="000A41F9">
        <w:rPr>
          <w:rFonts w:ascii="Calibri" w:hAnsi="Calibri" w:cs="Calibri"/>
          <w:szCs w:val="24"/>
        </w:rPr>
        <w:t>Arteaga Peralta</w:t>
      </w:r>
      <w:r>
        <w:rPr>
          <w:rFonts w:ascii="Calibri" w:hAnsi="Calibri" w:cs="Calibri"/>
          <w:szCs w:val="24"/>
        </w:rPr>
        <w:t xml:space="preserve"> V</w:t>
      </w:r>
      <w:r w:rsidRPr="000A41F9">
        <w:rPr>
          <w:rFonts w:ascii="Calibri" w:hAnsi="Calibri" w:cs="Calibri"/>
          <w:szCs w:val="24"/>
        </w:rPr>
        <w:t xml:space="preserve">, </w:t>
      </w:r>
      <w:proofErr w:type="spellStart"/>
      <w:r w:rsidRPr="000A41F9">
        <w:rPr>
          <w:rFonts w:ascii="Calibri" w:hAnsi="Calibri" w:cs="Calibri"/>
          <w:szCs w:val="24"/>
        </w:rPr>
        <w:t>Sun</w:t>
      </w:r>
      <w:proofErr w:type="spellEnd"/>
      <w:r>
        <w:rPr>
          <w:rFonts w:ascii="Calibri" w:hAnsi="Calibri" w:cs="Calibri"/>
          <w:szCs w:val="24"/>
        </w:rPr>
        <w:t xml:space="preserve"> W</w:t>
      </w:r>
      <w:r w:rsidRPr="000A41F9">
        <w:rPr>
          <w:rFonts w:ascii="Calibri" w:hAnsi="Calibri" w:cs="Calibri"/>
          <w:szCs w:val="24"/>
        </w:rPr>
        <w:t>, Pacheco Martínez-Atienza</w:t>
      </w:r>
      <w:r>
        <w:rPr>
          <w:rFonts w:ascii="Calibri" w:hAnsi="Calibri" w:cs="Calibri"/>
          <w:szCs w:val="24"/>
        </w:rPr>
        <w:t xml:space="preserve"> M</w:t>
      </w:r>
      <w:r w:rsidRPr="000A41F9">
        <w:rPr>
          <w:rFonts w:ascii="Calibri" w:hAnsi="Calibri" w:cs="Calibri"/>
          <w:szCs w:val="24"/>
        </w:rPr>
        <w:t>, Picardo Gomendio</w:t>
      </w:r>
      <w:r>
        <w:rPr>
          <w:rFonts w:ascii="Calibri" w:hAnsi="Calibri" w:cs="Calibri"/>
          <w:szCs w:val="24"/>
        </w:rPr>
        <w:t xml:space="preserve"> MD</w:t>
      </w:r>
      <w:r w:rsidRPr="000A41F9">
        <w:rPr>
          <w:rFonts w:ascii="Calibri" w:hAnsi="Calibri" w:cs="Calibri"/>
          <w:szCs w:val="24"/>
        </w:rPr>
        <w:t>, Carlín Gatica</w:t>
      </w:r>
      <w:r>
        <w:rPr>
          <w:rFonts w:ascii="Calibri" w:hAnsi="Calibri" w:cs="Calibri"/>
          <w:szCs w:val="24"/>
        </w:rPr>
        <w:t xml:space="preserve"> JH</w:t>
      </w:r>
      <w:r w:rsidRPr="000A41F9">
        <w:rPr>
          <w:rFonts w:ascii="Calibri" w:hAnsi="Calibri" w:cs="Calibri"/>
          <w:szCs w:val="24"/>
        </w:rPr>
        <w:t xml:space="preserve">, Al </w:t>
      </w:r>
      <w:proofErr w:type="spellStart"/>
      <w:r w:rsidRPr="000A41F9">
        <w:rPr>
          <w:rFonts w:ascii="Calibri" w:hAnsi="Calibri" w:cs="Calibri"/>
          <w:szCs w:val="24"/>
        </w:rPr>
        <w:t>Shwely</w:t>
      </w:r>
      <w:proofErr w:type="spellEnd"/>
      <w:r w:rsidRPr="000A41F9">
        <w:rPr>
          <w:rFonts w:ascii="Calibri" w:hAnsi="Calibri" w:cs="Calibri"/>
          <w:szCs w:val="24"/>
        </w:rPr>
        <w:t xml:space="preserve"> </w:t>
      </w:r>
      <w:proofErr w:type="spellStart"/>
      <w:r w:rsidRPr="000A41F9">
        <w:rPr>
          <w:rFonts w:ascii="Calibri" w:hAnsi="Calibri" w:cs="Calibri"/>
          <w:szCs w:val="24"/>
        </w:rPr>
        <w:t>Abduljabar</w:t>
      </w:r>
      <w:proofErr w:type="spellEnd"/>
      <w:r>
        <w:rPr>
          <w:rFonts w:ascii="Calibri" w:hAnsi="Calibri" w:cs="Calibri"/>
          <w:szCs w:val="24"/>
        </w:rPr>
        <w:t xml:space="preserve"> F</w:t>
      </w:r>
      <w:r w:rsidRPr="000A41F9">
        <w:rPr>
          <w:rFonts w:ascii="Calibri" w:hAnsi="Calibri" w:cs="Calibri"/>
          <w:szCs w:val="24"/>
        </w:rPr>
        <w:t>, López Marcano</w:t>
      </w:r>
      <w:r>
        <w:rPr>
          <w:rFonts w:ascii="Calibri" w:hAnsi="Calibri" w:cs="Calibri"/>
          <w:szCs w:val="24"/>
        </w:rPr>
        <w:t xml:space="preserve"> AJ</w:t>
      </w:r>
      <w:r w:rsidRPr="000A41F9">
        <w:rPr>
          <w:rFonts w:ascii="Calibri" w:hAnsi="Calibri" w:cs="Calibri"/>
          <w:szCs w:val="24"/>
        </w:rPr>
        <w:t>, De La Plaza Llamas</w:t>
      </w:r>
      <w:r>
        <w:rPr>
          <w:rFonts w:ascii="Calibri" w:hAnsi="Calibri" w:cs="Calibri"/>
          <w:szCs w:val="24"/>
        </w:rPr>
        <w:t xml:space="preserve"> R</w:t>
      </w:r>
      <w:r w:rsidRPr="000A41F9">
        <w:rPr>
          <w:rFonts w:ascii="Calibri" w:hAnsi="Calibri" w:cs="Calibri"/>
          <w:szCs w:val="24"/>
        </w:rPr>
        <w:t>.</w:t>
      </w:r>
    </w:p>
    <w:p w14:paraId="59B8C959" w14:textId="77777777" w:rsidR="000A41F9" w:rsidRDefault="000A41F9" w:rsidP="000A41F9">
      <w:pPr>
        <w:spacing w:after="120" w:line="360" w:lineRule="auto"/>
        <w:rPr>
          <w:rFonts w:ascii="Calibri" w:hAnsi="Calibri" w:cs="Calibri"/>
          <w:szCs w:val="24"/>
        </w:rPr>
      </w:pPr>
    </w:p>
    <w:p w14:paraId="21114296" w14:textId="0F97FC67" w:rsidR="000A41F9" w:rsidRPr="000A41F9" w:rsidRDefault="000A41F9" w:rsidP="000A41F9">
      <w:pPr>
        <w:numPr>
          <w:ilvl w:val="0"/>
          <w:numId w:val="14"/>
        </w:numPr>
        <w:tabs>
          <w:tab w:val="clear" w:pos="1048"/>
        </w:tabs>
        <w:spacing w:after="120" w:line="360" w:lineRule="auto"/>
        <w:ind w:left="709" w:hanging="283"/>
        <w:rPr>
          <w:rFonts w:ascii="Calibri" w:hAnsi="Calibri" w:cs="Calibri"/>
          <w:szCs w:val="24"/>
        </w:rPr>
      </w:pPr>
      <w:r w:rsidRPr="000A41F9">
        <w:rPr>
          <w:rFonts w:ascii="Calibri" w:hAnsi="Calibri" w:cs="Calibri"/>
          <w:b/>
          <w:szCs w:val="24"/>
        </w:rPr>
        <w:t>35 Congreso Nacional de Cirugía. Madrid, 4 al 7 de noviembre de 2024:</w:t>
      </w:r>
    </w:p>
    <w:p w14:paraId="2E343382" w14:textId="6A0F6C95" w:rsidR="000A41F9" w:rsidRDefault="00F96E51" w:rsidP="003E469E">
      <w:pPr>
        <w:numPr>
          <w:ilvl w:val="0"/>
          <w:numId w:val="19"/>
        </w:numPr>
        <w:spacing w:after="120" w:line="360" w:lineRule="auto"/>
        <w:rPr>
          <w:rFonts w:ascii="Calibri" w:hAnsi="Calibri" w:cs="Calibri"/>
          <w:szCs w:val="24"/>
        </w:rPr>
      </w:pPr>
      <w:r w:rsidRPr="00F96E51">
        <w:rPr>
          <w:rFonts w:ascii="Calibri" w:hAnsi="Calibri" w:cs="Calibri"/>
          <w:szCs w:val="24"/>
        </w:rPr>
        <w:t>UTILIDAD DE LA LAPAROSCOPIA DE ESTADIFICACIÓN EN EL CÁNCER DE LA UNIÓN ESOFAGOGÁSTRICA. REVISIÓN SISTEMÁTICA Y METAANÁLISIS</w:t>
      </w:r>
      <w:r w:rsidR="000A41F9" w:rsidRPr="00F96E51">
        <w:rPr>
          <w:rFonts w:ascii="Calibri" w:hAnsi="Calibri" w:cs="Calibri"/>
          <w:szCs w:val="24"/>
        </w:rPr>
        <w:t>.</w:t>
      </w:r>
      <w:r w:rsidRPr="00F96E51">
        <w:t xml:space="preserve"> </w:t>
      </w:r>
      <w:r w:rsidRPr="00F96E51">
        <w:rPr>
          <w:rFonts w:ascii="Calibri" w:hAnsi="Calibri" w:cs="Calibri"/>
          <w:szCs w:val="24"/>
        </w:rPr>
        <w:t>De La Plaza Llamas</w:t>
      </w:r>
      <w:r>
        <w:rPr>
          <w:rFonts w:ascii="Calibri" w:hAnsi="Calibri" w:cs="Calibri"/>
          <w:szCs w:val="24"/>
        </w:rPr>
        <w:t xml:space="preserve"> R</w:t>
      </w:r>
      <w:r w:rsidRPr="00F96E51">
        <w:rPr>
          <w:rFonts w:ascii="Calibri" w:hAnsi="Calibri" w:cs="Calibri"/>
          <w:szCs w:val="24"/>
        </w:rPr>
        <w:t>, Ribera Díaz</w:t>
      </w:r>
      <w:r>
        <w:rPr>
          <w:rFonts w:ascii="Calibri" w:hAnsi="Calibri" w:cs="Calibri"/>
          <w:szCs w:val="24"/>
        </w:rPr>
        <w:t xml:space="preserve"> D</w:t>
      </w:r>
      <w:r w:rsidRPr="00F96E51">
        <w:rPr>
          <w:rFonts w:ascii="Calibri" w:hAnsi="Calibri" w:cs="Calibri"/>
          <w:szCs w:val="24"/>
        </w:rPr>
        <w:t>, Betancor Díaz</w:t>
      </w:r>
      <w:r>
        <w:rPr>
          <w:rFonts w:ascii="Calibri" w:hAnsi="Calibri" w:cs="Calibri"/>
          <w:szCs w:val="24"/>
        </w:rPr>
        <w:t xml:space="preserve"> P</w:t>
      </w:r>
      <w:r w:rsidRPr="00F96E51">
        <w:rPr>
          <w:rFonts w:ascii="Calibri" w:hAnsi="Calibri" w:cs="Calibri"/>
          <w:szCs w:val="24"/>
        </w:rPr>
        <w:t xml:space="preserve">, Gemio Del Rey </w:t>
      </w:r>
      <w:r>
        <w:rPr>
          <w:rFonts w:ascii="Calibri" w:hAnsi="Calibri" w:cs="Calibri"/>
          <w:szCs w:val="24"/>
        </w:rPr>
        <w:t>IA</w:t>
      </w:r>
      <w:r w:rsidRPr="00F96E51">
        <w:rPr>
          <w:rFonts w:ascii="Calibri" w:hAnsi="Calibri" w:cs="Calibri"/>
          <w:szCs w:val="24"/>
        </w:rPr>
        <w:t>, Díaz Candelas</w:t>
      </w:r>
      <w:r>
        <w:rPr>
          <w:rFonts w:ascii="Calibri" w:hAnsi="Calibri" w:cs="Calibri"/>
          <w:szCs w:val="24"/>
        </w:rPr>
        <w:t xml:space="preserve"> DA</w:t>
      </w:r>
      <w:r w:rsidRPr="00F96E51">
        <w:rPr>
          <w:rFonts w:ascii="Calibri" w:hAnsi="Calibri" w:cs="Calibri"/>
          <w:szCs w:val="24"/>
        </w:rPr>
        <w:t xml:space="preserve">, Arellano González </w:t>
      </w:r>
      <w:r>
        <w:rPr>
          <w:rFonts w:ascii="Calibri" w:hAnsi="Calibri" w:cs="Calibri"/>
          <w:szCs w:val="24"/>
        </w:rPr>
        <w:t>R</w:t>
      </w:r>
      <w:r w:rsidRPr="00F96E51">
        <w:rPr>
          <w:rFonts w:ascii="Calibri" w:hAnsi="Calibri" w:cs="Calibri"/>
          <w:szCs w:val="24"/>
        </w:rPr>
        <w:t xml:space="preserve">, Ramiro Pérez </w:t>
      </w:r>
      <w:r>
        <w:rPr>
          <w:rFonts w:ascii="Calibri" w:hAnsi="Calibri" w:cs="Calibri"/>
          <w:szCs w:val="24"/>
        </w:rPr>
        <w:t xml:space="preserve">C, </w:t>
      </w:r>
      <w:r w:rsidRPr="00F96E51">
        <w:rPr>
          <w:rFonts w:ascii="Calibri" w:hAnsi="Calibri" w:cs="Calibri"/>
          <w:szCs w:val="24"/>
        </w:rPr>
        <w:t>Latorre Fragua</w:t>
      </w:r>
      <w:r>
        <w:rPr>
          <w:rFonts w:ascii="Calibri" w:hAnsi="Calibri" w:cs="Calibri"/>
          <w:szCs w:val="24"/>
        </w:rPr>
        <w:t xml:space="preserve"> RA.</w:t>
      </w:r>
    </w:p>
    <w:p w14:paraId="379EB45F" w14:textId="77777777" w:rsidR="00B73A24" w:rsidRDefault="00B73A24" w:rsidP="003E469E">
      <w:pPr>
        <w:numPr>
          <w:ilvl w:val="0"/>
          <w:numId w:val="19"/>
        </w:numPr>
        <w:spacing w:after="120" w:line="360" w:lineRule="auto"/>
        <w:rPr>
          <w:rFonts w:ascii="Calibri" w:hAnsi="Calibri" w:cs="Calibri"/>
          <w:szCs w:val="24"/>
        </w:rPr>
      </w:pPr>
      <w:r w:rsidRPr="00C02EEA">
        <w:rPr>
          <w:rFonts w:ascii="Calibri" w:hAnsi="Calibri" w:cs="Calibri"/>
          <w:szCs w:val="24"/>
        </w:rPr>
        <w:t>LAPAROSCOPIA DE ESTADIFICACIÓN EN EL CÁNCER DE LA UNIÓN ESOFAGOGÁSTRICA: POBLACIÓN, INDICACIÓN, MÉTODO Y SEGUIMIENTO. REVISIÓN SISTEMÁTICA DE LA LITERATURA</w:t>
      </w:r>
      <w:r>
        <w:rPr>
          <w:rFonts w:ascii="Calibri" w:hAnsi="Calibri" w:cs="Calibri"/>
          <w:szCs w:val="24"/>
        </w:rPr>
        <w:t xml:space="preserve">. </w:t>
      </w:r>
      <w:r w:rsidRPr="00C02EEA">
        <w:rPr>
          <w:rFonts w:ascii="Calibri" w:hAnsi="Calibri" w:cs="Calibri"/>
          <w:szCs w:val="24"/>
        </w:rPr>
        <w:t xml:space="preserve">De La Plaza Llamas </w:t>
      </w:r>
      <w:r>
        <w:rPr>
          <w:rFonts w:ascii="Calibri" w:hAnsi="Calibri" w:cs="Calibri"/>
          <w:szCs w:val="24"/>
        </w:rPr>
        <w:t>R</w:t>
      </w:r>
      <w:r w:rsidRPr="00C02EEA">
        <w:rPr>
          <w:rFonts w:ascii="Calibri" w:hAnsi="Calibri" w:cs="Calibri"/>
          <w:szCs w:val="24"/>
        </w:rPr>
        <w:t>,</w:t>
      </w:r>
      <w:r>
        <w:rPr>
          <w:rFonts w:ascii="Calibri" w:hAnsi="Calibri" w:cs="Calibri"/>
          <w:szCs w:val="24"/>
        </w:rPr>
        <w:t xml:space="preserve"> </w:t>
      </w:r>
      <w:r w:rsidRPr="00C02EEA">
        <w:rPr>
          <w:rFonts w:ascii="Calibri" w:hAnsi="Calibri" w:cs="Calibri"/>
          <w:szCs w:val="24"/>
        </w:rPr>
        <w:t>Ribera Díaz</w:t>
      </w:r>
      <w:r>
        <w:rPr>
          <w:rFonts w:ascii="Calibri" w:hAnsi="Calibri" w:cs="Calibri"/>
          <w:szCs w:val="24"/>
        </w:rPr>
        <w:t xml:space="preserve"> D</w:t>
      </w:r>
      <w:r w:rsidRPr="00C02EEA">
        <w:rPr>
          <w:rFonts w:ascii="Calibri" w:hAnsi="Calibri" w:cs="Calibri"/>
          <w:szCs w:val="24"/>
        </w:rPr>
        <w:t xml:space="preserve">, Betancor Díaz </w:t>
      </w:r>
      <w:r>
        <w:rPr>
          <w:rFonts w:ascii="Calibri" w:hAnsi="Calibri" w:cs="Calibri"/>
          <w:szCs w:val="24"/>
        </w:rPr>
        <w:t>P</w:t>
      </w:r>
      <w:r w:rsidRPr="00C02EEA">
        <w:rPr>
          <w:rFonts w:ascii="Calibri" w:hAnsi="Calibri" w:cs="Calibri"/>
          <w:szCs w:val="24"/>
        </w:rPr>
        <w:t xml:space="preserve">, Gemio Del Rey </w:t>
      </w:r>
      <w:r>
        <w:rPr>
          <w:rFonts w:ascii="Calibri" w:hAnsi="Calibri" w:cs="Calibri"/>
          <w:szCs w:val="24"/>
        </w:rPr>
        <w:t>IA</w:t>
      </w:r>
      <w:r w:rsidRPr="00C02EEA">
        <w:rPr>
          <w:rFonts w:ascii="Calibri" w:hAnsi="Calibri" w:cs="Calibri"/>
          <w:szCs w:val="24"/>
        </w:rPr>
        <w:t xml:space="preserve">, Díaz Candelas </w:t>
      </w:r>
      <w:r>
        <w:rPr>
          <w:rFonts w:ascii="Calibri" w:hAnsi="Calibri" w:cs="Calibri"/>
          <w:szCs w:val="24"/>
        </w:rPr>
        <w:t>DA</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López Marcano</w:t>
      </w:r>
      <w:r>
        <w:rPr>
          <w:rFonts w:ascii="Calibri" w:hAnsi="Calibri" w:cs="Calibri"/>
          <w:szCs w:val="24"/>
        </w:rPr>
        <w:t xml:space="preserve"> AJ</w:t>
      </w:r>
      <w:r w:rsidRPr="00C02EEA">
        <w:rPr>
          <w:rFonts w:ascii="Calibri" w:hAnsi="Calibri" w:cs="Calibri"/>
          <w:szCs w:val="24"/>
        </w:rPr>
        <w:t xml:space="preserve">, Al </w:t>
      </w:r>
      <w:proofErr w:type="spellStart"/>
      <w:r w:rsidRPr="00C02EEA">
        <w:rPr>
          <w:rFonts w:ascii="Calibri" w:hAnsi="Calibri" w:cs="Calibri"/>
          <w:szCs w:val="24"/>
        </w:rPr>
        <w:t>Shwely</w:t>
      </w:r>
      <w:proofErr w:type="spellEnd"/>
      <w:r w:rsidRPr="00C02EEA">
        <w:rPr>
          <w:rFonts w:ascii="Calibri" w:hAnsi="Calibri" w:cs="Calibri"/>
          <w:szCs w:val="24"/>
        </w:rPr>
        <w:t xml:space="preserve"> </w:t>
      </w:r>
      <w:proofErr w:type="spellStart"/>
      <w:r w:rsidRPr="00C02EEA">
        <w:rPr>
          <w:rFonts w:ascii="Calibri" w:hAnsi="Calibri" w:cs="Calibri"/>
          <w:szCs w:val="24"/>
        </w:rPr>
        <w:t>Abduljabar</w:t>
      </w:r>
      <w:proofErr w:type="spellEnd"/>
      <w:r>
        <w:rPr>
          <w:rFonts w:ascii="Calibri" w:hAnsi="Calibri" w:cs="Calibri"/>
          <w:szCs w:val="24"/>
        </w:rPr>
        <w:t xml:space="preserve"> F.</w:t>
      </w:r>
    </w:p>
    <w:p w14:paraId="5939B004" w14:textId="77777777" w:rsidR="00B73A24" w:rsidRDefault="00B73A24" w:rsidP="003E469E">
      <w:pPr>
        <w:numPr>
          <w:ilvl w:val="0"/>
          <w:numId w:val="19"/>
        </w:numPr>
        <w:spacing w:after="120" w:line="360" w:lineRule="auto"/>
        <w:rPr>
          <w:rFonts w:ascii="Calibri" w:hAnsi="Calibri" w:cs="Calibri"/>
          <w:szCs w:val="24"/>
        </w:rPr>
      </w:pPr>
      <w:r w:rsidRPr="00F96E51">
        <w:rPr>
          <w:rFonts w:ascii="Calibri" w:hAnsi="Calibri" w:cs="Calibri"/>
          <w:szCs w:val="24"/>
        </w:rPr>
        <w:t>MORTALIDAD DURANTE LA ESPERA QUIRÚRGICA EN UN SERVICIO DE CIRUGÍA GENERAL. ¿SE RELACIONA CON LA PATOLOGÍA DE INCLUSIÓN?</w:t>
      </w:r>
      <w:r>
        <w:rPr>
          <w:rFonts w:ascii="Calibri" w:hAnsi="Calibri" w:cs="Calibri"/>
          <w:szCs w:val="24"/>
        </w:rPr>
        <w:t xml:space="preserve">  </w:t>
      </w:r>
      <w:r w:rsidRPr="00F96E51">
        <w:rPr>
          <w:rFonts w:ascii="Calibri" w:hAnsi="Calibri" w:cs="Calibri"/>
          <w:szCs w:val="24"/>
        </w:rPr>
        <w:t xml:space="preserve">De La Plaza Llamas </w:t>
      </w:r>
      <w:r>
        <w:rPr>
          <w:rFonts w:ascii="Calibri" w:hAnsi="Calibri" w:cs="Calibri"/>
          <w:szCs w:val="24"/>
        </w:rPr>
        <w:t>R</w:t>
      </w:r>
      <w:r w:rsidRPr="00F96E51">
        <w:rPr>
          <w:rFonts w:ascii="Calibri" w:hAnsi="Calibri" w:cs="Calibri"/>
          <w:szCs w:val="24"/>
        </w:rPr>
        <w:t>, Sarmiento Alloza</w:t>
      </w:r>
      <w:r>
        <w:rPr>
          <w:rFonts w:ascii="Calibri" w:hAnsi="Calibri" w:cs="Calibri"/>
          <w:szCs w:val="24"/>
        </w:rPr>
        <w:t xml:space="preserve"> CI</w:t>
      </w:r>
      <w:r w:rsidRPr="00F96E51">
        <w:rPr>
          <w:rFonts w:ascii="Calibri" w:hAnsi="Calibri" w:cs="Calibri"/>
          <w:szCs w:val="24"/>
        </w:rPr>
        <w:t xml:space="preserve">, Gemio Del Rey </w:t>
      </w:r>
      <w:r>
        <w:rPr>
          <w:rFonts w:ascii="Calibri" w:hAnsi="Calibri" w:cs="Calibri"/>
          <w:szCs w:val="24"/>
        </w:rPr>
        <w:t>IA,</w:t>
      </w:r>
      <w:r w:rsidRPr="00F96E51">
        <w:rPr>
          <w:rFonts w:ascii="Calibri" w:hAnsi="Calibri" w:cs="Calibri"/>
          <w:szCs w:val="24"/>
        </w:rPr>
        <w:t xml:space="preserve"> Díaz Candelas </w:t>
      </w:r>
      <w:r>
        <w:rPr>
          <w:rFonts w:ascii="Calibri" w:hAnsi="Calibri" w:cs="Calibri"/>
          <w:szCs w:val="24"/>
        </w:rPr>
        <w:t xml:space="preserve">DA, </w:t>
      </w:r>
      <w:r w:rsidRPr="00F96E51">
        <w:rPr>
          <w:rFonts w:ascii="Calibri" w:hAnsi="Calibri" w:cs="Calibri"/>
          <w:szCs w:val="24"/>
        </w:rPr>
        <w:t xml:space="preserve">Gorini </w:t>
      </w:r>
      <w:r>
        <w:rPr>
          <w:rFonts w:ascii="Calibri" w:hAnsi="Calibri" w:cs="Calibri"/>
          <w:szCs w:val="24"/>
        </w:rPr>
        <w:t>L</w:t>
      </w:r>
      <w:r w:rsidRPr="00F96E51">
        <w:rPr>
          <w:rFonts w:ascii="Calibri" w:hAnsi="Calibri" w:cs="Calibri"/>
          <w:szCs w:val="24"/>
        </w:rPr>
        <w:t xml:space="preserve">, Arellano González </w:t>
      </w:r>
      <w:r>
        <w:rPr>
          <w:rFonts w:ascii="Calibri" w:hAnsi="Calibri" w:cs="Calibri"/>
          <w:szCs w:val="24"/>
        </w:rPr>
        <w:t>R</w:t>
      </w:r>
      <w:r w:rsidRPr="00F96E51">
        <w:rPr>
          <w:rFonts w:ascii="Calibri" w:hAnsi="Calibri" w:cs="Calibri"/>
          <w:szCs w:val="24"/>
        </w:rPr>
        <w:t>, Clemente Alonso</w:t>
      </w:r>
      <w:r>
        <w:rPr>
          <w:rFonts w:ascii="Calibri" w:hAnsi="Calibri" w:cs="Calibri"/>
          <w:szCs w:val="24"/>
        </w:rPr>
        <w:t xml:space="preserve"> A</w:t>
      </w:r>
      <w:r w:rsidRPr="00F96E51">
        <w:rPr>
          <w:rFonts w:ascii="Calibri" w:hAnsi="Calibri" w:cs="Calibri"/>
          <w:szCs w:val="24"/>
        </w:rPr>
        <w:t xml:space="preserve">, </w:t>
      </w:r>
      <w:proofErr w:type="spellStart"/>
      <w:r w:rsidRPr="00F96E51">
        <w:rPr>
          <w:rFonts w:ascii="Calibri" w:hAnsi="Calibri" w:cs="Calibri"/>
          <w:szCs w:val="24"/>
        </w:rPr>
        <w:t>Vilchez</w:t>
      </w:r>
      <w:proofErr w:type="spellEnd"/>
      <w:r w:rsidRPr="00F96E51">
        <w:rPr>
          <w:rFonts w:ascii="Calibri" w:hAnsi="Calibri" w:cs="Calibri"/>
          <w:szCs w:val="24"/>
        </w:rPr>
        <w:t xml:space="preserve"> Perdigón</w:t>
      </w:r>
      <w:r>
        <w:rPr>
          <w:rFonts w:ascii="Calibri" w:hAnsi="Calibri" w:cs="Calibri"/>
          <w:szCs w:val="24"/>
        </w:rPr>
        <w:t xml:space="preserve"> C.</w:t>
      </w:r>
    </w:p>
    <w:p w14:paraId="1522659E" w14:textId="77777777" w:rsidR="00B73A24" w:rsidRDefault="00B73A24" w:rsidP="003E469E">
      <w:pPr>
        <w:numPr>
          <w:ilvl w:val="0"/>
          <w:numId w:val="19"/>
        </w:numPr>
        <w:spacing w:after="120" w:line="360" w:lineRule="auto"/>
        <w:rPr>
          <w:rFonts w:ascii="Calibri" w:hAnsi="Calibri" w:cs="Calibri"/>
          <w:szCs w:val="24"/>
        </w:rPr>
      </w:pPr>
      <w:r w:rsidRPr="00F96E51">
        <w:rPr>
          <w:rFonts w:ascii="Calibri" w:hAnsi="Calibri" w:cs="Calibri"/>
          <w:szCs w:val="24"/>
        </w:rPr>
        <w:t>INTERVENCIONES URGENTES DURANTE EL PERIODO EN LISTA DE ESPERA QUIRÚRGICA POR LA PATOLOGÍA MOTIVO DE INCLUSIÓN</w:t>
      </w:r>
      <w:r>
        <w:rPr>
          <w:rFonts w:ascii="Calibri" w:hAnsi="Calibri" w:cs="Calibri"/>
          <w:szCs w:val="24"/>
        </w:rPr>
        <w:t xml:space="preserve">. </w:t>
      </w:r>
      <w:r w:rsidRPr="00F96E51">
        <w:rPr>
          <w:rFonts w:ascii="Calibri" w:hAnsi="Calibri" w:cs="Calibri"/>
          <w:szCs w:val="24"/>
        </w:rPr>
        <w:t xml:space="preserve">De La Plaza Llamas </w:t>
      </w:r>
      <w:r>
        <w:rPr>
          <w:rFonts w:ascii="Calibri" w:hAnsi="Calibri" w:cs="Calibri"/>
          <w:szCs w:val="24"/>
        </w:rPr>
        <w:t>R</w:t>
      </w:r>
      <w:r w:rsidRPr="00F96E51">
        <w:rPr>
          <w:rFonts w:ascii="Calibri" w:hAnsi="Calibri" w:cs="Calibri"/>
          <w:szCs w:val="24"/>
        </w:rPr>
        <w:t xml:space="preserve">, Sarmiento Alloza </w:t>
      </w:r>
      <w:r>
        <w:rPr>
          <w:rFonts w:ascii="Calibri" w:hAnsi="Calibri" w:cs="Calibri"/>
          <w:szCs w:val="24"/>
        </w:rPr>
        <w:t>CI</w:t>
      </w:r>
      <w:r w:rsidRPr="00F96E51">
        <w:rPr>
          <w:rFonts w:ascii="Calibri" w:hAnsi="Calibri" w:cs="Calibri"/>
          <w:szCs w:val="24"/>
        </w:rPr>
        <w:t>, Gemio Del Rey</w:t>
      </w:r>
      <w:r>
        <w:rPr>
          <w:rFonts w:ascii="Calibri" w:hAnsi="Calibri" w:cs="Calibri"/>
          <w:szCs w:val="24"/>
        </w:rPr>
        <w:t xml:space="preserve"> IA</w:t>
      </w:r>
      <w:r w:rsidRPr="00F96E51">
        <w:rPr>
          <w:rFonts w:ascii="Calibri" w:hAnsi="Calibri" w:cs="Calibri"/>
          <w:szCs w:val="24"/>
        </w:rPr>
        <w:t xml:space="preserve">, Latorre Fragua </w:t>
      </w:r>
      <w:r>
        <w:rPr>
          <w:rFonts w:ascii="Calibri" w:hAnsi="Calibri" w:cs="Calibri"/>
          <w:szCs w:val="24"/>
        </w:rPr>
        <w:t>RA</w:t>
      </w:r>
      <w:r w:rsidRPr="00F96E51">
        <w:rPr>
          <w:rFonts w:ascii="Calibri" w:hAnsi="Calibri" w:cs="Calibri"/>
          <w:szCs w:val="24"/>
        </w:rPr>
        <w:t>, Díaz Candelas</w:t>
      </w:r>
      <w:r>
        <w:rPr>
          <w:rFonts w:ascii="Calibri" w:hAnsi="Calibri" w:cs="Calibri"/>
          <w:szCs w:val="24"/>
        </w:rPr>
        <w:t xml:space="preserve"> DA</w:t>
      </w:r>
      <w:r w:rsidRPr="00F96E51">
        <w:rPr>
          <w:rFonts w:ascii="Calibri" w:hAnsi="Calibri" w:cs="Calibri"/>
          <w:szCs w:val="24"/>
        </w:rPr>
        <w:t xml:space="preserve">, </w:t>
      </w:r>
      <w:proofErr w:type="spellStart"/>
      <w:r w:rsidRPr="00F96E51">
        <w:rPr>
          <w:rFonts w:ascii="Calibri" w:hAnsi="Calibri" w:cs="Calibri"/>
          <w:szCs w:val="24"/>
        </w:rPr>
        <w:t>Sun</w:t>
      </w:r>
      <w:proofErr w:type="spellEnd"/>
      <w:r w:rsidRPr="00F96E51">
        <w:rPr>
          <w:rFonts w:ascii="Calibri" w:hAnsi="Calibri" w:cs="Calibri"/>
          <w:szCs w:val="24"/>
        </w:rPr>
        <w:t xml:space="preserve"> </w:t>
      </w:r>
      <w:r>
        <w:rPr>
          <w:rFonts w:ascii="Calibri" w:hAnsi="Calibri" w:cs="Calibri"/>
          <w:szCs w:val="24"/>
        </w:rPr>
        <w:t>W</w:t>
      </w:r>
      <w:r w:rsidRPr="00F96E51">
        <w:rPr>
          <w:rFonts w:ascii="Calibri" w:hAnsi="Calibri" w:cs="Calibri"/>
          <w:szCs w:val="24"/>
        </w:rPr>
        <w:t xml:space="preserve">, García </w:t>
      </w:r>
      <w:proofErr w:type="spellStart"/>
      <w:r w:rsidRPr="00F96E51">
        <w:rPr>
          <w:rFonts w:ascii="Calibri" w:hAnsi="Calibri" w:cs="Calibri"/>
          <w:szCs w:val="24"/>
        </w:rPr>
        <w:t>Friginal</w:t>
      </w:r>
      <w:proofErr w:type="spellEnd"/>
      <w:r w:rsidRPr="00F96E51">
        <w:rPr>
          <w:rFonts w:ascii="Calibri" w:hAnsi="Calibri" w:cs="Calibri"/>
          <w:szCs w:val="24"/>
        </w:rPr>
        <w:t xml:space="preserve"> </w:t>
      </w:r>
      <w:r>
        <w:rPr>
          <w:rFonts w:ascii="Calibri" w:hAnsi="Calibri" w:cs="Calibri"/>
          <w:szCs w:val="24"/>
        </w:rPr>
        <w:t>J</w:t>
      </w:r>
      <w:r w:rsidRPr="00F96E51">
        <w:rPr>
          <w:rFonts w:ascii="Calibri" w:hAnsi="Calibri" w:cs="Calibri"/>
          <w:szCs w:val="24"/>
        </w:rPr>
        <w:t xml:space="preserve">, </w:t>
      </w:r>
      <w:proofErr w:type="spellStart"/>
      <w:r w:rsidRPr="00F96E51">
        <w:rPr>
          <w:rFonts w:ascii="Calibri" w:hAnsi="Calibri" w:cs="Calibri"/>
          <w:szCs w:val="24"/>
        </w:rPr>
        <w:t>Vilchez</w:t>
      </w:r>
      <w:proofErr w:type="spellEnd"/>
      <w:r w:rsidRPr="00F96E51">
        <w:rPr>
          <w:rFonts w:ascii="Calibri" w:hAnsi="Calibri" w:cs="Calibri"/>
          <w:szCs w:val="24"/>
        </w:rPr>
        <w:t xml:space="preserve"> Perdigón</w:t>
      </w:r>
      <w:r>
        <w:rPr>
          <w:rFonts w:ascii="Calibri" w:hAnsi="Calibri" w:cs="Calibri"/>
          <w:szCs w:val="24"/>
        </w:rPr>
        <w:t xml:space="preserve"> C.</w:t>
      </w:r>
    </w:p>
    <w:p w14:paraId="22ECA7DA" w14:textId="77777777" w:rsidR="00B73A24" w:rsidRDefault="00B73A24" w:rsidP="003E469E">
      <w:pPr>
        <w:numPr>
          <w:ilvl w:val="0"/>
          <w:numId w:val="19"/>
        </w:numPr>
        <w:spacing w:after="120" w:line="360" w:lineRule="auto"/>
        <w:rPr>
          <w:rFonts w:ascii="Calibri" w:hAnsi="Calibri" w:cs="Calibri"/>
          <w:szCs w:val="24"/>
        </w:rPr>
      </w:pPr>
      <w:r w:rsidRPr="00F96E51">
        <w:rPr>
          <w:rFonts w:ascii="Calibri" w:hAnsi="Calibri" w:cs="Calibri"/>
          <w:szCs w:val="24"/>
        </w:rPr>
        <w:t>APLICABILIDAD DE UN MODELO BÁSICO DE CALIDAD EN LAS SEIS REVISTAS DE CIRUGÍA GENERAL DE MAYOR IMPACTO DE 2022</w:t>
      </w:r>
      <w:r>
        <w:rPr>
          <w:rFonts w:ascii="Calibri" w:hAnsi="Calibri" w:cs="Calibri"/>
          <w:szCs w:val="24"/>
        </w:rPr>
        <w:t xml:space="preserve">. </w:t>
      </w:r>
      <w:r w:rsidRPr="00F96E51">
        <w:rPr>
          <w:rFonts w:ascii="Calibri" w:hAnsi="Calibri" w:cs="Calibri"/>
          <w:szCs w:val="24"/>
        </w:rPr>
        <w:t>Gorini</w:t>
      </w:r>
      <w:r>
        <w:rPr>
          <w:rFonts w:ascii="Calibri" w:hAnsi="Calibri" w:cs="Calibri"/>
          <w:szCs w:val="24"/>
        </w:rPr>
        <w:t xml:space="preserve"> L</w:t>
      </w:r>
      <w:r w:rsidRPr="00F96E51">
        <w:rPr>
          <w:rFonts w:ascii="Calibri" w:hAnsi="Calibri" w:cs="Calibri"/>
          <w:szCs w:val="24"/>
        </w:rPr>
        <w:t>, De La Plaza Llamas</w:t>
      </w:r>
      <w:r>
        <w:rPr>
          <w:rFonts w:ascii="Calibri" w:hAnsi="Calibri" w:cs="Calibri"/>
          <w:szCs w:val="24"/>
        </w:rPr>
        <w:t xml:space="preserve"> R</w:t>
      </w:r>
      <w:r w:rsidRPr="00F96E51">
        <w:rPr>
          <w:rFonts w:ascii="Calibri" w:hAnsi="Calibri" w:cs="Calibri"/>
          <w:szCs w:val="24"/>
        </w:rPr>
        <w:t>,</w:t>
      </w:r>
      <w:r>
        <w:rPr>
          <w:rFonts w:ascii="Calibri" w:hAnsi="Calibri" w:cs="Calibri"/>
          <w:szCs w:val="24"/>
        </w:rPr>
        <w:t xml:space="preserve"> </w:t>
      </w:r>
      <w:r w:rsidRPr="00F96E51">
        <w:rPr>
          <w:rFonts w:ascii="Calibri" w:hAnsi="Calibri" w:cs="Calibri"/>
          <w:szCs w:val="24"/>
        </w:rPr>
        <w:t>Arellano González</w:t>
      </w:r>
      <w:r>
        <w:rPr>
          <w:rFonts w:ascii="Calibri" w:hAnsi="Calibri" w:cs="Calibri"/>
          <w:szCs w:val="24"/>
        </w:rPr>
        <w:t xml:space="preserve"> R</w:t>
      </w:r>
      <w:r w:rsidRPr="00F96E51">
        <w:rPr>
          <w:rFonts w:ascii="Calibri" w:hAnsi="Calibri" w:cs="Calibri"/>
          <w:szCs w:val="24"/>
        </w:rPr>
        <w:t xml:space="preserve">, </w:t>
      </w:r>
      <w:proofErr w:type="spellStart"/>
      <w:r w:rsidRPr="00F96E51">
        <w:rPr>
          <w:rFonts w:ascii="Calibri" w:hAnsi="Calibri" w:cs="Calibri"/>
          <w:szCs w:val="24"/>
        </w:rPr>
        <w:t>Sun</w:t>
      </w:r>
      <w:proofErr w:type="spellEnd"/>
      <w:r>
        <w:rPr>
          <w:rFonts w:ascii="Calibri" w:hAnsi="Calibri" w:cs="Calibri"/>
          <w:szCs w:val="24"/>
        </w:rPr>
        <w:t xml:space="preserve"> W</w:t>
      </w:r>
      <w:r w:rsidRPr="00F96E51">
        <w:rPr>
          <w:rFonts w:ascii="Calibri" w:hAnsi="Calibri" w:cs="Calibri"/>
          <w:szCs w:val="24"/>
        </w:rPr>
        <w:t xml:space="preserve">, García </w:t>
      </w:r>
      <w:proofErr w:type="spellStart"/>
      <w:r w:rsidRPr="00F96E51">
        <w:rPr>
          <w:rFonts w:ascii="Calibri" w:hAnsi="Calibri" w:cs="Calibri"/>
          <w:szCs w:val="24"/>
        </w:rPr>
        <w:t>Friginal</w:t>
      </w:r>
      <w:proofErr w:type="spellEnd"/>
      <w:r>
        <w:rPr>
          <w:rFonts w:ascii="Calibri" w:hAnsi="Calibri" w:cs="Calibri"/>
          <w:szCs w:val="24"/>
        </w:rPr>
        <w:t xml:space="preserve"> J</w:t>
      </w:r>
      <w:r w:rsidRPr="00F96E51">
        <w:rPr>
          <w:rFonts w:ascii="Calibri" w:hAnsi="Calibri" w:cs="Calibri"/>
          <w:szCs w:val="24"/>
        </w:rPr>
        <w:t>, Díaz Candelas</w:t>
      </w:r>
      <w:r>
        <w:rPr>
          <w:rFonts w:ascii="Calibri" w:hAnsi="Calibri" w:cs="Calibri"/>
          <w:szCs w:val="24"/>
        </w:rPr>
        <w:t xml:space="preserve"> DA</w:t>
      </w:r>
      <w:r w:rsidRPr="00F96E51">
        <w:rPr>
          <w:rFonts w:ascii="Calibri" w:hAnsi="Calibri" w:cs="Calibri"/>
          <w:szCs w:val="24"/>
        </w:rPr>
        <w:t>, Gemio Del Rey</w:t>
      </w:r>
      <w:r>
        <w:rPr>
          <w:rFonts w:ascii="Calibri" w:hAnsi="Calibri" w:cs="Calibri"/>
          <w:szCs w:val="24"/>
        </w:rPr>
        <w:t xml:space="preserve"> IA</w:t>
      </w:r>
      <w:r w:rsidRPr="00F96E51">
        <w:rPr>
          <w:rFonts w:ascii="Calibri" w:hAnsi="Calibri" w:cs="Calibri"/>
          <w:szCs w:val="24"/>
        </w:rPr>
        <w:t>, Ramiro Pérez</w:t>
      </w:r>
      <w:r>
        <w:rPr>
          <w:rFonts w:ascii="Calibri" w:hAnsi="Calibri" w:cs="Calibri"/>
          <w:szCs w:val="24"/>
        </w:rPr>
        <w:t xml:space="preserve"> C</w:t>
      </w:r>
      <w:r w:rsidRPr="00F96E51">
        <w:rPr>
          <w:rFonts w:ascii="Calibri" w:hAnsi="Calibri" w:cs="Calibri"/>
          <w:szCs w:val="24"/>
        </w:rPr>
        <w:t>.</w:t>
      </w:r>
    </w:p>
    <w:p w14:paraId="110C49D7" w14:textId="77777777" w:rsidR="00B73A24" w:rsidRDefault="00B73A24" w:rsidP="003E469E">
      <w:pPr>
        <w:numPr>
          <w:ilvl w:val="0"/>
          <w:numId w:val="19"/>
        </w:numPr>
        <w:spacing w:after="120" w:line="360" w:lineRule="auto"/>
        <w:rPr>
          <w:rFonts w:ascii="Calibri" w:hAnsi="Calibri" w:cs="Calibri"/>
          <w:szCs w:val="24"/>
        </w:rPr>
      </w:pPr>
      <w:r w:rsidRPr="00C02EEA">
        <w:rPr>
          <w:rFonts w:ascii="Calibri" w:hAnsi="Calibri" w:cs="Calibri"/>
          <w:szCs w:val="24"/>
        </w:rPr>
        <w:lastRenderedPageBreak/>
        <w:t>CALIDAD DE MORBILIDAD EN REVISTAS DE CIRUGÍA GENERAL DE ALTO IMPACTO. ANÁLISIS DE RESULTADOS EN EL GOLD STANDARD DE LOS ESTUDIOS CIENTÍFICOS: EL ENSAYO CLÍNICO</w:t>
      </w:r>
      <w:r>
        <w:rPr>
          <w:rFonts w:ascii="Calibri" w:hAnsi="Calibri" w:cs="Calibri"/>
          <w:szCs w:val="24"/>
        </w:rPr>
        <w:t xml:space="preserve">. </w:t>
      </w:r>
      <w:r w:rsidRPr="00C02EEA">
        <w:rPr>
          <w:rFonts w:ascii="Calibri" w:hAnsi="Calibri" w:cs="Calibri"/>
          <w:szCs w:val="24"/>
        </w:rPr>
        <w:t>Gorini</w:t>
      </w:r>
      <w:r>
        <w:rPr>
          <w:rFonts w:ascii="Calibri" w:hAnsi="Calibri" w:cs="Calibri"/>
          <w:szCs w:val="24"/>
        </w:rPr>
        <w:t xml:space="preserve"> L</w:t>
      </w:r>
      <w:r w:rsidRPr="00C02EEA">
        <w:rPr>
          <w:rFonts w:ascii="Calibri" w:hAnsi="Calibri" w:cs="Calibri"/>
          <w:szCs w:val="24"/>
        </w:rPr>
        <w:t>, De La Plaza</w:t>
      </w:r>
      <w:r>
        <w:rPr>
          <w:rFonts w:ascii="Calibri" w:hAnsi="Calibri" w:cs="Calibri"/>
          <w:szCs w:val="24"/>
        </w:rPr>
        <w:t xml:space="preserve"> R</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Gemio Del Rey</w:t>
      </w:r>
      <w:r>
        <w:rPr>
          <w:rFonts w:ascii="Calibri" w:hAnsi="Calibri" w:cs="Calibri"/>
          <w:szCs w:val="24"/>
        </w:rPr>
        <w:t xml:space="preserve"> IA</w:t>
      </w:r>
      <w:r w:rsidRPr="00C02EEA">
        <w:rPr>
          <w:rFonts w:ascii="Calibri" w:hAnsi="Calibri" w:cs="Calibri"/>
          <w:szCs w:val="24"/>
        </w:rPr>
        <w:t>, Díaz Candelas</w:t>
      </w:r>
      <w:r>
        <w:rPr>
          <w:rFonts w:ascii="Calibri" w:hAnsi="Calibri" w:cs="Calibri"/>
          <w:szCs w:val="24"/>
        </w:rPr>
        <w:t xml:space="preserve"> DA</w:t>
      </w:r>
      <w:r w:rsidRPr="00C02EEA">
        <w:rPr>
          <w:rFonts w:ascii="Calibri" w:hAnsi="Calibri" w:cs="Calibri"/>
          <w:szCs w:val="24"/>
        </w:rPr>
        <w:t>, Ramiro Pérez</w:t>
      </w:r>
      <w:r>
        <w:rPr>
          <w:rFonts w:ascii="Calibri" w:hAnsi="Calibri" w:cs="Calibri"/>
          <w:szCs w:val="24"/>
        </w:rPr>
        <w:t xml:space="preserve"> C</w:t>
      </w:r>
      <w:r w:rsidRPr="00C02EEA">
        <w:rPr>
          <w:rFonts w:ascii="Calibri" w:hAnsi="Calibri" w:cs="Calibri"/>
          <w:szCs w:val="24"/>
        </w:rPr>
        <w:t>.</w:t>
      </w:r>
    </w:p>
    <w:p w14:paraId="6FEBD952" w14:textId="4295E1FC" w:rsidR="00F96E51" w:rsidRDefault="00F96E51" w:rsidP="003E469E">
      <w:pPr>
        <w:numPr>
          <w:ilvl w:val="0"/>
          <w:numId w:val="19"/>
        </w:numPr>
        <w:spacing w:after="120" w:line="360" w:lineRule="auto"/>
        <w:rPr>
          <w:rFonts w:ascii="Calibri" w:hAnsi="Calibri" w:cs="Calibri"/>
          <w:szCs w:val="24"/>
        </w:rPr>
      </w:pPr>
      <w:r w:rsidRPr="00F96E51">
        <w:rPr>
          <w:rFonts w:ascii="Calibri" w:hAnsi="Calibri" w:cs="Calibri"/>
          <w:szCs w:val="24"/>
        </w:rPr>
        <w:t>NEUMOMEDIASTINO, NEUMORRAQUIS Y ENFISEMA SUBCUTÁNEO INDUCIDO POR COCAÍNA INHALADA. A PROPÓSITO DE UN CASO. REVISIÓN SISTEMÁTICA DE LA LITERATURA</w:t>
      </w:r>
      <w:r>
        <w:rPr>
          <w:rFonts w:ascii="Calibri" w:hAnsi="Calibri" w:cs="Calibri"/>
          <w:szCs w:val="24"/>
        </w:rPr>
        <w:t xml:space="preserve">. </w:t>
      </w:r>
      <w:r w:rsidRPr="00F96E51">
        <w:rPr>
          <w:rFonts w:ascii="Calibri" w:hAnsi="Calibri" w:cs="Calibri"/>
          <w:szCs w:val="24"/>
        </w:rPr>
        <w:t>Arellano González</w:t>
      </w:r>
      <w:r>
        <w:rPr>
          <w:rFonts w:ascii="Calibri" w:hAnsi="Calibri" w:cs="Calibri"/>
          <w:szCs w:val="24"/>
        </w:rPr>
        <w:t xml:space="preserve"> R</w:t>
      </w:r>
      <w:r w:rsidRPr="00F96E51">
        <w:rPr>
          <w:rFonts w:ascii="Calibri" w:hAnsi="Calibri" w:cs="Calibri"/>
          <w:szCs w:val="24"/>
        </w:rPr>
        <w:t>,</w:t>
      </w:r>
      <w:r>
        <w:rPr>
          <w:rFonts w:ascii="Calibri" w:hAnsi="Calibri" w:cs="Calibri"/>
          <w:szCs w:val="24"/>
        </w:rPr>
        <w:t xml:space="preserve"> </w:t>
      </w:r>
      <w:r w:rsidRPr="00F96E51">
        <w:rPr>
          <w:rFonts w:ascii="Calibri" w:hAnsi="Calibri" w:cs="Calibri"/>
          <w:szCs w:val="24"/>
        </w:rPr>
        <w:t>De La Plaza Llamas</w:t>
      </w:r>
      <w:r>
        <w:rPr>
          <w:rFonts w:ascii="Calibri" w:hAnsi="Calibri" w:cs="Calibri"/>
          <w:szCs w:val="24"/>
        </w:rPr>
        <w:t xml:space="preserve"> R</w:t>
      </w:r>
      <w:r w:rsidRPr="00F96E51">
        <w:rPr>
          <w:rFonts w:ascii="Calibri" w:hAnsi="Calibri" w:cs="Calibri"/>
          <w:szCs w:val="24"/>
        </w:rPr>
        <w:t>, Gemio Del Rey</w:t>
      </w:r>
      <w:r>
        <w:rPr>
          <w:rFonts w:ascii="Calibri" w:hAnsi="Calibri" w:cs="Calibri"/>
          <w:szCs w:val="24"/>
        </w:rPr>
        <w:t xml:space="preserve"> IA</w:t>
      </w:r>
      <w:r w:rsidRPr="00F96E51">
        <w:rPr>
          <w:rFonts w:ascii="Calibri" w:hAnsi="Calibri" w:cs="Calibri"/>
          <w:szCs w:val="24"/>
        </w:rPr>
        <w:t>, Díaz Candelas</w:t>
      </w:r>
      <w:r>
        <w:rPr>
          <w:rFonts w:ascii="Calibri" w:hAnsi="Calibri" w:cs="Calibri"/>
          <w:szCs w:val="24"/>
        </w:rPr>
        <w:t xml:space="preserve"> DA</w:t>
      </w:r>
      <w:r w:rsidRPr="00F96E51">
        <w:rPr>
          <w:rFonts w:ascii="Calibri" w:hAnsi="Calibri" w:cs="Calibri"/>
          <w:szCs w:val="24"/>
        </w:rPr>
        <w:t>, Picardo Gomendio</w:t>
      </w:r>
      <w:r>
        <w:rPr>
          <w:rFonts w:ascii="Calibri" w:hAnsi="Calibri" w:cs="Calibri"/>
          <w:szCs w:val="24"/>
        </w:rPr>
        <w:t xml:space="preserve"> MD</w:t>
      </w:r>
      <w:r w:rsidRPr="00F96E51">
        <w:rPr>
          <w:rFonts w:ascii="Calibri" w:hAnsi="Calibri" w:cs="Calibri"/>
          <w:szCs w:val="24"/>
        </w:rPr>
        <w:t>, Gorini</w:t>
      </w:r>
      <w:r>
        <w:rPr>
          <w:rFonts w:ascii="Calibri" w:hAnsi="Calibri" w:cs="Calibri"/>
          <w:szCs w:val="24"/>
        </w:rPr>
        <w:t xml:space="preserve"> L</w:t>
      </w:r>
      <w:r w:rsidRPr="00F96E51">
        <w:rPr>
          <w:rFonts w:ascii="Calibri" w:hAnsi="Calibri" w:cs="Calibri"/>
          <w:szCs w:val="24"/>
        </w:rPr>
        <w:t xml:space="preserve">, </w:t>
      </w:r>
      <w:proofErr w:type="spellStart"/>
      <w:r w:rsidRPr="00F96E51">
        <w:rPr>
          <w:rFonts w:ascii="Calibri" w:hAnsi="Calibri" w:cs="Calibri"/>
          <w:szCs w:val="24"/>
        </w:rPr>
        <w:t>Sun</w:t>
      </w:r>
      <w:proofErr w:type="spellEnd"/>
      <w:r>
        <w:rPr>
          <w:rFonts w:ascii="Calibri" w:hAnsi="Calibri" w:cs="Calibri"/>
          <w:szCs w:val="24"/>
        </w:rPr>
        <w:t xml:space="preserve"> W</w:t>
      </w:r>
      <w:r w:rsidRPr="00F96E51">
        <w:rPr>
          <w:rFonts w:ascii="Calibri" w:hAnsi="Calibri" w:cs="Calibri"/>
          <w:szCs w:val="24"/>
        </w:rPr>
        <w:t xml:space="preserve">, García </w:t>
      </w:r>
      <w:proofErr w:type="spellStart"/>
      <w:r w:rsidRPr="00F96E51">
        <w:rPr>
          <w:rFonts w:ascii="Calibri" w:hAnsi="Calibri" w:cs="Calibri"/>
          <w:szCs w:val="24"/>
        </w:rPr>
        <w:t>Friginal</w:t>
      </w:r>
      <w:proofErr w:type="spellEnd"/>
      <w:r>
        <w:rPr>
          <w:rFonts w:ascii="Calibri" w:hAnsi="Calibri" w:cs="Calibri"/>
          <w:szCs w:val="24"/>
        </w:rPr>
        <w:t xml:space="preserve"> J</w:t>
      </w:r>
      <w:r w:rsidRPr="00F96E51">
        <w:rPr>
          <w:rFonts w:ascii="Calibri" w:hAnsi="Calibri" w:cs="Calibri"/>
          <w:szCs w:val="24"/>
        </w:rPr>
        <w:t>.</w:t>
      </w:r>
    </w:p>
    <w:p w14:paraId="588D0CC6" w14:textId="39F77144" w:rsidR="00F96E51" w:rsidRDefault="00F96E51" w:rsidP="003E469E">
      <w:pPr>
        <w:numPr>
          <w:ilvl w:val="0"/>
          <w:numId w:val="19"/>
        </w:numPr>
        <w:spacing w:after="120" w:line="360" w:lineRule="auto"/>
        <w:rPr>
          <w:rFonts w:ascii="Calibri" w:hAnsi="Calibri" w:cs="Calibri"/>
          <w:szCs w:val="24"/>
        </w:rPr>
      </w:pPr>
      <w:r w:rsidRPr="00F96E51">
        <w:rPr>
          <w:rFonts w:ascii="Calibri" w:hAnsi="Calibri" w:cs="Calibri"/>
          <w:szCs w:val="24"/>
        </w:rPr>
        <w:t>USO DEL PET EN LA DETERMINACIÓN PREOPERATORIA DE LA MALIGNIDAD DE LOS SCHWANNOMAS GÁSTRICOS. REVISIÓN SISTEMÁTICA DE LA LITERATURA Y APORTACIÓN DE UN CASO</w:t>
      </w:r>
      <w:r>
        <w:rPr>
          <w:rFonts w:ascii="Calibri" w:hAnsi="Calibri" w:cs="Calibri"/>
          <w:szCs w:val="24"/>
        </w:rPr>
        <w:t xml:space="preserve">. </w:t>
      </w:r>
      <w:r w:rsidRPr="00F96E51">
        <w:rPr>
          <w:rFonts w:ascii="Calibri" w:hAnsi="Calibri" w:cs="Calibri"/>
          <w:szCs w:val="24"/>
        </w:rPr>
        <w:t>Gemio Del Rey</w:t>
      </w:r>
      <w:r>
        <w:rPr>
          <w:rFonts w:ascii="Calibri" w:hAnsi="Calibri" w:cs="Calibri"/>
          <w:szCs w:val="24"/>
        </w:rPr>
        <w:t xml:space="preserve"> IA</w:t>
      </w:r>
      <w:r w:rsidRPr="00F96E51">
        <w:rPr>
          <w:rFonts w:ascii="Calibri" w:hAnsi="Calibri" w:cs="Calibri"/>
          <w:szCs w:val="24"/>
        </w:rPr>
        <w:t>, De La Plaza Llamas</w:t>
      </w:r>
      <w:r>
        <w:rPr>
          <w:rFonts w:ascii="Calibri" w:hAnsi="Calibri" w:cs="Calibri"/>
          <w:szCs w:val="24"/>
        </w:rPr>
        <w:t xml:space="preserve"> R</w:t>
      </w:r>
      <w:r w:rsidRPr="00F96E51">
        <w:rPr>
          <w:rFonts w:ascii="Calibri" w:hAnsi="Calibri" w:cs="Calibri"/>
          <w:szCs w:val="24"/>
        </w:rPr>
        <w:t>, García Gil</w:t>
      </w:r>
      <w:r>
        <w:rPr>
          <w:rFonts w:ascii="Calibri" w:hAnsi="Calibri" w:cs="Calibri"/>
          <w:szCs w:val="24"/>
        </w:rPr>
        <w:t xml:space="preserve"> JM</w:t>
      </w:r>
      <w:r w:rsidRPr="00F96E51">
        <w:rPr>
          <w:rFonts w:ascii="Calibri" w:hAnsi="Calibri" w:cs="Calibri"/>
          <w:szCs w:val="24"/>
        </w:rPr>
        <w:t>, Díaz Candelas</w:t>
      </w:r>
      <w:r>
        <w:rPr>
          <w:rFonts w:ascii="Calibri" w:hAnsi="Calibri" w:cs="Calibri"/>
          <w:szCs w:val="24"/>
        </w:rPr>
        <w:t xml:space="preserve"> DA</w:t>
      </w:r>
      <w:r w:rsidRPr="00F96E51">
        <w:rPr>
          <w:rFonts w:ascii="Calibri" w:hAnsi="Calibri" w:cs="Calibri"/>
          <w:szCs w:val="24"/>
        </w:rPr>
        <w:t>, Gorini</w:t>
      </w:r>
      <w:r>
        <w:rPr>
          <w:rFonts w:ascii="Calibri" w:hAnsi="Calibri" w:cs="Calibri"/>
          <w:szCs w:val="24"/>
        </w:rPr>
        <w:t xml:space="preserve"> L, </w:t>
      </w:r>
      <w:r w:rsidRPr="00F96E51">
        <w:rPr>
          <w:rFonts w:ascii="Calibri" w:hAnsi="Calibri" w:cs="Calibri"/>
          <w:szCs w:val="24"/>
        </w:rPr>
        <w:t>Arellano González</w:t>
      </w:r>
      <w:r>
        <w:rPr>
          <w:rFonts w:ascii="Calibri" w:hAnsi="Calibri" w:cs="Calibri"/>
          <w:szCs w:val="24"/>
        </w:rPr>
        <w:t xml:space="preserve"> R</w:t>
      </w:r>
      <w:r w:rsidRPr="00F96E51">
        <w:rPr>
          <w:rFonts w:ascii="Calibri" w:hAnsi="Calibri" w:cs="Calibri"/>
          <w:szCs w:val="24"/>
        </w:rPr>
        <w:t xml:space="preserve">, </w:t>
      </w:r>
      <w:proofErr w:type="spellStart"/>
      <w:r w:rsidRPr="00F96E51">
        <w:rPr>
          <w:rFonts w:ascii="Calibri" w:hAnsi="Calibri" w:cs="Calibri"/>
          <w:szCs w:val="24"/>
        </w:rPr>
        <w:t>Sun</w:t>
      </w:r>
      <w:proofErr w:type="spellEnd"/>
      <w:r>
        <w:rPr>
          <w:rFonts w:ascii="Calibri" w:hAnsi="Calibri" w:cs="Calibri"/>
          <w:szCs w:val="24"/>
        </w:rPr>
        <w:t xml:space="preserve"> W</w:t>
      </w:r>
      <w:r w:rsidRPr="00F96E51">
        <w:rPr>
          <w:rFonts w:ascii="Calibri" w:hAnsi="Calibri" w:cs="Calibri"/>
          <w:szCs w:val="24"/>
        </w:rPr>
        <w:t xml:space="preserve">, García </w:t>
      </w:r>
      <w:proofErr w:type="spellStart"/>
      <w:r w:rsidRPr="00F96E51">
        <w:rPr>
          <w:rFonts w:ascii="Calibri" w:hAnsi="Calibri" w:cs="Calibri"/>
          <w:szCs w:val="24"/>
        </w:rPr>
        <w:t>Friginal</w:t>
      </w:r>
      <w:proofErr w:type="spellEnd"/>
      <w:r>
        <w:rPr>
          <w:rFonts w:ascii="Calibri" w:hAnsi="Calibri" w:cs="Calibri"/>
          <w:szCs w:val="24"/>
        </w:rPr>
        <w:t xml:space="preserve"> J</w:t>
      </w:r>
      <w:r w:rsidRPr="00F96E51">
        <w:rPr>
          <w:rFonts w:ascii="Calibri" w:hAnsi="Calibri" w:cs="Calibri"/>
          <w:szCs w:val="24"/>
        </w:rPr>
        <w:t>.</w:t>
      </w:r>
    </w:p>
    <w:p w14:paraId="1B81845C" w14:textId="77777777" w:rsidR="00B73A24" w:rsidRDefault="00B73A24" w:rsidP="003E469E">
      <w:pPr>
        <w:numPr>
          <w:ilvl w:val="0"/>
          <w:numId w:val="19"/>
        </w:numPr>
        <w:spacing w:after="120" w:line="360" w:lineRule="auto"/>
        <w:rPr>
          <w:rFonts w:ascii="Calibri" w:hAnsi="Calibri" w:cs="Calibri"/>
          <w:szCs w:val="24"/>
        </w:rPr>
      </w:pPr>
      <w:r w:rsidRPr="00C02EEA">
        <w:rPr>
          <w:rFonts w:ascii="Calibri" w:hAnsi="Calibri" w:cs="Calibri"/>
          <w:szCs w:val="24"/>
        </w:rPr>
        <w:t>FISTULIZACIÓN DE QUISTES HIDATÍDICOS A ESTÓMAGO Y DUODENO. REVISIÓN SISTEMÁTICA DE LA LITERATURA Y APORTE DE TRES CASOS</w:t>
      </w:r>
      <w:r>
        <w:rPr>
          <w:rFonts w:ascii="Calibri" w:hAnsi="Calibri" w:cs="Calibri"/>
          <w:szCs w:val="24"/>
        </w:rPr>
        <w:t xml:space="preserve">. </w:t>
      </w:r>
      <w:r w:rsidRPr="00C02EEA">
        <w:rPr>
          <w:rFonts w:ascii="Calibri" w:hAnsi="Calibri" w:cs="Calibri"/>
          <w:szCs w:val="24"/>
        </w:rPr>
        <w:t>Gemio Del Rey</w:t>
      </w:r>
      <w:r>
        <w:rPr>
          <w:rFonts w:ascii="Calibri" w:hAnsi="Calibri" w:cs="Calibri"/>
          <w:szCs w:val="24"/>
        </w:rPr>
        <w:t xml:space="preserve"> IA</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 xml:space="preserve">, Al </w:t>
      </w:r>
      <w:proofErr w:type="spellStart"/>
      <w:r w:rsidRPr="00C02EEA">
        <w:rPr>
          <w:rFonts w:ascii="Calibri" w:hAnsi="Calibri" w:cs="Calibri"/>
          <w:szCs w:val="24"/>
        </w:rPr>
        <w:t>Shwely</w:t>
      </w:r>
      <w:proofErr w:type="spellEnd"/>
      <w:r w:rsidRPr="00C02EEA">
        <w:rPr>
          <w:rFonts w:ascii="Calibri" w:hAnsi="Calibri" w:cs="Calibri"/>
          <w:szCs w:val="24"/>
        </w:rPr>
        <w:t xml:space="preserve"> </w:t>
      </w:r>
      <w:proofErr w:type="spellStart"/>
      <w:r w:rsidRPr="00C02EEA">
        <w:rPr>
          <w:rFonts w:ascii="Calibri" w:hAnsi="Calibri" w:cs="Calibri"/>
          <w:szCs w:val="24"/>
        </w:rPr>
        <w:t>Abduljabar</w:t>
      </w:r>
      <w:proofErr w:type="spellEnd"/>
      <w:r>
        <w:rPr>
          <w:rFonts w:ascii="Calibri" w:hAnsi="Calibri" w:cs="Calibri"/>
          <w:szCs w:val="24"/>
        </w:rPr>
        <w:t xml:space="preserve"> F</w:t>
      </w:r>
      <w:r w:rsidRPr="00C02EEA">
        <w:rPr>
          <w:rFonts w:ascii="Calibri" w:hAnsi="Calibri" w:cs="Calibri"/>
          <w:szCs w:val="24"/>
        </w:rPr>
        <w:t>, López Marcano</w:t>
      </w:r>
      <w:r>
        <w:rPr>
          <w:rFonts w:ascii="Calibri" w:hAnsi="Calibri" w:cs="Calibri"/>
          <w:szCs w:val="24"/>
        </w:rPr>
        <w:t xml:space="preserve"> AJ</w:t>
      </w:r>
      <w:r w:rsidRPr="00C02EEA">
        <w:rPr>
          <w:rFonts w:ascii="Calibri" w:hAnsi="Calibri" w:cs="Calibri"/>
          <w:szCs w:val="24"/>
        </w:rPr>
        <w:t>, Díaz Candelas</w:t>
      </w:r>
      <w:r>
        <w:rPr>
          <w:rFonts w:ascii="Calibri" w:hAnsi="Calibri" w:cs="Calibri"/>
          <w:szCs w:val="24"/>
        </w:rPr>
        <w:t xml:space="preserve"> DA</w:t>
      </w:r>
      <w:r w:rsidRPr="00C02EEA">
        <w:rPr>
          <w:rFonts w:ascii="Calibri" w:hAnsi="Calibri" w:cs="Calibri"/>
          <w:szCs w:val="24"/>
        </w:rPr>
        <w:t>, Gorini</w:t>
      </w:r>
      <w:r>
        <w:rPr>
          <w:rFonts w:ascii="Calibri" w:hAnsi="Calibri" w:cs="Calibri"/>
          <w:szCs w:val="24"/>
        </w:rPr>
        <w:t xml:space="preserve"> L</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w:t>
      </w:r>
    </w:p>
    <w:p w14:paraId="14B7F7F1" w14:textId="77777777" w:rsidR="00B73A24" w:rsidRDefault="00B73A24" w:rsidP="003E469E">
      <w:pPr>
        <w:numPr>
          <w:ilvl w:val="0"/>
          <w:numId w:val="19"/>
        </w:numPr>
        <w:spacing w:after="120" w:line="360" w:lineRule="auto"/>
        <w:rPr>
          <w:rFonts w:ascii="Calibri" w:hAnsi="Calibri" w:cs="Calibri"/>
          <w:szCs w:val="24"/>
        </w:rPr>
      </w:pPr>
      <w:r w:rsidRPr="00C02EEA">
        <w:rPr>
          <w:rFonts w:ascii="Calibri" w:hAnsi="Calibri" w:cs="Calibri"/>
          <w:szCs w:val="24"/>
        </w:rPr>
        <w:t>EROSIÓN AORTOENTÉRICA. UN CASO CLÍNICO SINGULAR</w:t>
      </w:r>
      <w:r>
        <w:rPr>
          <w:rFonts w:ascii="Calibri" w:hAnsi="Calibri" w:cs="Calibri"/>
          <w:szCs w:val="24"/>
        </w:rPr>
        <w:t xml:space="preserve">. </w:t>
      </w:r>
      <w:r w:rsidRPr="00C02EEA">
        <w:rPr>
          <w:rFonts w:ascii="Calibri" w:hAnsi="Calibri" w:cs="Calibri"/>
          <w:szCs w:val="24"/>
        </w:rPr>
        <w:t>Arellano González</w:t>
      </w:r>
      <w:r>
        <w:rPr>
          <w:rFonts w:ascii="Calibri" w:hAnsi="Calibri" w:cs="Calibri"/>
          <w:szCs w:val="24"/>
        </w:rPr>
        <w:t xml:space="preserve"> R</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 Guerra Requena</w:t>
      </w:r>
      <w:r>
        <w:rPr>
          <w:rFonts w:ascii="Calibri" w:hAnsi="Calibri" w:cs="Calibri"/>
          <w:szCs w:val="24"/>
        </w:rPr>
        <w:t xml:space="preserve"> M</w:t>
      </w:r>
      <w:r w:rsidRPr="00C02EEA">
        <w:rPr>
          <w:rFonts w:ascii="Calibri" w:hAnsi="Calibri" w:cs="Calibri"/>
          <w:szCs w:val="24"/>
        </w:rPr>
        <w:t>, Picardo Gomendio</w:t>
      </w:r>
      <w:r>
        <w:rPr>
          <w:rFonts w:ascii="Calibri" w:hAnsi="Calibri" w:cs="Calibri"/>
          <w:szCs w:val="24"/>
        </w:rPr>
        <w:t xml:space="preserve"> MD</w:t>
      </w:r>
      <w:r w:rsidRPr="00C02EEA">
        <w:rPr>
          <w:rFonts w:ascii="Calibri" w:hAnsi="Calibri" w:cs="Calibri"/>
          <w:szCs w:val="24"/>
        </w:rPr>
        <w:t>, Gorini</w:t>
      </w:r>
      <w:r>
        <w:rPr>
          <w:rFonts w:ascii="Calibri" w:hAnsi="Calibri" w:cs="Calibri"/>
          <w:szCs w:val="24"/>
        </w:rPr>
        <w:t xml:space="preserve"> L</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xml:space="preserve">, </w:t>
      </w:r>
      <w:proofErr w:type="spellStart"/>
      <w:r w:rsidRPr="00C02EEA">
        <w:rPr>
          <w:rFonts w:ascii="Calibri" w:hAnsi="Calibri" w:cs="Calibri"/>
          <w:szCs w:val="24"/>
        </w:rPr>
        <w:t>Badell</w:t>
      </w:r>
      <w:proofErr w:type="spellEnd"/>
      <w:r w:rsidRPr="00C02EEA">
        <w:rPr>
          <w:rFonts w:ascii="Calibri" w:hAnsi="Calibri" w:cs="Calibri"/>
          <w:szCs w:val="24"/>
        </w:rPr>
        <w:t xml:space="preserve"> </w:t>
      </w:r>
      <w:proofErr w:type="spellStart"/>
      <w:r w:rsidRPr="00C02EEA">
        <w:rPr>
          <w:rFonts w:ascii="Calibri" w:hAnsi="Calibri" w:cs="Calibri"/>
          <w:szCs w:val="24"/>
        </w:rPr>
        <w:t>Fabelo</w:t>
      </w:r>
      <w:proofErr w:type="spellEnd"/>
      <w:r>
        <w:rPr>
          <w:rFonts w:ascii="Calibri" w:hAnsi="Calibri" w:cs="Calibri"/>
          <w:szCs w:val="24"/>
        </w:rPr>
        <w:t xml:space="preserve"> MI</w:t>
      </w:r>
      <w:r w:rsidRPr="00C02EEA">
        <w:rPr>
          <w:rFonts w:ascii="Calibri" w:hAnsi="Calibri" w:cs="Calibri"/>
          <w:szCs w:val="24"/>
        </w:rPr>
        <w:t>.</w:t>
      </w:r>
    </w:p>
    <w:p w14:paraId="6B2444CC" w14:textId="01EF0EE2" w:rsidR="00C02EEA"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t>FÍSTULA PERIANAL COMPLEJA EN PACIENTE CON PANPROCTOCOLECTOMÍA Y RESERVORIO EN J POR POLIPOSIS ADENOMATOSA FAMILIAR. A PROPÓSITO DE UN CASO</w:t>
      </w:r>
      <w:r>
        <w:rPr>
          <w:rFonts w:ascii="Calibri" w:hAnsi="Calibri" w:cs="Calibri"/>
          <w:szCs w:val="24"/>
        </w:rPr>
        <w:t xml:space="preserve">. </w:t>
      </w:r>
      <w:r w:rsidRPr="00C02EEA">
        <w:rPr>
          <w:rFonts w:ascii="Calibri" w:hAnsi="Calibri" w:cs="Calibri"/>
          <w:szCs w:val="24"/>
        </w:rPr>
        <w:t>Gorini</w:t>
      </w:r>
      <w:r>
        <w:rPr>
          <w:rFonts w:ascii="Calibri" w:hAnsi="Calibri" w:cs="Calibri"/>
          <w:szCs w:val="24"/>
        </w:rPr>
        <w:t xml:space="preserve"> L</w:t>
      </w:r>
      <w:r w:rsidRPr="00C02EEA">
        <w:rPr>
          <w:rFonts w:ascii="Calibri" w:hAnsi="Calibri" w:cs="Calibri"/>
          <w:szCs w:val="24"/>
        </w:rPr>
        <w:t>, Ramiro Pérez</w:t>
      </w:r>
      <w:r>
        <w:rPr>
          <w:rFonts w:ascii="Calibri" w:hAnsi="Calibri" w:cs="Calibri"/>
          <w:szCs w:val="24"/>
        </w:rPr>
        <w:t xml:space="preserve"> C</w:t>
      </w:r>
      <w:r w:rsidRPr="00C02EEA">
        <w:rPr>
          <w:rFonts w:ascii="Calibri" w:hAnsi="Calibri" w:cs="Calibri"/>
          <w:szCs w:val="24"/>
        </w:rPr>
        <w:t>, Latorre Fragua</w:t>
      </w:r>
      <w:r>
        <w:rPr>
          <w:rFonts w:ascii="Calibri" w:hAnsi="Calibri" w:cs="Calibri"/>
          <w:szCs w:val="24"/>
        </w:rPr>
        <w:t xml:space="preserve"> RA</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w:t>
      </w:r>
    </w:p>
    <w:p w14:paraId="57AA354D" w14:textId="3659E874" w:rsidR="00C02EEA"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lastRenderedPageBreak/>
        <w:t>CASO CLÍNICO: QUISTE DE NUCK A TRAVÉS DEL ORIFICIO CRURAL</w:t>
      </w:r>
      <w:r>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Gonçalves Sierra</w:t>
      </w:r>
      <w:r>
        <w:rPr>
          <w:rFonts w:ascii="Calibri" w:hAnsi="Calibri" w:cs="Calibri"/>
          <w:szCs w:val="24"/>
        </w:rPr>
        <w:t xml:space="preserve"> B</w:t>
      </w:r>
      <w:r w:rsidRPr="00C02EEA">
        <w:rPr>
          <w:rFonts w:ascii="Calibri" w:hAnsi="Calibri" w:cs="Calibri"/>
          <w:szCs w:val="24"/>
        </w:rPr>
        <w:t>, Ramiro Pérez</w:t>
      </w:r>
      <w:r>
        <w:rPr>
          <w:rFonts w:ascii="Calibri" w:hAnsi="Calibri" w:cs="Calibri"/>
          <w:szCs w:val="24"/>
        </w:rPr>
        <w:t xml:space="preserve"> C</w:t>
      </w:r>
      <w:r w:rsidRPr="00C02EEA">
        <w:rPr>
          <w:rFonts w:ascii="Calibri" w:hAnsi="Calibri" w:cs="Calibri"/>
          <w:szCs w:val="24"/>
        </w:rPr>
        <w:t>, Picardo Gomendio</w:t>
      </w:r>
      <w:r>
        <w:rPr>
          <w:rFonts w:ascii="Calibri" w:hAnsi="Calibri" w:cs="Calibri"/>
          <w:szCs w:val="24"/>
        </w:rPr>
        <w:t xml:space="preserve"> MD</w:t>
      </w:r>
      <w:r w:rsidRPr="00C02EEA">
        <w:rPr>
          <w:rFonts w:ascii="Calibri" w:hAnsi="Calibri" w:cs="Calibri"/>
          <w:szCs w:val="24"/>
        </w:rPr>
        <w:t>, Gorini</w:t>
      </w:r>
      <w:r>
        <w:rPr>
          <w:rFonts w:ascii="Calibri" w:hAnsi="Calibri" w:cs="Calibri"/>
          <w:szCs w:val="24"/>
        </w:rPr>
        <w:t xml:space="preserve"> L</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w:t>
      </w:r>
    </w:p>
    <w:p w14:paraId="163C6C74" w14:textId="0F369DB2" w:rsidR="00C02EEA"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t>EVISCERACIÓN TRAUMÁTICA CONTENIDA DE PARED ABDOMINAL POR CORNADA ENVAINADA. PRESENTACIÓN DE UN CASO</w:t>
      </w:r>
      <w:r>
        <w:rPr>
          <w:rFonts w:ascii="Calibri" w:hAnsi="Calibri" w:cs="Calibri"/>
          <w:szCs w:val="24"/>
        </w:rPr>
        <w:t>.</w:t>
      </w:r>
      <w:r w:rsidRPr="00C02EEA">
        <w:t xml:space="preserve"> </w:t>
      </w:r>
      <w:r w:rsidRPr="00C02EEA">
        <w:rPr>
          <w:rFonts w:ascii="Calibri" w:hAnsi="Calibri" w:cs="Calibri"/>
          <w:szCs w:val="24"/>
        </w:rPr>
        <w:t>Gorini</w:t>
      </w:r>
      <w:r>
        <w:rPr>
          <w:rFonts w:ascii="Calibri" w:hAnsi="Calibri" w:cs="Calibri"/>
          <w:szCs w:val="24"/>
        </w:rPr>
        <w:t xml:space="preserve"> L</w:t>
      </w:r>
      <w:r w:rsidRPr="00C02EEA">
        <w:rPr>
          <w:rFonts w:ascii="Calibri" w:hAnsi="Calibri" w:cs="Calibri"/>
          <w:szCs w:val="24"/>
        </w:rPr>
        <w:t>, Díaz Candelas</w:t>
      </w:r>
      <w:r>
        <w:rPr>
          <w:rFonts w:ascii="Calibri" w:hAnsi="Calibri" w:cs="Calibri"/>
          <w:szCs w:val="24"/>
        </w:rPr>
        <w:t xml:space="preserve"> DA</w:t>
      </w:r>
      <w:r w:rsidRPr="00C02EEA">
        <w:rPr>
          <w:rFonts w:ascii="Calibri" w:hAnsi="Calibri" w:cs="Calibri"/>
          <w:szCs w:val="24"/>
        </w:rPr>
        <w:t>, Ramiro Pérez</w:t>
      </w:r>
      <w:r>
        <w:rPr>
          <w:rFonts w:ascii="Calibri" w:hAnsi="Calibri" w:cs="Calibri"/>
          <w:szCs w:val="24"/>
        </w:rPr>
        <w:t xml:space="preserve"> C</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Gemio Del Rey</w:t>
      </w:r>
      <w:r>
        <w:rPr>
          <w:rFonts w:ascii="Calibri" w:hAnsi="Calibri" w:cs="Calibri"/>
          <w:szCs w:val="24"/>
        </w:rPr>
        <w:t xml:space="preserve"> IA</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w:t>
      </w:r>
      <w:r>
        <w:rPr>
          <w:rFonts w:ascii="Calibri" w:hAnsi="Calibri" w:cs="Calibri"/>
          <w:szCs w:val="24"/>
        </w:rPr>
        <w:t xml:space="preserve"> </w:t>
      </w:r>
    </w:p>
    <w:p w14:paraId="38C06C5C" w14:textId="327A2DAF" w:rsidR="00C02EEA"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t>PARATIROIDECTOMÍA MÍNIMAMENTE INVASIVA EN CIRUGÍA CERVICAL IPSILATERAL PREVIA ¿ES FACTIBLE?</w:t>
      </w:r>
      <w:r>
        <w:rPr>
          <w:rFonts w:ascii="Calibri" w:hAnsi="Calibri" w:cs="Calibri"/>
          <w:szCs w:val="24"/>
        </w:rPr>
        <w:t xml:space="preserve"> </w:t>
      </w:r>
      <w:r w:rsidRPr="00C02EEA">
        <w:rPr>
          <w:rFonts w:ascii="Calibri" w:hAnsi="Calibri" w:cs="Calibri"/>
          <w:szCs w:val="24"/>
        </w:rPr>
        <w:t>Diaz Candelas</w:t>
      </w:r>
      <w:r>
        <w:rPr>
          <w:rFonts w:ascii="Calibri" w:hAnsi="Calibri" w:cs="Calibri"/>
          <w:szCs w:val="24"/>
        </w:rPr>
        <w:t xml:space="preserve"> DA</w:t>
      </w:r>
      <w:r w:rsidRPr="00C02EEA">
        <w:rPr>
          <w:rFonts w:ascii="Calibri" w:hAnsi="Calibri" w:cs="Calibri"/>
          <w:szCs w:val="24"/>
        </w:rPr>
        <w:t>, Gemio Del Rey</w:t>
      </w:r>
      <w:r>
        <w:rPr>
          <w:rFonts w:ascii="Calibri" w:hAnsi="Calibri" w:cs="Calibri"/>
          <w:szCs w:val="24"/>
        </w:rPr>
        <w:t xml:space="preserve"> IA</w:t>
      </w:r>
      <w:r w:rsidRPr="00C02EEA">
        <w:rPr>
          <w:rFonts w:ascii="Calibri" w:hAnsi="Calibri" w:cs="Calibri"/>
          <w:szCs w:val="24"/>
        </w:rPr>
        <w:t>, García Gil</w:t>
      </w:r>
      <w:r>
        <w:rPr>
          <w:rFonts w:ascii="Calibri" w:hAnsi="Calibri" w:cs="Calibri"/>
          <w:szCs w:val="24"/>
        </w:rPr>
        <w:t xml:space="preserve"> JM</w:t>
      </w:r>
      <w:r w:rsidRPr="00C02EEA">
        <w:rPr>
          <w:rFonts w:ascii="Calibri" w:hAnsi="Calibri" w:cs="Calibri"/>
          <w:szCs w:val="24"/>
        </w:rPr>
        <w:t>, Gorini</w:t>
      </w:r>
      <w:r>
        <w:rPr>
          <w:rFonts w:ascii="Calibri" w:hAnsi="Calibri" w:cs="Calibri"/>
          <w:szCs w:val="24"/>
        </w:rPr>
        <w:t xml:space="preserve"> L</w:t>
      </w:r>
      <w:r w:rsidRPr="00C02EEA">
        <w:rPr>
          <w:rFonts w:ascii="Calibri" w:hAnsi="Calibri" w:cs="Calibri"/>
          <w:szCs w:val="24"/>
        </w:rPr>
        <w:t>, 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w:t>
      </w:r>
    </w:p>
    <w:p w14:paraId="504DCBB0" w14:textId="6123C46E" w:rsidR="00C02EEA"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t>MIGRACIÓN DE STENT DUODENAL PALIATIVO. UNA COMPLICACIÓN RARA.</w:t>
      </w:r>
      <w:r>
        <w:rPr>
          <w:rFonts w:ascii="Calibri" w:hAnsi="Calibri" w:cs="Calibri"/>
          <w:szCs w:val="24"/>
        </w:rPr>
        <w:t xml:space="preserve"> </w:t>
      </w:r>
      <w:r w:rsidRPr="00C02EEA">
        <w:rPr>
          <w:rFonts w:ascii="Calibri" w:hAnsi="Calibri" w:cs="Calibri"/>
          <w:szCs w:val="24"/>
        </w:rPr>
        <w:t>Diaz Candelas</w:t>
      </w:r>
      <w:r>
        <w:rPr>
          <w:rFonts w:ascii="Calibri" w:hAnsi="Calibri" w:cs="Calibri"/>
          <w:szCs w:val="24"/>
        </w:rPr>
        <w:t xml:space="preserve"> DA</w:t>
      </w:r>
      <w:r w:rsidRPr="00C02EEA">
        <w:rPr>
          <w:rFonts w:ascii="Calibri" w:hAnsi="Calibri" w:cs="Calibri"/>
          <w:szCs w:val="24"/>
        </w:rPr>
        <w:t>, Gemio Del Rey</w:t>
      </w:r>
      <w:r>
        <w:rPr>
          <w:rFonts w:ascii="Calibri" w:hAnsi="Calibri" w:cs="Calibri"/>
          <w:szCs w:val="24"/>
        </w:rPr>
        <w:t xml:space="preserve"> IA</w:t>
      </w:r>
      <w:r w:rsidRPr="00C02EEA">
        <w:rPr>
          <w:rFonts w:ascii="Calibri" w:hAnsi="Calibri" w:cs="Calibri"/>
          <w:szCs w:val="24"/>
        </w:rPr>
        <w:t>, García Gil</w:t>
      </w:r>
      <w:r>
        <w:rPr>
          <w:rFonts w:ascii="Calibri" w:hAnsi="Calibri" w:cs="Calibri"/>
          <w:szCs w:val="24"/>
        </w:rPr>
        <w:t xml:space="preserve"> JM</w:t>
      </w:r>
      <w:r w:rsidRPr="00C02EEA">
        <w:rPr>
          <w:rFonts w:ascii="Calibri" w:hAnsi="Calibri" w:cs="Calibri"/>
          <w:szCs w:val="24"/>
        </w:rPr>
        <w:t>, Gorini</w:t>
      </w:r>
      <w:r>
        <w:rPr>
          <w:rFonts w:ascii="Calibri" w:hAnsi="Calibri" w:cs="Calibri"/>
          <w:szCs w:val="24"/>
        </w:rPr>
        <w:t xml:space="preserve"> L, </w:t>
      </w:r>
      <w:r w:rsidRPr="00C02EEA">
        <w:rPr>
          <w:rFonts w:ascii="Calibri" w:hAnsi="Calibri" w:cs="Calibri"/>
          <w:szCs w:val="24"/>
        </w:rPr>
        <w:t>Arellano González</w:t>
      </w:r>
      <w:r>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Pr>
          <w:rFonts w:ascii="Calibri" w:hAnsi="Calibri" w:cs="Calibri"/>
          <w:szCs w:val="24"/>
        </w:rPr>
        <w:t xml:space="preserve"> J</w:t>
      </w:r>
      <w:r w:rsidRPr="00C02EEA">
        <w:rPr>
          <w:rFonts w:ascii="Calibri" w:hAnsi="Calibri" w:cs="Calibri"/>
          <w:szCs w:val="24"/>
        </w:rPr>
        <w:t>, De La Plaza Llamas</w:t>
      </w:r>
      <w:r>
        <w:rPr>
          <w:rFonts w:ascii="Calibri" w:hAnsi="Calibri" w:cs="Calibri"/>
          <w:szCs w:val="24"/>
        </w:rPr>
        <w:t xml:space="preserve"> R</w:t>
      </w:r>
      <w:r w:rsidRPr="00C02EEA">
        <w:rPr>
          <w:rFonts w:ascii="Calibri" w:hAnsi="Calibri" w:cs="Calibri"/>
          <w:szCs w:val="24"/>
        </w:rPr>
        <w:t>.</w:t>
      </w:r>
    </w:p>
    <w:p w14:paraId="0A8500EC" w14:textId="643AF25C" w:rsidR="00C02EEA" w:rsidRPr="00F96E51" w:rsidRDefault="00C02EEA" w:rsidP="003E469E">
      <w:pPr>
        <w:numPr>
          <w:ilvl w:val="0"/>
          <w:numId w:val="19"/>
        </w:numPr>
        <w:spacing w:after="120" w:line="360" w:lineRule="auto"/>
        <w:rPr>
          <w:rFonts w:ascii="Calibri" w:hAnsi="Calibri" w:cs="Calibri"/>
          <w:szCs w:val="24"/>
        </w:rPr>
      </w:pPr>
      <w:r w:rsidRPr="00C02EEA">
        <w:rPr>
          <w:rFonts w:ascii="Calibri" w:hAnsi="Calibri" w:cs="Calibri"/>
          <w:szCs w:val="24"/>
        </w:rPr>
        <w:t>PERFORACIÓN RECTAL CONTENIDA CON ENFISEMA SUBSEROSO TRAS CIRUGÍA DE DELORME, UNA COMPLICACIÓN INFRECUENTE. A PROPÓSITO DE UN CASO</w:t>
      </w:r>
      <w:r>
        <w:rPr>
          <w:rFonts w:ascii="Calibri" w:hAnsi="Calibri" w:cs="Calibri"/>
          <w:szCs w:val="24"/>
        </w:rPr>
        <w:t xml:space="preserve">. </w:t>
      </w:r>
      <w:r w:rsidRPr="00C02EEA">
        <w:rPr>
          <w:rFonts w:ascii="Calibri" w:hAnsi="Calibri" w:cs="Calibri"/>
          <w:szCs w:val="24"/>
        </w:rPr>
        <w:t>Gorini</w:t>
      </w:r>
      <w:r w:rsidR="00750DCC">
        <w:rPr>
          <w:rFonts w:ascii="Calibri" w:hAnsi="Calibri" w:cs="Calibri"/>
          <w:szCs w:val="24"/>
        </w:rPr>
        <w:t xml:space="preserve"> L</w:t>
      </w:r>
      <w:r w:rsidRPr="00C02EEA">
        <w:rPr>
          <w:rFonts w:ascii="Calibri" w:hAnsi="Calibri" w:cs="Calibri"/>
          <w:szCs w:val="24"/>
        </w:rPr>
        <w:t>, Ramiro Pérez</w:t>
      </w:r>
      <w:r w:rsidR="00750DCC">
        <w:rPr>
          <w:rFonts w:ascii="Calibri" w:hAnsi="Calibri" w:cs="Calibri"/>
          <w:szCs w:val="24"/>
        </w:rPr>
        <w:t xml:space="preserve"> C</w:t>
      </w:r>
      <w:r w:rsidRPr="00C02EEA">
        <w:rPr>
          <w:rFonts w:ascii="Calibri" w:hAnsi="Calibri" w:cs="Calibri"/>
          <w:szCs w:val="24"/>
        </w:rPr>
        <w:t>, Catalán Garza</w:t>
      </w:r>
      <w:r w:rsidR="00750DCC">
        <w:rPr>
          <w:rFonts w:ascii="Calibri" w:hAnsi="Calibri" w:cs="Calibri"/>
          <w:szCs w:val="24"/>
        </w:rPr>
        <w:t xml:space="preserve"> V</w:t>
      </w:r>
      <w:r w:rsidRPr="00C02EEA">
        <w:rPr>
          <w:rFonts w:ascii="Calibri" w:hAnsi="Calibri" w:cs="Calibri"/>
          <w:szCs w:val="24"/>
        </w:rPr>
        <w:t>, Arellano González</w:t>
      </w:r>
      <w:r w:rsidR="00750DCC">
        <w:rPr>
          <w:rFonts w:ascii="Calibri" w:hAnsi="Calibri" w:cs="Calibri"/>
          <w:szCs w:val="24"/>
        </w:rPr>
        <w:t xml:space="preserve"> R</w:t>
      </w:r>
      <w:r w:rsidRPr="00C02EEA">
        <w:rPr>
          <w:rFonts w:ascii="Calibri" w:hAnsi="Calibri" w:cs="Calibri"/>
          <w:szCs w:val="24"/>
        </w:rPr>
        <w:t xml:space="preserve">, </w:t>
      </w:r>
      <w:proofErr w:type="spellStart"/>
      <w:r w:rsidRPr="00C02EEA">
        <w:rPr>
          <w:rFonts w:ascii="Calibri" w:hAnsi="Calibri" w:cs="Calibri"/>
          <w:szCs w:val="24"/>
        </w:rPr>
        <w:t>Sun</w:t>
      </w:r>
      <w:proofErr w:type="spellEnd"/>
      <w:r w:rsidR="00750DCC">
        <w:rPr>
          <w:rFonts w:ascii="Calibri" w:hAnsi="Calibri" w:cs="Calibri"/>
          <w:szCs w:val="24"/>
        </w:rPr>
        <w:t xml:space="preserve"> W</w:t>
      </w:r>
      <w:r w:rsidRPr="00C02EEA">
        <w:rPr>
          <w:rFonts w:ascii="Calibri" w:hAnsi="Calibri" w:cs="Calibri"/>
          <w:szCs w:val="24"/>
        </w:rPr>
        <w:t xml:space="preserve">, García </w:t>
      </w:r>
      <w:proofErr w:type="spellStart"/>
      <w:r w:rsidRPr="00C02EEA">
        <w:rPr>
          <w:rFonts w:ascii="Calibri" w:hAnsi="Calibri" w:cs="Calibri"/>
          <w:szCs w:val="24"/>
        </w:rPr>
        <w:t>Friginal</w:t>
      </w:r>
      <w:proofErr w:type="spellEnd"/>
      <w:r w:rsidR="00750DCC">
        <w:rPr>
          <w:rFonts w:ascii="Calibri" w:hAnsi="Calibri" w:cs="Calibri"/>
          <w:szCs w:val="24"/>
        </w:rPr>
        <w:t xml:space="preserve"> J</w:t>
      </w:r>
      <w:r w:rsidRPr="00C02EEA">
        <w:rPr>
          <w:rFonts w:ascii="Calibri" w:hAnsi="Calibri" w:cs="Calibri"/>
          <w:szCs w:val="24"/>
        </w:rPr>
        <w:t>, Latorre Fragua</w:t>
      </w:r>
      <w:r w:rsidR="00750DCC">
        <w:rPr>
          <w:rFonts w:ascii="Calibri" w:hAnsi="Calibri" w:cs="Calibri"/>
          <w:szCs w:val="24"/>
        </w:rPr>
        <w:t xml:space="preserve"> RA</w:t>
      </w:r>
      <w:r w:rsidRPr="00C02EEA">
        <w:rPr>
          <w:rFonts w:ascii="Calibri" w:hAnsi="Calibri" w:cs="Calibri"/>
          <w:szCs w:val="24"/>
        </w:rPr>
        <w:t>, De La Plaza Llamas</w:t>
      </w:r>
      <w:r w:rsidR="00750DCC">
        <w:rPr>
          <w:rFonts w:ascii="Calibri" w:hAnsi="Calibri" w:cs="Calibri"/>
          <w:szCs w:val="24"/>
        </w:rPr>
        <w:t xml:space="preserve"> R</w:t>
      </w:r>
      <w:r w:rsidRPr="00C02EEA">
        <w:rPr>
          <w:rFonts w:ascii="Calibri" w:hAnsi="Calibri" w:cs="Calibri"/>
          <w:szCs w:val="24"/>
        </w:rPr>
        <w:t>.</w:t>
      </w:r>
    </w:p>
    <w:p w14:paraId="00465A01" w14:textId="77777777" w:rsidR="00E16E73" w:rsidRDefault="00E16E73" w:rsidP="00E16E73">
      <w:pPr>
        <w:spacing w:after="120" w:line="360" w:lineRule="auto"/>
        <w:rPr>
          <w:rFonts w:ascii="Calibri" w:hAnsi="Calibri" w:cs="Calibri"/>
          <w:szCs w:val="24"/>
        </w:rPr>
      </w:pPr>
    </w:p>
    <w:p w14:paraId="11A1990C" w14:textId="09D60B00" w:rsidR="000968DB" w:rsidRPr="00A73092" w:rsidRDefault="000968DB" w:rsidP="00993D39">
      <w:pPr>
        <w:numPr>
          <w:ilvl w:val="0"/>
          <w:numId w:val="1"/>
        </w:numPr>
        <w:spacing w:line="360" w:lineRule="auto"/>
        <w:rPr>
          <w:rFonts w:ascii="Calibri" w:hAnsi="Calibri" w:cs="Calibri"/>
          <w:b/>
        </w:rPr>
      </w:pPr>
      <w:r w:rsidRPr="00A73092">
        <w:rPr>
          <w:rFonts w:ascii="Calibri" w:hAnsi="Calibri" w:cs="Calibri"/>
          <w:b/>
        </w:rPr>
        <w:t>COMUNICACIONES PREMIADAS.</w:t>
      </w:r>
    </w:p>
    <w:p w14:paraId="7F791582" w14:textId="77777777" w:rsidR="000968DB" w:rsidRPr="00A73092" w:rsidRDefault="000968DB" w:rsidP="000968DB">
      <w:pPr>
        <w:spacing w:line="360" w:lineRule="auto"/>
        <w:ind w:left="360"/>
        <w:rPr>
          <w:rFonts w:ascii="Calibri" w:hAnsi="Calibri" w:cs="Calibri"/>
        </w:rPr>
      </w:pPr>
      <w:r w:rsidRPr="00A73092">
        <w:rPr>
          <w:rFonts w:ascii="Calibri" w:hAnsi="Calibri" w:cs="Calibri"/>
          <w:u w:val="single"/>
          <w:lang w:val="en-NZ"/>
        </w:rPr>
        <w:t>POSTER SELECCIONADO</w:t>
      </w:r>
      <w:r w:rsidR="00C94839" w:rsidRPr="00A73092">
        <w:rPr>
          <w:rFonts w:ascii="Calibri" w:hAnsi="Calibri" w:cs="Calibri"/>
          <w:lang w:val="en-NZ"/>
        </w:rPr>
        <w:t xml:space="preserve"> 9th World Congress of the International Hepato-Pancreato-Biliary Association. </w:t>
      </w:r>
      <w:r w:rsidR="00C94839" w:rsidRPr="00A73092">
        <w:rPr>
          <w:rFonts w:ascii="Calibri" w:hAnsi="Calibri" w:cs="Calibri"/>
        </w:rPr>
        <w:t>Buenos Aires, Argentina, 18-22 de abril de 2010</w:t>
      </w:r>
      <w:r w:rsidRPr="00A73092">
        <w:rPr>
          <w:rFonts w:ascii="Calibri" w:hAnsi="Calibri" w:cs="Calibri"/>
        </w:rPr>
        <w:t xml:space="preserve">: </w:t>
      </w:r>
    </w:p>
    <w:p w14:paraId="633B0640" w14:textId="77777777" w:rsidR="000968DB" w:rsidRPr="00A73092" w:rsidRDefault="000968DB" w:rsidP="00C94839">
      <w:pPr>
        <w:numPr>
          <w:ilvl w:val="0"/>
          <w:numId w:val="5"/>
        </w:numPr>
        <w:spacing w:line="360" w:lineRule="auto"/>
        <w:rPr>
          <w:rFonts w:ascii="Calibri" w:hAnsi="Calibri" w:cs="Calibri"/>
        </w:rPr>
      </w:pPr>
      <w:r w:rsidRPr="00A73092">
        <w:rPr>
          <w:rFonts w:ascii="Calibri" w:hAnsi="Calibri" w:cs="Calibri"/>
          <w:lang w:val="en-NZ"/>
        </w:rPr>
        <w:t>FRANK INTRABILIARY RUPTURE IN HILAR CONFLUENCE DUE TO LIVER HYD</w:t>
      </w:r>
      <w:r w:rsidR="0004182D" w:rsidRPr="00A73092">
        <w:rPr>
          <w:rFonts w:ascii="Calibri" w:hAnsi="Calibri" w:cs="Calibri"/>
          <w:lang w:val="en-NZ"/>
        </w:rPr>
        <w:t xml:space="preserve">ATIDOSIS: A </w:t>
      </w:r>
      <w:r w:rsidR="0004182D" w:rsidRPr="00A73092">
        <w:rPr>
          <w:rFonts w:ascii="Calibri" w:hAnsi="Calibri" w:cs="Calibri"/>
          <w:lang w:val="en-NZ"/>
        </w:rPr>
        <w:tab/>
        <w:t xml:space="preserve">SURGICAL CHALLENGE. </w:t>
      </w:r>
      <w:r w:rsidRPr="00A73092">
        <w:rPr>
          <w:rFonts w:ascii="Calibri" w:hAnsi="Calibri" w:cs="Calibri"/>
          <w:lang w:val="es-ES"/>
        </w:rPr>
        <w:t xml:space="preserve">Ramia JM, Ruiz F, De la Plaza R, Veguillas P, </w:t>
      </w:r>
      <w:proofErr w:type="spellStart"/>
      <w:r w:rsidRPr="00A73092">
        <w:rPr>
          <w:rFonts w:ascii="Calibri" w:hAnsi="Calibri" w:cs="Calibri"/>
          <w:lang w:val="es-ES"/>
        </w:rPr>
        <w:t>Quiñónes</w:t>
      </w:r>
      <w:proofErr w:type="spellEnd"/>
      <w:r w:rsidRPr="00A73092">
        <w:rPr>
          <w:rFonts w:ascii="Calibri" w:hAnsi="Calibri" w:cs="Calibri"/>
          <w:lang w:val="es-ES"/>
        </w:rPr>
        <w:t xml:space="preserve"> J, Puga R, Arteaga V, </w:t>
      </w:r>
      <w:proofErr w:type="spellStart"/>
      <w:r w:rsidRPr="00A73092">
        <w:rPr>
          <w:rFonts w:ascii="Calibri" w:hAnsi="Calibri" w:cs="Calibri"/>
          <w:lang w:val="es-ES"/>
        </w:rPr>
        <w:t>Adel</w:t>
      </w:r>
      <w:proofErr w:type="spellEnd"/>
      <w:r w:rsidRPr="00A73092">
        <w:rPr>
          <w:rFonts w:ascii="Calibri" w:hAnsi="Calibri" w:cs="Calibri"/>
          <w:lang w:val="es-ES"/>
        </w:rPr>
        <w:t xml:space="preserve"> F, García-Parreño J</w:t>
      </w:r>
      <w:r w:rsidR="0004182D" w:rsidRPr="00A73092">
        <w:rPr>
          <w:rFonts w:ascii="Calibri" w:hAnsi="Calibri" w:cs="Calibri"/>
          <w:lang w:val="es-ES"/>
        </w:rPr>
        <w:t>.</w:t>
      </w:r>
      <w:r w:rsidRPr="00A73092">
        <w:rPr>
          <w:rFonts w:ascii="Calibri" w:hAnsi="Calibri" w:cs="Calibri"/>
          <w:lang w:val="es-ES"/>
        </w:rPr>
        <w:t xml:space="preserve"> </w:t>
      </w:r>
    </w:p>
    <w:p w14:paraId="6A6B9FFC" w14:textId="77777777" w:rsidR="000968DB" w:rsidRPr="00A73092" w:rsidRDefault="000968DB" w:rsidP="000968DB">
      <w:pPr>
        <w:spacing w:line="360" w:lineRule="auto"/>
        <w:ind w:left="360"/>
        <w:rPr>
          <w:rFonts w:ascii="Calibri" w:hAnsi="Calibri" w:cs="Calibri"/>
        </w:rPr>
      </w:pPr>
    </w:p>
    <w:p w14:paraId="3DE5857A" w14:textId="77777777" w:rsidR="000968DB" w:rsidRPr="00A73092" w:rsidRDefault="000968DB" w:rsidP="000968DB">
      <w:pPr>
        <w:spacing w:line="360" w:lineRule="auto"/>
        <w:ind w:left="360"/>
        <w:rPr>
          <w:rFonts w:ascii="Calibri" w:hAnsi="Calibri" w:cs="Calibri"/>
          <w:lang w:val="en-NZ"/>
        </w:rPr>
      </w:pPr>
      <w:r w:rsidRPr="00A73092">
        <w:rPr>
          <w:rFonts w:ascii="Calibri" w:hAnsi="Calibri" w:cs="Calibri"/>
          <w:u w:val="single"/>
          <w:lang w:val="en-NZ"/>
        </w:rPr>
        <w:lastRenderedPageBreak/>
        <w:t>POSTER SELECCIONADO</w:t>
      </w:r>
      <w:r w:rsidR="00C94839" w:rsidRPr="00A73092">
        <w:rPr>
          <w:rFonts w:ascii="Calibri" w:hAnsi="Calibri" w:cs="Calibri"/>
          <w:lang w:val="en-NZ"/>
        </w:rPr>
        <w:t xml:space="preserve"> 10th World Congress of the International Hepato-Pancreato-Biliary Association. Paris, France, 1-5 July 2012</w:t>
      </w:r>
      <w:r w:rsidRPr="00A73092">
        <w:rPr>
          <w:rFonts w:ascii="Calibri" w:hAnsi="Calibri" w:cs="Calibri"/>
          <w:lang w:val="en-NZ"/>
        </w:rPr>
        <w:t>:</w:t>
      </w:r>
    </w:p>
    <w:p w14:paraId="293E679F" w14:textId="77777777" w:rsidR="000968DB" w:rsidRPr="00DF6C86" w:rsidRDefault="000968DB" w:rsidP="00C94839">
      <w:pPr>
        <w:numPr>
          <w:ilvl w:val="0"/>
          <w:numId w:val="5"/>
        </w:numPr>
        <w:spacing w:line="360" w:lineRule="auto"/>
        <w:rPr>
          <w:rFonts w:ascii="Calibri" w:hAnsi="Calibri" w:cs="Calibri"/>
          <w:lang w:val="es-ES"/>
        </w:rPr>
      </w:pPr>
      <w:r w:rsidRPr="00A73092">
        <w:rPr>
          <w:rFonts w:ascii="Calibri" w:hAnsi="Calibri" w:cs="Calibri"/>
          <w:lang w:val="en-NZ"/>
        </w:rPr>
        <w:t xml:space="preserve">IS RADICAL SURGERY FEASIBLE IN LIVER HYDATIDOSIS </w:t>
      </w:r>
      <w:r w:rsidR="0004182D" w:rsidRPr="00A73092">
        <w:rPr>
          <w:rFonts w:ascii="Calibri" w:hAnsi="Calibri" w:cs="Calibri"/>
          <w:lang w:val="en-NZ"/>
        </w:rPr>
        <w:t xml:space="preserve">CYSTS CONTACTING WITH INFERIOR </w:t>
      </w:r>
      <w:r w:rsidRPr="00A73092">
        <w:rPr>
          <w:rFonts w:ascii="Calibri" w:hAnsi="Calibri" w:cs="Calibri"/>
          <w:lang w:val="en-NZ"/>
        </w:rPr>
        <w:t>CAVA VEIN?</w:t>
      </w:r>
      <w:r w:rsidR="0004182D" w:rsidRPr="00A73092">
        <w:rPr>
          <w:rFonts w:ascii="Calibri" w:hAnsi="Calibri" w:cs="Calibri"/>
          <w:lang w:val="en-NZ"/>
        </w:rPr>
        <w:t xml:space="preserve"> </w:t>
      </w:r>
      <w:r w:rsidRPr="00DF6C86">
        <w:rPr>
          <w:rFonts w:ascii="Calibri" w:hAnsi="Calibri" w:cs="Calibri"/>
          <w:lang w:val="es-ES"/>
        </w:rPr>
        <w:t xml:space="preserve">Ramia JM, De la Plaza R, </w:t>
      </w:r>
      <w:r w:rsidR="0004182D" w:rsidRPr="00DF6C86">
        <w:rPr>
          <w:rFonts w:ascii="Calibri" w:hAnsi="Calibri" w:cs="Calibri"/>
          <w:lang w:val="es-ES"/>
        </w:rPr>
        <w:t>Gijón</w:t>
      </w:r>
      <w:r w:rsidRPr="00DF6C86">
        <w:rPr>
          <w:rFonts w:ascii="Calibri" w:hAnsi="Calibri" w:cs="Calibri"/>
          <w:lang w:val="es-ES"/>
        </w:rPr>
        <w:t xml:space="preserve"> L, Quiñones J, Ramiro C, V</w:t>
      </w:r>
      <w:r w:rsidR="0004182D" w:rsidRPr="00DF6C86">
        <w:rPr>
          <w:rFonts w:ascii="Calibri" w:hAnsi="Calibri" w:cs="Calibri"/>
          <w:lang w:val="es-ES"/>
        </w:rPr>
        <w:t xml:space="preserve">eguillas P, Casares M, </w:t>
      </w:r>
      <w:proofErr w:type="spellStart"/>
      <w:r w:rsidR="0004182D" w:rsidRPr="00DF6C86">
        <w:rPr>
          <w:rFonts w:ascii="Calibri" w:hAnsi="Calibri" w:cs="Calibri"/>
          <w:lang w:val="es-ES"/>
        </w:rPr>
        <w:t>Adel</w:t>
      </w:r>
      <w:proofErr w:type="spellEnd"/>
      <w:r w:rsidR="0004182D" w:rsidRPr="00DF6C86">
        <w:rPr>
          <w:rFonts w:ascii="Calibri" w:hAnsi="Calibri" w:cs="Calibri"/>
          <w:lang w:val="es-ES"/>
        </w:rPr>
        <w:t xml:space="preserve"> F, García</w:t>
      </w:r>
      <w:r w:rsidRPr="00DF6C86">
        <w:rPr>
          <w:rFonts w:ascii="Calibri" w:hAnsi="Calibri" w:cs="Calibri"/>
          <w:lang w:val="es-ES"/>
        </w:rPr>
        <w:t>-Parreño J</w:t>
      </w:r>
      <w:r w:rsidR="0004182D" w:rsidRPr="00DF6C86">
        <w:rPr>
          <w:rFonts w:ascii="Calibri" w:hAnsi="Calibri" w:cs="Calibri"/>
          <w:lang w:val="es-ES"/>
        </w:rPr>
        <w:t xml:space="preserve">. </w:t>
      </w:r>
    </w:p>
    <w:p w14:paraId="5A1A117B" w14:textId="77777777" w:rsidR="000968DB" w:rsidRPr="00DF6C86" w:rsidRDefault="000968DB" w:rsidP="000968DB">
      <w:pPr>
        <w:spacing w:line="360" w:lineRule="auto"/>
        <w:ind w:left="360"/>
        <w:rPr>
          <w:rFonts w:ascii="Calibri" w:hAnsi="Calibri" w:cs="Calibri"/>
          <w:lang w:val="es-ES"/>
        </w:rPr>
      </w:pPr>
    </w:p>
    <w:p w14:paraId="351D89E7" w14:textId="77777777" w:rsidR="000968DB" w:rsidRPr="00A73092" w:rsidRDefault="000968DB" w:rsidP="000968DB">
      <w:pPr>
        <w:spacing w:line="360" w:lineRule="auto"/>
        <w:ind w:left="360"/>
        <w:rPr>
          <w:rFonts w:ascii="Calibri" w:hAnsi="Calibri" w:cs="Calibri"/>
        </w:rPr>
      </w:pPr>
      <w:r w:rsidRPr="00A73092">
        <w:rPr>
          <w:rFonts w:ascii="Calibri" w:hAnsi="Calibri" w:cs="Calibri"/>
          <w:u w:val="single"/>
        </w:rPr>
        <w:t>POSTER SELECCIONADO</w:t>
      </w:r>
      <w:r w:rsidR="00C94839" w:rsidRPr="00A73092">
        <w:rPr>
          <w:rFonts w:ascii="Calibri" w:hAnsi="Calibri" w:cs="Calibri"/>
        </w:rPr>
        <w:t xml:space="preserve"> XX Reunión Nacional de la Asociación Española de Cirujanos. Granada, del 21 al 23 de octubre de 2015:</w:t>
      </w:r>
    </w:p>
    <w:p w14:paraId="4940442D" w14:textId="77777777" w:rsidR="00C94839" w:rsidRPr="00A73092" w:rsidRDefault="00C94839" w:rsidP="00C94839">
      <w:pPr>
        <w:numPr>
          <w:ilvl w:val="0"/>
          <w:numId w:val="5"/>
        </w:numPr>
        <w:spacing w:line="360" w:lineRule="auto"/>
        <w:rPr>
          <w:rFonts w:ascii="Calibri" w:hAnsi="Calibri" w:cs="Calibri"/>
        </w:rPr>
      </w:pPr>
      <w:r w:rsidRPr="00A73092">
        <w:rPr>
          <w:rFonts w:ascii="Calibri" w:hAnsi="Calibri" w:cs="Calibri"/>
        </w:rPr>
        <w:t xml:space="preserve">RECURRENCIA PORT-SITE DESPUÉS DE GASTRECTOMÍA LAPAROSCÓPICA POR ADENOCARCINOMA GÁSTRICO. Seleccionado como “lo mejor del congreso-póster”. De la Plaza Llamas R, Ramia Ángel JM, Mohedano </w:t>
      </w:r>
      <w:proofErr w:type="spellStart"/>
      <w:r w:rsidRPr="00A73092">
        <w:rPr>
          <w:rFonts w:ascii="Calibri" w:hAnsi="Calibri" w:cs="Calibri"/>
        </w:rPr>
        <w:t>Mohedano</w:t>
      </w:r>
      <w:proofErr w:type="spellEnd"/>
      <w:r w:rsidRPr="00A73092">
        <w:rPr>
          <w:rFonts w:ascii="Calibri" w:hAnsi="Calibri" w:cs="Calibri"/>
        </w:rPr>
        <w:t xml:space="preserve"> N, Alonso García S, López Marcano AJ, Arteaga Peralta V, </w:t>
      </w:r>
      <w:proofErr w:type="spellStart"/>
      <w:r w:rsidRPr="00A73092">
        <w:rPr>
          <w:rFonts w:ascii="Calibri" w:hAnsi="Calibri" w:cs="Calibri"/>
        </w:rPr>
        <w:t>Kühnhardt</w:t>
      </w:r>
      <w:proofErr w:type="spellEnd"/>
      <w:r w:rsidRPr="00A73092">
        <w:rPr>
          <w:rFonts w:ascii="Calibri" w:hAnsi="Calibri" w:cs="Calibri"/>
        </w:rPr>
        <w:t xml:space="preserve"> Barrantes AW, Gonzales Aguilar JD. </w:t>
      </w:r>
    </w:p>
    <w:p w14:paraId="41844358" w14:textId="77777777" w:rsidR="000968DB" w:rsidRPr="00A73092" w:rsidRDefault="00C94839" w:rsidP="00C94839">
      <w:pPr>
        <w:numPr>
          <w:ilvl w:val="0"/>
          <w:numId w:val="5"/>
        </w:numPr>
        <w:spacing w:line="360" w:lineRule="auto"/>
        <w:rPr>
          <w:rFonts w:ascii="Calibri" w:hAnsi="Calibri" w:cs="Calibri"/>
        </w:rPr>
      </w:pPr>
      <w:r w:rsidRPr="00A73092">
        <w:rPr>
          <w:rFonts w:ascii="Calibri" w:hAnsi="Calibri" w:cs="Calibri"/>
        </w:rPr>
        <w:t xml:space="preserve">QUISTE DE COLÉDOCO TIPO II: ABORDAJE LAPAROSCÓPICO. SELECCIONADA COMO “LO MEJOR DEL CONGRESO-PÓSTER”. De la Plaza Llamas R, Ramia Ángel JM, Valenzuela Torres JDC, García Amador C, López Marcano AJ, Arteaga Peralta V, Gonzales Aguilar JD, Al </w:t>
      </w:r>
      <w:proofErr w:type="spellStart"/>
      <w:r w:rsidRPr="00A73092">
        <w:rPr>
          <w:rFonts w:ascii="Calibri" w:hAnsi="Calibri" w:cs="Calibri"/>
        </w:rPr>
        <w:t>Shwely</w:t>
      </w:r>
      <w:proofErr w:type="spellEnd"/>
      <w:r w:rsidRPr="00A73092">
        <w:rPr>
          <w:rFonts w:ascii="Calibri" w:hAnsi="Calibri" w:cs="Calibri"/>
        </w:rPr>
        <w:t xml:space="preserve"> </w:t>
      </w:r>
      <w:proofErr w:type="spellStart"/>
      <w:r w:rsidRPr="00A73092">
        <w:rPr>
          <w:rFonts w:ascii="Calibri" w:hAnsi="Calibri" w:cs="Calibri"/>
        </w:rPr>
        <w:t>Abduljabar</w:t>
      </w:r>
      <w:proofErr w:type="spellEnd"/>
      <w:r w:rsidRPr="00A73092">
        <w:rPr>
          <w:rFonts w:ascii="Calibri" w:hAnsi="Calibri" w:cs="Calibri"/>
        </w:rPr>
        <w:t xml:space="preserve"> F.</w:t>
      </w:r>
    </w:p>
    <w:p w14:paraId="0A186E60" w14:textId="77777777" w:rsidR="000968DB" w:rsidRPr="00A73092" w:rsidRDefault="000968DB" w:rsidP="000968DB">
      <w:pPr>
        <w:spacing w:line="360" w:lineRule="auto"/>
        <w:ind w:left="360"/>
        <w:rPr>
          <w:rFonts w:ascii="Calibri" w:hAnsi="Calibri" w:cs="Calibri"/>
        </w:rPr>
      </w:pPr>
    </w:p>
    <w:p w14:paraId="664EFF76" w14:textId="77777777" w:rsidR="000968DB" w:rsidRPr="00A73092" w:rsidRDefault="000968DB" w:rsidP="000968DB">
      <w:pPr>
        <w:spacing w:line="360" w:lineRule="auto"/>
        <w:ind w:left="360"/>
        <w:rPr>
          <w:rFonts w:ascii="Calibri" w:hAnsi="Calibri" w:cs="Calibri"/>
        </w:rPr>
      </w:pPr>
      <w:r w:rsidRPr="00A73092">
        <w:rPr>
          <w:rFonts w:ascii="Calibri" w:hAnsi="Calibri" w:cs="Calibri"/>
          <w:u w:val="single"/>
        </w:rPr>
        <w:t>POSTER SELECCIONADO</w:t>
      </w:r>
      <w:r w:rsidR="00512901" w:rsidRPr="00A73092">
        <w:rPr>
          <w:rFonts w:ascii="Calibri" w:hAnsi="Calibri" w:cs="Calibri"/>
        </w:rPr>
        <w:t xml:space="preserve"> XXXI Congreso Nacional de la Asociación Española de Cirujanos. Madrid, 8-10 de </w:t>
      </w:r>
      <w:r w:rsidR="00B72944" w:rsidRPr="00A73092">
        <w:rPr>
          <w:rFonts w:ascii="Calibri" w:hAnsi="Calibri" w:cs="Calibri"/>
        </w:rPr>
        <w:t>noviembre</w:t>
      </w:r>
      <w:r w:rsidR="00512901" w:rsidRPr="00A73092">
        <w:rPr>
          <w:rFonts w:ascii="Calibri" w:hAnsi="Calibri" w:cs="Calibri"/>
        </w:rPr>
        <w:t xml:space="preserve"> de 2016:</w:t>
      </w:r>
    </w:p>
    <w:p w14:paraId="7FAB409C" w14:textId="77777777" w:rsidR="00512901" w:rsidRPr="00A73092" w:rsidRDefault="00512901" w:rsidP="009A2A8E">
      <w:pPr>
        <w:numPr>
          <w:ilvl w:val="0"/>
          <w:numId w:val="21"/>
        </w:numPr>
        <w:spacing w:line="360" w:lineRule="auto"/>
        <w:rPr>
          <w:rFonts w:ascii="Calibri" w:hAnsi="Calibri" w:cs="Calibri"/>
        </w:rPr>
      </w:pPr>
      <w:r w:rsidRPr="00A73092">
        <w:rPr>
          <w:rFonts w:ascii="Calibri" w:hAnsi="Calibri" w:cs="Calibri"/>
        </w:rPr>
        <w:t xml:space="preserve">HEPATOCARCINOMA EN HÍGADO SANO, SERIE MULTICÉNTRICA DE 19 CASOS. SELECCIONADA COMO “LO MEJOR DEL CONGRESO-PÓSTER”. López Marcano </w:t>
      </w:r>
      <w:r w:rsidR="007147E4" w:rsidRPr="00A73092">
        <w:rPr>
          <w:rFonts w:ascii="Calibri" w:hAnsi="Calibri" w:cs="Calibri"/>
        </w:rPr>
        <w:t>A, Serradilla</w:t>
      </w:r>
      <w:r w:rsidRPr="00A73092">
        <w:rPr>
          <w:rFonts w:ascii="Calibri" w:hAnsi="Calibri" w:cs="Calibri"/>
        </w:rPr>
        <w:t xml:space="preserve"> Martin M, Ramia Ángel JM, Palomares Cano A, De La Plaza Llamas R, Vallejo </w:t>
      </w:r>
      <w:proofErr w:type="spellStart"/>
      <w:r w:rsidRPr="00A73092">
        <w:rPr>
          <w:rFonts w:ascii="Calibri" w:hAnsi="Calibri" w:cs="Calibri"/>
        </w:rPr>
        <w:t>Bernad</w:t>
      </w:r>
      <w:proofErr w:type="spellEnd"/>
      <w:r w:rsidRPr="00A73092">
        <w:rPr>
          <w:rFonts w:ascii="Calibri" w:hAnsi="Calibri" w:cs="Calibri"/>
        </w:rPr>
        <w:t xml:space="preserve"> C, Oliver Guillén JR, </w:t>
      </w:r>
      <w:proofErr w:type="spellStart"/>
      <w:r w:rsidRPr="00A73092">
        <w:rPr>
          <w:rFonts w:ascii="Calibri" w:hAnsi="Calibri" w:cs="Calibri"/>
        </w:rPr>
        <w:t>Serrablo</w:t>
      </w:r>
      <w:proofErr w:type="spellEnd"/>
      <w:r w:rsidRPr="00A73092">
        <w:rPr>
          <w:rFonts w:ascii="Calibri" w:hAnsi="Calibri" w:cs="Calibri"/>
        </w:rPr>
        <w:t xml:space="preserve"> Requejo A.</w:t>
      </w:r>
    </w:p>
    <w:p w14:paraId="67DA8C57" w14:textId="77777777" w:rsidR="00B72944" w:rsidRPr="00A73092" w:rsidRDefault="00B72944" w:rsidP="00B72944">
      <w:pPr>
        <w:spacing w:line="360" w:lineRule="auto"/>
        <w:ind w:left="360"/>
        <w:rPr>
          <w:rFonts w:ascii="Calibri" w:hAnsi="Calibri" w:cs="Calibri"/>
          <w:u w:val="single"/>
        </w:rPr>
      </w:pPr>
    </w:p>
    <w:p w14:paraId="4646E68F" w14:textId="77777777" w:rsidR="00B72944" w:rsidRPr="00A73092" w:rsidRDefault="00B72944" w:rsidP="00B72944">
      <w:pPr>
        <w:spacing w:line="360" w:lineRule="auto"/>
        <w:ind w:left="360"/>
        <w:rPr>
          <w:rFonts w:ascii="Calibri" w:hAnsi="Calibri" w:cs="Calibri"/>
        </w:rPr>
      </w:pPr>
      <w:r w:rsidRPr="00A73092">
        <w:rPr>
          <w:rFonts w:ascii="Calibri" w:hAnsi="Calibri" w:cs="Calibri"/>
          <w:u w:val="single"/>
        </w:rPr>
        <w:t>POSTER SELECCIONADO</w:t>
      </w:r>
      <w:r w:rsidRPr="00A73092">
        <w:rPr>
          <w:rFonts w:ascii="Calibri" w:hAnsi="Calibri" w:cs="Calibri"/>
        </w:rPr>
        <w:t xml:space="preserve"> XXXII Congreso Nacional de la Asociación Española de Cirujanos. Madrid, 13-15 de noviembre de 2018:</w:t>
      </w:r>
    </w:p>
    <w:p w14:paraId="2907C694" w14:textId="77777777" w:rsidR="00227B27" w:rsidRPr="00A73092" w:rsidRDefault="00227B27" w:rsidP="009A2A8E">
      <w:pPr>
        <w:numPr>
          <w:ilvl w:val="0"/>
          <w:numId w:val="21"/>
        </w:numPr>
        <w:spacing w:line="360" w:lineRule="auto"/>
        <w:rPr>
          <w:rFonts w:ascii="Calibri" w:hAnsi="Calibri" w:cs="Calibri"/>
          <w:szCs w:val="24"/>
        </w:rPr>
      </w:pPr>
      <w:r w:rsidRPr="00A73092">
        <w:rPr>
          <w:rFonts w:ascii="Calibri" w:hAnsi="Calibri" w:cs="Calibri"/>
          <w:szCs w:val="24"/>
        </w:rPr>
        <w:t>MANEJO DE LAS PERFORACIONES POSTCPRE. López Marcano AJ, Arteaga Peralta V, García Amador C, Medina Velasco A, Ramiro Pérez C, Latorre Fragua RA, De La Plaza Llamas R, Ramia Ángel JM.</w:t>
      </w:r>
    </w:p>
    <w:p w14:paraId="2A59F24F" w14:textId="38584817" w:rsidR="00227B27" w:rsidRDefault="00227B27" w:rsidP="009A2A8E">
      <w:pPr>
        <w:numPr>
          <w:ilvl w:val="0"/>
          <w:numId w:val="21"/>
        </w:numPr>
        <w:spacing w:line="360" w:lineRule="auto"/>
        <w:rPr>
          <w:rFonts w:ascii="Calibri" w:hAnsi="Calibri" w:cs="Calibri"/>
          <w:szCs w:val="24"/>
        </w:rPr>
      </w:pPr>
      <w:r w:rsidRPr="00A73092">
        <w:rPr>
          <w:rFonts w:ascii="Calibri" w:hAnsi="Calibri" w:cs="Calibri"/>
          <w:szCs w:val="24"/>
        </w:rPr>
        <w:lastRenderedPageBreak/>
        <w:t>TUMORES DEL ESTROMA GASTROINTESTINAL. EPIDEMIOLOGÍA, MANEJO Y RECIDIVA EN RELACIÓN AL PRONÓSTICO. NUESTRA EXPERIENCIA EN 14 AÑOS. Diaz Candelas DA, Arteaga Peralta V, López Marcano A, De La Plaza Llamas R, García Amador C, Medina Velasco A, Ramia Ángel JM, Rosell Alayza A.</w:t>
      </w:r>
    </w:p>
    <w:p w14:paraId="2DD27026" w14:textId="77777777" w:rsidR="0003744F" w:rsidRPr="00A73092" w:rsidRDefault="0003744F" w:rsidP="0003744F">
      <w:pPr>
        <w:spacing w:line="360" w:lineRule="auto"/>
        <w:ind w:left="1080"/>
        <w:rPr>
          <w:rFonts w:ascii="Calibri" w:hAnsi="Calibri" w:cs="Calibri"/>
          <w:szCs w:val="24"/>
        </w:rPr>
      </w:pPr>
    </w:p>
    <w:p w14:paraId="54BB05CC" w14:textId="77777777" w:rsidR="00A607FF" w:rsidRPr="00A607FF" w:rsidRDefault="00A607FF" w:rsidP="00A607FF">
      <w:pPr>
        <w:spacing w:line="360" w:lineRule="auto"/>
        <w:ind w:left="360"/>
        <w:rPr>
          <w:rFonts w:ascii="Calibri" w:hAnsi="Calibri" w:cs="Calibri"/>
          <w:lang w:val="en-US"/>
        </w:rPr>
      </w:pPr>
      <w:r w:rsidRPr="00A607FF">
        <w:rPr>
          <w:rFonts w:ascii="Calibri" w:hAnsi="Calibri" w:cs="Calibri"/>
          <w:u w:val="single"/>
          <w:lang w:val="en-US"/>
        </w:rPr>
        <w:t>VIDEO PREMIADO</w:t>
      </w:r>
      <w:r w:rsidRPr="00A607FF">
        <w:rPr>
          <w:rFonts w:ascii="Calibri" w:hAnsi="Calibri" w:cs="Calibri"/>
          <w:lang w:val="en-US"/>
        </w:rPr>
        <w:t xml:space="preserve"> IFSO WEBINAR ON BEST VCR’s (April 2021) as one of the 6 winners of the last</w:t>
      </w:r>
      <w:r>
        <w:rPr>
          <w:rFonts w:ascii="Calibri" w:hAnsi="Calibri" w:cs="Calibri"/>
          <w:lang w:val="en-US"/>
        </w:rPr>
        <w:t xml:space="preserve"> </w:t>
      </w:r>
      <w:r w:rsidRPr="00A607FF">
        <w:rPr>
          <w:rFonts w:ascii="Calibri" w:hAnsi="Calibri" w:cs="Calibri"/>
          <w:lang w:val="en-US"/>
        </w:rPr>
        <w:t>6 BEST VCR of the MONTH published in Obesity Surgery from July to December 2020:</w:t>
      </w:r>
    </w:p>
    <w:p w14:paraId="25DA506F" w14:textId="243DD3F6" w:rsidR="00A607FF" w:rsidRPr="00A607FF" w:rsidRDefault="00D848F5" w:rsidP="00E820BE">
      <w:pPr>
        <w:numPr>
          <w:ilvl w:val="0"/>
          <w:numId w:val="21"/>
        </w:numPr>
        <w:spacing w:line="360" w:lineRule="auto"/>
        <w:rPr>
          <w:rFonts w:ascii="Calibri" w:hAnsi="Calibri" w:cs="Calibri"/>
          <w:szCs w:val="24"/>
          <w:lang w:val="en-US"/>
        </w:rPr>
      </w:pPr>
      <w:r w:rsidRPr="00A607FF">
        <w:rPr>
          <w:rFonts w:ascii="Calibri" w:hAnsi="Calibri" w:cs="Calibri"/>
          <w:szCs w:val="24"/>
          <w:lang w:val="en-US"/>
        </w:rPr>
        <w:t>LAPAROSCOPIC REMOVAL OF A DISPLACED VERTICAL GASTRIC CLIP CAUSING GASTRIC OUTLET OBSTRUCTION</w:t>
      </w:r>
      <w:r w:rsidR="00A607FF">
        <w:rPr>
          <w:rFonts w:ascii="Calibri" w:hAnsi="Calibri" w:cs="Calibri"/>
          <w:szCs w:val="24"/>
          <w:lang w:val="en-US"/>
        </w:rPr>
        <w:t>.</w:t>
      </w:r>
      <w:r w:rsidR="00A607FF" w:rsidRPr="00A607FF">
        <w:rPr>
          <w:rFonts w:ascii="Calibri" w:hAnsi="Calibri" w:cs="Calibri"/>
          <w:szCs w:val="24"/>
          <w:lang w:val="en-US"/>
        </w:rPr>
        <w:t xml:space="preserve"> de la Plaza Llamas R, Díaz Candelas</w:t>
      </w:r>
      <w:r w:rsidR="00A607FF">
        <w:rPr>
          <w:rFonts w:ascii="Calibri" w:hAnsi="Calibri" w:cs="Calibri"/>
          <w:szCs w:val="24"/>
          <w:lang w:val="en-US"/>
        </w:rPr>
        <w:t xml:space="preserve"> DA, R</w:t>
      </w:r>
      <w:r w:rsidR="00A607FF" w:rsidRPr="00A607FF">
        <w:rPr>
          <w:rFonts w:ascii="Calibri" w:hAnsi="Calibri" w:cs="Calibri"/>
          <w:szCs w:val="24"/>
          <w:lang w:val="en-US"/>
        </w:rPr>
        <w:t>amia</w:t>
      </w:r>
      <w:r w:rsidR="00A607FF">
        <w:rPr>
          <w:rFonts w:ascii="Calibri" w:hAnsi="Calibri" w:cs="Calibri"/>
          <w:szCs w:val="24"/>
          <w:lang w:val="en-US"/>
        </w:rPr>
        <w:t xml:space="preserve"> JM</w:t>
      </w:r>
      <w:r w:rsidR="00A607FF" w:rsidRPr="00A607FF">
        <w:rPr>
          <w:rFonts w:ascii="Calibri" w:hAnsi="Calibri" w:cs="Calibri"/>
          <w:szCs w:val="24"/>
          <w:lang w:val="en-US"/>
        </w:rPr>
        <w:t>.</w:t>
      </w:r>
    </w:p>
    <w:p w14:paraId="64FE5A3D" w14:textId="77777777" w:rsidR="00A607FF" w:rsidRPr="00A607FF" w:rsidRDefault="00A607FF" w:rsidP="000968DB">
      <w:pPr>
        <w:spacing w:line="360" w:lineRule="auto"/>
        <w:ind w:left="360"/>
        <w:rPr>
          <w:rFonts w:ascii="Calibri" w:hAnsi="Calibri" w:cs="Calibri"/>
          <w:u w:val="single"/>
          <w:lang w:val="en-US"/>
        </w:rPr>
      </w:pPr>
    </w:p>
    <w:p w14:paraId="57B192AB" w14:textId="434C6653" w:rsidR="00512901" w:rsidRDefault="0003744F" w:rsidP="000968DB">
      <w:pPr>
        <w:spacing w:line="360" w:lineRule="auto"/>
        <w:ind w:left="360"/>
        <w:rPr>
          <w:rFonts w:ascii="Calibri" w:hAnsi="Calibri" w:cs="Calibri"/>
        </w:rPr>
      </w:pPr>
      <w:r w:rsidRPr="0003744F">
        <w:rPr>
          <w:rFonts w:ascii="Calibri" w:hAnsi="Calibri" w:cs="Calibri"/>
          <w:u w:val="single"/>
        </w:rPr>
        <w:t>POSTER SELECCIONADO</w:t>
      </w:r>
      <w:r w:rsidRPr="0003744F">
        <w:rPr>
          <w:rFonts w:ascii="Calibri" w:hAnsi="Calibri" w:cs="Calibri"/>
        </w:rPr>
        <w:tab/>
        <w:t>34 Congreso Nacional de Cirugía. Madrid, 7 al 10 de noviembre de 2022</w:t>
      </w:r>
      <w:r>
        <w:rPr>
          <w:rFonts w:ascii="Calibri" w:hAnsi="Calibri" w:cs="Calibri"/>
        </w:rPr>
        <w:t>:</w:t>
      </w:r>
    </w:p>
    <w:p w14:paraId="5BA08697" w14:textId="045C13CF" w:rsidR="0003744F" w:rsidRDefault="0003744F" w:rsidP="00E820BE">
      <w:pPr>
        <w:numPr>
          <w:ilvl w:val="0"/>
          <w:numId w:val="45"/>
        </w:numPr>
        <w:spacing w:line="360" w:lineRule="auto"/>
        <w:ind w:left="1077" w:hanging="357"/>
        <w:rPr>
          <w:rFonts w:ascii="Calibri" w:hAnsi="Calibri" w:cs="Calibri"/>
        </w:rPr>
      </w:pPr>
      <w:r w:rsidRPr="0003744F">
        <w:rPr>
          <w:rFonts w:ascii="Calibri" w:hAnsi="Calibri" w:cs="Calibri"/>
        </w:rPr>
        <w:t>FASCITIS NECROTIZANTE CERVICAL POR ABSCESO AMIGDALINO. PRESENTACIÓN DE UN CASO. Gorini L, Ramiro Pérez C, Latorre Fragua RA, Arteaga Peralta V, De La Plaza Llamas R, Díaz Candelas DA, Picardo Gomendio MD, Arellano González R.</w:t>
      </w:r>
    </w:p>
    <w:p w14:paraId="40B53063" w14:textId="77777777" w:rsidR="0003744F" w:rsidRPr="0003744F" w:rsidRDefault="0003744F" w:rsidP="0003744F">
      <w:pPr>
        <w:spacing w:line="360" w:lineRule="auto"/>
        <w:rPr>
          <w:rFonts w:ascii="Calibri" w:hAnsi="Calibri" w:cs="Calibri"/>
        </w:rPr>
      </w:pPr>
    </w:p>
    <w:p w14:paraId="499A2131" w14:textId="77777777" w:rsidR="008835A3" w:rsidRDefault="008835A3" w:rsidP="008835A3">
      <w:pPr>
        <w:numPr>
          <w:ilvl w:val="0"/>
          <w:numId w:val="1"/>
        </w:numPr>
        <w:spacing w:line="360" w:lineRule="auto"/>
        <w:rPr>
          <w:rFonts w:ascii="Calibri" w:hAnsi="Calibri" w:cs="Calibri"/>
          <w:b/>
        </w:rPr>
      </w:pPr>
      <w:r>
        <w:rPr>
          <w:rFonts w:ascii="Calibri" w:hAnsi="Calibri" w:cs="Calibri"/>
          <w:b/>
        </w:rPr>
        <w:t>MIEMBRO DE TRIBUNALES</w:t>
      </w:r>
    </w:p>
    <w:p w14:paraId="31A98F85" w14:textId="77777777" w:rsidR="008E5D8A" w:rsidRPr="008835A3" w:rsidRDefault="008E5D8A" w:rsidP="008E5D8A">
      <w:pPr>
        <w:pStyle w:val="Prrafodelista"/>
        <w:numPr>
          <w:ilvl w:val="0"/>
          <w:numId w:val="54"/>
        </w:numPr>
        <w:spacing w:line="360" w:lineRule="auto"/>
        <w:rPr>
          <w:rFonts w:ascii="Calibri" w:hAnsi="Calibri" w:cs="Calibri"/>
          <w:b/>
        </w:rPr>
      </w:pPr>
      <w:r w:rsidRPr="008835A3">
        <w:rPr>
          <w:rFonts w:ascii="Calibri" w:hAnsi="Calibri" w:cs="Calibri"/>
          <w:bCs/>
        </w:rPr>
        <w:t>Miembro de Tribunal de evaluación de los TI-Trabajo Fin de Grado Máster del Grado en Medicina en los siguientes cursos académicos:</w:t>
      </w:r>
    </w:p>
    <w:p w14:paraId="50F3B28A" w14:textId="77777777" w:rsidR="008E5D8A" w:rsidRPr="008835A3" w:rsidRDefault="008E5D8A" w:rsidP="008E5D8A">
      <w:pPr>
        <w:pStyle w:val="Prrafodelista"/>
        <w:numPr>
          <w:ilvl w:val="0"/>
          <w:numId w:val="55"/>
        </w:numPr>
        <w:spacing w:line="360" w:lineRule="auto"/>
        <w:rPr>
          <w:rFonts w:ascii="Calibri" w:hAnsi="Calibri" w:cs="Calibri"/>
          <w:bCs/>
        </w:rPr>
      </w:pPr>
      <w:r w:rsidRPr="008835A3">
        <w:rPr>
          <w:rFonts w:ascii="Calibri" w:hAnsi="Calibri" w:cs="Calibri"/>
          <w:bCs/>
        </w:rPr>
        <w:t>Curso 2018-19:</w:t>
      </w:r>
    </w:p>
    <w:p w14:paraId="30152E14" w14:textId="77777777" w:rsidR="008E5D8A" w:rsidRPr="00582CF3" w:rsidRDefault="008E5D8A" w:rsidP="008E5D8A">
      <w:pPr>
        <w:pStyle w:val="Prrafodelista"/>
        <w:numPr>
          <w:ilvl w:val="0"/>
          <w:numId w:val="55"/>
        </w:numPr>
        <w:spacing w:line="360" w:lineRule="auto"/>
        <w:ind w:left="1418" w:hanging="284"/>
        <w:rPr>
          <w:rFonts w:ascii="Calibri" w:hAnsi="Calibri" w:cs="Calibri"/>
          <w:bCs/>
        </w:rPr>
      </w:pPr>
      <w:r w:rsidRPr="00582CF3">
        <w:rPr>
          <w:rFonts w:ascii="Calibri" w:hAnsi="Calibri" w:cs="Calibri"/>
          <w:bCs/>
        </w:rPr>
        <w:t>Secretario de Tribunal: Convocatoria Extraordinaria Septiembre</w:t>
      </w:r>
    </w:p>
    <w:p w14:paraId="379575DB" w14:textId="77777777" w:rsidR="008E5D8A" w:rsidRPr="008835A3" w:rsidRDefault="008E5D8A" w:rsidP="008E5D8A">
      <w:pPr>
        <w:pStyle w:val="Prrafodelista"/>
        <w:numPr>
          <w:ilvl w:val="0"/>
          <w:numId w:val="55"/>
        </w:numPr>
        <w:spacing w:line="360" w:lineRule="auto"/>
        <w:rPr>
          <w:rFonts w:ascii="Calibri" w:hAnsi="Calibri" w:cs="Calibri"/>
          <w:bCs/>
        </w:rPr>
      </w:pPr>
      <w:r w:rsidRPr="008835A3">
        <w:rPr>
          <w:rFonts w:ascii="Calibri" w:hAnsi="Calibri" w:cs="Calibri"/>
          <w:bCs/>
        </w:rPr>
        <w:t>Curso 2020-21:</w:t>
      </w:r>
    </w:p>
    <w:p w14:paraId="7BD71C0F" w14:textId="77777777" w:rsidR="008E5D8A" w:rsidRPr="00582CF3" w:rsidRDefault="008E5D8A" w:rsidP="008E5D8A">
      <w:pPr>
        <w:pStyle w:val="Prrafodelista"/>
        <w:numPr>
          <w:ilvl w:val="0"/>
          <w:numId w:val="55"/>
        </w:numPr>
        <w:spacing w:line="360" w:lineRule="auto"/>
        <w:ind w:left="1418"/>
        <w:rPr>
          <w:rFonts w:ascii="Calibri" w:hAnsi="Calibri" w:cs="Calibri"/>
          <w:bCs/>
        </w:rPr>
      </w:pPr>
      <w:r w:rsidRPr="00582CF3">
        <w:rPr>
          <w:rFonts w:ascii="Calibri" w:hAnsi="Calibri" w:cs="Calibri"/>
          <w:bCs/>
        </w:rPr>
        <w:t>Secretario de Tribunal: Convocatoria Ordinaria Junio</w:t>
      </w:r>
    </w:p>
    <w:p w14:paraId="065C72EC" w14:textId="77777777" w:rsidR="008E5D8A" w:rsidRPr="008835A3" w:rsidRDefault="008E5D8A" w:rsidP="008E5D8A">
      <w:pPr>
        <w:pStyle w:val="Prrafodelista"/>
        <w:numPr>
          <w:ilvl w:val="0"/>
          <w:numId w:val="55"/>
        </w:numPr>
        <w:spacing w:line="360" w:lineRule="auto"/>
        <w:rPr>
          <w:rFonts w:ascii="Calibri" w:hAnsi="Calibri" w:cs="Calibri"/>
          <w:bCs/>
        </w:rPr>
      </w:pPr>
      <w:r w:rsidRPr="008835A3">
        <w:rPr>
          <w:rFonts w:ascii="Calibri" w:hAnsi="Calibri" w:cs="Calibri"/>
          <w:bCs/>
        </w:rPr>
        <w:t>Curso 2022-23:</w:t>
      </w:r>
    </w:p>
    <w:p w14:paraId="23B18ACC" w14:textId="77777777" w:rsidR="008E5D8A" w:rsidRPr="008835A3" w:rsidRDefault="008E5D8A" w:rsidP="008E5D8A">
      <w:pPr>
        <w:pStyle w:val="Prrafodelista"/>
        <w:numPr>
          <w:ilvl w:val="0"/>
          <w:numId w:val="56"/>
        </w:numPr>
        <w:spacing w:line="360" w:lineRule="auto"/>
        <w:rPr>
          <w:rFonts w:ascii="Calibri" w:hAnsi="Calibri" w:cs="Calibri"/>
          <w:bCs/>
        </w:rPr>
      </w:pPr>
      <w:r w:rsidRPr="008835A3">
        <w:rPr>
          <w:rFonts w:ascii="Calibri" w:hAnsi="Calibri" w:cs="Calibri"/>
          <w:bCs/>
        </w:rPr>
        <w:t>Titular de Tribunal: Convocatoria Ordinaria Mayo</w:t>
      </w:r>
    </w:p>
    <w:p w14:paraId="6D267D63" w14:textId="77777777" w:rsidR="008E5D8A" w:rsidRPr="008835A3" w:rsidRDefault="008E5D8A" w:rsidP="008E5D8A">
      <w:pPr>
        <w:pStyle w:val="Prrafodelista"/>
        <w:numPr>
          <w:ilvl w:val="0"/>
          <w:numId w:val="56"/>
        </w:numPr>
        <w:spacing w:line="360" w:lineRule="auto"/>
        <w:rPr>
          <w:rFonts w:ascii="Calibri" w:hAnsi="Calibri" w:cs="Calibri"/>
          <w:bCs/>
        </w:rPr>
      </w:pPr>
      <w:r w:rsidRPr="008835A3">
        <w:rPr>
          <w:rFonts w:ascii="Calibri" w:hAnsi="Calibri" w:cs="Calibri"/>
          <w:bCs/>
        </w:rPr>
        <w:t>Secretario de Tribunal: Convocatoria Extraordinaria Julio</w:t>
      </w:r>
    </w:p>
    <w:p w14:paraId="0C963E93" w14:textId="4E5F1AC0" w:rsidR="008E5D8A" w:rsidRDefault="008E5D8A" w:rsidP="008E5D8A">
      <w:pPr>
        <w:pStyle w:val="Prrafodelista"/>
        <w:numPr>
          <w:ilvl w:val="0"/>
          <w:numId w:val="54"/>
        </w:numPr>
        <w:spacing w:line="360" w:lineRule="auto"/>
        <w:rPr>
          <w:rFonts w:ascii="Calibri" w:hAnsi="Calibri" w:cs="Calibri"/>
          <w:bCs/>
        </w:rPr>
      </w:pPr>
      <w:r w:rsidRPr="008E5D8A">
        <w:rPr>
          <w:rFonts w:ascii="Calibri" w:hAnsi="Calibri" w:cs="Calibri"/>
          <w:bCs/>
        </w:rPr>
        <w:lastRenderedPageBreak/>
        <w:t>Vocal titular del tribunal calificador del proceso selectivo para la provisión de dos Jefaturas de Sección de Cirugía General y Aparato Digestivo</w:t>
      </w:r>
      <w:r>
        <w:rPr>
          <w:rFonts w:ascii="Calibri" w:hAnsi="Calibri" w:cs="Calibri"/>
          <w:bCs/>
        </w:rPr>
        <w:t>.</w:t>
      </w:r>
      <w:r w:rsidRPr="008E5D8A">
        <w:rPr>
          <w:rFonts w:ascii="Calibri" w:hAnsi="Calibri" w:cs="Calibri"/>
          <w:bCs/>
        </w:rPr>
        <w:t xml:space="preserve"> Resolución de 14/10/2022, de la Gerencia de Atención Integrada de Ciudad Real</w:t>
      </w:r>
      <w:r>
        <w:rPr>
          <w:rFonts w:ascii="Calibri" w:hAnsi="Calibri" w:cs="Calibri"/>
          <w:bCs/>
        </w:rPr>
        <w:t>.</w:t>
      </w:r>
    </w:p>
    <w:p w14:paraId="1C33C728" w14:textId="09A4A68E" w:rsidR="008E5D8A" w:rsidRPr="008E5D8A" w:rsidRDefault="008E5D8A" w:rsidP="008E5D8A">
      <w:pPr>
        <w:pStyle w:val="Prrafodelista"/>
        <w:numPr>
          <w:ilvl w:val="0"/>
          <w:numId w:val="54"/>
        </w:numPr>
        <w:spacing w:line="360" w:lineRule="auto"/>
        <w:rPr>
          <w:rFonts w:ascii="Calibri" w:hAnsi="Calibri" w:cs="Calibri"/>
          <w:bCs/>
        </w:rPr>
      </w:pPr>
      <w:bookmarkStart w:id="55" w:name="_Hlk166946667"/>
      <w:r w:rsidRPr="008E5D8A">
        <w:rPr>
          <w:rFonts w:ascii="Calibri" w:hAnsi="Calibri" w:cs="Calibri"/>
          <w:bCs/>
        </w:rPr>
        <w:t xml:space="preserve">Vocal titular del tribunal calificador del proceso selectivo </w:t>
      </w:r>
      <w:bookmarkEnd w:id="55"/>
      <w:r w:rsidRPr="008E5D8A">
        <w:rPr>
          <w:rFonts w:ascii="Calibri" w:hAnsi="Calibri" w:cs="Calibri"/>
          <w:bCs/>
        </w:rPr>
        <w:t>de personal estatutario de las instituciones sanitarias del Servicio de Salud de Castilla-La Mancha en la categoría de Facultativo/a Especialista de Área de Cirugía General y del Aparato Digestivo, convocados por Resolución del SESCAM de 09/03/2021. [2022/10958]. Resolución de 22/11/2022, de la Dirección General de Recursos Humanos. Servicio de Salud de Castilla-La Mancha (</w:t>
      </w:r>
      <w:proofErr w:type="spellStart"/>
      <w:r w:rsidRPr="008E5D8A">
        <w:rPr>
          <w:rFonts w:ascii="Calibri" w:hAnsi="Calibri" w:cs="Calibri"/>
          <w:bCs/>
        </w:rPr>
        <w:t>Sescam</w:t>
      </w:r>
      <w:proofErr w:type="spellEnd"/>
      <w:r w:rsidRPr="008E5D8A">
        <w:rPr>
          <w:rFonts w:ascii="Calibri" w:hAnsi="Calibri" w:cs="Calibri"/>
          <w:bCs/>
        </w:rPr>
        <w:t>).</w:t>
      </w:r>
    </w:p>
    <w:p w14:paraId="096C0507" w14:textId="77777777" w:rsidR="008E5D8A" w:rsidRPr="008E5D8A" w:rsidRDefault="008E5D8A" w:rsidP="008E5D8A">
      <w:pPr>
        <w:pStyle w:val="Prrafodelista"/>
        <w:numPr>
          <w:ilvl w:val="0"/>
          <w:numId w:val="54"/>
        </w:numPr>
        <w:spacing w:line="360" w:lineRule="auto"/>
        <w:rPr>
          <w:rFonts w:ascii="Calibri" w:hAnsi="Calibri" w:cs="Calibri"/>
          <w:bCs/>
        </w:rPr>
      </w:pPr>
      <w:r w:rsidRPr="008E5D8A">
        <w:rPr>
          <w:rFonts w:ascii="Calibri" w:hAnsi="Calibri" w:cs="Calibri"/>
          <w:bCs/>
        </w:rPr>
        <w:t xml:space="preserve">Presidente suplente del tribunal calificador del proceso selectivo en la categoría de Facultativo/a Especialista de Área de Cirugía General y del Aparato Digestivo convocados mediante el sistema de concurso-oposición por Resoluciones del </w:t>
      </w:r>
      <w:proofErr w:type="spellStart"/>
      <w:r w:rsidRPr="008E5D8A">
        <w:rPr>
          <w:rFonts w:ascii="Calibri" w:hAnsi="Calibri" w:cs="Calibri"/>
          <w:bCs/>
        </w:rPr>
        <w:t>Sescam</w:t>
      </w:r>
      <w:proofErr w:type="spellEnd"/>
      <w:r w:rsidRPr="008E5D8A">
        <w:rPr>
          <w:rFonts w:ascii="Calibri" w:hAnsi="Calibri" w:cs="Calibri"/>
          <w:bCs/>
        </w:rPr>
        <w:t xml:space="preserve"> de 19/12/2022 de la Dirección General de Recursos Humanos del SESCAM (DOCM </w:t>
      </w:r>
      <w:proofErr w:type="spellStart"/>
      <w:r w:rsidRPr="008E5D8A">
        <w:rPr>
          <w:rFonts w:ascii="Calibri" w:hAnsi="Calibri" w:cs="Calibri"/>
          <w:bCs/>
        </w:rPr>
        <w:t>nº</w:t>
      </w:r>
      <w:proofErr w:type="spellEnd"/>
      <w:r w:rsidRPr="008E5D8A">
        <w:rPr>
          <w:rFonts w:ascii="Calibri" w:hAnsi="Calibri" w:cs="Calibri"/>
          <w:bCs/>
        </w:rPr>
        <w:t xml:space="preserve"> 248, de 29 de diciembre de 2022). Resolución de 18/01/2024, de la Dirección General de Recursos Humanos y Transformación del Servicio de Salud de Castilla -La Mancha (</w:t>
      </w:r>
      <w:proofErr w:type="spellStart"/>
      <w:r w:rsidRPr="008E5D8A">
        <w:rPr>
          <w:rFonts w:ascii="Calibri" w:hAnsi="Calibri" w:cs="Calibri"/>
          <w:bCs/>
        </w:rPr>
        <w:t>Sescam</w:t>
      </w:r>
      <w:proofErr w:type="spellEnd"/>
      <w:r w:rsidRPr="008E5D8A">
        <w:rPr>
          <w:rFonts w:ascii="Calibri" w:hAnsi="Calibri" w:cs="Calibri"/>
          <w:bCs/>
        </w:rPr>
        <w:t>).</w:t>
      </w:r>
    </w:p>
    <w:p w14:paraId="10099990" w14:textId="77777777" w:rsidR="008E5D8A" w:rsidRPr="008E5D8A" w:rsidRDefault="008E5D8A" w:rsidP="008E5D8A">
      <w:pPr>
        <w:pStyle w:val="Prrafodelista"/>
        <w:numPr>
          <w:ilvl w:val="0"/>
          <w:numId w:val="54"/>
        </w:numPr>
        <w:spacing w:line="360" w:lineRule="auto"/>
        <w:rPr>
          <w:rFonts w:ascii="Calibri" w:hAnsi="Calibri" w:cs="Calibri"/>
          <w:bCs/>
        </w:rPr>
      </w:pPr>
      <w:r w:rsidRPr="008E5D8A">
        <w:rPr>
          <w:rFonts w:ascii="Calibri" w:hAnsi="Calibri" w:cs="Calibri"/>
          <w:bCs/>
        </w:rPr>
        <w:t xml:space="preserve">Presidente suplente del tribunal calificador del proceso selectivo en la categoría de Facultativo/a Especialista de Área de Cirugía General y del Aparato Digestivo convocados mediante el sistema de concurso por Resoluciones del </w:t>
      </w:r>
      <w:proofErr w:type="spellStart"/>
      <w:r w:rsidRPr="008E5D8A">
        <w:rPr>
          <w:rFonts w:ascii="Calibri" w:hAnsi="Calibri" w:cs="Calibri"/>
          <w:bCs/>
        </w:rPr>
        <w:t>Sescam</w:t>
      </w:r>
      <w:proofErr w:type="spellEnd"/>
      <w:r w:rsidRPr="008E5D8A">
        <w:rPr>
          <w:rFonts w:ascii="Calibri" w:hAnsi="Calibri" w:cs="Calibri"/>
          <w:bCs/>
        </w:rPr>
        <w:t xml:space="preserve"> de 19/12/2022 de la Dirección General de Recursos Humanos del SESCAM (DOCM </w:t>
      </w:r>
      <w:proofErr w:type="spellStart"/>
      <w:r w:rsidRPr="008E5D8A">
        <w:rPr>
          <w:rFonts w:ascii="Calibri" w:hAnsi="Calibri" w:cs="Calibri"/>
          <w:bCs/>
        </w:rPr>
        <w:t>nº</w:t>
      </w:r>
      <w:proofErr w:type="spellEnd"/>
      <w:r w:rsidRPr="008E5D8A">
        <w:rPr>
          <w:rFonts w:ascii="Calibri" w:hAnsi="Calibri" w:cs="Calibri"/>
          <w:bCs/>
        </w:rPr>
        <w:t xml:space="preserve"> 248, de 29 de diciembre de 2022). Resolución de 18/01/2024, de la Dirección General de Recursos Humanos y Transformación del Servicio de Salud de Castilla -La Mancha (</w:t>
      </w:r>
      <w:proofErr w:type="spellStart"/>
      <w:r w:rsidRPr="008E5D8A">
        <w:rPr>
          <w:rFonts w:ascii="Calibri" w:hAnsi="Calibri" w:cs="Calibri"/>
          <w:bCs/>
        </w:rPr>
        <w:t>Sescam</w:t>
      </w:r>
      <w:proofErr w:type="spellEnd"/>
      <w:r w:rsidRPr="008E5D8A">
        <w:rPr>
          <w:rFonts w:ascii="Calibri" w:hAnsi="Calibri" w:cs="Calibri"/>
          <w:bCs/>
        </w:rPr>
        <w:t>).</w:t>
      </w:r>
    </w:p>
    <w:p w14:paraId="51C8259A" w14:textId="77777777" w:rsidR="008835A3" w:rsidRPr="008835A3" w:rsidRDefault="008835A3" w:rsidP="008835A3">
      <w:pPr>
        <w:spacing w:line="360" w:lineRule="auto"/>
        <w:ind w:left="357"/>
        <w:rPr>
          <w:rFonts w:ascii="Calibri" w:hAnsi="Calibri" w:cs="Calibri"/>
          <w:bCs/>
        </w:rPr>
      </w:pPr>
    </w:p>
    <w:p w14:paraId="52549F62" w14:textId="790DC139" w:rsidR="00993D39" w:rsidRPr="00A73092" w:rsidRDefault="00993D39" w:rsidP="008835A3">
      <w:pPr>
        <w:numPr>
          <w:ilvl w:val="0"/>
          <w:numId w:val="1"/>
        </w:numPr>
        <w:spacing w:line="360" w:lineRule="auto"/>
        <w:ind w:left="357"/>
        <w:rPr>
          <w:rFonts w:ascii="Calibri" w:hAnsi="Calibri" w:cs="Calibri"/>
          <w:b/>
        </w:rPr>
      </w:pPr>
      <w:r w:rsidRPr="00A73092">
        <w:rPr>
          <w:rFonts w:ascii="Calibri" w:hAnsi="Calibri" w:cs="Calibri"/>
          <w:b/>
        </w:rPr>
        <w:t>OTROS MÉRITOS.</w:t>
      </w:r>
    </w:p>
    <w:p w14:paraId="3836310C" w14:textId="246FDB35" w:rsidR="001503A3" w:rsidRPr="001503A3" w:rsidRDefault="001503A3" w:rsidP="00177819">
      <w:pPr>
        <w:numPr>
          <w:ilvl w:val="0"/>
          <w:numId w:val="17"/>
        </w:numPr>
        <w:spacing w:line="360" w:lineRule="auto"/>
        <w:ind w:left="1077" w:hanging="357"/>
        <w:rPr>
          <w:rFonts w:ascii="Calibri" w:hAnsi="Calibri" w:cs="Calibri"/>
        </w:rPr>
      </w:pPr>
      <w:r w:rsidRPr="001503A3">
        <w:rPr>
          <w:rFonts w:ascii="Calibri" w:hAnsi="Calibri" w:cs="Calibri"/>
        </w:rPr>
        <w:t xml:space="preserve">Académico en la Sección Ciencias Quirúrgicas con la medalla número 18 de la </w:t>
      </w:r>
      <w:r w:rsidR="00277CFD">
        <w:rPr>
          <w:rFonts w:ascii="Calibri" w:hAnsi="Calibri" w:cs="Calibri"/>
        </w:rPr>
        <w:t xml:space="preserve">Real </w:t>
      </w:r>
      <w:r w:rsidRPr="001503A3">
        <w:rPr>
          <w:rFonts w:ascii="Calibri" w:hAnsi="Calibri" w:cs="Calibri"/>
        </w:rPr>
        <w:t>Academia de Medicina de Castilla-La Mancha.</w:t>
      </w:r>
      <w:r w:rsidR="00177819">
        <w:rPr>
          <w:rFonts w:ascii="Calibri" w:hAnsi="Calibri" w:cs="Calibri"/>
        </w:rPr>
        <w:t xml:space="preserve"> 30 de junio de 2021.</w:t>
      </w:r>
    </w:p>
    <w:p w14:paraId="280F2C65" w14:textId="1C4807A5" w:rsidR="007D400D" w:rsidRDefault="007D400D" w:rsidP="00F662B1">
      <w:pPr>
        <w:numPr>
          <w:ilvl w:val="0"/>
          <w:numId w:val="17"/>
        </w:numPr>
        <w:spacing w:line="360" w:lineRule="auto"/>
        <w:ind w:left="1077" w:hanging="357"/>
        <w:rPr>
          <w:rFonts w:ascii="Calibri" w:hAnsi="Calibri" w:cs="Calibri"/>
        </w:rPr>
      </w:pPr>
      <w:r w:rsidRPr="007D400D">
        <w:rPr>
          <w:rFonts w:ascii="Calibri" w:hAnsi="Calibri" w:cs="Calibri"/>
        </w:rPr>
        <w:t>Miembro del Comité de Bioética de Castilla-La Mancha</w:t>
      </w:r>
      <w:r>
        <w:rPr>
          <w:rFonts w:ascii="Calibri" w:hAnsi="Calibri" w:cs="Calibri"/>
        </w:rPr>
        <w:t>. Desde 2 de junio de 2022</w:t>
      </w:r>
      <w:r w:rsidR="00277CFD">
        <w:rPr>
          <w:rFonts w:ascii="Calibri" w:hAnsi="Calibri" w:cs="Calibri"/>
        </w:rPr>
        <w:t>.</w:t>
      </w:r>
    </w:p>
    <w:p w14:paraId="377C2B07" w14:textId="08F4F4B6" w:rsidR="00F5080D" w:rsidRPr="00F5080D" w:rsidRDefault="00F5080D" w:rsidP="00F5080D">
      <w:pPr>
        <w:numPr>
          <w:ilvl w:val="0"/>
          <w:numId w:val="17"/>
        </w:numPr>
        <w:spacing w:line="360" w:lineRule="auto"/>
        <w:rPr>
          <w:rFonts w:ascii="Calibri" w:hAnsi="Calibri" w:cs="Calibri"/>
        </w:rPr>
      </w:pPr>
      <w:r w:rsidRPr="00F5080D">
        <w:rPr>
          <w:rFonts w:ascii="Calibri" w:hAnsi="Calibri" w:cs="Calibri"/>
        </w:rPr>
        <w:t>Miembro de la Comisión Mixta Universidad de Alcalá –Servicio de Salud de Castilla La Mancha desde el 13 de julio de 2022.</w:t>
      </w:r>
    </w:p>
    <w:p w14:paraId="375D1DB8" w14:textId="77777777" w:rsidR="00F5080D" w:rsidRDefault="00F5080D" w:rsidP="00F5080D">
      <w:pPr>
        <w:numPr>
          <w:ilvl w:val="0"/>
          <w:numId w:val="17"/>
        </w:numPr>
        <w:spacing w:line="360" w:lineRule="auto"/>
        <w:rPr>
          <w:rFonts w:ascii="Calibri" w:hAnsi="Calibri" w:cs="Calibri"/>
        </w:rPr>
      </w:pPr>
      <w:r w:rsidRPr="00F5080D">
        <w:rPr>
          <w:rFonts w:ascii="Calibri" w:hAnsi="Calibri" w:cs="Calibri"/>
        </w:rPr>
        <w:lastRenderedPageBreak/>
        <w:t>Vocal de la Junta Directiva de la Sección de Calidad,</w:t>
      </w:r>
      <w:r>
        <w:rPr>
          <w:rFonts w:ascii="Calibri" w:hAnsi="Calibri" w:cs="Calibri"/>
        </w:rPr>
        <w:t xml:space="preserve"> </w:t>
      </w:r>
      <w:r w:rsidRPr="00F5080D">
        <w:rPr>
          <w:rFonts w:ascii="Calibri" w:hAnsi="Calibri" w:cs="Calibri"/>
        </w:rPr>
        <w:t>Seguridad y Gestión en Cirugía de la Asociación Española de</w:t>
      </w:r>
      <w:r>
        <w:rPr>
          <w:rFonts w:ascii="Calibri" w:hAnsi="Calibri" w:cs="Calibri"/>
        </w:rPr>
        <w:t xml:space="preserve"> </w:t>
      </w:r>
      <w:r w:rsidRPr="00F5080D">
        <w:rPr>
          <w:rFonts w:ascii="Calibri" w:hAnsi="Calibri" w:cs="Calibri"/>
        </w:rPr>
        <w:t>Cirujanos desde el 1 de enero de 2019 hasta el 16 de diciembre de2024 en el que soy nombrado</w:t>
      </w:r>
    </w:p>
    <w:p w14:paraId="54B959F8" w14:textId="77777777" w:rsidR="00F5080D" w:rsidRDefault="00F5080D" w:rsidP="00A563CE">
      <w:pPr>
        <w:numPr>
          <w:ilvl w:val="0"/>
          <w:numId w:val="17"/>
        </w:numPr>
        <w:spacing w:line="360" w:lineRule="auto"/>
        <w:ind w:left="1077" w:hanging="357"/>
        <w:rPr>
          <w:rFonts w:ascii="Calibri" w:hAnsi="Calibri" w:cs="Calibri"/>
        </w:rPr>
      </w:pPr>
      <w:r w:rsidRPr="00F5080D">
        <w:rPr>
          <w:rFonts w:ascii="Calibri" w:hAnsi="Calibri" w:cs="Calibri"/>
        </w:rPr>
        <w:t>Coordinador de la Junta Directiva de la Sección de Calidad, Seguridad y Gestión en Cirugía de la Asociación Española de Cirujanos desde el 16 de diciembre de</w:t>
      </w:r>
      <w:r w:rsidRPr="00F5080D">
        <w:rPr>
          <w:rFonts w:ascii="Calibri" w:hAnsi="Calibri" w:cs="Calibri"/>
        </w:rPr>
        <w:t xml:space="preserve"> </w:t>
      </w:r>
      <w:r w:rsidRPr="00F5080D">
        <w:rPr>
          <w:rFonts w:ascii="Calibri" w:hAnsi="Calibri" w:cs="Calibri"/>
        </w:rPr>
        <w:t>2024</w:t>
      </w:r>
      <w:r w:rsidRPr="00F5080D">
        <w:rPr>
          <w:rFonts w:ascii="Calibri" w:hAnsi="Calibri" w:cs="Calibri"/>
        </w:rPr>
        <w:t>.</w:t>
      </w:r>
    </w:p>
    <w:p w14:paraId="37CD796F" w14:textId="6B41C1EC" w:rsidR="00AD5BD0" w:rsidRPr="00F5080D" w:rsidRDefault="00DA6E10" w:rsidP="00A563CE">
      <w:pPr>
        <w:numPr>
          <w:ilvl w:val="0"/>
          <w:numId w:val="17"/>
        </w:numPr>
        <w:spacing w:line="360" w:lineRule="auto"/>
        <w:ind w:left="1077" w:hanging="357"/>
        <w:rPr>
          <w:rFonts w:ascii="Calibri" w:hAnsi="Calibri" w:cs="Calibri"/>
        </w:rPr>
      </w:pPr>
      <w:r w:rsidRPr="00F5080D">
        <w:rPr>
          <w:rFonts w:ascii="Calibri" w:hAnsi="Calibri" w:cs="Calibri"/>
        </w:rPr>
        <w:t>Representante de Castilla La Mancha en el grupo de expertos de digestivo y cirugía general y digestivo en el procedimiento para la designación de centros, servicios o unidades de referencia llevado a cabo por el Ministerio de Sanidad, Consumo y Bienestar Social. Desde mayo 2021 hasta la actualidad</w:t>
      </w:r>
      <w:r w:rsidR="00AD5BD0" w:rsidRPr="00F5080D">
        <w:rPr>
          <w:rFonts w:ascii="Calibri" w:hAnsi="Calibri" w:cs="Calibri"/>
        </w:rPr>
        <w:t>.</w:t>
      </w:r>
    </w:p>
    <w:p w14:paraId="2783F11E" w14:textId="77777777" w:rsidR="00681B59" w:rsidRPr="00681B59" w:rsidRDefault="00681B59" w:rsidP="00681B59">
      <w:pPr>
        <w:numPr>
          <w:ilvl w:val="0"/>
          <w:numId w:val="17"/>
        </w:numPr>
        <w:spacing w:line="360" w:lineRule="auto"/>
        <w:rPr>
          <w:rFonts w:ascii="Calibri" w:hAnsi="Calibri" w:cs="Calibri"/>
          <w:lang w:val="en-US"/>
        </w:rPr>
      </w:pPr>
      <w:bookmarkStart w:id="56" w:name="_Hlk160705271"/>
      <w:r w:rsidRPr="00F662B1">
        <w:rPr>
          <w:rFonts w:ascii="Calibri" w:hAnsi="Calibri" w:cs="Calibri"/>
          <w:lang w:val="en-US"/>
        </w:rPr>
        <w:t xml:space="preserve">Instructor del Advanced Trauma Life Support, ATLS – Spain. </w:t>
      </w:r>
      <w:r w:rsidRPr="00681B59">
        <w:rPr>
          <w:rFonts w:ascii="Calibri" w:hAnsi="Calibri" w:cs="Calibri"/>
          <w:lang w:val="en-US"/>
        </w:rPr>
        <w:t>American College of Surgeons.</w:t>
      </w:r>
    </w:p>
    <w:p w14:paraId="2DD91991" w14:textId="669D29AF" w:rsidR="00177819" w:rsidRPr="00090DA6" w:rsidRDefault="00090DA6" w:rsidP="00C22CC7">
      <w:pPr>
        <w:numPr>
          <w:ilvl w:val="0"/>
          <w:numId w:val="17"/>
        </w:numPr>
        <w:spacing w:line="360" w:lineRule="auto"/>
        <w:rPr>
          <w:rFonts w:ascii="Calibri" w:hAnsi="Calibri" w:cs="Calibri"/>
        </w:rPr>
      </w:pPr>
      <w:r w:rsidRPr="00090DA6">
        <w:rPr>
          <w:rFonts w:ascii="Calibri" w:hAnsi="Calibri" w:cs="Calibri"/>
        </w:rPr>
        <w:t>Miembro del Grupo de Trabajo Regional de Castilla-La Mancha para la elaboración del Protocolo de Buenas Prácticas en Cirugía Sin Sangre desde el 7 de junio de 2021, y autor de la Guía de recomendaciones en intervenciones a pacientes que rechazan terapias con sangre o hemoderivados del Servicio de Salud de Castilla-La Mancha (SESCAM).</w:t>
      </w:r>
      <w:r>
        <w:rPr>
          <w:rFonts w:ascii="Calibri" w:hAnsi="Calibri" w:cs="Calibri"/>
        </w:rPr>
        <w:t xml:space="preserve"> </w:t>
      </w:r>
    </w:p>
    <w:bookmarkEnd w:id="56"/>
    <w:p w14:paraId="20D45857" w14:textId="4CB114C4" w:rsidR="00165933" w:rsidRDefault="00165933" w:rsidP="002220D3">
      <w:pPr>
        <w:numPr>
          <w:ilvl w:val="0"/>
          <w:numId w:val="17"/>
        </w:numPr>
        <w:spacing w:line="360" w:lineRule="auto"/>
        <w:rPr>
          <w:rFonts w:ascii="Calibri" w:hAnsi="Calibri" w:cs="Calibri"/>
        </w:rPr>
      </w:pPr>
      <w:r>
        <w:rPr>
          <w:rFonts w:ascii="Calibri" w:hAnsi="Calibri" w:cs="Calibri"/>
        </w:rPr>
        <w:t>Colaborador Consejo Consultivo de Castilla La Mancha</w:t>
      </w:r>
      <w:r w:rsidR="003F0B53">
        <w:rPr>
          <w:rFonts w:ascii="Calibri" w:hAnsi="Calibri" w:cs="Calibri"/>
        </w:rPr>
        <w:t xml:space="preserve"> (</w:t>
      </w:r>
      <w:r>
        <w:rPr>
          <w:rFonts w:ascii="Calibri" w:hAnsi="Calibri" w:cs="Calibri"/>
        </w:rPr>
        <w:t>28-9</w:t>
      </w:r>
      <w:r w:rsidR="003F0B53">
        <w:rPr>
          <w:rFonts w:ascii="Calibri" w:hAnsi="Calibri" w:cs="Calibri"/>
        </w:rPr>
        <w:t>-</w:t>
      </w:r>
      <w:r>
        <w:rPr>
          <w:rFonts w:ascii="Calibri" w:hAnsi="Calibri" w:cs="Calibri"/>
        </w:rPr>
        <w:t>2022</w:t>
      </w:r>
      <w:r w:rsidR="003F0B53">
        <w:rPr>
          <w:rFonts w:ascii="Calibri" w:hAnsi="Calibri" w:cs="Calibri"/>
        </w:rPr>
        <w:t>)</w:t>
      </w:r>
      <w:r>
        <w:rPr>
          <w:rFonts w:ascii="Calibri" w:hAnsi="Calibri" w:cs="Calibri"/>
        </w:rPr>
        <w:t>.</w:t>
      </w:r>
    </w:p>
    <w:p w14:paraId="09CF8497" w14:textId="777D668E" w:rsidR="002220D3" w:rsidRPr="002220D3" w:rsidRDefault="002220D3" w:rsidP="002220D3">
      <w:pPr>
        <w:numPr>
          <w:ilvl w:val="0"/>
          <w:numId w:val="17"/>
        </w:numPr>
        <w:spacing w:line="360" w:lineRule="auto"/>
        <w:rPr>
          <w:rFonts w:ascii="Calibri" w:hAnsi="Calibri" w:cs="Calibri"/>
        </w:rPr>
      </w:pPr>
      <w:r w:rsidRPr="002220D3">
        <w:rPr>
          <w:rFonts w:ascii="Calibri" w:hAnsi="Calibri" w:cs="Calibri"/>
        </w:rPr>
        <w:t>Miembro de la Comisión Electoral en las elecciones a Rector de la Universidad de Alcalá de Henares. En representación del colectivo de Profesores no Doctores con vinculación permanente y Profesores Contratados</w:t>
      </w:r>
      <w:r>
        <w:rPr>
          <w:rFonts w:ascii="Calibri" w:hAnsi="Calibri" w:cs="Calibri"/>
        </w:rPr>
        <w:t xml:space="preserve"> (</w:t>
      </w:r>
      <w:r w:rsidRPr="002220D3">
        <w:rPr>
          <w:rFonts w:ascii="Calibri" w:hAnsi="Calibri" w:cs="Calibri"/>
        </w:rPr>
        <w:t>13 de enero hasta el 28 de febrero de 2022</w:t>
      </w:r>
      <w:r>
        <w:rPr>
          <w:rFonts w:ascii="Calibri" w:hAnsi="Calibri" w:cs="Calibri"/>
        </w:rPr>
        <w:t>)</w:t>
      </w:r>
      <w:r w:rsidRPr="002220D3">
        <w:rPr>
          <w:rFonts w:ascii="Calibri" w:hAnsi="Calibri" w:cs="Calibri"/>
        </w:rPr>
        <w:t>.</w:t>
      </w:r>
    </w:p>
    <w:p w14:paraId="137356B5" w14:textId="732ADB44" w:rsidR="00D369AF" w:rsidRPr="00A73092" w:rsidRDefault="002937A3" w:rsidP="00177819">
      <w:pPr>
        <w:numPr>
          <w:ilvl w:val="0"/>
          <w:numId w:val="17"/>
        </w:numPr>
        <w:spacing w:line="360" w:lineRule="auto"/>
        <w:ind w:hanging="357"/>
        <w:rPr>
          <w:rFonts w:ascii="Calibri" w:hAnsi="Calibri" w:cs="Calibri"/>
        </w:rPr>
      </w:pPr>
      <w:r w:rsidRPr="00A73092">
        <w:rPr>
          <w:rFonts w:ascii="Calibri" w:hAnsi="Calibri" w:cs="Calibri"/>
        </w:rPr>
        <w:t>MIEMBRO DE ASOCIACIONES CIENTÍ</w:t>
      </w:r>
      <w:r w:rsidR="00D369AF" w:rsidRPr="00A73092">
        <w:rPr>
          <w:rFonts w:ascii="Calibri" w:hAnsi="Calibri" w:cs="Calibri"/>
        </w:rPr>
        <w:t>FICAS:</w:t>
      </w:r>
    </w:p>
    <w:p w14:paraId="4AD22B01" w14:textId="77777777" w:rsidR="00D369AF" w:rsidRPr="00A73092" w:rsidRDefault="00D369AF" w:rsidP="00177819">
      <w:pPr>
        <w:numPr>
          <w:ilvl w:val="1"/>
          <w:numId w:val="17"/>
        </w:numPr>
        <w:spacing w:line="360" w:lineRule="auto"/>
        <w:ind w:hanging="357"/>
        <w:rPr>
          <w:rFonts w:ascii="Calibri" w:hAnsi="Calibri" w:cs="Calibri"/>
        </w:rPr>
      </w:pPr>
      <w:r w:rsidRPr="00A73092">
        <w:rPr>
          <w:rFonts w:ascii="Calibri" w:hAnsi="Calibri" w:cs="Calibri"/>
        </w:rPr>
        <w:t>Miembro de la Asociación Española de Cirujanos</w:t>
      </w:r>
      <w:r w:rsidR="002937A3" w:rsidRPr="00A73092">
        <w:rPr>
          <w:rFonts w:ascii="Calibri" w:hAnsi="Calibri" w:cs="Calibri"/>
        </w:rPr>
        <w:t xml:space="preserve"> (número 1387)</w:t>
      </w:r>
      <w:r w:rsidRPr="00A73092">
        <w:rPr>
          <w:rFonts w:ascii="Calibri" w:hAnsi="Calibri" w:cs="Calibri"/>
        </w:rPr>
        <w:t xml:space="preserve"> y </w:t>
      </w:r>
      <w:r w:rsidR="002937A3" w:rsidRPr="00A73092">
        <w:rPr>
          <w:rFonts w:ascii="Calibri" w:hAnsi="Calibri" w:cs="Calibri"/>
        </w:rPr>
        <w:t xml:space="preserve">en particular de las </w:t>
      </w:r>
      <w:r w:rsidRPr="00A73092">
        <w:rPr>
          <w:rFonts w:ascii="Calibri" w:hAnsi="Calibri" w:cs="Calibri"/>
        </w:rPr>
        <w:t>Secciones:</w:t>
      </w:r>
    </w:p>
    <w:p w14:paraId="1FEB7396" w14:textId="77777777" w:rsidR="000314D0" w:rsidRDefault="000314D0" w:rsidP="00177819">
      <w:pPr>
        <w:numPr>
          <w:ilvl w:val="2"/>
          <w:numId w:val="17"/>
        </w:numPr>
        <w:spacing w:line="360" w:lineRule="auto"/>
        <w:rPr>
          <w:rFonts w:ascii="Calibri" w:hAnsi="Calibri" w:cs="Calibri"/>
        </w:rPr>
      </w:pPr>
      <w:r>
        <w:rPr>
          <w:rFonts w:ascii="Calibri" w:hAnsi="Calibri" w:cs="Calibri"/>
        </w:rPr>
        <w:t xml:space="preserve">Vocal de la Junta de la Sección </w:t>
      </w:r>
      <w:r w:rsidRPr="00BC04B2">
        <w:rPr>
          <w:rFonts w:ascii="Calibri" w:hAnsi="Calibri" w:cs="Calibri"/>
        </w:rPr>
        <w:t xml:space="preserve">Calidad, Seguridad y Gestión en Cirugía </w:t>
      </w:r>
      <w:r>
        <w:rPr>
          <w:rFonts w:ascii="Calibri" w:hAnsi="Calibri" w:cs="Calibri"/>
        </w:rPr>
        <w:t>de la Asociación Española de Cirujanos.</w:t>
      </w:r>
    </w:p>
    <w:p w14:paraId="7BC8A99D" w14:textId="77777777" w:rsidR="002937A3" w:rsidRPr="00A73092" w:rsidRDefault="002937A3" w:rsidP="009A2A8E">
      <w:pPr>
        <w:numPr>
          <w:ilvl w:val="2"/>
          <w:numId w:val="17"/>
        </w:numPr>
        <w:spacing w:line="360" w:lineRule="auto"/>
        <w:rPr>
          <w:rFonts w:ascii="Calibri" w:hAnsi="Calibri" w:cs="Calibri"/>
        </w:rPr>
      </w:pPr>
      <w:r w:rsidRPr="00A73092">
        <w:rPr>
          <w:rFonts w:ascii="Calibri" w:hAnsi="Calibri" w:cs="Calibri"/>
        </w:rPr>
        <w:t>Cirugía Esofagogástrica.</w:t>
      </w:r>
    </w:p>
    <w:p w14:paraId="5C1FED96" w14:textId="2330651B" w:rsidR="00D369AF" w:rsidRDefault="002937A3" w:rsidP="009A2A8E">
      <w:pPr>
        <w:numPr>
          <w:ilvl w:val="2"/>
          <w:numId w:val="17"/>
        </w:numPr>
        <w:spacing w:line="360" w:lineRule="auto"/>
        <w:rPr>
          <w:rFonts w:ascii="Calibri" w:hAnsi="Calibri" w:cs="Calibri"/>
        </w:rPr>
      </w:pPr>
      <w:r w:rsidRPr="00A73092">
        <w:rPr>
          <w:rFonts w:ascii="Calibri" w:hAnsi="Calibri" w:cs="Calibri"/>
        </w:rPr>
        <w:t xml:space="preserve"> Cirugía Endocrina.</w:t>
      </w:r>
    </w:p>
    <w:p w14:paraId="12A3833F" w14:textId="2B9F043A" w:rsidR="001A6741" w:rsidRDefault="001A6741" w:rsidP="009A2A8E">
      <w:pPr>
        <w:numPr>
          <w:ilvl w:val="2"/>
          <w:numId w:val="17"/>
        </w:numPr>
        <w:spacing w:line="360" w:lineRule="auto"/>
        <w:rPr>
          <w:rFonts w:ascii="Calibri" w:hAnsi="Calibri" w:cs="Calibri"/>
        </w:rPr>
      </w:pPr>
      <w:r w:rsidRPr="001A6741">
        <w:rPr>
          <w:rFonts w:ascii="Calibri" w:hAnsi="Calibri" w:cs="Calibri"/>
        </w:rPr>
        <w:t>Trauma y Cirugía de Urgencias</w:t>
      </w:r>
      <w:r>
        <w:rPr>
          <w:rFonts w:ascii="Calibri" w:hAnsi="Calibri" w:cs="Calibri"/>
        </w:rPr>
        <w:t>.</w:t>
      </w:r>
    </w:p>
    <w:p w14:paraId="1BF649AA" w14:textId="3A60DFB3" w:rsidR="000314D0" w:rsidRPr="000753EB" w:rsidRDefault="000314D0" w:rsidP="009A2A8E">
      <w:pPr>
        <w:numPr>
          <w:ilvl w:val="1"/>
          <w:numId w:val="17"/>
        </w:numPr>
        <w:spacing w:line="360" w:lineRule="auto"/>
        <w:rPr>
          <w:rFonts w:ascii="Calibri" w:hAnsi="Calibri" w:cs="Calibri"/>
          <w:lang w:val="en-US"/>
        </w:rPr>
      </w:pPr>
      <w:r w:rsidRPr="000753EB">
        <w:rPr>
          <w:rFonts w:ascii="Calibri" w:hAnsi="Calibri" w:cs="Calibri"/>
          <w:lang w:val="en-US"/>
        </w:rPr>
        <w:t>Fellow of the American College of Surgeons</w:t>
      </w:r>
      <w:r w:rsidR="00277CFD">
        <w:rPr>
          <w:rFonts w:ascii="Calibri" w:hAnsi="Calibri" w:cs="Calibri"/>
          <w:lang w:val="en-US"/>
        </w:rPr>
        <w:t xml:space="preserve"> (2018).</w:t>
      </w:r>
    </w:p>
    <w:p w14:paraId="4471A31A" w14:textId="77777777" w:rsidR="000314D0" w:rsidRPr="00A73092" w:rsidRDefault="000314D0" w:rsidP="009A2A8E">
      <w:pPr>
        <w:numPr>
          <w:ilvl w:val="1"/>
          <w:numId w:val="17"/>
        </w:numPr>
        <w:spacing w:line="360" w:lineRule="auto"/>
        <w:rPr>
          <w:rFonts w:ascii="Calibri" w:hAnsi="Calibri" w:cs="Calibri"/>
        </w:rPr>
      </w:pPr>
      <w:r w:rsidRPr="00A73092">
        <w:rPr>
          <w:rFonts w:ascii="Calibri" w:hAnsi="Calibri" w:cs="Calibri"/>
        </w:rPr>
        <w:lastRenderedPageBreak/>
        <w:t>Miembro del Grupo Español de Rehabilitación Multimodal (GERM).</w:t>
      </w:r>
    </w:p>
    <w:p w14:paraId="568AEBCB" w14:textId="77777777" w:rsidR="000314D0" w:rsidRPr="00A73092" w:rsidRDefault="000314D0" w:rsidP="009A2A8E">
      <w:pPr>
        <w:numPr>
          <w:ilvl w:val="2"/>
          <w:numId w:val="17"/>
        </w:numPr>
        <w:spacing w:line="360" w:lineRule="auto"/>
        <w:rPr>
          <w:rFonts w:ascii="Calibri" w:hAnsi="Calibri" w:cs="Calibri"/>
        </w:rPr>
      </w:pPr>
      <w:r w:rsidRPr="00A73092">
        <w:rPr>
          <w:rFonts w:ascii="Calibri" w:hAnsi="Calibri" w:cs="Calibri"/>
        </w:rPr>
        <w:t>Grupo Elaborador de nuevos protocolos en Cirugía Esofagogástrica.</w:t>
      </w:r>
    </w:p>
    <w:p w14:paraId="2E09CE7C" w14:textId="77777777" w:rsidR="000314D0" w:rsidRDefault="000314D0" w:rsidP="009A2A8E">
      <w:pPr>
        <w:numPr>
          <w:ilvl w:val="1"/>
          <w:numId w:val="17"/>
        </w:numPr>
        <w:spacing w:line="360" w:lineRule="auto"/>
        <w:rPr>
          <w:rFonts w:ascii="Calibri" w:hAnsi="Calibri" w:cs="Calibri"/>
        </w:rPr>
      </w:pPr>
      <w:r>
        <w:rPr>
          <w:rFonts w:ascii="Calibri" w:hAnsi="Calibri" w:cs="Calibri"/>
        </w:rPr>
        <w:t>Miembro del Grupo Español de Cáncer de Paratiroides.</w:t>
      </w:r>
    </w:p>
    <w:p w14:paraId="00C5DA12" w14:textId="77777777" w:rsidR="000314D0" w:rsidRPr="00A73092" w:rsidRDefault="000314D0" w:rsidP="009A2A8E">
      <w:pPr>
        <w:numPr>
          <w:ilvl w:val="1"/>
          <w:numId w:val="17"/>
        </w:numPr>
        <w:spacing w:line="360" w:lineRule="auto"/>
        <w:rPr>
          <w:rFonts w:ascii="Calibri" w:hAnsi="Calibri" w:cs="Calibri"/>
        </w:rPr>
      </w:pPr>
      <w:r w:rsidRPr="00A73092">
        <w:rPr>
          <w:rFonts w:ascii="Calibri" w:hAnsi="Calibri" w:cs="Calibri"/>
        </w:rPr>
        <w:t xml:space="preserve">Miembro del Ilustre Colegio Oficial de Médicos de Guadalajara. Colegiado </w:t>
      </w:r>
      <w:proofErr w:type="spellStart"/>
      <w:r w:rsidRPr="00A73092">
        <w:rPr>
          <w:rFonts w:ascii="Calibri" w:hAnsi="Calibri" w:cs="Calibri"/>
        </w:rPr>
        <w:t>Nº</w:t>
      </w:r>
      <w:proofErr w:type="spellEnd"/>
      <w:r w:rsidRPr="00A73092">
        <w:rPr>
          <w:rFonts w:ascii="Calibri" w:hAnsi="Calibri" w:cs="Calibri"/>
        </w:rPr>
        <w:t xml:space="preserve"> 19/1304393.  </w:t>
      </w:r>
    </w:p>
    <w:p w14:paraId="6B709A61" w14:textId="77777777" w:rsidR="002937A3" w:rsidRPr="00A73092" w:rsidRDefault="002937A3" w:rsidP="002937A3">
      <w:pPr>
        <w:spacing w:line="360" w:lineRule="auto"/>
        <w:ind w:left="1080"/>
        <w:rPr>
          <w:rFonts w:ascii="Calibri" w:hAnsi="Calibri" w:cs="Calibri"/>
        </w:rPr>
      </w:pPr>
    </w:p>
    <w:p w14:paraId="59DF7B70" w14:textId="06BCD006" w:rsidR="008C2D47" w:rsidRPr="00A73092" w:rsidRDefault="00904544" w:rsidP="009A2A8E">
      <w:pPr>
        <w:numPr>
          <w:ilvl w:val="0"/>
          <w:numId w:val="17"/>
        </w:numPr>
        <w:spacing w:line="360" w:lineRule="auto"/>
        <w:rPr>
          <w:rFonts w:ascii="Calibri" w:hAnsi="Calibri" w:cs="Calibri"/>
        </w:rPr>
      </w:pPr>
      <w:r>
        <w:rPr>
          <w:rFonts w:ascii="Calibri" w:hAnsi="Calibri" w:cs="Calibri"/>
        </w:rPr>
        <w:t>EDITOR DE REVISTAS CIENTÍFICAS</w:t>
      </w:r>
      <w:r w:rsidR="008C2D47" w:rsidRPr="00A73092">
        <w:rPr>
          <w:rFonts w:ascii="Calibri" w:hAnsi="Calibri" w:cs="Calibri"/>
        </w:rPr>
        <w:t>:</w:t>
      </w:r>
    </w:p>
    <w:p w14:paraId="53FDA641" w14:textId="0A1F1009" w:rsidR="00E54949" w:rsidRPr="008B34DC" w:rsidRDefault="00E54949" w:rsidP="009A2A8E">
      <w:pPr>
        <w:numPr>
          <w:ilvl w:val="1"/>
          <w:numId w:val="36"/>
        </w:numPr>
        <w:spacing w:line="360" w:lineRule="auto"/>
        <w:rPr>
          <w:rFonts w:ascii="Calibri" w:hAnsi="Calibri" w:cs="Calibri"/>
          <w:lang w:val="en-NZ"/>
        </w:rPr>
      </w:pPr>
      <w:bookmarkStart w:id="57" w:name="_Hlk121509967"/>
      <w:bookmarkStart w:id="58" w:name="_Hlk58861701"/>
      <w:r w:rsidRPr="008B34DC">
        <w:rPr>
          <w:rFonts w:ascii="Calibri" w:hAnsi="Calibri" w:cs="Calibri"/>
          <w:lang w:val="en-NZ"/>
        </w:rPr>
        <w:t>World Journal of Hepatology</w:t>
      </w:r>
      <w:bookmarkEnd w:id="57"/>
      <w:r w:rsidRPr="008B34DC">
        <w:rPr>
          <w:rFonts w:ascii="Calibri" w:hAnsi="Calibri" w:cs="Calibri"/>
          <w:lang w:val="en-NZ"/>
        </w:rPr>
        <w:t>.</w:t>
      </w:r>
    </w:p>
    <w:p w14:paraId="426351B0" w14:textId="5411344D" w:rsidR="00875B68" w:rsidRDefault="00875B68" w:rsidP="009A2A8E">
      <w:pPr>
        <w:numPr>
          <w:ilvl w:val="1"/>
          <w:numId w:val="36"/>
        </w:numPr>
        <w:spacing w:line="360" w:lineRule="auto"/>
        <w:rPr>
          <w:rFonts w:ascii="Calibri" w:hAnsi="Calibri" w:cs="Calibri"/>
          <w:lang w:val="en-NZ"/>
        </w:rPr>
      </w:pPr>
      <w:bookmarkStart w:id="59" w:name="_Hlk121245715"/>
      <w:r w:rsidRPr="008B34DC">
        <w:rPr>
          <w:rFonts w:ascii="Calibri" w:hAnsi="Calibri" w:cs="Calibri"/>
          <w:lang w:val="en-NZ"/>
        </w:rPr>
        <w:t>Frontiers in Oncology</w:t>
      </w:r>
      <w:bookmarkEnd w:id="59"/>
      <w:r w:rsidRPr="008B34DC">
        <w:rPr>
          <w:rFonts w:ascii="Calibri" w:hAnsi="Calibri" w:cs="Calibri"/>
          <w:lang w:val="en-NZ"/>
        </w:rPr>
        <w:t>. Review Editor.</w:t>
      </w:r>
    </w:p>
    <w:p w14:paraId="3310486A" w14:textId="115D0394" w:rsidR="00A87E06" w:rsidRPr="008B34DC" w:rsidRDefault="00A87E06" w:rsidP="009A2A8E">
      <w:pPr>
        <w:numPr>
          <w:ilvl w:val="1"/>
          <w:numId w:val="36"/>
        </w:numPr>
        <w:spacing w:line="360" w:lineRule="auto"/>
        <w:rPr>
          <w:rFonts w:ascii="Calibri" w:hAnsi="Calibri" w:cs="Calibri"/>
          <w:lang w:val="en-NZ"/>
        </w:rPr>
      </w:pPr>
      <w:r>
        <w:rPr>
          <w:rFonts w:ascii="Calibri" w:hAnsi="Calibri" w:cs="Calibri"/>
          <w:lang w:val="en-NZ"/>
        </w:rPr>
        <w:t>Frontiers in Surgery. Review Editor.</w:t>
      </w:r>
    </w:p>
    <w:p w14:paraId="6D8F6FCC" w14:textId="1ED3E776" w:rsidR="008C2D47" w:rsidRPr="008B34DC" w:rsidRDefault="008A2594" w:rsidP="009A2A8E">
      <w:pPr>
        <w:numPr>
          <w:ilvl w:val="1"/>
          <w:numId w:val="36"/>
        </w:numPr>
        <w:spacing w:line="360" w:lineRule="auto"/>
        <w:rPr>
          <w:rFonts w:ascii="Calibri" w:hAnsi="Calibri" w:cs="Calibri"/>
          <w:lang w:val="en-NZ"/>
        </w:rPr>
      </w:pPr>
      <w:bookmarkStart w:id="60" w:name="_Hlk121510136"/>
      <w:r w:rsidRPr="008B34DC">
        <w:rPr>
          <w:rFonts w:ascii="Calibri" w:hAnsi="Calibri" w:cs="Calibri"/>
          <w:lang w:val="en-NZ"/>
        </w:rPr>
        <w:t xml:space="preserve">Journal of Surgical Endocrinology </w:t>
      </w:r>
      <w:bookmarkEnd w:id="60"/>
      <w:r w:rsidRPr="008B34DC">
        <w:rPr>
          <w:rFonts w:ascii="Calibri" w:hAnsi="Calibri" w:cs="Calibri"/>
          <w:lang w:val="en-NZ"/>
        </w:rPr>
        <w:t>(</w:t>
      </w:r>
      <w:proofErr w:type="spellStart"/>
      <w:r w:rsidRPr="008B34DC">
        <w:rPr>
          <w:rFonts w:ascii="Calibri" w:hAnsi="Calibri" w:cs="Calibri"/>
          <w:lang w:val="en-NZ"/>
        </w:rPr>
        <w:t>antiguo</w:t>
      </w:r>
      <w:proofErr w:type="spellEnd"/>
      <w:r w:rsidRPr="008B34DC">
        <w:rPr>
          <w:rFonts w:ascii="Calibri" w:hAnsi="Calibri" w:cs="Calibri"/>
          <w:lang w:val="en-NZ"/>
        </w:rPr>
        <w:t xml:space="preserve"> </w:t>
      </w:r>
      <w:r w:rsidR="008C2D47" w:rsidRPr="008B34DC">
        <w:rPr>
          <w:rFonts w:ascii="Calibri" w:hAnsi="Calibri" w:cs="Calibri"/>
          <w:lang w:val="en-NZ"/>
        </w:rPr>
        <w:t>The Scientific Pages of Surgical Endocrinology</w:t>
      </w:r>
      <w:r w:rsidRPr="008B34DC">
        <w:rPr>
          <w:rFonts w:ascii="Calibri" w:hAnsi="Calibri" w:cs="Calibri"/>
          <w:lang w:val="en-NZ"/>
        </w:rPr>
        <w:t xml:space="preserve"> 1-10-2017)</w:t>
      </w:r>
      <w:r w:rsidR="008C2D47" w:rsidRPr="008B34DC">
        <w:rPr>
          <w:rFonts w:ascii="Calibri" w:hAnsi="Calibri" w:cs="Calibri"/>
          <w:lang w:val="en-NZ"/>
        </w:rPr>
        <w:t>.</w:t>
      </w:r>
    </w:p>
    <w:p w14:paraId="32C0C578" w14:textId="77777777" w:rsidR="007D1543" w:rsidRPr="008B34DC" w:rsidRDefault="007D1543" w:rsidP="009A2A8E">
      <w:pPr>
        <w:numPr>
          <w:ilvl w:val="1"/>
          <w:numId w:val="36"/>
        </w:numPr>
        <w:spacing w:line="360" w:lineRule="auto"/>
        <w:rPr>
          <w:rFonts w:ascii="Calibri" w:hAnsi="Calibri" w:cs="Calibri"/>
          <w:lang w:val="en-NZ"/>
        </w:rPr>
      </w:pPr>
      <w:bookmarkStart w:id="61" w:name="_Hlk121510227"/>
      <w:r w:rsidRPr="008B34DC">
        <w:rPr>
          <w:rFonts w:ascii="Calibri" w:hAnsi="Calibri" w:cs="Calibri"/>
          <w:lang w:val="en-NZ"/>
        </w:rPr>
        <w:t>Journal of Digestive Diseases and Hepatology</w:t>
      </w:r>
      <w:bookmarkEnd w:id="61"/>
      <w:r w:rsidRPr="008B34DC">
        <w:rPr>
          <w:rFonts w:ascii="Calibri" w:hAnsi="Calibri" w:cs="Calibri"/>
          <w:lang w:val="en-NZ"/>
        </w:rPr>
        <w:t>.</w:t>
      </w:r>
    </w:p>
    <w:p w14:paraId="03A5C999" w14:textId="77777777" w:rsidR="00CB5CEF" w:rsidRPr="008B34DC" w:rsidRDefault="00CB5CEF" w:rsidP="009A2A8E">
      <w:pPr>
        <w:numPr>
          <w:ilvl w:val="1"/>
          <w:numId w:val="36"/>
        </w:numPr>
        <w:spacing w:line="360" w:lineRule="auto"/>
        <w:rPr>
          <w:rFonts w:ascii="Calibri" w:hAnsi="Calibri" w:cs="Calibri"/>
          <w:lang w:val="en-NZ"/>
        </w:rPr>
      </w:pPr>
      <w:r w:rsidRPr="008B34DC">
        <w:rPr>
          <w:rFonts w:ascii="Calibri" w:hAnsi="Calibri" w:cs="Calibri"/>
          <w:lang w:val="en-NZ"/>
        </w:rPr>
        <w:t>Journal of Steroids &amp; Hormonal Science.</w:t>
      </w:r>
    </w:p>
    <w:p w14:paraId="56D4A6A3" w14:textId="5B51E2A3" w:rsidR="00072FD2" w:rsidRPr="008B34DC" w:rsidRDefault="00072FD2" w:rsidP="009A2A8E">
      <w:pPr>
        <w:numPr>
          <w:ilvl w:val="1"/>
          <w:numId w:val="36"/>
        </w:numPr>
        <w:spacing w:line="360" w:lineRule="auto"/>
        <w:rPr>
          <w:rFonts w:ascii="Calibri" w:hAnsi="Calibri" w:cs="Calibri"/>
          <w:lang w:val="en-NZ"/>
        </w:rPr>
      </w:pPr>
      <w:bookmarkStart w:id="62" w:name="_Hlk121510843"/>
      <w:r w:rsidRPr="008B34DC">
        <w:rPr>
          <w:rFonts w:ascii="Calibri" w:hAnsi="Calibri" w:cs="Calibri"/>
          <w:lang w:val="en-NZ"/>
        </w:rPr>
        <w:t>Mathews Journal of Surgery</w:t>
      </w:r>
      <w:bookmarkEnd w:id="62"/>
      <w:r w:rsidRPr="008B34DC">
        <w:rPr>
          <w:rFonts w:ascii="Calibri" w:hAnsi="Calibri" w:cs="Calibri"/>
          <w:lang w:val="en-NZ"/>
        </w:rPr>
        <w:t>.</w:t>
      </w:r>
    </w:p>
    <w:p w14:paraId="0A339B92" w14:textId="43F2DB52" w:rsidR="00470202" w:rsidRPr="008B34DC" w:rsidRDefault="00470202" w:rsidP="009A2A8E">
      <w:pPr>
        <w:numPr>
          <w:ilvl w:val="1"/>
          <w:numId w:val="36"/>
        </w:numPr>
        <w:spacing w:line="360" w:lineRule="auto"/>
        <w:rPr>
          <w:rFonts w:ascii="Calibri" w:hAnsi="Calibri" w:cs="Calibri"/>
          <w:lang w:val="en-NZ"/>
        </w:rPr>
      </w:pPr>
      <w:bookmarkStart w:id="63" w:name="_Hlk121511200"/>
      <w:r w:rsidRPr="008B34DC">
        <w:rPr>
          <w:rFonts w:ascii="Calibri" w:hAnsi="Calibri" w:cs="Calibri"/>
          <w:lang w:val="en-NZ"/>
        </w:rPr>
        <w:t xml:space="preserve">Mathews Journal of </w:t>
      </w:r>
      <w:proofErr w:type="spellStart"/>
      <w:r w:rsidRPr="008B34DC">
        <w:rPr>
          <w:rFonts w:ascii="Calibri" w:hAnsi="Calibri" w:cs="Calibri"/>
          <w:lang w:val="en-NZ"/>
        </w:rPr>
        <w:t>Otolaringology</w:t>
      </w:r>
      <w:bookmarkEnd w:id="63"/>
      <w:proofErr w:type="spellEnd"/>
      <w:r w:rsidRPr="008B34DC">
        <w:rPr>
          <w:rFonts w:ascii="Calibri" w:hAnsi="Calibri" w:cs="Calibri"/>
          <w:lang w:val="en-NZ"/>
        </w:rPr>
        <w:t>.</w:t>
      </w:r>
    </w:p>
    <w:p w14:paraId="4DBC0228" w14:textId="77777777" w:rsidR="00440733" w:rsidRPr="008B34DC" w:rsidRDefault="00440733" w:rsidP="009A2A8E">
      <w:pPr>
        <w:numPr>
          <w:ilvl w:val="1"/>
          <w:numId w:val="36"/>
        </w:numPr>
        <w:spacing w:line="360" w:lineRule="auto"/>
        <w:rPr>
          <w:rFonts w:ascii="Calibri" w:hAnsi="Calibri" w:cs="Calibri"/>
          <w:lang w:val="en-NZ"/>
        </w:rPr>
      </w:pPr>
      <w:bookmarkStart w:id="64" w:name="_Hlk121511799"/>
      <w:r w:rsidRPr="008B34DC">
        <w:rPr>
          <w:rFonts w:ascii="Calibri" w:hAnsi="Calibri" w:cs="Calibri"/>
          <w:lang w:val="en-NZ"/>
        </w:rPr>
        <w:t xml:space="preserve">Medical Journal of Clinical Trials &amp; Case Studies </w:t>
      </w:r>
      <w:bookmarkEnd w:id="64"/>
      <w:r w:rsidRPr="008B34DC">
        <w:rPr>
          <w:rFonts w:ascii="Calibri" w:hAnsi="Calibri" w:cs="Calibri"/>
          <w:lang w:val="en-NZ"/>
        </w:rPr>
        <w:t>(MJCCS)</w:t>
      </w:r>
      <w:r w:rsidR="003D10E0" w:rsidRPr="008B34DC">
        <w:rPr>
          <w:rFonts w:ascii="Calibri" w:hAnsi="Calibri" w:cs="Calibri"/>
          <w:lang w:val="en-NZ"/>
        </w:rPr>
        <w:t>.</w:t>
      </w:r>
    </w:p>
    <w:p w14:paraId="0F88AA4B" w14:textId="14DB3826" w:rsidR="000C5508" w:rsidRPr="008B34DC" w:rsidRDefault="000C5508" w:rsidP="009A2A8E">
      <w:pPr>
        <w:numPr>
          <w:ilvl w:val="1"/>
          <w:numId w:val="36"/>
        </w:numPr>
        <w:spacing w:line="360" w:lineRule="auto"/>
        <w:rPr>
          <w:rFonts w:ascii="Calibri" w:hAnsi="Calibri" w:cs="Calibri"/>
          <w:lang w:val="en-NZ"/>
        </w:rPr>
      </w:pPr>
      <w:bookmarkStart w:id="65" w:name="_Hlk121512388"/>
      <w:r w:rsidRPr="008B34DC">
        <w:rPr>
          <w:rFonts w:ascii="Calibri" w:hAnsi="Calibri" w:cs="Calibri"/>
          <w:lang w:val="en-NZ"/>
        </w:rPr>
        <w:t>Journal of Endocrinology and Thyroid Research</w:t>
      </w:r>
      <w:bookmarkEnd w:id="65"/>
      <w:r w:rsidRPr="008B34DC">
        <w:rPr>
          <w:rFonts w:ascii="Calibri" w:hAnsi="Calibri" w:cs="Calibri"/>
          <w:lang w:val="en-NZ"/>
        </w:rPr>
        <w:t>.</w:t>
      </w:r>
    </w:p>
    <w:bookmarkEnd w:id="58"/>
    <w:p w14:paraId="3F55A421" w14:textId="77777777" w:rsidR="00AD4E4C" w:rsidRPr="00AD4E4C" w:rsidRDefault="00AD4E4C" w:rsidP="00AD4E4C">
      <w:pPr>
        <w:spacing w:line="360" w:lineRule="auto"/>
        <w:ind w:left="1800"/>
        <w:rPr>
          <w:rFonts w:ascii="Calibri" w:hAnsi="Calibri" w:cs="Calibri"/>
          <w:lang w:val="en-NZ"/>
        </w:rPr>
      </w:pPr>
    </w:p>
    <w:p w14:paraId="53864DC5" w14:textId="77777777" w:rsidR="00E85995" w:rsidRPr="00A73092" w:rsidRDefault="00D369AF" w:rsidP="009A2A8E">
      <w:pPr>
        <w:numPr>
          <w:ilvl w:val="0"/>
          <w:numId w:val="17"/>
        </w:numPr>
        <w:spacing w:line="360" w:lineRule="auto"/>
        <w:rPr>
          <w:rFonts w:ascii="Calibri" w:hAnsi="Calibri" w:cs="Calibri"/>
        </w:rPr>
      </w:pPr>
      <w:r w:rsidRPr="00A73092">
        <w:rPr>
          <w:rFonts w:ascii="Calibri" w:hAnsi="Calibri" w:cs="Calibri"/>
        </w:rPr>
        <w:t>REVISOR DE REVISTAS CIENTÍFICAS</w:t>
      </w:r>
      <w:r w:rsidR="00993D39" w:rsidRPr="00A73092">
        <w:rPr>
          <w:rFonts w:ascii="Calibri" w:hAnsi="Calibri" w:cs="Calibri"/>
        </w:rPr>
        <w:t xml:space="preserve">: </w:t>
      </w:r>
    </w:p>
    <w:p w14:paraId="5530B598" w14:textId="77777777" w:rsidR="0013173E" w:rsidRDefault="0013173E" w:rsidP="0013173E">
      <w:pPr>
        <w:numPr>
          <w:ilvl w:val="1"/>
          <w:numId w:val="35"/>
        </w:numPr>
        <w:spacing w:line="360" w:lineRule="auto"/>
        <w:rPr>
          <w:rFonts w:ascii="Calibri" w:hAnsi="Calibri" w:cs="Calibri"/>
          <w:lang w:val="en-NZ"/>
        </w:rPr>
      </w:pPr>
      <w:bookmarkStart w:id="66" w:name="_Hlk58861727"/>
      <w:r w:rsidRPr="00585DC2">
        <w:rPr>
          <w:rFonts w:ascii="Calibri" w:hAnsi="Calibri" w:cs="Calibri"/>
          <w:lang w:val="en-NZ"/>
        </w:rPr>
        <w:t>Science Bulletin</w:t>
      </w:r>
      <w:r>
        <w:rPr>
          <w:rFonts w:ascii="Calibri" w:hAnsi="Calibri" w:cs="Calibri"/>
          <w:lang w:val="en-NZ"/>
        </w:rPr>
        <w:t>.</w:t>
      </w:r>
    </w:p>
    <w:p w14:paraId="626258DA" w14:textId="77777777" w:rsidR="00F26E67" w:rsidRPr="00A73092" w:rsidRDefault="00F26E67" w:rsidP="009A2A8E">
      <w:pPr>
        <w:numPr>
          <w:ilvl w:val="1"/>
          <w:numId w:val="35"/>
        </w:numPr>
        <w:spacing w:line="360" w:lineRule="auto"/>
        <w:rPr>
          <w:rFonts w:ascii="Calibri" w:hAnsi="Calibri" w:cs="Calibri"/>
          <w:lang w:val="en-NZ"/>
        </w:rPr>
      </w:pPr>
      <w:r w:rsidRPr="00A73092">
        <w:rPr>
          <w:rFonts w:ascii="Calibri" w:hAnsi="Calibri" w:cs="Calibri"/>
          <w:lang w:val="en-NZ"/>
        </w:rPr>
        <w:t>Annals of Surgery.</w:t>
      </w:r>
    </w:p>
    <w:p w14:paraId="0DD8D80B" w14:textId="61CBA902" w:rsidR="00235039" w:rsidRDefault="00235039" w:rsidP="0013173E">
      <w:pPr>
        <w:numPr>
          <w:ilvl w:val="1"/>
          <w:numId w:val="35"/>
        </w:numPr>
        <w:spacing w:line="360" w:lineRule="auto"/>
        <w:rPr>
          <w:rFonts w:ascii="Calibri" w:hAnsi="Calibri" w:cs="Calibri"/>
          <w:lang w:val="en-NZ"/>
        </w:rPr>
      </w:pPr>
      <w:r w:rsidRPr="00235039">
        <w:rPr>
          <w:rFonts w:ascii="Calibri" w:hAnsi="Calibri" w:cs="Calibri"/>
          <w:lang w:val="en-NZ"/>
        </w:rPr>
        <w:t>Computer Methods and Programs in Biomedicine</w:t>
      </w:r>
      <w:r w:rsidR="00384E7E">
        <w:rPr>
          <w:rFonts w:ascii="Calibri" w:hAnsi="Calibri" w:cs="Calibri"/>
          <w:lang w:val="en-NZ"/>
        </w:rPr>
        <w:t>.</w:t>
      </w:r>
    </w:p>
    <w:p w14:paraId="45CE3D28" w14:textId="5261E687" w:rsidR="00651896" w:rsidRDefault="00651896" w:rsidP="0013173E">
      <w:pPr>
        <w:numPr>
          <w:ilvl w:val="1"/>
          <w:numId w:val="35"/>
        </w:numPr>
        <w:spacing w:line="360" w:lineRule="auto"/>
        <w:rPr>
          <w:rFonts w:ascii="Calibri" w:hAnsi="Calibri" w:cs="Calibri"/>
          <w:lang w:val="en-NZ"/>
        </w:rPr>
      </w:pPr>
      <w:r>
        <w:rPr>
          <w:rFonts w:ascii="Calibri" w:hAnsi="Calibri" w:cs="Calibri"/>
          <w:lang w:val="en-NZ"/>
        </w:rPr>
        <w:t>International Journal of Surgery.</w:t>
      </w:r>
    </w:p>
    <w:p w14:paraId="1BD43C6E" w14:textId="55C370E1" w:rsidR="0013173E" w:rsidRDefault="0013173E" w:rsidP="0013173E">
      <w:pPr>
        <w:numPr>
          <w:ilvl w:val="1"/>
          <w:numId w:val="35"/>
        </w:numPr>
        <w:spacing w:line="360" w:lineRule="auto"/>
        <w:rPr>
          <w:rFonts w:ascii="Calibri" w:hAnsi="Calibri" w:cs="Calibri"/>
          <w:lang w:val="en-NZ"/>
        </w:rPr>
      </w:pPr>
      <w:r>
        <w:rPr>
          <w:rFonts w:ascii="Calibri" w:hAnsi="Calibri" w:cs="Calibri"/>
          <w:lang w:val="en-NZ"/>
        </w:rPr>
        <w:t>Frontiers in Medicine.</w:t>
      </w:r>
    </w:p>
    <w:p w14:paraId="76621350" w14:textId="77777777" w:rsidR="00D90A18" w:rsidRDefault="00D90A18" w:rsidP="00D90A18">
      <w:pPr>
        <w:numPr>
          <w:ilvl w:val="1"/>
          <w:numId w:val="35"/>
        </w:numPr>
        <w:spacing w:line="360" w:lineRule="auto"/>
        <w:rPr>
          <w:rFonts w:ascii="Calibri" w:hAnsi="Calibri" w:cs="Calibri"/>
          <w:lang w:val="en-NZ"/>
        </w:rPr>
      </w:pPr>
      <w:r w:rsidRPr="00B2719E">
        <w:rPr>
          <w:rFonts w:ascii="Calibri" w:hAnsi="Calibri" w:cs="Calibri"/>
          <w:lang w:val="en-NZ"/>
        </w:rPr>
        <w:t>Clinical Interventions in Aging</w:t>
      </w:r>
      <w:r>
        <w:rPr>
          <w:rFonts w:ascii="Calibri" w:hAnsi="Calibri" w:cs="Calibri"/>
          <w:lang w:val="en-NZ"/>
        </w:rPr>
        <w:t>.</w:t>
      </w:r>
    </w:p>
    <w:p w14:paraId="163211FB" w14:textId="19E87C2A" w:rsidR="00D90A18" w:rsidRDefault="00D90A18" w:rsidP="00D90A18">
      <w:pPr>
        <w:numPr>
          <w:ilvl w:val="1"/>
          <w:numId w:val="35"/>
        </w:numPr>
        <w:spacing w:line="360" w:lineRule="auto"/>
        <w:rPr>
          <w:rFonts w:ascii="Calibri" w:hAnsi="Calibri" w:cs="Calibri"/>
          <w:lang w:val="en-NZ"/>
        </w:rPr>
      </w:pPr>
      <w:r w:rsidRPr="00D90A18">
        <w:rPr>
          <w:rFonts w:ascii="Calibri" w:hAnsi="Calibri" w:cs="Calibri"/>
          <w:lang w:val="en-NZ"/>
        </w:rPr>
        <w:t>Journal of Clinical Medicine</w:t>
      </w:r>
      <w:r>
        <w:rPr>
          <w:rFonts w:ascii="Calibri" w:hAnsi="Calibri" w:cs="Calibri"/>
          <w:lang w:val="en-NZ"/>
        </w:rPr>
        <w:t>.</w:t>
      </w:r>
    </w:p>
    <w:p w14:paraId="71F79EAD" w14:textId="64A41405" w:rsidR="007E51BE" w:rsidRDefault="007E51BE" w:rsidP="009A2A8E">
      <w:pPr>
        <w:numPr>
          <w:ilvl w:val="1"/>
          <w:numId w:val="35"/>
        </w:numPr>
        <w:spacing w:line="360" w:lineRule="auto"/>
        <w:rPr>
          <w:rFonts w:ascii="Calibri" w:hAnsi="Calibri" w:cs="Calibri"/>
          <w:lang w:val="en-NZ"/>
        </w:rPr>
      </w:pPr>
      <w:r w:rsidRPr="007E51BE">
        <w:rPr>
          <w:rFonts w:ascii="Calibri" w:hAnsi="Calibri" w:cs="Calibri"/>
          <w:lang w:val="en-NZ"/>
        </w:rPr>
        <w:t>World Journal of Surgical Oncology</w:t>
      </w:r>
      <w:r>
        <w:rPr>
          <w:rFonts w:ascii="Calibri" w:hAnsi="Calibri" w:cs="Calibri"/>
          <w:lang w:val="en-NZ"/>
        </w:rPr>
        <w:t>.</w:t>
      </w:r>
    </w:p>
    <w:p w14:paraId="456C4C92" w14:textId="2AA6DB0D" w:rsidR="00D90A18" w:rsidRDefault="00D90A18" w:rsidP="00D90A18">
      <w:pPr>
        <w:numPr>
          <w:ilvl w:val="1"/>
          <w:numId w:val="35"/>
        </w:numPr>
        <w:spacing w:line="360" w:lineRule="auto"/>
        <w:rPr>
          <w:rFonts w:ascii="Calibri" w:hAnsi="Calibri" w:cs="Calibri"/>
          <w:lang w:val="en-NZ"/>
        </w:rPr>
      </w:pPr>
      <w:r>
        <w:rPr>
          <w:rFonts w:ascii="Calibri" w:hAnsi="Calibri" w:cs="Calibri"/>
          <w:lang w:val="en-NZ"/>
        </w:rPr>
        <w:t>Frontiers in Surgery.</w:t>
      </w:r>
    </w:p>
    <w:p w14:paraId="354DE23E" w14:textId="06F010A8" w:rsidR="00835829" w:rsidRDefault="00835829" w:rsidP="009A2A8E">
      <w:pPr>
        <w:numPr>
          <w:ilvl w:val="1"/>
          <w:numId w:val="35"/>
        </w:numPr>
        <w:spacing w:line="360" w:lineRule="auto"/>
        <w:rPr>
          <w:rFonts w:ascii="Calibri" w:hAnsi="Calibri" w:cs="Calibri"/>
          <w:lang w:val="en-NZ"/>
        </w:rPr>
      </w:pPr>
      <w:r w:rsidRPr="00835829">
        <w:rPr>
          <w:rFonts w:ascii="Calibri" w:hAnsi="Calibri" w:cs="Calibri"/>
          <w:lang w:val="en-NZ"/>
        </w:rPr>
        <w:t>World Journal of Gastrointestinal Surgery</w:t>
      </w:r>
      <w:r w:rsidR="00D90A18">
        <w:rPr>
          <w:rFonts w:ascii="Calibri" w:hAnsi="Calibri" w:cs="Calibri"/>
          <w:lang w:val="en-NZ"/>
        </w:rPr>
        <w:t>.</w:t>
      </w:r>
    </w:p>
    <w:p w14:paraId="15D18A44" w14:textId="64F68EA8" w:rsidR="00384E7E" w:rsidRDefault="00384E7E" w:rsidP="00E820BE">
      <w:pPr>
        <w:numPr>
          <w:ilvl w:val="1"/>
          <w:numId w:val="35"/>
        </w:numPr>
        <w:spacing w:line="360" w:lineRule="auto"/>
        <w:rPr>
          <w:rFonts w:ascii="Calibri" w:hAnsi="Calibri" w:cs="Calibri"/>
          <w:lang w:val="en-NZ"/>
        </w:rPr>
      </w:pPr>
      <w:r w:rsidRPr="00384E7E">
        <w:rPr>
          <w:rFonts w:ascii="Calibri" w:hAnsi="Calibri" w:cs="Calibri"/>
          <w:lang w:val="en-NZ"/>
        </w:rPr>
        <w:t>Journal of Personalized Medicine</w:t>
      </w:r>
      <w:r>
        <w:rPr>
          <w:rFonts w:ascii="Calibri" w:hAnsi="Calibri" w:cs="Calibri"/>
          <w:lang w:val="en-NZ"/>
        </w:rPr>
        <w:t>.</w:t>
      </w:r>
    </w:p>
    <w:p w14:paraId="438F39E0" w14:textId="65D98600" w:rsidR="00921097" w:rsidRPr="00384E7E" w:rsidRDefault="00921097" w:rsidP="00E820BE">
      <w:pPr>
        <w:numPr>
          <w:ilvl w:val="1"/>
          <w:numId w:val="35"/>
        </w:numPr>
        <w:spacing w:line="360" w:lineRule="auto"/>
        <w:rPr>
          <w:rFonts w:ascii="Calibri" w:hAnsi="Calibri" w:cs="Calibri"/>
          <w:lang w:val="en-NZ"/>
        </w:rPr>
      </w:pPr>
      <w:r w:rsidRPr="00384E7E">
        <w:rPr>
          <w:rFonts w:ascii="Calibri" w:hAnsi="Calibri" w:cs="Calibri"/>
          <w:lang w:val="en-NZ"/>
        </w:rPr>
        <w:lastRenderedPageBreak/>
        <w:t>World</w:t>
      </w:r>
      <w:r w:rsidR="00384E7E">
        <w:rPr>
          <w:rFonts w:ascii="Calibri" w:hAnsi="Calibri" w:cs="Calibri"/>
          <w:lang w:val="en-NZ"/>
        </w:rPr>
        <w:t xml:space="preserve"> </w:t>
      </w:r>
      <w:r w:rsidRPr="00384E7E">
        <w:rPr>
          <w:rFonts w:ascii="Calibri" w:hAnsi="Calibri" w:cs="Calibri"/>
          <w:lang w:val="en-NZ"/>
        </w:rPr>
        <w:t>Journal of Hepatology</w:t>
      </w:r>
      <w:r w:rsidR="00384E7E">
        <w:rPr>
          <w:rFonts w:ascii="Calibri" w:hAnsi="Calibri" w:cs="Calibri"/>
          <w:lang w:val="en-NZ"/>
        </w:rPr>
        <w:t>.</w:t>
      </w:r>
    </w:p>
    <w:p w14:paraId="04745E7D" w14:textId="77777777" w:rsidR="003F0B53" w:rsidRDefault="003F0B53" w:rsidP="00E820BE">
      <w:pPr>
        <w:numPr>
          <w:ilvl w:val="1"/>
          <w:numId w:val="35"/>
        </w:numPr>
        <w:spacing w:line="360" w:lineRule="auto"/>
        <w:rPr>
          <w:rFonts w:ascii="Calibri" w:hAnsi="Calibri" w:cs="Calibri"/>
          <w:lang w:val="en-NZ"/>
        </w:rPr>
      </w:pPr>
      <w:r w:rsidRPr="003F0B53">
        <w:rPr>
          <w:rFonts w:ascii="Calibri" w:hAnsi="Calibri" w:cs="Calibri"/>
          <w:lang w:val="en-NZ"/>
        </w:rPr>
        <w:t>Current Drug Safety</w:t>
      </w:r>
      <w:r>
        <w:rPr>
          <w:rFonts w:ascii="Calibri" w:hAnsi="Calibri" w:cs="Calibri"/>
          <w:lang w:val="en-NZ"/>
        </w:rPr>
        <w:t>.</w:t>
      </w:r>
    </w:p>
    <w:p w14:paraId="2CF83FB1" w14:textId="3AFFDAA9" w:rsidR="007E51BE" w:rsidRPr="00D90A18" w:rsidRDefault="007E51BE" w:rsidP="00E820BE">
      <w:pPr>
        <w:numPr>
          <w:ilvl w:val="1"/>
          <w:numId w:val="35"/>
        </w:numPr>
        <w:spacing w:line="360" w:lineRule="auto"/>
        <w:rPr>
          <w:rFonts w:ascii="Calibri" w:hAnsi="Calibri" w:cs="Calibri"/>
          <w:lang w:val="en-NZ"/>
        </w:rPr>
      </w:pPr>
      <w:r w:rsidRPr="00D90A18">
        <w:rPr>
          <w:rFonts w:ascii="Calibri" w:hAnsi="Calibri" w:cs="Calibri"/>
          <w:lang w:val="en-NZ"/>
        </w:rPr>
        <w:t>Open Medicine.</w:t>
      </w:r>
    </w:p>
    <w:p w14:paraId="016D2936" w14:textId="0BA9A6D9" w:rsidR="00923BB7" w:rsidRPr="00A73092" w:rsidRDefault="00923BB7" w:rsidP="009A2A8E">
      <w:pPr>
        <w:numPr>
          <w:ilvl w:val="1"/>
          <w:numId w:val="35"/>
        </w:numPr>
        <w:spacing w:line="360" w:lineRule="auto"/>
        <w:rPr>
          <w:rFonts w:ascii="Calibri" w:hAnsi="Calibri" w:cs="Calibri"/>
          <w:lang w:val="en-NZ"/>
        </w:rPr>
      </w:pPr>
      <w:r>
        <w:rPr>
          <w:rFonts w:ascii="Calibri" w:hAnsi="Calibri" w:cs="Calibri"/>
          <w:lang w:val="en-NZ"/>
        </w:rPr>
        <w:t>Visceral Surgery.</w:t>
      </w:r>
    </w:p>
    <w:p w14:paraId="4AB0289D" w14:textId="77777777" w:rsidR="00E85995" w:rsidRPr="00A73092" w:rsidRDefault="00993D39" w:rsidP="009A2A8E">
      <w:pPr>
        <w:numPr>
          <w:ilvl w:val="1"/>
          <w:numId w:val="35"/>
        </w:numPr>
        <w:spacing w:line="360" w:lineRule="auto"/>
        <w:rPr>
          <w:rFonts w:ascii="Calibri" w:hAnsi="Calibri" w:cs="Calibri"/>
          <w:lang w:val="en-NZ"/>
        </w:rPr>
      </w:pPr>
      <w:r w:rsidRPr="00A73092">
        <w:rPr>
          <w:rFonts w:ascii="Calibri" w:hAnsi="Calibri" w:cs="Calibri"/>
          <w:lang w:val="en-NZ"/>
        </w:rPr>
        <w:t>Central European Journal of Medicine</w:t>
      </w:r>
      <w:r w:rsidR="00E85995" w:rsidRPr="00A73092">
        <w:rPr>
          <w:rFonts w:ascii="Calibri" w:hAnsi="Calibri" w:cs="Calibri"/>
          <w:lang w:val="en-NZ"/>
        </w:rPr>
        <w:t>.</w:t>
      </w:r>
    </w:p>
    <w:p w14:paraId="155303C0" w14:textId="77777777" w:rsidR="000314D0" w:rsidRDefault="000314D0" w:rsidP="009A2A8E">
      <w:pPr>
        <w:numPr>
          <w:ilvl w:val="1"/>
          <w:numId w:val="35"/>
        </w:numPr>
        <w:spacing w:line="360" w:lineRule="auto"/>
        <w:rPr>
          <w:rFonts w:ascii="Calibri" w:hAnsi="Calibri" w:cs="Calibri"/>
          <w:lang w:val="en-NZ"/>
        </w:rPr>
      </w:pPr>
      <w:r w:rsidRPr="000314D0">
        <w:rPr>
          <w:rFonts w:ascii="Calibri" w:hAnsi="Calibri" w:cs="Calibri"/>
          <w:lang w:val="en-NZ"/>
        </w:rPr>
        <w:t xml:space="preserve">World Journal of Clinical Cases </w:t>
      </w:r>
    </w:p>
    <w:p w14:paraId="6312FB88" w14:textId="4E726329" w:rsidR="00E85995" w:rsidRPr="00A73092" w:rsidRDefault="00E85995" w:rsidP="009A2A8E">
      <w:pPr>
        <w:numPr>
          <w:ilvl w:val="1"/>
          <w:numId w:val="35"/>
        </w:numPr>
        <w:spacing w:line="360" w:lineRule="auto"/>
        <w:rPr>
          <w:rFonts w:ascii="Calibri" w:hAnsi="Calibri" w:cs="Calibri"/>
          <w:lang w:val="en-NZ"/>
        </w:rPr>
      </w:pPr>
      <w:r w:rsidRPr="00A73092">
        <w:rPr>
          <w:rFonts w:ascii="Calibri" w:hAnsi="Calibri" w:cs="Calibri"/>
          <w:lang w:val="en-NZ"/>
        </w:rPr>
        <w:t>Oxford Medical Case Reports.</w:t>
      </w:r>
    </w:p>
    <w:p w14:paraId="6A486AD8" w14:textId="77777777" w:rsidR="00E85995" w:rsidRPr="00A73092" w:rsidRDefault="00E85995" w:rsidP="009A2A8E">
      <w:pPr>
        <w:numPr>
          <w:ilvl w:val="1"/>
          <w:numId w:val="35"/>
        </w:numPr>
        <w:spacing w:line="360" w:lineRule="auto"/>
        <w:rPr>
          <w:rFonts w:ascii="Calibri" w:hAnsi="Calibri" w:cs="Calibri"/>
          <w:lang w:val="en-NZ"/>
        </w:rPr>
      </w:pPr>
      <w:r w:rsidRPr="00A73092">
        <w:rPr>
          <w:rFonts w:ascii="Calibri" w:hAnsi="Calibri" w:cs="Calibri"/>
          <w:lang w:val="en-NZ"/>
        </w:rPr>
        <w:t>Journal of Human Endocrinology.</w:t>
      </w:r>
    </w:p>
    <w:p w14:paraId="7737C385" w14:textId="77777777" w:rsidR="00E43423" w:rsidRPr="00A73092" w:rsidRDefault="00E43423" w:rsidP="009A2A8E">
      <w:pPr>
        <w:numPr>
          <w:ilvl w:val="1"/>
          <w:numId w:val="35"/>
        </w:numPr>
        <w:spacing w:line="360" w:lineRule="auto"/>
        <w:rPr>
          <w:rFonts w:ascii="Calibri" w:hAnsi="Calibri" w:cs="Calibri"/>
          <w:lang w:val="en-NZ"/>
        </w:rPr>
      </w:pPr>
      <w:r w:rsidRPr="00A73092">
        <w:rPr>
          <w:rFonts w:ascii="Calibri" w:hAnsi="Calibri" w:cs="Calibri"/>
          <w:lang w:val="en-NZ"/>
        </w:rPr>
        <w:t>JSM Head &amp; Neck Cancer-Cases and Reviews.</w:t>
      </w:r>
    </w:p>
    <w:p w14:paraId="3154CA77" w14:textId="77777777" w:rsidR="00D10B2C" w:rsidRPr="00A73092" w:rsidRDefault="00D10B2C" w:rsidP="009A2A8E">
      <w:pPr>
        <w:numPr>
          <w:ilvl w:val="1"/>
          <w:numId w:val="35"/>
        </w:numPr>
        <w:spacing w:line="360" w:lineRule="auto"/>
        <w:rPr>
          <w:rFonts w:ascii="Calibri" w:hAnsi="Calibri" w:cs="Calibri"/>
          <w:lang w:val="en-NZ"/>
        </w:rPr>
      </w:pPr>
      <w:r w:rsidRPr="00A73092">
        <w:rPr>
          <w:rFonts w:ascii="Calibri" w:hAnsi="Calibri" w:cs="Calibri"/>
          <w:lang w:val="en-NZ"/>
        </w:rPr>
        <w:t>Journal Diabetes &amp; Metabolic Disorders.</w:t>
      </w:r>
    </w:p>
    <w:p w14:paraId="1CE80888" w14:textId="77777777" w:rsidR="00D10B2C" w:rsidRPr="00A73092" w:rsidRDefault="00D10B2C" w:rsidP="009A2A8E">
      <w:pPr>
        <w:numPr>
          <w:ilvl w:val="1"/>
          <w:numId w:val="35"/>
        </w:numPr>
        <w:spacing w:line="360" w:lineRule="auto"/>
        <w:rPr>
          <w:rFonts w:ascii="Calibri" w:hAnsi="Calibri" w:cs="Calibri"/>
          <w:lang w:val="en-NZ"/>
        </w:rPr>
      </w:pPr>
      <w:r w:rsidRPr="00A73092">
        <w:rPr>
          <w:rFonts w:ascii="Calibri" w:hAnsi="Calibri" w:cs="Calibri"/>
          <w:lang w:val="en-NZ"/>
        </w:rPr>
        <w:t>The Journal of Emergency Medicine, Trauma &amp; Surgical Care.</w:t>
      </w:r>
    </w:p>
    <w:p w14:paraId="0C9BFFF5" w14:textId="77777777" w:rsidR="001758A9" w:rsidRPr="00A73092" w:rsidRDefault="001758A9" w:rsidP="009A2A8E">
      <w:pPr>
        <w:numPr>
          <w:ilvl w:val="1"/>
          <w:numId w:val="35"/>
        </w:numPr>
        <w:spacing w:line="360" w:lineRule="auto"/>
        <w:rPr>
          <w:rFonts w:ascii="Calibri" w:hAnsi="Calibri" w:cs="Calibri"/>
          <w:lang w:val="en-NZ"/>
        </w:rPr>
      </w:pPr>
      <w:r w:rsidRPr="00A73092">
        <w:rPr>
          <w:rFonts w:ascii="Calibri" w:hAnsi="Calibri" w:cs="Calibri"/>
          <w:lang w:val="en-NZ"/>
        </w:rPr>
        <w:t>SM Journal of Minimally Invasive Surgery.</w:t>
      </w:r>
    </w:p>
    <w:p w14:paraId="57B71678" w14:textId="77777777" w:rsidR="001758A9" w:rsidRPr="00A73092" w:rsidRDefault="001758A9" w:rsidP="009A2A8E">
      <w:pPr>
        <w:numPr>
          <w:ilvl w:val="1"/>
          <w:numId w:val="35"/>
        </w:numPr>
        <w:spacing w:line="360" w:lineRule="auto"/>
        <w:rPr>
          <w:rFonts w:ascii="Calibri" w:hAnsi="Calibri" w:cs="Calibri"/>
          <w:lang w:val="en-NZ"/>
        </w:rPr>
      </w:pPr>
      <w:r w:rsidRPr="00A73092">
        <w:rPr>
          <w:rFonts w:ascii="Calibri" w:hAnsi="Calibri" w:cs="Calibri"/>
          <w:lang w:val="en-NZ"/>
        </w:rPr>
        <w:t>The Scientific Journal of Head and Neck Surgery.</w:t>
      </w:r>
    </w:p>
    <w:p w14:paraId="25E5E9D7" w14:textId="77777777" w:rsidR="003B5F54" w:rsidRDefault="003B5F54" w:rsidP="009A2A8E">
      <w:pPr>
        <w:numPr>
          <w:ilvl w:val="1"/>
          <w:numId w:val="35"/>
        </w:numPr>
        <w:spacing w:line="360" w:lineRule="auto"/>
        <w:rPr>
          <w:rFonts w:ascii="Calibri" w:hAnsi="Calibri" w:cs="Calibri"/>
          <w:lang w:val="en-NZ"/>
        </w:rPr>
      </w:pPr>
      <w:proofErr w:type="spellStart"/>
      <w:r w:rsidRPr="00A73092">
        <w:rPr>
          <w:rFonts w:ascii="Calibri" w:hAnsi="Calibri" w:cs="Calibri"/>
          <w:lang w:val="en-NZ"/>
        </w:rPr>
        <w:t>Revista</w:t>
      </w:r>
      <w:proofErr w:type="spellEnd"/>
      <w:r w:rsidRPr="00A73092">
        <w:rPr>
          <w:rFonts w:ascii="Calibri" w:hAnsi="Calibri" w:cs="Calibri"/>
          <w:lang w:val="en-NZ"/>
        </w:rPr>
        <w:t xml:space="preserve"> Colombiana de </w:t>
      </w:r>
      <w:proofErr w:type="spellStart"/>
      <w:r w:rsidRPr="00A73092">
        <w:rPr>
          <w:rFonts w:ascii="Calibri" w:hAnsi="Calibri" w:cs="Calibri"/>
          <w:lang w:val="en-NZ"/>
        </w:rPr>
        <w:t>Cirugía</w:t>
      </w:r>
      <w:proofErr w:type="spellEnd"/>
      <w:r w:rsidRPr="00A73092">
        <w:rPr>
          <w:rFonts w:ascii="Calibri" w:hAnsi="Calibri" w:cs="Calibri"/>
          <w:lang w:val="en-NZ"/>
        </w:rPr>
        <w:t>.</w:t>
      </w:r>
    </w:p>
    <w:p w14:paraId="00489455" w14:textId="77777777" w:rsidR="00F742B9" w:rsidRDefault="00F742B9" w:rsidP="009A2A8E">
      <w:pPr>
        <w:numPr>
          <w:ilvl w:val="1"/>
          <w:numId w:val="35"/>
        </w:numPr>
        <w:spacing w:line="360" w:lineRule="auto"/>
        <w:rPr>
          <w:rFonts w:ascii="Calibri" w:hAnsi="Calibri" w:cs="Calibri"/>
          <w:lang w:val="en-NZ"/>
        </w:rPr>
      </w:pPr>
      <w:r w:rsidRPr="00F742B9">
        <w:rPr>
          <w:rFonts w:ascii="Calibri" w:hAnsi="Calibri" w:cs="Calibri"/>
          <w:lang w:val="en-NZ"/>
        </w:rPr>
        <w:t>Archives of Surgery and Surgical Education</w:t>
      </w:r>
      <w:r>
        <w:rPr>
          <w:rFonts w:ascii="Calibri" w:hAnsi="Calibri" w:cs="Calibri"/>
          <w:lang w:val="en-NZ"/>
        </w:rPr>
        <w:t>.</w:t>
      </w:r>
    </w:p>
    <w:p w14:paraId="7B6F2F55" w14:textId="77777777" w:rsidR="003B5F54" w:rsidRDefault="007E51BE" w:rsidP="009A2A8E">
      <w:pPr>
        <w:numPr>
          <w:ilvl w:val="1"/>
          <w:numId w:val="35"/>
        </w:numPr>
        <w:spacing w:line="360" w:lineRule="auto"/>
        <w:rPr>
          <w:rFonts w:ascii="Calibri" w:hAnsi="Calibri" w:cs="Calibri"/>
          <w:lang w:val="en-NZ"/>
        </w:rPr>
      </w:pPr>
      <w:r w:rsidRPr="007E51BE">
        <w:rPr>
          <w:rFonts w:ascii="Calibri" w:hAnsi="Calibri" w:cs="Calibri"/>
          <w:lang w:val="en-NZ"/>
        </w:rPr>
        <w:t>Journal of Surgical Case Reports and Images</w:t>
      </w:r>
      <w:r w:rsidR="00717F25">
        <w:rPr>
          <w:rFonts w:ascii="Calibri" w:hAnsi="Calibri" w:cs="Calibri"/>
          <w:lang w:val="en-NZ"/>
        </w:rPr>
        <w:t>.</w:t>
      </w:r>
    </w:p>
    <w:bookmarkEnd w:id="66"/>
    <w:p w14:paraId="7377C165" w14:textId="77777777" w:rsidR="00136792" w:rsidRPr="002069D4" w:rsidRDefault="00136792" w:rsidP="00136792">
      <w:pPr>
        <w:spacing w:line="360" w:lineRule="auto"/>
        <w:ind w:left="1800"/>
        <w:rPr>
          <w:rFonts w:ascii="Calibri" w:hAnsi="Calibri" w:cs="Calibri"/>
          <w:lang w:val="en-NZ"/>
        </w:rPr>
      </w:pPr>
    </w:p>
    <w:p w14:paraId="54432F1C" w14:textId="77777777" w:rsidR="002937A3" w:rsidRPr="00A73092" w:rsidRDefault="002937A3" w:rsidP="009A2A8E">
      <w:pPr>
        <w:numPr>
          <w:ilvl w:val="0"/>
          <w:numId w:val="17"/>
        </w:numPr>
        <w:spacing w:line="360" w:lineRule="auto"/>
        <w:rPr>
          <w:rFonts w:ascii="Calibri" w:hAnsi="Calibri" w:cs="Calibri"/>
          <w:szCs w:val="24"/>
        </w:rPr>
      </w:pPr>
      <w:r w:rsidRPr="00A73092">
        <w:rPr>
          <w:rFonts w:ascii="Calibri" w:hAnsi="Calibri" w:cs="Calibri"/>
        </w:rPr>
        <w:t>MIEMBRO DEL COMITÉ EVALUADOR DE:</w:t>
      </w:r>
    </w:p>
    <w:p w14:paraId="307322E9" w14:textId="77777777" w:rsidR="00B61338" w:rsidRPr="00A73092" w:rsidRDefault="00993D39" w:rsidP="008E5D8A">
      <w:pPr>
        <w:numPr>
          <w:ilvl w:val="0"/>
          <w:numId w:val="22"/>
        </w:numPr>
        <w:spacing w:line="360" w:lineRule="auto"/>
        <w:ind w:left="1775" w:hanging="357"/>
        <w:rPr>
          <w:rFonts w:ascii="Calibri" w:hAnsi="Calibri" w:cs="Calibri"/>
          <w:szCs w:val="24"/>
        </w:rPr>
      </w:pPr>
      <w:r w:rsidRPr="00A73092">
        <w:rPr>
          <w:rFonts w:ascii="Calibri" w:hAnsi="Calibri" w:cs="Calibri"/>
        </w:rPr>
        <w:t xml:space="preserve">XX Reunión Nacional de </w:t>
      </w:r>
      <w:r w:rsidR="00904625" w:rsidRPr="00A73092">
        <w:rPr>
          <w:rFonts w:ascii="Calibri" w:hAnsi="Calibri" w:cs="Calibri"/>
        </w:rPr>
        <w:t>la Asociación Española de Cirujanos. Granada, 21 al 23 de octubre de 2015.</w:t>
      </w:r>
    </w:p>
    <w:p w14:paraId="4C0F0109" w14:textId="77777777" w:rsidR="00E85995" w:rsidRPr="00A73092" w:rsidRDefault="00E85995" w:rsidP="008E5D8A">
      <w:pPr>
        <w:numPr>
          <w:ilvl w:val="0"/>
          <w:numId w:val="22"/>
        </w:numPr>
        <w:spacing w:line="360" w:lineRule="auto"/>
        <w:ind w:left="1775" w:hanging="357"/>
        <w:rPr>
          <w:rFonts w:ascii="Calibri" w:hAnsi="Calibri" w:cs="Calibri"/>
          <w:szCs w:val="24"/>
        </w:rPr>
      </w:pPr>
      <w:r w:rsidRPr="00A73092">
        <w:rPr>
          <w:rFonts w:ascii="Calibri" w:hAnsi="Calibri" w:cs="Calibri"/>
        </w:rPr>
        <w:t>XXXI Congreso</w:t>
      </w:r>
      <w:r w:rsidR="00904625" w:rsidRPr="00A73092">
        <w:rPr>
          <w:rFonts w:ascii="Calibri" w:hAnsi="Calibri" w:cs="Calibri"/>
        </w:rPr>
        <w:t xml:space="preserve"> Nacional de Cirugía</w:t>
      </w:r>
      <w:r w:rsidRPr="00A73092">
        <w:rPr>
          <w:rFonts w:ascii="Calibri" w:hAnsi="Calibri" w:cs="Calibri"/>
        </w:rPr>
        <w:t>.</w:t>
      </w:r>
      <w:r w:rsidR="00904625" w:rsidRPr="00A73092">
        <w:rPr>
          <w:rFonts w:ascii="Calibri" w:hAnsi="Calibri" w:cs="Calibri"/>
        </w:rPr>
        <w:t xml:space="preserve"> Madrid 8 al 10 de noviembre de 2016.</w:t>
      </w:r>
    </w:p>
    <w:p w14:paraId="76A79F8A" w14:textId="77777777" w:rsidR="003977B0" w:rsidRDefault="001C34EB" w:rsidP="008E5D8A">
      <w:pPr>
        <w:numPr>
          <w:ilvl w:val="0"/>
          <w:numId w:val="22"/>
        </w:numPr>
        <w:spacing w:line="360" w:lineRule="auto"/>
        <w:ind w:left="1775" w:hanging="357"/>
        <w:rPr>
          <w:rFonts w:ascii="Calibri" w:hAnsi="Calibri" w:cs="Calibri"/>
          <w:szCs w:val="24"/>
        </w:rPr>
      </w:pPr>
      <w:r>
        <w:rPr>
          <w:rFonts w:ascii="Calibri" w:hAnsi="Calibri" w:cs="Calibri"/>
          <w:szCs w:val="24"/>
        </w:rPr>
        <w:t>XXI Reunión Nacional d</w:t>
      </w:r>
      <w:r w:rsidRPr="001C34EB">
        <w:rPr>
          <w:rFonts w:ascii="Calibri" w:hAnsi="Calibri" w:cs="Calibri"/>
          <w:szCs w:val="24"/>
        </w:rPr>
        <w:t>e Cirugía. Málaga</w:t>
      </w:r>
      <w:r>
        <w:rPr>
          <w:rFonts w:ascii="Calibri" w:hAnsi="Calibri" w:cs="Calibri"/>
          <w:szCs w:val="24"/>
        </w:rPr>
        <w:t>,</w:t>
      </w:r>
      <w:r w:rsidRPr="001C34EB">
        <w:rPr>
          <w:rFonts w:ascii="Calibri" w:hAnsi="Calibri" w:cs="Calibri"/>
          <w:szCs w:val="24"/>
        </w:rPr>
        <w:t xml:space="preserve"> 18-20 </w:t>
      </w:r>
      <w:r>
        <w:rPr>
          <w:rFonts w:ascii="Calibri" w:hAnsi="Calibri" w:cs="Calibri"/>
          <w:szCs w:val="24"/>
        </w:rPr>
        <w:t xml:space="preserve">de </w:t>
      </w:r>
      <w:r w:rsidRPr="001C34EB">
        <w:rPr>
          <w:rFonts w:ascii="Calibri" w:hAnsi="Calibri" w:cs="Calibri"/>
          <w:szCs w:val="24"/>
        </w:rPr>
        <w:t xml:space="preserve">octubre </w:t>
      </w:r>
      <w:r>
        <w:rPr>
          <w:rFonts w:ascii="Calibri" w:hAnsi="Calibri" w:cs="Calibri"/>
          <w:szCs w:val="24"/>
        </w:rPr>
        <w:t xml:space="preserve">de </w:t>
      </w:r>
      <w:r w:rsidRPr="001C34EB">
        <w:rPr>
          <w:rFonts w:ascii="Calibri" w:hAnsi="Calibri" w:cs="Calibri"/>
          <w:szCs w:val="24"/>
        </w:rPr>
        <w:t>2017</w:t>
      </w:r>
      <w:r>
        <w:rPr>
          <w:rFonts w:ascii="Calibri" w:hAnsi="Calibri" w:cs="Calibri"/>
          <w:szCs w:val="24"/>
        </w:rPr>
        <w:t>.</w:t>
      </w:r>
    </w:p>
    <w:p w14:paraId="17A07935" w14:textId="610D62ED" w:rsidR="00BC04B2" w:rsidRDefault="00BC04B2" w:rsidP="008E5D8A">
      <w:pPr>
        <w:numPr>
          <w:ilvl w:val="0"/>
          <w:numId w:val="22"/>
        </w:numPr>
        <w:spacing w:line="360" w:lineRule="auto"/>
        <w:ind w:left="1775" w:hanging="357"/>
        <w:rPr>
          <w:rFonts w:ascii="Calibri" w:hAnsi="Calibri" w:cs="Calibri"/>
          <w:szCs w:val="24"/>
        </w:rPr>
      </w:pPr>
      <w:r>
        <w:rPr>
          <w:rFonts w:ascii="Calibri" w:hAnsi="Calibri" w:cs="Calibri"/>
          <w:szCs w:val="24"/>
        </w:rPr>
        <w:t>XXI Reunión Nacional de Cirugía 2019.</w:t>
      </w:r>
      <w:r w:rsidR="001C34EB">
        <w:rPr>
          <w:rFonts w:ascii="Calibri" w:hAnsi="Calibri" w:cs="Calibri"/>
          <w:szCs w:val="24"/>
        </w:rPr>
        <w:t xml:space="preserve"> Santander, 6-8 de n</w:t>
      </w:r>
      <w:r w:rsidR="001C34EB" w:rsidRPr="001C34EB">
        <w:rPr>
          <w:rFonts w:ascii="Calibri" w:hAnsi="Calibri" w:cs="Calibri"/>
          <w:szCs w:val="24"/>
        </w:rPr>
        <w:t>oviembre de 2019.</w:t>
      </w:r>
    </w:p>
    <w:p w14:paraId="0F6694C6" w14:textId="5BA9E472" w:rsidR="00E47C21" w:rsidRDefault="005747B5" w:rsidP="008E5D8A">
      <w:pPr>
        <w:numPr>
          <w:ilvl w:val="0"/>
          <w:numId w:val="22"/>
        </w:numPr>
        <w:spacing w:line="360" w:lineRule="auto"/>
        <w:ind w:left="1775" w:hanging="357"/>
        <w:rPr>
          <w:rFonts w:ascii="Calibri" w:hAnsi="Calibri" w:cs="Calibri"/>
          <w:szCs w:val="24"/>
        </w:rPr>
      </w:pPr>
      <w:bookmarkStart w:id="67" w:name="_Hlk58861749"/>
      <w:r>
        <w:rPr>
          <w:rFonts w:ascii="Calibri" w:hAnsi="Calibri" w:cs="Calibri"/>
          <w:szCs w:val="24"/>
        </w:rPr>
        <w:t>XXXIII</w:t>
      </w:r>
      <w:r w:rsidR="00E47C21">
        <w:rPr>
          <w:rFonts w:ascii="Calibri" w:hAnsi="Calibri" w:cs="Calibri"/>
          <w:szCs w:val="24"/>
        </w:rPr>
        <w:t xml:space="preserve"> </w:t>
      </w:r>
      <w:bookmarkStart w:id="68" w:name="_Hlk166946907"/>
      <w:r w:rsidR="000314D0">
        <w:rPr>
          <w:rFonts w:ascii="Calibri" w:hAnsi="Calibri" w:cs="Calibri"/>
          <w:szCs w:val="24"/>
        </w:rPr>
        <w:t>Congreso</w:t>
      </w:r>
      <w:r w:rsidR="00E47C21">
        <w:rPr>
          <w:rFonts w:ascii="Calibri" w:hAnsi="Calibri" w:cs="Calibri"/>
          <w:szCs w:val="24"/>
        </w:rPr>
        <w:t xml:space="preserve"> Nacional de Cirug</w:t>
      </w:r>
      <w:r w:rsidR="00E47C21" w:rsidRPr="00E47C21">
        <w:rPr>
          <w:rFonts w:ascii="Calibri" w:hAnsi="Calibri" w:cs="Calibri"/>
          <w:szCs w:val="24"/>
        </w:rPr>
        <w:t>ía</w:t>
      </w:r>
      <w:bookmarkEnd w:id="68"/>
      <w:r w:rsidR="00E47C21">
        <w:rPr>
          <w:rFonts w:ascii="Calibri" w:hAnsi="Calibri" w:cs="Calibri"/>
          <w:szCs w:val="24"/>
        </w:rPr>
        <w:t>, 11-14 noviembre de 2020.</w:t>
      </w:r>
      <w:bookmarkEnd w:id="67"/>
    </w:p>
    <w:p w14:paraId="5A772F79" w14:textId="7DE5592F" w:rsidR="00A5209B" w:rsidRDefault="00A5209B" w:rsidP="008E5D8A">
      <w:pPr>
        <w:numPr>
          <w:ilvl w:val="0"/>
          <w:numId w:val="22"/>
        </w:numPr>
        <w:spacing w:line="360" w:lineRule="auto"/>
        <w:ind w:left="1775" w:hanging="357"/>
        <w:rPr>
          <w:rFonts w:ascii="Calibri" w:hAnsi="Calibri" w:cs="Calibri"/>
          <w:szCs w:val="24"/>
        </w:rPr>
      </w:pPr>
      <w:r w:rsidRPr="00A5209B">
        <w:rPr>
          <w:rFonts w:ascii="Calibri" w:hAnsi="Calibri" w:cs="Calibri"/>
          <w:szCs w:val="24"/>
        </w:rPr>
        <w:t>XXIII Reunión Nacional de Cirugía 2021, A Coruña 9-12 noviembre de 2021.</w:t>
      </w:r>
    </w:p>
    <w:p w14:paraId="14AA584A" w14:textId="11C5B62A" w:rsidR="005747B5" w:rsidRDefault="005747B5" w:rsidP="008E5D8A">
      <w:pPr>
        <w:numPr>
          <w:ilvl w:val="0"/>
          <w:numId w:val="22"/>
        </w:numPr>
        <w:spacing w:line="360" w:lineRule="auto"/>
        <w:ind w:left="1775" w:hanging="357"/>
        <w:rPr>
          <w:rFonts w:ascii="Calibri" w:hAnsi="Calibri" w:cs="Calibri"/>
          <w:szCs w:val="24"/>
        </w:rPr>
      </w:pPr>
      <w:r>
        <w:rPr>
          <w:rFonts w:ascii="Calibri" w:hAnsi="Calibri" w:cs="Calibri"/>
          <w:szCs w:val="24"/>
        </w:rPr>
        <w:t xml:space="preserve">XXXIV </w:t>
      </w:r>
      <w:r w:rsidRPr="005747B5">
        <w:rPr>
          <w:rFonts w:ascii="Calibri" w:hAnsi="Calibri" w:cs="Calibri"/>
          <w:szCs w:val="24"/>
        </w:rPr>
        <w:t>Congreso Nacional de Cirugía</w:t>
      </w:r>
      <w:r>
        <w:rPr>
          <w:rFonts w:ascii="Calibri" w:hAnsi="Calibri" w:cs="Calibri"/>
          <w:szCs w:val="24"/>
        </w:rPr>
        <w:t xml:space="preserve">, </w:t>
      </w:r>
      <w:r w:rsidRPr="005747B5">
        <w:rPr>
          <w:rFonts w:ascii="Calibri" w:hAnsi="Calibri" w:cs="Calibri"/>
          <w:szCs w:val="24"/>
        </w:rPr>
        <w:t>7 al 10 de noviembre de 2022.</w:t>
      </w:r>
    </w:p>
    <w:p w14:paraId="7469FDE7" w14:textId="6D0DC445" w:rsidR="008E5D8A" w:rsidRDefault="008E5D8A" w:rsidP="008E5D8A">
      <w:pPr>
        <w:numPr>
          <w:ilvl w:val="0"/>
          <w:numId w:val="22"/>
        </w:numPr>
        <w:spacing w:line="360" w:lineRule="auto"/>
        <w:ind w:left="1775" w:hanging="357"/>
        <w:rPr>
          <w:rFonts w:ascii="Calibri" w:hAnsi="Calibri" w:cs="Calibri"/>
          <w:szCs w:val="24"/>
        </w:rPr>
      </w:pPr>
      <w:r w:rsidRPr="008E5D8A">
        <w:rPr>
          <w:rFonts w:ascii="Calibri" w:hAnsi="Calibri" w:cs="Calibri"/>
          <w:szCs w:val="24"/>
        </w:rPr>
        <w:t>XXIV Reunión Nacional de Cirugía 2023</w:t>
      </w:r>
      <w:r>
        <w:rPr>
          <w:rFonts w:ascii="Calibri" w:hAnsi="Calibri" w:cs="Calibri"/>
          <w:szCs w:val="24"/>
        </w:rPr>
        <w:t>, Alicante</w:t>
      </w:r>
      <w:r w:rsidRPr="008E5D8A">
        <w:t xml:space="preserve"> </w:t>
      </w:r>
      <w:r w:rsidRPr="008E5D8A">
        <w:rPr>
          <w:rFonts w:ascii="Calibri" w:hAnsi="Calibri" w:cs="Calibri"/>
          <w:szCs w:val="24"/>
        </w:rPr>
        <w:t>24</w:t>
      </w:r>
      <w:r>
        <w:rPr>
          <w:rFonts w:ascii="Calibri" w:hAnsi="Calibri" w:cs="Calibri"/>
          <w:szCs w:val="24"/>
        </w:rPr>
        <w:t>-</w:t>
      </w:r>
      <w:r w:rsidRPr="008E5D8A">
        <w:rPr>
          <w:rFonts w:ascii="Calibri" w:hAnsi="Calibri" w:cs="Calibri"/>
          <w:szCs w:val="24"/>
        </w:rPr>
        <w:t>27 octubre de 2023.</w:t>
      </w:r>
    </w:p>
    <w:p w14:paraId="03C98538" w14:textId="20BD9780" w:rsidR="003659DC" w:rsidRPr="003659DC" w:rsidRDefault="003659DC" w:rsidP="003659DC">
      <w:pPr>
        <w:numPr>
          <w:ilvl w:val="0"/>
          <w:numId w:val="22"/>
        </w:numPr>
        <w:spacing w:line="360" w:lineRule="auto"/>
        <w:ind w:left="1775" w:hanging="357"/>
        <w:rPr>
          <w:rFonts w:ascii="Calibri" w:hAnsi="Calibri" w:cs="Calibri"/>
          <w:szCs w:val="24"/>
        </w:rPr>
      </w:pPr>
      <w:r>
        <w:rPr>
          <w:rFonts w:ascii="Calibri" w:hAnsi="Calibri" w:cs="Calibri"/>
          <w:szCs w:val="24"/>
        </w:rPr>
        <w:t xml:space="preserve">XXXV </w:t>
      </w:r>
      <w:r w:rsidRPr="005747B5">
        <w:rPr>
          <w:rFonts w:ascii="Calibri" w:hAnsi="Calibri" w:cs="Calibri"/>
          <w:szCs w:val="24"/>
        </w:rPr>
        <w:t>Congreso Nacional de Cirugía</w:t>
      </w:r>
      <w:r>
        <w:rPr>
          <w:rFonts w:ascii="Calibri" w:hAnsi="Calibri" w:cs="Calibri"/>
          <w:szCs w:val="24"/>
        </w:rPr>
        <w:t>,  4 al 7</w:t>
      </w:r>
      <w:r w:rsidRPr="005747B5">
        <w:rPr>
          <w:rFonts w:ascii="Calibri" w:hAnsi="Calibri" w:cs="Calibri"/>
          <w:szCs w:val="24"/>
        </w:rPr>
        <w:t xml:space="preserve"> de noviembre de 202</w:t>
      </w:r>
      <w:r>
        <w:rPr>
          <w:rFonts w:ascii="Calibri" w:hAnsi="Calibri" w:cs="Calibri"/>
          <w:szCs w:val="24"/>
        </w:rPr>
        <w:t>4</w:t>
      </w:r>
      <w:r w:rsidRPr="005747B5">
        <w:rPr>
          <w:rFonts w:ascii="Calibri" w:hAnsi="Calibri" w:cs="Calibri"/>
          <w:szCs w:val="24"/>
        </w:rPr>
        <w:t>.</w:t>
      </w:r>
    </w:p>
    <w:sectPr w:rsidR="003659DC" w:rsidRPr="003659DC" w:rsidSect="006A2F61">
      <w:footerReference w:type="even" r:id="rId19"/>
      <w:footerReference w:type="defaul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D64A7" w14:textId="77777777" w:rsidR="00E93D7D" w:rsidRDefault="00E93D7D">
      <w:r>
        <w:separator/>
      </w:r>
    </w:p>
  </w:endnote>
  <w:endnote w:type="continuationSeparator" w:id="0">
    <w:p w14:paraId="13AB2FCF" w14:textId="77777777" w:rsidR="00E93D7D" w:rsidRDefault="00E9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8D1B" w14:textId="77777777" w:rsidR="008F26DC" w:rsidRDefault="008F26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B506F9" w14:textId="77777777" w:rsidR="008F26DC" w:rsidRDefault="008F26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75C4" w14:textId="77777777" w:rsidR="008F26DC" w:rsidRDefault="008F26DC">
    <w:pPr>
      <w:pStyle w:val="Piedepgina"/>
      <w:framePr w:wrap="around" w:vAnchor="text" w:hAnchor="margin" w:xAlign="right" w:y="1"/>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noProof/>
        <w:sz w:val="20"/>
      </w:rPr>
      <w:t>28</w:t>
    </w:r>
    <w:r>
      <w:rPr>
        <w:rStyle w:val="Nmerodepgina"/>
        <w:rFonts w:ascii="Arial" w:hAnsi="Arial" w:cs="Arial"/>
        <w:sz w:val="20"/>
      </w:rPr>
      <w:fldChar w:fldCharType="end"/>
    </w:r>
  </w:p>
  <w:p w14:paraId="5C479BC5" w14:textId="77777777" w:rsidR="008F26DC" w:rsidRDefault="008F26D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0E24" w14:textId="77777777" w:rsidR="00E93D7D" w:rsidRDefault="00E93D7D">
      <w:r>
        <w:separator/>
      </w:r>
    </w:p>
  </w:footnote>
  <w:footnote w:type="continuationSeparator" w:id="0">
    <w:p w14:paraId="66350642" w14:textId="77777777" w:rsidR="00E93D7D" w:rsidRDefault="00E9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A37A7F"/>
    <w:multiLevelType w:val="hybridMultilevel"/>
    <w:tmpl w:val="51FA79A2"/>
    <w:lvl w:ilvl="0" w:tplc="0C0A0001">
      <w:start w:val="1"/>
      <w:numFmt w:val="bullet"/>
      <w:lvlText w:val=""/>
      <w:lvlJc w:val="left"/>
      <w:pPr>
        <w:tabs>
          <w:tab w:val="num" w:pos="1575"/>
        </w:tabs>
        <w:ind w:left="1575" w:hanging="360"/>
      </w:pPr>
      <w:rPr>
        <w:rFonts w:ascii="Symbol" w:hAnsi="Symbol" w:hint="default"/>
      </w:rPr>
    </w:lvl>
    <w:lvl w:ilvl="1" w:tplc="0C0A0003" w:tentative="1">
      <w:start w:val="1"/>
      <w:numFmt w:val="bullet"/>
      <w:lvlText w:val="o"/>
      <w:lvlJc w:val="left"/>
      <w:pPr>
        <w:tabs>
          <w:tab w:val="num" w:pos="2295"/>
        </w:tabs>
        <w:ind w:left="2295" w:hanging="360"/>
      </w:pPr>
      <w:rPr>
        <w:rFonts w:ascii="Courier New" w:hAnsi="Courier New" w:cs="Courier New" w:hint="default"/>
      </w:rPr>
    </w:lvl>
    <w:lvl w:ilvl="2" w:tplc="0C0A0005" w:tentative="1">
      <w:start w:val="1"/>
      <w:numFmt w:val="bullet"/>
      <w:lvlText w:val=""/>
      <w:lvlJc w:val="left"/>
      <w:pPr>
        <w:tabs>
          <w:tab w:val="num" w:pos="3015"/>
        </w:tabs>
        <w:ind w:left="3015" w:hanging="360"/>
      </w:pPr>
      <w:rPr>
        <w:rFonts w:ascii="Wingdings" w:hAnsi="Wingdings" w:hint="default"/>
      </w:rPr>
    </w:lvl>
    <w:lvl w:ilvl="3" w:tplc="0C0A0001" w:tentative="1">
      <w:start w:val="1"/>
      <w:numFmt w:val="bullet"/>
      <w:lvlText w:val=""/>
      <w:lvlJc w:val="left"/>
      <w:pPr>
        <w:tabs>
          <w:tab w:val="num" w:pos="3735"/>
        </w:tabs>
        <w:ind w:left="3735" w:hanging="360"/>
      </w:pPr>
      <w:rPr>
        <w:rFonts w:ascii="Symbol" w:hAnsi="Symbol" w:hint="default"/>
      </w:rPr>
    </w:lvl>
    <w:lvl w:ilvl="4" w:tplc="0C0A0003" w:tentative="1">
      <w:start w:val="1"/>
      <w:numFmt w:val="bullet"/>
      <w:lvlText w:val="o"/>
      <w:lvlJc w:val="left"/>
      <w:pPr>
        <w:tabs>
          <w:tab w:val="num" w:pos="4455"/>
        </w:tabs>
        <w:ind w:left="4455" w:hanging="360"/>
      </w:pPr>
      <w:rPr>
        <w:rFonts w:ascii="Courier New" w:hAnsi="Courier New" w:cs="Courier New" w:hint="default"/>
      </w:rPr>
    </w:lvl>
    <w:lvl w:ilvl="5" w:tplc="0C0A0005" w:tentative="1">
      <w:start w:val="1"/>
      <w:numFmt w:val="bullet"/>
      <w:lvlText w:val=""/>
      <w:lvlJc w:val="left"/>
      <w:pPr>
        <w:tabs>
          <w:tab w:val="num" w:pos="5175"/>
        </w:tabs>
        <w:ind w:left="5175" w:hanging="360"/>
      </w:pPr>
      <w:rPr>
        <w:rFonts w:ascii="Wingdings" w:hAnsi="Wingdings" w:hint="default"/>
      </w:rPr>
    </w:lvl>
    <w:lvl w:ilvl="6" w:tplc="0C0A0001" w:tentative="1">
      <w:start w:val="1"/>
      <w:numFmt w:val="bullet"/>
      <w:lvlText w:val=""/>
      <w:lvlJc w:val="left"/>
      <w:pPr>
        <w:tabs>
          <w:tab w:val="num" w:pos="5895"/>
        </w:tabs>
        <w:ind w:left="5895" w:hanging="360"/>
      </w:pPr>
      <w:rPr>
        <w:rFonts w:ascii="Symbol" w:hAnsi="Symbol" w:hint="default"/>
      </w:rPr>
    </w:lvl>
    <w:lvl w:ilvl="7" w:tplc="0C0A0003" w:tentative="1">
      <w:start w:val="1"/>
      <w:numFmt w:val="bullet"/>
      <w:lvlText w:val="o"/>
      <w:lvlJc w:val="left"/>
      <w:pPr>
        <w:tabs>
          <w:tab w:val="num" w:pos="6615"/>
        </w:tabs>
        <w:ind w:left="6615" w:hanging="360"/>
      </w:pPr>
      <w:rPr>
        <w:rFonts w:ascii="Courier New" w:hAnsi="Courier New" w:cs="Courier New" w:hint="default"/>
      </w:rPr>
    </w:lvl>
    <w:lvl w:ilvl="8" w:tplc="0C0A0005" w:tentative="1">
      <w:start w:val="1"/>
      <w:numFmt w:val="bullet"/>
      <w:lvlText w:val=""/>
      <w:lvlJc w:val="left"/>
      <w:pPr>
        <w:tabs>
          <w:tab w:val="num" w:pos="7335"/>
        </w:tabs>
        <w:ind w:left="7335" w:hanging="360"/>
      </w:pPr>
      <w:rPr>
        <w:rFonts w:ascii="Wingdings" w:hAnsi="Wingdings" w:hint="default"/>
      </w:rPr>
    </w:lvl>
  </w:abstractNum>
  <w:abstractNum w:abstractNumId="2" w15:restartNumberingAfterBreak="0">
    <w:nsid w:val="038233D5"/>
    <w:multiLevelType w:val="hybridMultilevel"/>
    <w:tmpl w:val="76120B46"/>
    <w:lvl w:ilvl="0" w:tplc="D5C0A5DC">
      <w:start w:val="1"/>
      <w:numFmt w:val="decimal"/>
      <w:lvlText w:val="%1."/>
      <w:lvlJc w:val="left"/>
      <w:pPr>
        <w:ind w:left="720" w:hanging="360"/>
      </w:pPr>
      <w:rPr>
        <w:b w:val="0"/>
        <w:bCs/>
        <w:i w:val="0"/>
        <w:i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1B4214"/>
    <w:multiLevelType w:val="multilevel"/>
    <w:tmpl w:val="0D5A90A4"/>
    <w:lvl w:ilvl="0">
      <w:start w:val="1"/>
      <w:numFmt w:val="none"/>
      <w:lvlText w:val="A.1."/>
      <w:lvlJc w:val="left"/>
      <w:pPr>
        <w:tabs>
          <w:tab w:val="num" w:pos="360"/>
        </w:tabs>
        <w:ind w:left="360" w:hanging="360"/>
      </w:pPr>
      <w:rPr>
        <w:rFonts w:ascii="Calibri" w:hAnsi="Calibri" w:cs="Calibri"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8C06992"/>
    <w:multiLevelType w:val="hybridMultilevel"/>
    <w:tmpl w:val="909C183E"/>
    <w:lvl w:ilvl="0" w:tplc="8BEA24FE">
      <w:start w:val="28"/>
      <w:numFmt w:val="decimal"/>
      <w:lvlText w:val="%1."/>
      <w:lvlJc w:val="left"/>
      <w:pPr>
        <w:tabs>
          <w:tab w:val="num" w:pos="1351"/>
        </w:tabs>
        <w:ind w:left="1351" w:hanging="360"/>
      </w:pPr>
      <w:rPr>
        <w:rFonts w:ascii="Calibri" w:hAnsi="Calibri" w:hint="default"/>
        <w:b w:val="0"/>
        <w:i w:val="0"/>
      </w:rPr>
    </w:lvl>
    <w:lvl w:ilvl="1" w:tplc="11FC49E8">
      <w:numFmt w:val="bullet"/>
      <w:lvlText w:val="-"/>
      <w:lvlJc w:val="left"/>
      <w:pPr>
        <w:tabs>
          <w:tab w:val="num" w:pos="1703"/>
        </w:tabs>
        <w:ind w:left="1646" w:hanging="283"/>
      </w:pPr>
      <w:rPr>
        <w:rFonts w:ascii="Arial" w:hAnsi="Arial" w:hint="default"/>
        <w:b w:val="0"/>
        <w:i w:val="0"/>
      </w:rPr>
    </w:lvl>
    <w:lvl w:ilvl="2" w:tplc="0C0A001B" w:tentative="1">
      <w:start w:val="1"/>
      <w:numFmt w:val="lowerRoman"/>
      <w:lvlText w:val="%3."/>
      <w:lvlJc w:val="right"/>
      <w:pPr>
        <w:tabs>
          <w:tab w:val="num" w:pos="2443"/>
        </w:tabs>
        <w:ind w:left="2443" w:hanging="180"/>
      </w:pPr>
    </w:lvl>
    <w:lvl w:ilvl="3" w:tplc="0C0A000F" w:tentative="1">
      <w:start w:val="1"/>
      <w:numFmt w:val="decimal"/>
      <w:lvlText w:val="%4."/>
      <w:lvlJc w:val="left"/>
      <w:pPr>
        <w:tabs>
          <w:tab w:val="num" w:pos="3163"/>
        </w:tabs>
        <w:ind w:left="3163" w:hanging="360"/>
      </w:p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5" w15:restartNumberingAfterBreak="0">
    <w:nsid w:val="0B167C68"/>
    <w:multiLevelType w:val="hybridMultilevel"/>
    <w:tmpl w:val="FEF0CFF0"/>
    <w:lvl w:ilvl="0" w:tplc="DE4484AE">
      <w:start w:val="6"/>
      <w:numFmt w:val="decimal"/>
      <w:lvlText w:val="%1."/>
      <w:lvlJc w:val="left"/>
      <w:pPr>
        <w:tabs>
          <w:tab w:val="num" w:pos="1351"/>
        </w:tabs>
        <w:ind w:left="1351" w:hanging="360"/>
      </w:pPr>
      <w:rPr>
        <w:rFonts w:ascii="Calibri" w:hAnsi="Calibri" w:hint="default"/>
        <w:b w:val="0"/>
        <w:i w:val="0"/>
      </w:rPr>
    </w:lvl>
    <w:lvl w:ilvl="1" w:tplc="EDC2E54A">
      <w:start w:val="16"/>
      <w:numFmt w:val="decimal"/>
      <w:lvlText w:val="%2."/>
      <w:lvlJc w:val="left"/>
      <w:pPr>
        <w:tabs>
          <w:tab w:val="num" w:pos="1440"/>
        </w:tabs>
        <w:ind w:left="1440" w:hanging="360"/>
      </w:pPr>
      <w:rPr>
        <w:rFonts w:ascii="Calibri" w:hAnsi="Calibri" w:hint="default"/>
        <w:b w:val="0"/>
        <w:i w:val="0"/>
        <w:sz w:val="24"/>
        <w:szCs w:val="20"/>
      </w:rPr>
    </w:lvl>
    <w:lvl w:ilvl="2" w:tplc="B21C6700">
      <w:start w:val="113"/>
      <w:numFmt w:val="decimal"/>
      <w:lvlText w:val="%3."/>
      <w:lvlJc w:val="left"/>
      <w:pPr>
        <w:tabs>
          <w:tab w:val="num" w:pos="1440"/>
        </w:tabs>
        <w:ind w:left="1440" w:hanging="360"/>
      </w:pPr>
      <w:rPr>
        <w:rFonts w:ascii="Calibri" w:hAnsi="Calibri" w:hint="default"/>
        <w:b w:val="0"/>
        <w:i w:val="0"/>
        <w:sz w:val="24"/>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395DA2"/>
    <w:multiLevelType w:val="multilevel"/>
    <w:tmpl w:val="392CB1C8"/>
    <w:lvl w:ilvl="0">
      <w:start w:val="1"/>
      <w:numFmt w:val="none"/>
      <w:lvlText w:val="A.3."/>
      <w:lvlJc w:val="left"/>
      <w:pPr>
        <w:tabs>
          <w:tab w:val="num" w:pos="360"/>
        </w:tabs>
        <w:ind w:left="360" w:hanging="360"/>
      </w:pPr>
      <w:rPr>
        <w:rFonts w:ascii="Calibri" w:hAnsi="Calibri" w:cs="Calibri"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7E34DC"/>
    <w:multiLevelType w:val="multilevel"/>
    <w:tmpl w:val="1EA86182"/>
    <w:lvl w:ilvl="0">
      <w:start w:val="1"/>
      <w:numFmt w:val="none"/>
      <w:lvlText w:val="A.2."/>
      <w:lvlJc w:val="left"/>
      <w:pPr>
        <w:tabs>
          <w:tab w:val="num" w:pos="360"/>
        </w:tabs>
        <w:ind w:left="360" w:hanging="360"/>
      </w:pPr>
      <w:rPr>
        <w:rFonts w:ascii="Calibri" w:hAnsi="Calibri" w:cs="Calibri"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1AC2DAD"/>
    <w:multiLevelType w:val="multilevel"/>
    <w:tmpl w:val="7CBE1E38"/>
    <w:lvl w:ilvl="0">
      <w:start w:val="1"/>
      <w:numFmt w:val="decimal"/>
      <w:lvlText w:val="I.%1"/>
      <w:lvlJc w:val="left"/>
      <w:pPr>
        <w:tabs>
          <w:tab w:val="num" w:pos="360"/>
        </w:tabs>
        <w:ind w:left="360" w:hanging="360"/>
      </w:pPr>
      <w:rPr>
        <w:rFonts w:hint="default"/>
        <w:b/>
        <w:i w:val="0"/>
        <w:sz w:val="24"/>
        <w:szCs w:val="24"/>
      </w:rPr>
    </w:lvl>
    <w:lvl w:ilvl="1">
      <w:start w:val="1"/>
      <w:numFmt w:val="decimal"/>
      <w:lvlText w:val="%2."/>
      <w:lvlJc w:val="left"/>
      <w:pPr>
        <w:tabs>
          <w:tab w:val="num" w:pos="792"/>
        </w:tabs>
        <w:ind w:left="792" w:hanging="432"/>
      </w:pPr>
      <w:rPr>
        <w:rFonts w:hint="default"/>
        <w:b w:val="0"/>
        <w:i w:val="0"/>
        <w:sz w:val="24"/>
        <w:szCs w:val="24"/>
      </w:rPr>
    </w:lvl>
    <w:lvl w:ilvl="2">
      <w:start w:val="1"/>
      <w:numFmt w:val="decimal"/>
      <w:lvlText w:val="I.%3.2."/>
      <w:lvlJc w:val="left"/>
      <w:pPr>
        <w:tabs>
          <w:tab w:val="num" w:pos="1440"/>
        </w:tabs>
        <w:ind w:left="1224" w:hanging="504"/>
      </w:pPr>
      <w:rPr>
        <w:rFonts w:hint="default"/>
        <w:b/>
        <w:i w:val="0"/>
        <w:sz w:val="24"/>
        <w:szCs w:val="24"/>
      </w:rPr>
    </w:lvl>
    <w:lvl w:ilvl="3">
      <w:start w:val="1"/>
      <w:numFmt w:val="decimal"/>
      <w:lvlText w:val="%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b w:val="0"/>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2086583"/>
    <w:multiLevelType w:val="hybridMultilevel"/>
    <w:tmpl w:val="5A780A98"/>
    <w:lvl w:ilvl="0" w:tplc="2B3CE054">
      <w:start w:val="15"/>
      <w:numFmt w:val="bullet"/>
      <w:lvlText w:val="-"/>
      <w:lvlJc w:val="left"/>
      <w:pPr>
        <w:ind w:left="720" w:hanging="360"/>
      </w:pPr>
      <w:rPr>
        <w:rFonts w:ascii="Calibri" w:eastAsia="Calibri" w:hAnsi="Calibri"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C7798C"/>
    <w:multiLevelType w:val="hybridMultilevel"/>
    <w:tmpl w:val="6DF261F0"/>
    <w:lvl w:ilvl="0" w:tplc="BA54A514">
      <w:start w:val="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7A2F04"/>
    <w:multiLevelType w:val="hybridMultilevel"/>
    <w:tmpl w:val="58D410EA"/>
    <w:lvl w:ilvl="0" w:tplc="BA54A514">
      <w:start w:val="2"/>
      <w:numFmt w:val="bullet"/>
      <w:lvlText w:val="-"/>
      <w:lvlJc w:val="left"/>
      <w:pPr>
        <w:ind w:left="1077" w:hanging="360"/>
      </w:pPr>
      <w:rPr>
        <w:rFonts w:ascii="Arial" w:eastAsia="Times New Roman" w:hAnsi="Arial" w:cs="Arial" w:hint="default"/>
        <w:b w:val="0"/>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1C9F3D31"/>
    <w:multiLevelType w:val="hybridMultilevel"/>
    <w:tmpl w:val="7416CDF6"/>
    <w:lvl w:ilvl="0" w:tplc="CF740C98">
      <w:start w:val="1"/>
      <w:numFmt w:val="decimal"/>
      <w:lvlText w:val="%1."/>
      <w:lvlJc w:val="left"/>
      <w:pPr>
        <w:tabs>
          <w:tab w:val="num" w:pos="1351"/>
        </w:tabs>
        <w:ind w:left="1351" w:hanging="360"/>
      </w:pPr>
      <w:rPr>
        <w:rFonts w:hint="default"/>
        <w:b w:val="0"/>
        <w:i w:val="0"/>
      </w:rPr>
    </w:lvl>
    <w:lvl w:ilvl="1" w:tplc="AF2E2E52">
      <w:start w:val="9"/>
      <w:numFmt w:val="decimal"/>
      <w:lvlText w:val="%2."/>
      <w:lvlJc w:val="left"/>
      <w:pPr>
        <w:tabs>
          <w:tab w:val="num" w:pos="2071"/>
        </w:tabs>
        <w:ind w:left="2071" w:hanging="360"/>
      </w:pPr>
      <w:rPr>
        <w:rFonts w:ascii="Arial" w:hAnsi="Arial" w:hint="default"/>
        <w:b w:val="0"/>
        <w:i w:val="0"/>
      </w:rPr>
    </w:lvl>
    <w:lvl w:ilvl="2" w:tplc="0C0A001B" w:tentative="1">
      <w:start w:val="1"/>
      <w:numFmt w:val="lowerRoman"/>
      <w:lvlText w:val="%3."/>
      <w:lvlJc w:val="right"/>
      <w:pPr>
        <w:tabs>
          <w:tab w:val="num" w:pos="2791"/>
        </w:tabs>
        <w:ind w:left="2791" w:hanging="180"/>
      </w:pPr>
    </w:lvl>
    <w:lvl w:ilvl="3" w:tplc="0C0A000F" w:tentative="1">
      <w:start w:val="1"/>
      <w:numFmt w:val="decimal"/>
      <w:lvlText w:val="%4."/>
      <w:lvlJc w:val="left"/>
      <w:pPr>
        <w:tabs>
          <w:tab w:val="num" w:pos="3511"/>
        </w:tabs>
        <w:ind w:left="3511" w:hanging="360"/>
      </w:pPr>
    </w:lvl>
    <w:lvl w:ilvl="4" w:tplc="0C0A0019" w:tentative="1">
      <w:start w:val="1"/>
      <w:numFmt w:val="lowerLetter"/>
      <w:lvlText w:val="%5."/>
      <w:lvlJc w:val="left"/>
      <w:pPr>
        <w:tabs>
          <w:tab w:val="num" w:pos="4231"/>
        </w:tabs>
        <w:ind w:left="4231" w:hanging="360"/>
      </w:pPr>
    </w:lvl>
    <w:lvl w:ilvl="5" w:tplc="0C0A001B" w:tentative="1">
      <w:start w:val="1"/>
      <w:numFmt w:val="lowerRoman"/>
      <w:lvlText w:val="%6."/>
      <w:lvlJc w:val="right"/>
      <w:pPr>
        <w:tabs>
          <w:tab w:val="num" w:pos="4951"/>
        </w:tabs>
        <w:ind w:left="4951" w:hanging="180"/>
      </w:pPr>
    </w:lvl>
    <w:lvl w:ilvl="6" w:tplc="0C0A000F" w:tentative="1">
      <w:start w:val="1"/>
      <w:numFmt w:val="decimal"/>
      <w:lvlText w:val="%7."/>
      <w:lvlJc w:val="left"/>
      <w:pPr>
        <w:tabs>
          <w:tab w:val="num" w:pos="5671"/>
        </w:tabs>
        <w:ind w:left="5671" w:hanging="360"/>
      </w:pPr>
    </w:lvl>
    <w:lvl w:ilvl="7" w:tplc="0C0A0019" w:tentative="1">
      <w:start w:val="1"/>
      <w:numFmt w:val="lowerLetter"/>
      <w:lvlText w:val="%8."/>
      <w:lvlJc w:val="left"/>
      <w:pPr>
        <w:tabs>
          <w:tab w:val="num" w:pos="6391"/>
        </w:tabs>
        <w:ind w:left="6391" w:hanging="360"/>
      </w:pPr>
    </w:lvl>
    <w:lvl w:ilvl="8" w:tplc="0C0A001B" w:tentative="1">
      <w:start w:val="1"/>
      <w:numFmt w:val="lowerRoman"/>
      <w:lvlText w:val="%9."/>
      <w:lvlJc w:val="right"/>
      <w:pPr>
        <w:tabs>
          <w:tab w:val="num" w:pos="7111"/>
        </w:tabs>
        <w:ind w:left="7111" w:hanging="180"/>
      </w:pPr>
    </w:lvl>
  </w:abstractNum>
  <w:abstractNum w:abstractNumId="13" w15:restartNumberingAfterBreak="0">
    <w:nsid w:val="1EF134A2"/>
    <w:multiLevelType w:val="hybridMultilevel"/>
    <w:tmpl w:val="2FDA22CC"/>
    <w:lvl w:ilvl="0" w:tplc="FFFFFFFF">
      <w:start w:val="114"/>
      <w:numFmt w:val="decimal"/>
      <w:lvlText w:val="%1."/>
      <w:lvlJc w:val="left"/>
      <w:pPr>
        <w:tabs>
          <w:tab w:val="num" w:pos="1351"/>
        </w:tabs>
        <w:ind w:left="1351" w:hanging="360"/>
      </w:pPr>
      <w:rPr>
        <w:rFonts w:ascii="Calibri" w:hAnsi="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B0C2D"/>
    <w:multiLevelType w:val="hybridMultilevel"/>
    <w:tmpl w:val="1346B8A6"/>
    <w:lvl w:ilvl="0" w:tplc="49A81E9C">
      <w:numFmt w:val="bullet"/>
      <w:lvlText w:val="-"/>
      <w:lvlJc w:val="left"/>
      <w:pPr>
        <w:tabs>
          <w:tab w:val="num" w:pos="794"/>
        </w:tabs>
        <w:ind w:left="737" w:hanging="283"/>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B499F"/>
    <w:multiLevelType w:val="multilevel"/>
    <w:tmpl w:val="39CA5DA2"/>
    <w:lvl w:ilvl="0">
      <w:start w:val="1"/>
      <w:numFmt w:val="decimal"/>
      <w:lvlText w:val="%1."/>
      <w:lvlJc w:val="left"/>
      <w:pPr>
        <w:tabs>
          <w:tab w:val="num" w:pos="720"/>
        </w:tabs>
        <w:ind w:left="720" w:hanging="360"/>
      </w:pPr>
      <w:rPr>
        <w:rFonts w:hint="default"/>
        <w:b w:val="0"/>
        <w:i w:val="0"/>
        <w:sz w:val="24"/>
        <w:szCs w:val="24"/>
      </w:rPr>
    </w:lvl>
    <w:lvl w:ilvl="1">
      <w:numFmt w:val="bullet"/>
      <w:lvlText w:val="-"/>
      <w:lvlJc w:val="left"/>
      <w:pPr>
        <w:tabs>
          <w:tab w:val="num" w:pos="1152"/>
        </w:tabs>
        <w:ind w:left="1152" w:hanging="432"/>
      </w:pPr>
      <w:rPr>
        <w:rFonts w:ascii="Arial" w:eastAsia="Times New Roman" w:hAnsi="Arial" w:hint="default"/>
        <w:b w:val="0"/>
        <w:i w:val="0"/>
        <w:sz w:val="24"/>
        <w:szCs w:val="24"/>
      </w:rPr>
    </w:lvl>
    <w:lvl w:ilvl="2">
      <w:start w:val="2"/>
      <w:numFmt w:val="bullet"/>
      <w:lvlText w:val="-"/>
      <w:lvlJc w:val="left"/>
      <w:pPr>
        <w:tabs>
          <w:tab w:val="num" w:pos="1800"/>
        </w:tabs>
        <w:ind w:left="1584" w:hanging="504"/>
      </w:pPr>
      <w:rPr>
        <w:rFonts w:ascii="Arial" w:eastAsia="Times New Roman" w:hAnsi="Arial" w:cs="Arial" w:hint="default"/>
        <w:b w:val="0"/>
        <w:i w:val="0"/>
        <w:sz w:val="24"/>
        <w:szCs w:val="24"/>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6" w15:restartNumberingAfterBreak="0">
    <w:nsid w:val="236C0F55"/>
    <w:multiLevelType w:val="hybridMultilevel"/>
    <w:tmpl w:val="CB18CFE0"/>
    <w:lvl w:ilvl="0" w:tplc="BA54A514">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3A07"/>
    <w:multiLevelType w:val="hybridMultilevel"/>
    <w:tmpl w:val="D0863FA4"/>
    <w:lvl w:ilvl="0" w:tplc="49A81E9C">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8D479A0"/>
    <w:multiLevelType w:val="hybridMultilevel"/>
    <w:tmpl w:val="5CB27ECE"/>
    <w:lvl w:ilvl="0" w:tplc="FFFFFFFF">
      <w:start w:val="114"/>
      <w:numFmt w:val="decimal"/>
      <w:lvlText w:val="%1."/>
      <w:lvlJc w:val="left"/>
      <w:pPr>
        <w:tabs>
          <w:tab w:val="num" w:pos="1351"/>
        </w:tabs>
        <w:ind w:left="1351" w:hanging="360"/>
      </w:pPr>
      <w:rPr>
        <w:rFonts w:ascii="Calibri" w:hAnsi="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D7012"/>
    <w:multiLevelType w:val="hybridMultilevel"/>
    <w:tmpl w:val="4B30F426"/>
    <w:lvl w:ilvl="0" w:tplc="49A81E9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C349F"/>
    <w:multiLevelType w:val="hybridMultilevel"/>
    <w:tmpl w:val="4112C2C2"/>
    <w:lvl w:ilvl="0" w:tplc="B8AC2C72">
      <w:numFmt w:val="bullet"/>
      <w:lvlText w:val="-"/>
      <w:lvlJc w:val="left"/>
      <w:pPr>
        <w:tabs>
          <w:tab w:val="num" w:pos="1048"/>
        </w:tabs>
        <w:ind w:left="992" w:hanging="284"/>
      </w:pPr>
      <w:rPr>
        <w:rFonts w:ascii="Arial" w:hAnsi="Arial" w:hint="default"/>
        <w:b w:val="0"/>
        <w:i w:val="0"/>
        <w:color w:val="auto"/>
        <w:sz w:val="24"/>
        <w:szCs w:val="20"/>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BAC2BE6"/>
    <w:multiLevelType w:val="multilevel"/>
    <w:tmpl w:val="0394C1C4"/>
    <w:lvl w:ilvl="0">
      <w:start w:val="1"/>
      <w:numFmt w:val="decimal"/>
      <w:lvlText w:val="%1."/>
      <w:lvlJc w:val="left"/>
      <w:pPr>
        <w:tabs>
          <w:tab w:val="num" w:pos="720"/>
        </w:tabs>
        <w:ind w:left="720" w:hanging="360"/>
      </w:pPr>
      <w:rPr>
        <w:rFonts w:hint="default"/>
        <w:b w:val="0"/>
        <w:i w:val="0"/>
        <w:color w:val="auto"/>
        <w:sz w:val="24"/>
        <w:szCs w:val="24"/>
      </w:rPr>
    </w:lvl>
    <w:lvl w:ilvl="1">
      <w:start w:val="1"/>
      <w:numFmt w:val="decimal"/>
      <w:lvlText w:val="%2."/>
      <w:lvlJc w:val="left"/>
      <w:pPr>
        <w:tabs>
          <w:tab w:val="num" w:pos="1152"/>
        </w:tabs>
        <w:ind w:left="1152" w:hanging="432"/>
      </w:pPr>
      <w:rPr>
        <w:rFonts w:hint="default"/>
        <w:b w:val="0"/>
        <w:i w:val="0"/>
        <w:sz w:val="24"/>
        <w:szCs w:val="24"/>
      </w:rPr>
    </w:lvl>
    <w:lvl w:ilvl="2">
      <w:start w:val="1"/>
      <w:numFmt w:val="decimal"/>
      <w:lvlText w:val="I.%3.2."/>
      <w:lvlJc w:val="left"/>
      <w:pPr>
        <w:tabs>
          <w:tab w:val="num" w:pos="1800"/>
        </w:tabs>
        <w:ind w:left="1584" w:hanging="504"/>
      </w:pPr>
      <w:rPr>
        <w:rFonts w:hint="default"/>
        <w:b/>
        <w:i w:val="0"/>
        <w:sz w:val="24"/>
        <w:szCs w:val="24"/>
      </w:rPr>
    </w:lvl>
    <w:lvl w:ilvl="3">
      <w:start w:val="1"/>
      <w:numFmt w:val="decimal"/>
      <w:lvlText w:val="%4."/>
      <w:lvlJc w:val="left"/>
      <w:pPr>
        <w:tabs>
          <w:tab w:val="num" w:pos="2520"/>
        </w:tabs>
        <w:ind w:left="2088" w:hanging="648"/>
      </w:pPr>
      <w:rPr>
        <w:rFonts w:hint="default"/>
      </w:rPr>
    </w:lvl>
    <w:lvl w:ilvl="4">
      <w:start w:val="1"/>
      <w:numFmt w:val="decimal"/>
      <w:lvlText w:val="%5."/>
      <w:lvlJc w:val="left"/>
      <w:pPr>
        <w:tabs>
          <w:tab w:val="num" w:pos="2880"/>
        </w:tabs>
        <w:ind w:left="2592" w:hanging="792"/>
      </w:pPr>
      <w:rPr>
        <w:rFonts w:hint="default"/>
        <w:b w:val="0"/>
      </w:rPr>
    </w:lvl>
    <w:lvl w:ilvl="5">
      <w:start w:val="1"/>
      <w:numFmt w:val="decimal"/>
      <w:lvlText w:val="%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2" w15:restartNumberingAfterBreak="0">
    <w:nsid w:val="2D4F5DCA"/>
    <w:multiLevelType w:val="hybridMultilevel"/>
    <w:tmpl w:val="6916CAFC"/>
    <w:lvl w:ilvl="0" w:tplc="196E15DC">
      <w:start w:val="1"/>
      <w:numFmt w:val="decimal"/>
      <w:lvlText w:val="%1."/>
      <w:lvlJc w:val="left"/>
      <w:pPr>
        <w:tabs>
          <w:tab w:val="num" w:pos="1068"/>
        </w:tabs>
        <w:ind w:left="1068" w:hanging="360"/>
      </w:pPr>
      <w:rPr>
        <w:rFonts w:hint="default"/>
        <w:i w:val="0"/>
      </w:rPr>
    </w:lvl>
    <w:lvl w:ilvl="1" w:tplc="BB367F1E">
      <w:start w:val="1"/>
      <w:numFmt w:val="decimal"/>
      <w:lvlText w:val="%2."/>
      <w:lvlJc w:val="left"/>
      <w:pPr>
        <w:tabs>
          <w:tab w:val="num" w:pos="1788"/>
        </w:tabs>
        <w:ind w:left="1788" w:hanging="360"/>
      </w:pPr>
      <w:rPr>
        <w:rFonts w:ascii="Calibri" w:hAnsi="Calibri" w:hint="default"/>
        <w:b w:val="0"/>
        <w:i w:val="0"/>
      </w:rPr>
    </w:lvl>
    <w:lvl w:ilvl="2" w:tplc="0C0A0005" w:tentative="1">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2104937"/>
    <w:multiLevelType w:val="multilevel"/>
    <w:tmpl w:val="7CBE1E38"/>
    <w:lvl w:ilvl="0">
      <w:start w:val="1"/>
      <w:numFmt w:val="decimal"/>
      <w:lvlText w:val="I.%1"/>
      <w:lvlJc w:val="left"/>
      <w:pPr>
        <w:tabs>
          <w:tab w:val="num" w:pos="360"/>
        </w:tabs>
        <w:ind w:left="360" w:hanging="360"/>
      </w:pPr>
      <w:rPr>
        <w:rFonts w:hint="default"/>
        <w:b/>
        <w:i w:val="0"/>
        <w:sz w:val="24"/>
        <w:szCs w:val="24"/>
      </w:rPr>
    </w:lvl>
    <w:lvl w:ilvl="1">
      <w:start w:val="1"/>
      <w:numFmt w:val="decimal"/>
      <w:lvlText w:val="%2."/>
      <w:lvlJc w:val="left"/>
      <w:pPr>
        <w:tabs>
          <w:tab w:val="num" w:pos="792"/>
        </w:tabs>
        <w:ind w:left="792" w:hanging="432"/>
      </w:pPr>
      <w:rPr>
        <w:rFonts w:hint="default"/>
        <w:b w:val="0"/>
        <w:i w:val="0"/>
        <w:sz w:val="24"/>
        <w:szCs w:val="24"/>
      </w:rPr>
    </w:lvl>
    <w:lvl w:ilvl="2">
      <w:start w:val="1"/>
      <w:numFmt w:val="decimal"/>
      <w:lvlText w:val="I.%3.2."/>
      <w:lvlJc w:val="left"/>
      <w:pPr>
        <w:tabs>
          <w:tab w:val="num" w:pos="1440"/>
        </w:tabs>
        <w:ind w:left="1224" w:hanging="504"/>
      </w:pPr>
      <w:rPr>
        <w:rFonts w:hint="default"/>
        <w:b/>
        <w:i w:val="0"/>
        <w:sz w:val="24"/>
        <w:szCs w:val="24"/>
      </w:rPr>
    </w:lvl>
    <w:lvl w:ilvl="3">
      <w:start w:val="1"/>
      <w:numFmt w:val="decimal"/>
      <w:lvlText w:val="%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b w:val="0"/>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47076DE"/>
    <w:multiLevelType w:val="hybridMultilevel"/>
    <w:tmpl w:val="E77299A4"/>
    <w:lvl w:ilvl="0" w:tplc="47FC20B4">
      <w:start w:val="2"/>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740692"/>
    <w:multiLevelType w:val="multilevel"/>
    <w:tmpl w:val="0394C1C4"/>
    <w:lvl w:ilvl="0">
      <w:start w:val="1"/>
      <w:numFmt w:val="decimal"/>
      <w:lvlText w:val="%1."/>
      <w:lvlJc w:val="left"/>
      <w:pPr>
        <w:tabs>
          <w:tab w:val="num" w:pos="720"/>
        </w:tabs>
        <w:ind w:left="720" w:hanging="360"/>
      </w:pPr>
      <w:rPr>
        <w:rFonts w:hint="default"/>
        <w:b w:val="0"/>
        <w:i w:val="0"/>
        <w:color w:val="auto"/>
        <w:sz w:val="24"/>
        <w:szCs w:val="24"/>
      </w:rPr>
    </w:lvl>
    <w:lvl w:ilvl="1">
      <w:start w:val="1"/>
      <w:numFmt w:val="decimal"/>
      <w:lvlText w:val="%2."/>
      <w:lvlJc w:val="left"/>
      <w:pPr>
        <w:tabs>
          <w:tab w:val="num" w:pos="1152"/>
        </w:tabs>
        <w:ind w:left="1152" w:hanging="432"/>
      </w:pPr>
      <w:rPr>
        <w:rFonts w:hint="default"/>
        <w:b w:val="0"/>
        <w:i w:val="0"/>
        <w:sz w:val="24"/>
        <w:szCs w:val="24"/>
      </w:rPr>
    </w:lvl>
    <w:lvl w:ilvl="2">
      <w:start w:val="1"/>
      <w:numFmt w:val="decimal"/>
      <w:lvlText w:val="I.%3.2."/>
      <w:lvlJc w:val="left"/>
      <w:pPr>
        <w:tabs>
          <w:tab w:val="num" w:pos="1800"/>
        </w:tabs>
        <w:ind w:left="1584" w:hanging="504"/>
      </w:pPr>
      <w:rPr>
        <w:rFonts w:hint="default"/>
        <w:b/>
        <w:i w:val="0"/>
        <w:sz w:val="24"/>
        <w:szCs w:val="24"/>
      </w:rPr>
    </w:lvl>
    <w:lvl w:ilvl="3">
      <w:start w:val="1"/>
      <w:numFmt w:val="decimal"/>
      <w:lvlText w:val="%4."/>
      <w:lvlJc w:val="left"/>
      <w:pPr>
        <w:tabs>
          <w:tab w:val="num" w:pos="2520"/>
        </w:tabs>
        <w:ind w:left="2088" w:hanging="648"/>
      </w:pPr>
      <w:rPr>
        <w:rFonts w:hint="default"/>
      </w:rPr>
    </w:lvl>
    <w:lvl w:ilvl="4">
      <w:start w:val="1"/>
      <w:numFmt w:val="decimal"/>
      <w:lvlText w:val="%5."/>
      <w:lvlJc w:val="left"/>
      <w:pPr>
        <w:tabs>
          <w:tab w:val="num" w:pos="2880"/>
        </w:tabs>
        <w:ind w:left="2592" w:hanging="792"/>
      </w:pPr>
      <w:rPr>
        <w:rFonts w:hint="default"/>
        <w:b w:val="0"/>
      </w:rPr>
    </w:lvl>
    <w:lvl w:ilvl="5">
      <w:start w:val="1"/>
      <w:numFmt w:val="decimal"/>
      <w:lvlText w:val="%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6" w15:restartNumberingAfterBreak="0">
    <w:nsid w:val="368830D0"/>
    <w:multiLevelType w:val="hybridMultilevel"/>
    <w:tmpl w:val="C3DEB770"/>
    <w:lvl w:ilvl="0" w:tplc="C6E28480">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7A03AAE"/>
    <w:multiLevelType w:val="hybridMultilevel"/>
    <w:tmpl w:val="AB58F5CC"/>
    <w:lvl w:ilvl="0" w:tplc="AC7A3744">
      <w:start w:val="114"/>
      <w:numFmt w:val="decimal"/>
      <w:lvlText w:val="%1."/>
      <w:lvlJc w:val="left"/>
      <w:pPr>
        <w:tabs>
          <w:tab w:val="num" w:pos="1351"/>
        </w:tabs>
        <w:ind w:left="1351"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260B0"/>
    <w:multiLevelType w:val="hybridMultilevel"/>
    <w:tmpl w:val="6CE05DC4"/>
    <w:lvl w:ilvl="0" w:tplc="0409000F">
      <w:start w:val="1"/>
      <w:numFmt w:val="decimal"/>
      <w:lvlText w:val="%1."/>
      <w:lvlJc w:val="left"/>
      <w:pPr>
        <w:ind w:left="1068" w:hanging="360"/>
      </w:pPr>
      <w:rPr>
        <w:rFonts w:hint="default"/>
        <w:b/>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395F2DDB"/>
    <w:multiLevelType w:val="hybridMultilevel"/>
    <w:tmpl w:val="FD184470"/>
    <w:lvl w:ilvl="0" w:tplc="D16E2418">
      <w:start w:val="1"/>
      <w:numFmt w:val="decimal"/>
      <w:lvlText w:val="%1."/>
      <w:lvlJc w:val="left"/>
      <w:pPr>
        <w:ind w:left="720" w:hanging="360"/>
      </w:pPr>
      <w:rPr>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96C357F"/>
    <w:multiLevelType w:val="hybridMultilevel"/>
    <w:tmpl w:val="759A3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50575B"/>
    <w:multiLevelType w:val="hybridMultilevel"/>
    <w:tmpl w:val="8230F946"/>
    <w:lvl w:ilvl="0" w:tplc="A550678C">
      <w:numFmt w:val="bullet"/>
      <w:lvlText w:val="-"/>
      <w:lvlJc w:val="left"/>
      <w:pPr>
        <w:ind w:left="720" w:hanging="360"/>
      </w:pPr>
      <w:rPr>
        <w:rFonts w:ascii="Arial" w:eastAsia="Times New Roman" w:hAnsi="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A7A23F9"/>
    <w:multiLevelType w:val="hybridMultilevel"/>
    <w:tmpl w:val="77F44266"/>
    <w:lvl w:ilvl="0" w:tplc="BA54A514">
      <w:start w:val="2"/>
      <w:numFmt w:val="bullet"/>
      <w:lvlText w:val="-"/>
      <w:lvlJc w:val="left"/>
      <w:pPr>
        <w:ind w:left="1077" w:hanging="360"/>
      </w:pPr>
      <w:rPr>
        <w:rFonts w:ascii="Arial" w:eastAsia="Times New Roman" w:hAnsi="Arial" w:cs="Arial" w:hint="default"/>
        <w:b w:val="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3A9C4312"/>
    <w:multiLevelType w:val="hybridMultilevel"/>
    <w:tmpl w:val="8FAE916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F468D4"/>
    <w:multiLevelType w:val="hybridMultilevel"/>
    <w:tmpl w:val="D60E84C6"/>
    <w:lvl w:ilvl="0" w:tplc="0C0A0003">
      <w:start w:val="1"/>
      <w:numFmt w:val="bullet"/>
      <w:lvlText w:val="o"/>
      <w:lvlJc w:val="left"/>
      <w:pPr>
        <w:ind w:left="1776" w:hanging="360"/>
      </w:pPr>
      <w:rPr>
        <w:rFonts w:ascii="Courier New" w:hAnsi="Courier New" w:cs="Courier New"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15:restartNumberingAfterBreak="0">
    <w:nsid w:val="3B277684"/>
    <w:multiLevelType w:val="multilevel"/>
    <w:tmpl w:val="C8AC168E"/>
    <w:lvl w:ilvl="0">
      <w:start w:val="1"/>
      <w:numFmt w:val="decimal"/>
      <w:lvlText w:val="%1."/>
      <w:lvlJc w:val="left"/>
      <w:pPr>
        <w:tabs>
          <w:tab w:val="num" w:pos="720"/>
        </w:tabs>
        <w:ind w:left="720" w:hanging="360"/>
      </w:pPr>
      <w:rPr>
        <w:b w:val="0"/>
        <w:bCs/>
        <w:i w:val="0"/>
        <w:sz w:val="24"/>
        <w:szCs w:val="24"/>
      </w:rPr>
    </w:lvl>
    <w:lvl w:ilvl="1">
      <w:numFmt w:val="bullet"/>
      <w:lvlText w:val="-"/>
      <w:lvlJc w:val="left"/>
      <w:pPr>
        <w:tabs>
          <w:tab w:val="num" w:pos="1152"/>
        </w:tabs>
        <w:ind w:left="1152" w:hanging="432"/>
      </w:pPr>
      <w:rPr>
        <w:rFonts w:ascii="Arial" w:eastAsia="Times New Roman" w:hAnsi="Arial" w:hint="default"/>
        <w:b w:val="0"/>
        <w:i w:val="0"/>
        <w:sz w:val="24"/>
        <w:szCs w:val="24"/>
      </w:rPr>
    </w:lvl>
    <w:lvl w:ilvl="2">
      <w:start w:val="1"/>
      <w:numFmt w:val="decimal"/>
      <w:lvlText w:val="%1.%2.%3."/>
      <w:lvlJc w:val="left"/>
      <w:pPr>
        <w:tabs>
          <w:tab w:val="num" w:pos="1800"/>
        </w:tabs>
        <w:ind w:left="1584" w:hanging="504"/>
      </w:pPr>
      <w:rPr>
        <w:b/>
        <w:i w:val="0"/>
        <w:sz w:val="24"/>
        <w:szCs w:val="24"/>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6" w15:restartNumberingAfterBreak="0">
    <w:nsid w:val="3C484BEB"/>
    <w:multiLevelType w:val="hybridMultilevel"/>
    <w:tmpl w:val="177C6590"/>
    <w:lvl w:ilvl="0" w:tplc="BB26557E">
      <w:start w:val="1"/>
      <w:numFmt w:val="decimal"/>
      <w:lvlText w:val="%1."/>
      <w:lvlJc w:val="left"/>
      <w:pPr>
        <w:tabs>
          <w:tab w:val="num" w:pos="720"/>
        </w:tabs>
        <w:ind w:left="720" w:hanging="360"/>
      </w:pPr>
      <w:rPr>
        <w:rFonts w:hint="default"/>
        <w:color w:val="auto"/>
      </w:rPr>
    </w:lvl>
    <w:lvl w:ilvl="1" w:tplc="676E430A">
      <w:start w:val="1"/>
      <w:numFmt w:val="decimal"/>
      <w:lvlText w:val="%2."/>
      <w:lvlJc w:val="left"/>
      <w:pPr>
        <w:tabs>
          <w:tab w:val="num" w:pos="1440"/>
        </w:tabs>
        <w:ind w:left="1440" w:hanging="360"/>
      </w:pPr>
      <w:rPr>
        <w:rFonts w:ascii="Calibri" w:hAnsi="Calibri" w:hint="default"/>
        <w:b w:val="0"/>
        <w:i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622A4B"/>
    <w:multiLevelType w:val="hybridMultilevel"/>
    <w:tmpl w:val="2A80CB6C"/>
    <w:lvl w:ilvl="0" w:tplc="723CFD5E">
      <w:start w:val="11"/>
      <w:numFmt w:val="decimal"/>
      <w:lvlText w:val="%1."/>
      <w:lvlJc w:val="left"/>
      <w:pPr>
        <w:tabs>
          <w:tab w:val="num" w:pos="1351"/>
        </w:tabs>
        <w:ind w:left="1351" w:hanging="360"/>
      </w:pPr>
      <w:rPr>
        <w:rFonts w:ascii="Calibri" w:hAnsi="Calibri" w:hint="default"/>
        <w:b w:val="0"/>
        <w:i w:val="0"/>
      </w:rPr>
    </w:lvl>
    <w:lvl w:ilvl="1" w:tplc="80CEF360">
      <w:start w:val="13"/>
      <w:numFmt w:val="decimal"/>
      <w:lvlText w:val="%2."/>
      <w:lvlJc w:val="left"/>
      <w:pPr>
        <w:tabs>
          <w:tab w:val="num" w:pos="1440"/>
        </w:tabs>
        <w:ind w:left="1440" w:hanging="360"/>
      </w:pPr>
      <w:rPr>
        <w:rFonts w:ascii="Calibri" w:hAnsi="Calibri"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D831CCE"/>
    <w:multiLevelType w:val="hybridMultilevel"/>
    <w:tmpl w:val="2E42F940"/>
    <w:lvl w:ilvl="0" w:tplc="BA54A514">
      <w:start w:val="2"/>
      <w:numFmt w:val="bullet"/>
      <w:lvlText w:val="-"/>
      <w:lvlJc w:val="left"/>
      <w:pPr>
        <w:ind w:left="1080" w:hanging="360"/>
      </w:pPr>
      <w:rPr>
        <w:rFonts w:ascii="Arial" w:eastAsia="Times New Roman" w:hAnsi="Arial" w:cs="Aria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3D8B32CD"/>
    <w:multiLevelType w:val="multilevel"/>
    <w:tmpl w:val="953455DE"/>
    <w:lvl w:ilvl="0">
      <w:start w:val="1"/>
      <w:numFmt w:val="upperLetter"/>
      <w:lvlText w:val="%1."/>
      <w:lvlJc w:val="left"/>
      <w:pPr>
        <w:tabs>
          <w:tab w:val="num" w:pos="360"/>
        </w:tabs>
        <w:ind w:left="360" w:hanging="360"/>
      </w:pPr>
      <w:rPr>
        <w:b/>
        <w:i w:val="0"/>
        <w:sz w:val="24"/>
        <w:szCs w:val="24"/>
      </w:rPr>
    </w:lvl>
    <w:lvl w:ilvl="1">
      <w:numFmt w:val="bullet"/>
      <w:lvlText w:val="-"/>
      <w:lvlJc w:val="left"/>
      <w:pPr>
        <w:tabs>
          <w:tab w:val="num" w:pos="792"/>
        </w:tabs>
        <w:ind w:left="792" w:hanging="432"/>
      </w:pPr>
      <w:rPr>
        <w:rFonts w:ascii="Arial" w:eastAsia="Times New Roman" w:hAnsi="Arial" w:hint="default"/>
        <w:b w:val="0"/>
        <w:i w:val="0"/>
        <w:sz w:val="24"/>
        <w:szCs w:val="24"/>
      </w:rPr>
    </w:lvl>
    <w:lvl w:ilvl="2">
      <w:start w:val="2"/>
      <w:numFmt w:val="bullet"/>
      <w:lvlText w:val="-"/>
      <w:lvlJc w:val="left"/>
      <w:pPr>
        <w:tabs>
          <w:tab w:val="num" w:pos="1440"/>
        </w:tabs>
        <w:ind w:left="1224" w:hanging="504"/>
      </w:pPr>
      <w:rPr>
        <w:rFonts w:ascii="Arial" w:eastAsia="Times New Roman" w:hAnsi="Arial" w:cs="Arial"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3E8F2A9F"/>
    <w:multiLevelType w:val="hybridMultilevel"/>
    <w:tmpl w:val="0AA845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00D033F"/>
    <w:multiLevelType w:val="hybridMultilevel"/>
    <w:tmpl w:val="8C30B716"/>
    <w:lvl w:ilvl="0" w:tplc="49A81E9C">
      <w:numFmt w:val="bullet"/>
      <w:lvlText w:val="-"/>
      <w:lvlJc w:val="left"/>
      <w:pPr>
        <w:ind w:left="1080" w:hanging="360"/>
      </w:pPr>
      <w:rPr>
        <w:rFonts w:ascii="Arial" w:eastAsia="Times New Roman" w:hAnsi="Arial" w:hint="default"/>
      </w:rPr>
    </w:lvl>
    <w:lvl w:ilvl="1" w:tplc="0C0A000F">
      <w:start w:val="1"/>
      <w:numFmt w:val="decimal"/>
      <w:lvlText w:val="%2."/>
      <w:lvlJc w:val="left"/>
      <w:pPr>
        <w:ind w:left="1800" w:hanging="360"/>
      </w:pPr>
      <w:rPr>
        <w:rFont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43DE4D6E"/>
    <w:multiLevelType w:val="hybridMultilevel"/>
    <w:tmpl w:val="635AC8FA"/>
    <w:lvl w:ilvl="0" w:tplc="BA54A514">
      <w:start w:val="2"/>
      <w:numFmt w:val="bullet"/>
      <w:lvlText w:val="-"/>
      <w:lvlJc w:val="left"/>
      <w:pPr>
        <w:ind w:left="1437" w:hanging="360"/>
      </w:pPr>
      <w:rPr>
        <w:rFonts w:ascii="Arial" w:eastAsia="Times New Roman" w:hAnsi="Arial" w:cs="Arial" w:hint="default"/>
        <w:b w:val="0"/>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3" w15:restartNumberingAfterBreak="0">
    <w:nsid w:val="46241D4F"/>
    <w:multiLevelType w:val="hybridMultilevel"/>
    <w:tmpl w:val="49C4689C"/>
    <w:lvl w:ilvl="0" w:tplc="AC7A3744">
      <w:start w:val="114"/>
      <w:numFmt w:val="decimal"/>
      <w:lvlText w:val="%1."/>
      <w:lvlJc w:val="left"/>
      <w:pPr>
        <w:tabs>
          <w:tab w:val="num" w:pos="1351"/>
        </w:tabs>
        <w:ind w:left="1351"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066CA8"/>
    <w:multiLevelType w:val="multilevel"/>
    <w:tmpl w:val="5BE82F1E"/>
    <w:lvl w:ilvl="0">
      <w:numFmt w:val="bullet"/>
      <w:lvlText w:val="-"/>
      <w:lvlJc w:val="left"/>
      <w:pPr>
        <w:tabs>
          <w:tab w:val="num" w:pos="794"/>
        </w:tabs>
        <w:ind w:left="737" w:hanging="283"/>
      </w:pPr>
      <w:rPr>
        <w:rFonts w:ascii="Arial" w:hAnsi="Arial" w:hint="default"/>
        <w:b w:val="0"/>
        <w:i w:val="0"/>
        <w:sz w:val="24"/>
        <w:szCs w:val="24"/>
      </w:rPr>
    </w:lvl>
    <w:lvl w:ilvl="1">
      <w:start w:val="1"/>
      <w:numFmt w:val="decimal"/>
      <w:lvlText w:val="%1.%2."/>
      <w:lvlJc w:val="left"/>
      <w:pPr>
        <w:tabs>
          <w:tab w:val="num" w:pos="1435"/>
        </w:tabs>
        <w:ind w:left="1435" w:hanging="432"/>
      </w:pPr>
      <w:rPr>
        <w:b/>
        <w:i w:val="0"/>
        <w:sz w:val="24"/>
        <w:szCs w:val="24"/>
      </w:rPr>
    </w:lvl>
    <w:lvl w:ilvl="2">
      <w:start w:val="1"/>
      <w:numFmt w:val="decimal"/>
      <w:lvlText w:val="%1.%2.%3."/>
      <w:lvlJc w:val="left"/>
      <w:pPr>
        <w:tabs>
          <w:tab w:val="num" w:pos="2083"/>
        </w:tabs>
        <w:ind w:left="1867" w:hanging="504"/>
      </w:pPr>
      <w:rPr>
        <w:b/>
        <w:i w:val="0"/>
        <w:sz w:val="24"/>
        <w:szCs w:val="24"/>
      </w:rPr>
    </w:lvl>
    <w:lvl w:ilvl="3">
      <w:start w:val="1"/>
      <w:numFmt w:val="decimal"/>
      <w:lvlText w:val="%1.%2.%3.%4."/>
      <w:lvlJc w:val="left"/>
      <w:pPr>
        <w:tabs>
          <w:tab w:val="num" w:pos="2803"/>
        </w:tabs>
        <w:ind w:left="2371" w:hanging="648"/>
      </w:pPr>
    </w:lvl>
    <w:lvl w:ilvl="4">
      <w:start w:val="1"/>
      <w:numFmt w:val="decimal"/>
      <w:lvlText w:val="%1.%2.%3.%4.%5."/>
      <w:lvlJc w:val="left"/>
      <w:pPr>
        <w:tabs>
          <w:tab w:val="num" w:pos="3163"/>
        </w:tabs>
        <w:ind w:left="2875" w:hanging="792"/>
      </w:pPr>
    </w:lvl>
    <w:lvl w:ilvl="5">
      <w:start w:val="1"/>
      <w:numFmt w:val="decimal"/>
      <w:lvlText w:val="%1.%2.%3.%4.%5.%6."/>
      <w:lvlJc w:val="left"/>
      <w:pPr>
        <w:tabs>
          <w:tab w:val="num" w:pos="3883"/>
        </w:tabs>
        <w:ind w:left="3379" w:hanging="936"/>
      </w:pPr>
    </w:lvl>
    <w:lvl w:ilvl="6">
      <w:start w:val="1"/>
      <w:numFmt w:val="decimal"/>
      <w:lvlText w:val="%1.%2.%3.%4.%5.%6.%7."/>
      <w:lvlJc w:val="left"/>
      <w:pPr>
        <w:tabs>
          <w:tab w:val="num" w:pos="4243"/>
        </w:tabs>
        <w:ind w:left="3883" w:hanging="1080"/>
      </w:pPr>
    </w:lvl>
    <w:lvl w:ilvl="7">
      <w:start w:val="1"/>
      <w:numFmt w:val="decimal"/>
      <w:lvlText w:val="%1.%2.%3.%4.%5.%6.%7.%8."/>
      <w:lvlJc w:val="left"/>
      <w:pPr>
        <w:tabs>
          <w:tab w:val="num" w:pos="4963"/>
        </w:tabs>
        <w:ind w:left="4387" w:hanging="1224"/>
      </w:pPr>
    </w:lvl>
    <w:lvl w:ilvl="8">
      <w:start w:val="1"/>
      <w:numFmt w:val="decimal"/>
      <w:lvlText w:val="%1.%2.%3.%4.%5.%6.%7.%8.%9."/>
      <w:lvlJc w:val="left"/>
      <w:pPr>
        <w:tabs>
          <w:tab w:val="num" w:pos="5683"/>
        </w:tabs>
        <w:ind w:left="4963" w:hanging="1440"/>
      </w:pPr>
    </w:lvl>
  </w:abstractNum>
  <w:abstractNum w:abstractNumId="45" w15:restartNumberingAfterBreak="0">
    <w:nsid w:val="470E1E62"/>
    <w:multiLevelType w:val="hybridMultilevel"/>
    <w:tmpl w:val="78B2BAE0"/>
    <w:lvl w:ilvl="0" w:tplc="AC7A3744">
      <w:start w:val="114"/>
      <w:numFmt w:val="decimal"/>
      <w:lvlText w:val="%1."/>
      <w:lvlJc w:val="left"/>
      <w:pPr>
        <w:tabs>
          <w:tab w:val="num" w:pos="1351"/>
        </w:tabs>
        <w:ind w:left="1351" w:hanging="360"/>
      </w:pPr>
      <w:rPr>
        <w:rFonts w:ascii="Calibri" w:hAnsi="Calibri"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C2D1232"/>
    <w:multiLevelType w:val="hybridMultilevel"/>
    <w:tmpl w:val="B98A58E2"/>
    <w:lvl w:ilvl="0" w:tplc="323CA4BC">
      <w:start w:val="3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20550B7"/>
    <w:multiLevelType w:val="multilevel"/>
    <w:tmpl w:val="333ABA64"/>
    <w:lvl w:ilvl="0">
      <w:start w:val="138"/>
      <w:numFmt w:val="decimal"/>
      <w:lvlText w:val="%1."/>
      <w:lvlJc w:val="left"/>
      <w:pPr>
        <w:tabs>
          <w:tab w:val="num" w:pos="720"/>
        </w:tabs>
        <w:ind w:left="720" w:hanging="360"/>
      </w:pPr>
      <w:rPr>
        <w:rFonts w:hint="default"/>
        <w:b w:val="0"/>
        <w:i w:val="0"/>
        <w:color w:val="auto"/>
        <w:sz w:val="24"/>
        <w:szCs w:val="24"/>
      </w:rPr>
    </w:lvl>
    <w:lvl w:ilvl="1">
      <w:start w:val="1"/>
      <w:numFmt w:val="decimal"/>
      <w:lvlText w:val="%2."/>
      <w:lvlJc w:val="left"/>
      <w:pPr>
        <w:tabs>
          <w:tab w:val="num" w:pos="1152"/>
        </w:tabs>
        <w:ind w:left="1152" w:hanging="432"/>
      </w:pPr>
      <w:rPr>
        <w:rFonts w:hint="default"/>
        <w:b w:val="0"/>
        <w:i w:val="0"/>
        <w:sz w:val="24"/>
        <w:szCs w:val="24"/>
      </w:rPr>
    </w:lvl>
    <w:lvl w:ilvl="2">
      <w:start w:val="1"/>
      <w:numFmt w:val="decimal"/>
      <w:lvlText w:val="I.%3.2."/>
      <w:lvlJc w:val="left"/>
      <w:pPr>
        <w:tabs>
          <w:tab w:val="num" w:pos="1800"/>
        </w:tabs>
        <w:ind w:left="1584" w:hanging="504"/>
      </w:pPr>
      <w:rPr>
        <w:rFonts w:hint="default"/>
        <w:b/>
        <w:i w:val="0"/>
        <w:sz w:val="24"/>
        <w:szCs w:val="24"/>
      </w:rPr>
    </w:lvl>
    <w:lvl w:ilvl="3">
      <w:start w:val="1"/>
      <w:numFmt w:val="decimal"/>
      <w:lvlText w:val="%4."/>
      <w:lvlJc w:val="left"/>
      <w:pPr>
        <w:tabs>
          <w:tab w:val="num" w:pos="2520"/>
        </w:tabs>
        <w:ind w:left="2088" w:hanging="648"/>
      </w:pPr>
      <w:rPr>
        <w:rFonts w:hint="default"/>
      </w:rPr>
    </w:lvl>
    <w:lvl w:ilvl="4">
      <w:start w:val="1"/>
      <w:numFmt w:val="decimal"/>
      <w:lvlText w:val="%5."/>
      <w:lvlJc w:val="left"/>
      <w:pPr>
        <w:tabs>
          <w:tab w:val="num" w:pos="2880"/>
        </w:tabs>
        <w:ind w:left="2592" w:hanging="792"/>
      </w:pPr>
      <w:rPr>
        <w:rFonts w:hint="default"/>
        <w:b w:val="0"/>
      </w:rPr>
    </w:lvl>
    <w:lvl w:ilvl="5">
      <w:start w:val="1"/>
      <w:numFmt w:val="decimal"/>
      <w:lvlText w:val="%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8" w15:restartNumberingAfterBreak="0">
    <w:nsid w:val="56BF1BB4"/>
    <w:multiLevelType w:val="multilevel"/>
    <w:tmpl w:val="0394C1C4"/>
    <w:lvl w:ilvl="0">
      <w:start w:val="1"/>
      <w:numFmt w:val="decimal"/>
      <w:lvlText w:val="%1."/>
      <w:lvlJc w:val="left"/>
      <w:pPr>
        <w:tabs>
          <w:tab w:val="num" w:pos="720"/>
        </w:tabs>
        <w:ind w:left="720" w:hanging="360"/>
      </w:pPr>
      <w:rPr>
        <w:rFonts w:hint="default"/>
        <w:b w:val="0"/>
        <w:i w:val="0"/>
        <w:color w:val="auto"/>
        <w:sz w:val="24"/>
        <w:szCs w:val="24"/>
      </w:rPr>
    </w:lvl>
    <w:lvl w:ilvl="1">
      <w:start w:val="1"/>
      <w:numFmt w:val="decimal"/>
      <w:lvlText w:val="%2."/>
      <w:lvlJc w:val="left"/>
      <w:pPr>
        <w:tabs>
          <w:tab w:val="num" w:pos="1152"/>
        </w:tabs>
        <w:ind w:left="1152" w:hanging="432"/>
      </w:pPr>
      <w:rPr>
        <w:rFonts w:hint="default"/>
        <w:b w:val="0"/>
        <w:i w:val="0"/>
        <w:sz w:val="24"/>
        <w:szCs w:val="24"/>
      </w:rPr>
    </w:lvl>
    <w:lvl w:ilvl="2">
      <w:start w:val="1"/>
      <w:numFmt w:val="decimal"/>
      <w:lvlText w:val="I.%3.2."/>
      <w:lvlJc w:val="left"/>
      <w:pPr>
        <w:tabs>
          <w:tab w:val="num" w:pos="1800"/>
        </w:tabs>
        <w:ind w:left="1584" w:hanging="504"/>
      </w:pPr>
      <w:rPr>
        <w:rFonts w:hint="default"/>
        <w:b/>
        <w:i w:val="0"/>
        <w:sz w:val="24"/>
        <w:szCs w:val="24"/>
      </w:rPr>
    </w:lvl>
    <w:lvl w:ilvl="3">
      <w:start w:val="1"/>
      <w:numFmt w:val="decimal"/>
      <w:lvlText w:val="%4."/>
      <w:lvlJc w:val="left"/>
      <w:pPr>
        <w:tabs>
          <w:tab w:val="num" w:pos="2520"/>
        </w:tabs>
        <w:ind w:left="2088" w:hanging="648"/>
      </w:pPr>
      <w:rPr>
        <w:rFonts w:hint="default"/>
      </w:rPr>
    </w:lvl>
    <w:lvl w:ilvl="4">
      <w:start w:val="1"/>
      <w:numFmt w:val="decimal"/>
      <w:lvlText w:val="%5."/>
      <w:lvlJc w:val="left"/>
      <w:pPr>
        <w:tabs>
          <w:tab w:val="num" w:pos="2880"/>
        </w:tabs>
        <w:ind w:left="2592" w:hanging="792"/>
      </w:pPr>
      <w:rPr>
        <w:rFonts w:hint="default"/>
        <w:b w:val="0"/>
      </w:rPr>
    </w:lvl>
    <w:lvl w:ilvl="5">
      <w:start w:val="1"/>
      <w:numFmt w:val="decimal"/>
      <w:lvlText w:val="%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9" w15:restartNumberingAfterBreak="0">
    <w:nsid w:val="57A34B7A"/>
    <w:multiLevelType w:val="hybridMultilevel"/>
    <w:tmpl w:val="ABFC66DC"/>
    <w:lvl w:ilvl="0" w:tplc="49A81E9C">
      <w:numFmt w:val="bullet"/>
      <w:lvlText w:val="-"/>
      <w:lvlJc w:val="left"/>
      <w:pPr>
        <w:ind w:left="1080" w:hanging="360"/>
      </w:pPr>
      <w:rPr>
        <w:rFonts w:ascii="Arial" w:eastAsia="Times New Roman" w:hAnsi="Arial" w:hint="default"/>
      </w:rPr>
    </w:lvl>
    <w:lvl w:ilvl="1" w:tplc="0C0A000F">
      <w:start w:val="1"/>
      <w:numFmt w:val="decimal"/>
      <w:lvlText w:val="%2."/>
      <w:lvlJc w:val="left"/>
      <w:pPr>
        <w:ind w:left="1800" w:hanging="360"/>
      </w:pPr>
      <w:rPr>
        <w:rFont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0" w15:restartNumberingAfterBreak="0">
    <w:nsid w:val="584640F5"/>
    <w:multiLevelType w:val="hybridMultilevel"/>
    <w:tmpl w:val="6A8E6382"/>
    <w:lvl w:ilvl="0" w:tplc="49A81E9C">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58C077B5"/>
    <w:multiLevelType w:val="hybridMultilevel"/>
    <w:tmpl w:val="6F70B73A"/>
    <w:lvl w:ilvl="0" w:tplc="68C23FBA">
      <w:start w:val="508"/>
      <w:numFmt w:val="decimal"/>
      <w:lvlText w:val="%1."/>
      <w:lvlJc w:val="left"/>
      <w:pPr>
        <w:ind w:left="177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2" w15:restartNumberingAfterBreak="0">
    <w:nsid w:val="5AA37AE4"/>
    <w:multiLevelType w:val="hybridMultilevel"/>
    <w:tmpl w:val="CB1EDC7C"/>
    <w:lvl w:ilvl="0" w:tplc="47FC20B4">
      <w:start w:val="2"/>
      <w:numFmt w:val="bullet"/>
      <w:lvlText w:val="-"/>
      <w:lvlJc w:val="left"/>
      <w:pPr>
        <w:tabs>
          <w:tab w:val="num" w:pos="720"/>
        </w:tabs>
        <w:ind w:left="720" w:hanging="360"/>
      </w:pPr>
      <w:rPr>
        <w:rFonts w:ascii="Arial" w:eastAsia="Times New Roman" w:hAnsi="Arial" w:cs="Arial" w:hint="default"/>
        <w:b/>
      </w:rPr>
    </w:lvl>
    <w:lvl w:ilvl="1" w:tplc="1D444484">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72BDA"/>
    <w:multiLevelType w:val="multilevel"/>
    <w:tmpl w:val="48A8A438"/>
    <w:lvl w:ilvl="0">
      <w:start w:val="144"/>
      <w:numFmt w:val="decimal"/>
      <w:lvlText w:val="%1."/>
      <w:lvlJc w:val="left"/>
      <w:pPr>
        <w:tabs>
          <w:tab w:val="num" w:pos="720"/>
        </w:tabs>
        <w:ind w:left="720" w:hanging="360"/>
      </w:pPr>
      <w:rPr>
        <w:rFonts w:hint="default"/>
        <w:b w:val="0"/>
        <w:i w:val="0"/>
        <w:color w:val="auto"/>
        <w:sz w:val="24"/>
        <w:szCs w:val="24"/>
      </w:rPr>
    </w:lvl>
    <w:lvl w:ilvl="1">
      <w:start w:val="1"/>
      <w:numFmt w:val="decimal"/>
      <w:lvlText w:val="%2."/>
      <w:lvlJc w:val="left"/>
      <w:pPr>
        <w:tabs>
          <w:tab w:val="num" w:pos="1152"/>
        </w:tabs>
        <w:ind w:left="1152" w:hanging="432"/>
      </w:pPr>
      <w:rPr>
        <w:rFonts w:hint="default"/>
        <w:b w:val="0"/>
        <w:i w:val="0"/>
        <w:sz w:val="24"/>
        <w:szCs w:val="24"/>
      </w:rPr>
    </w:lvl>
    <w:lvl w:ilvl="2">
      <w:start w:val="1"/>
      <w:numFmt w:val="decimal"/>
      <w:lvlText w:val="I.%3.2."/>
      <w:lvlJc w:val="left"/>
      <w:pPr>
        <w:tabs>
          <w:tab w:val="num" w:pos="1800"/>
        </w:tabs>
        <w:ind w:left="1584" w:hanging="504"/>
      </w:pPr>
      <w:rPr>
        <w:rFonts w:hint="default"/>
        <w:b/>
        <w:i w:val="0"/>
        <w:sz w:val="24"/>
        <w:szCs w:val="24"/>
      </w:rPr>
    </w:lvl>
    <w:lvl w:ilvl="3">
      <w:start w:val="1"/>
      <w:numFmt w:val="decimal"/>
      <w:lvlText w:val="%4."/>
      <w:lvlJc w:val="left"/>
      <w:pPr>
        <w:tabs>
          <w:tab w:val="num" w:pos="2520"/>
        </w:tabs>
        <w:ind w:left="2088" w:hanging="648"/>
      </w:pPr>
      <w:rPr>
        <w:rFonts w:hint="default"/>
      </w:rPr>
    </w:lvl>
    <w:lvl w:ilvl="4">
      <w:start w:val="1"/>
      <w:numFmt w:val="decimal"/>
      <w:lvlText w:val="%5."/>
      <w:lvlJc w:val="left"/>
      <w:pPr>
        <w:tabs>
          <w:tab w:val="num" w:pos="2880"/>
        </w:tabs>
        <w:ind w:left="2592" w:hanging="792"/>
      </w:pPr>
      <w:rPr>
        <w:rFonts w:hint="default"/>
        <w:b w:val="0"/>
      </w:rPr>
    </w:lvl>
    <w:lvl w:ilvl="5">
      <w:start w:val="1"/>
      <w:numFmt w:val="decimal"/>
      <w:lvlText w:val="%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4" w15:restartNumberingAfterBreak="0">
    <w:nsid w:val="605F63E2"/>
    <w:multiLevelType w:val="hybridMultilevel"/>
    <w:tmpl w:val="2F60CDD2"/>
    <w:lvl w:ilvl="0" w:tplc="B8AC2C72">
      <w:numFmt w:val="bullet"/>
      <w:lvlText w:val="-"/>
      <w:lvlJc w:val="left"/>
      <w:pPr>
        <w:ind w:left="720" w:hanging="360"/>
      </w:pPr>
      <w:rPr>
        <w:rFonts w:ascii="Arial" w:hAnsi="Aria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FA2E6A"/>
    <w:multiLevelType w:val="hybridMultilevel"/>
    <w:tmpl w:val="E2FA2766"/>
    <w:lvl w:ilvl="0" w:tplc="47FC20B4">
      <w:start w:val="2"/>
      <w:numFmt w:val="bullet"/>
      <w:lvlText w:val="-"/>
      <w:lvlJc w:val="left"/>
      <w:pPr>
        <w:ind w:left="1068" w:hanging="360"/>
      </w:pPr>
      <w:rPr>
        <w:rFonts w:ascii="Arial" w:eastAsia="Times New Roman" w:hAnsi="Arial" w:cs="Arial"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15:restartNumberingAfterBreak="0">
    <w:nsid w:val="62344134"/>
    <w:multiLevelType w:val="hybridMultilevel"/>
    <w:tmpl w:val="CC685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004CAC"/>
    <w:multiLevelType w:val="hybridMultilevel"/>
    <w:tmpl w:val="4F70E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87D493A"/>
    <w:multiLevelType w:val="hybridMultilevel"/>
    <w:tmpl w:val="D96E0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8C3409F"/>
    <w:multiLevelType w:val="hybridMultilevel"/>
    <w:tmpl w:val="5E5ED07E"/>
    <w:lvl w:ilvl="0" w:tplc="49A81E9C">
      <w:numFmt w:val="bullet"/>
      <w:lvlText w:val="-"/>
      <w:lvlJc w:val="left"/>
      <w:pPr>
        <w:tabs>
          <w:tab w:val="num" w:pos="794"/>
        </w:tabs>
        <w:ind w:left="737" w:hanging="283"/>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5B15D4"/>
    <w:multiLevelType w:val="multilevel"/>
    <w:tmpl w:val="79CE402A"/>
    <w:lvl w:ilvl="0">
      <w:start w:val="1"/>
      <w:numFmt w:val="none"/>
      <w:lvlText w:val="G.3."/>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3."/>
      <w:lvlJc w:val="left"/>
      <w:pPr>
        <w:tabs>
          <w:tab w:val="num" w:pos="1440"/>
        </w:tabs>
        <w:ind w:left="1224" w:hanging="504"/>
      </w:pPr>
      <w:rPr>
        <w:rFonts w:hint="default"/>
        <w:b/>
        <w:i w:val="0"/>
        <w:sz w:val="24"/>
        <w:szCs w:val="24"/>
      </w:rPr>
    </w:lvl>
    <w:lvl w:ilvl="3">
      <w:start w:val="1"/>
      <w:numFmt w:val="decimal"/>
      <w:lvlText w:val="%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72A022AC"/>
    <w:multiLevelType w:val="hybridMultilevel"/>
    <w:tmpl w:val="E654C6FA"/>
    <w:lvl w:ilvl="0" w:tplc="75D28642">
      <w:start w:val="166"/>
      <w:numFmt w:val="decimal"/>
      <w:lvlText w:val="%1."/>
      <w:lvlJc w:val="left"/>
      <w:pPr>
        <w:tabs>
          <w:tab w:val="num" w:pos="1440"/>
        </w:tabs>
        <w:ind w:left="1440" w:hanging="360"/>
      </w:pPr>
      <w:rPr>
        <w:rFonts w:ascii="Calibri" w:hAnsi="Calibri" w:hint="default"/>
        <w:b w:val="0"/>
        <w:i w:val="0"/>
        <w:color w:val="auto"/>
        <w:sz w:val="24"/>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40A031F"/>
    <w:multiLevelType w:val="hybridMultilevel"/>
    <w:tmpl w:val="6B0664A4"/>
    <w:lvl w:ilvl="0" w:tplc="6F8E3DA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92E3CF0"/>
    <w:multiLevelType w:val="hybridMultilevel"/>
    <w:tmpl w:val="3830EE72"/>
    <w:lvl w:ilvl="0" w:tplc="0C0A0001">
      <w:start w:val="1"/>
      <w:numFmt w:val="bullet"/>
      <w:lvlText w:val=""/>
      <w:lvlJc w:val="left"/>
      <w:pPr>
        <w:tabs>
          <w:tab w:val="num" w:pos="1548"/>
        </w:tabs>
        <w:ind w:left="1548" w:hanging="360"/>
      </w:pPr>
      <w:rPr>
        <w:rFonts w:ascii="Symbol" w:hAnsi="Symbol" w:hint="default"/>
      </w:rPr>
    </w:lvl>
    <w:lvl w:ilvl="1" w:tplc="0C0A0003" w:tentative="1">
      <w:start w:val="1"/>
      <w:numFmt w:val="bullet"/>
      <w:lvlText w:val="o"/>
      <w:lvlJc w:val="left"/>
      <w:pPr>
        <w:tabs>
          <w:tab w:val="num" w:pos="2268"/>
        </w:tabs>
        <w:ind w:left="2268" w:hanging="360"/>
      </w:pPr>
      <w:rPr>
        <w:rFonts w:ascii="Courier New" w:hAnsi="Courier New" w:cs="Courier New" w:hint="default"/>
      </w:rPr>
    </w:lvl>
    <w:lvl w:ilvl="2" w:tplc="0C0A0005" w:tentative="1">
      <w:start w:val="1"/>
      <w:numFmt w:val="bullet"/>
      <w:lvlText w:val=""/>
      <w:lvlJc w:val="left"/>
      <w:pPr>
        <w:tabs>
          <w:tab w:val="num" w:pos="2988"/>
        </w:tabs>
        <w:ind w:left="2988" w:hanging="360"/>
      </w:pPr>
      <w:rPr>
        <w:rFonts w:ascii="Wingdings" w:hAnsi="Wingdings" w:hint="default"/>
      </w:rPr>
    </w:lvl>
    <w:lvl w:ilvl="3" w:tplc="0C0A0001" w:tentative="1">
      <w:start w:val="1"/>
      <w:numFmt w:val="bullet"/>
      <w:lvlText w:val=""/>
      <w:lvlJc w:val="left"/>
      <w:pPr>
        <w:tabs>
          <w:tab w:val="num" w:pos="3708"/>
        </w:tabs>
        <w:ind w:left="3708" w:hanging="360"/>
      </w:pPr>
      <w:rPr>
        <w:rFonts w:ascii="Symbol" w:hAnsi="Symbol" w:hint="default"/>
      </w:rPr>
    </w:lvl>
    <w:lvl w:ilvl="4" w:tplc="0C0A0003" w:tentative="1">
      <w:start w:val="1"/>
      <w:numFmt w:val="bullet"/>
      <w:lvlText w:val="o"/>
      <w:lvlJc w:val="left"/>
      <w:pPr>
        <w:tabs>
          <w:tab w:val="num" w:pos="4428"/>
        </w:tabs>
        <w:ind w:left="4428" w:hanging="360"/>
      </w:pPr>
      <w:rPr>
        <w:rFonts w:ascii="Courier New" w:hAnsi="Courier New" w:cs="Courier New" w:hint="default"/>
      </w:rPr>
    </w:lvl>
    <w:lvl w:ilvl="5" w:tplc="0C0A0005" w:tentative="1">
      <w:start w:val="1"/>
      <w:numFmt w:val="bullet"/>
      <w:lvlText w:val=""/>
      <w:lvlJc w:val="left"/>
      <w:pPr>
        <w:tabs>
          <w:tab w:val="num" w:pos="5148"/>
        </w:tabs>
        <w:ind w:left="5148" w:hanging="360"/>
      </w:pPr>
      <w:rPr>
        <w:rFonts w:ascii="Wingdings" w:hAnsi="Wingdings" w:hint="default"/>
      </w:rPr>
    </w:lvl>
    <w:lvl w:ilvl="6" w:tplc="0C0A0001" w:tentative="1">
      <w:start w:val="1"/>
      <w:numFmt w:val="bullet"/>
      <w:lvlText w:val=""/>
      <w:lvlJc w:val="left"/>
      <w:pPr>
        <w:tabs>
          <w:tab w:val="num" w:pos="5868"/>
        </w:tabs>
        <w:ind w:left="5868" w:hanging="360"/>
      </w:pPr>
      <w:rPr>
        <w:rFonts w:ascii="Symbol" w:hAnsi="Symbol" w:hint="default"/>
      </w:rPr>
    </w:lvl>
    <w:lvl w:ilvl="7" w:tplc="0C0A0003" w:tentative="1">
      <w:start w:val="1"/>
      <w:numFmt w:val="bullet"/>
      <w:lvlText w:val="o"/>
      <w:lvlJc w:val="left"/>
      <w:pPr>
        <w:tabs>
          <w:tab w:val="num" w:pos="6588"/>
        </w:tabs>
        <w:ind w:left="6588" w:hanging="360"/>
      </w:pPr>
      <w:rPr>
        <w:rFonts w:ascii="Courier New" w:hAnsi="Courier New" w:cs="Courier New" w:hint="default"/>
      </w:rPr>
    </w:lvl>
    <w:lvl w:ilvl="8" w:tplc="0C0A0005" w:tentative="1">
      <w:start w:val="1"/>
      <w:numFmt w:val="bullet"/>
      <w:lvlText w:val=""/>
      <w:lvlJc w:val="left"/>
      <w:pPr>
        <w:tabs>
          <w:tab w:val="num" w:pos="7308"/>
        </w:tabs>
        <w:ind w:left="7308" w:hanging="360"/>
      </w:pPr>
      <w:rPr>
        <w:rFonts w:ascii="Wingdings" w:hAnsi="Wingdings" w:hint="default"/>
      </w:rPr>
    </w:lvl>
  </w:abstractNum>
  <w:num w:numId="1" w16cid:durableId="935554973">
    <w:abstractNumId w:val="39"/>
  </w:num>
  <w:num w:numId="2" w16cid:durableId="1220046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04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7868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301338">
    <w:abstractNumId w:val="63"/>
  </w:num>
  <w:num w:numId="6" w16cid:durableId="1928035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50930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541400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8387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396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968224">
    <w:abstractNumId w:val="8"/>
  </w:num>
  <w:num w:numId="12" w16cid:durableId="9725595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037743">
    <w:abstractNumId w:val="5"/>
  </w:num>
  <w:num w:numId="14" w16cid:durableId="1623417072">
    <w:abstractNumId w:val="20"/>
  </w:num>
  <w:num w:numId="15" w16cid:durableId="1718779145">
    <w:abstractNumId w:val="52"/>
  </w:num>
  <w:num w:numId="16" w16cid:durableId="1546019437">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338161">
    <w:abstractNumId w:val="17"/>
  </w:num>
  <w:num w:numId="18" w16cid:durableId="2013676613">
    <w:abstractNumId w:val="62"/>
  </w:num>
  <w:num w:numId="19" w16cid:durableId="1267889835">
    <w:abstractNumId w:val="45"/>
  </w:num>
  <w:num w:numId="20" w16cid:durableId="1350642493">
    <w:abstractNumId w:val="55"/>
  </w:num>
  <w:num w:numId="21" w16cid:durableId="1863741520">
    <w:abstractNumId w:val="40"/>
  </w:num>
  <w:num w:numId="22" w16cid:durableId="1246497523">
    <w:abstractNumId w:val="34"/>
  </w:num>
  <w:num w:numId="23" w16cid:durableId="1999263821">
    <w:abstractNumId w:val="25"/>
  </w:num>
  <w:num w:numId="24" w16cid:durableId="805587649">
    <w:abstractNumId w:val="37"/>
  </w:num>
  <w:num w:numId="25" w16cid:durableId="75323138">
    <w:abstractNumId w:val="4"/>
  </w:num>
  <w:num w:numId="26" w16cid:durableId="1391880038">
    <w:abstractNumId w:val="31"/>
  </w:num>
  <w:num w:numId="27" w16cid:durableId="1634796070">
    <w:abstractNumId w:val="24"/>
  </w:num>
  <w:num w:numId="28" w16cid:durableId="184903490">
    <w:abstractNumId w:val="33"/>
  </w:num>
  <w:num w:numId="29" w16cid:durableId="1728340192">
    <w:abstractNumId w:val="9"/>
  </w:num>
  <w:num w:numId="30" w16cid:durableId="449207112">
    <w:abstractNumId w:val="35"/>
  </w:num>
  <w:num w:numId="31" w16cid:durableId="130902781">
    <w:abstractNumId w:val="2"/>
  </w:num>
  <w:num w:numId="32" w16cid:durableId="1765569097">
    <w:abstractNumId w:val="29"/>
  </w:num>
  <w:num w:numId="33" w16cid:durableId="448932460">
    <w:abstractNumId w:val="26"/>
  </w:num>
  <w:num w:numId="34" w16cid:durableId="1480268450">
    <w:abstractNumId w:val="30"/>
  </w:num>
  <w:num w:numId="35" w16cid:durableId="2108963784">
    <w:abstractNumId w:val="49"/>
  </w:num>
  <w:num w:numId="36" w16cid:durableId="1707876343">
    <w:abstractNumId w:val="41"/>
  </w:num>
  <w:num w:numId="37" w16cid:durableId="263150562">
    <w:abstractNumId w:val="50"/>
  </w:num>
  <w:num w:numId="38" w16cid:durableId="1944335363">
    <w:abstractNumId w:val="1"/>
  </w:num>
  <w:num w:numId="39" w16cid:durableId="1527405030">
    <w:abstractNumId w:val="22"/>
  </w:num>
  <w:num w:numId="40" w16cid:durableId="332605881">
    <w:abstractNumId w:val="36"/>
  </w:num>
  <w:num w:numId="41" w16cid:durableId="806315045">
    <w:abstractNumId w:val="61"/>
  </w:num>
  <w:num w:numId="42" w16cid:durableId="168952866">
    <w:abstractNumId w:val="28"/>
  </w:num>
  <w:num w:numId="43" w16cid:durableId="933828390">
    <w:abstractNumId w:val="43"/>
  </w:num>
  <w:num w:numId="44" w16cid:durableId="1369528090">
    <w:abstractNumId w:val="27"/>
  </w:num>
  <w:num w:numId="45" w16cid:durableId="1185316598">
    <w:abstractNumId w:val="58"/>
  </w:num>
  <w:num w:numId="46" w16cid:durableId="103156759">
    <w:abstractNumId w:val="23"/>
  </w:num>
  <w:num w:numId="47" w16cid:durableId="1244222642">
    <w:abstractNumId w:val="46"/>
  </w:num>
  <w:num w:numId="48" w16cid:durableId="292951025">
    <w:abstractNumId w:val="48"/>
  </w:num>
  <w:num w:numId="49" w16cid:durableId="316619461">
    <w:abstractNumId w:val="47"/>
  </w:num>
  <w:num w:numId="50" w16cid:durableId="596328089">
    <w:abstractNumId w:val="38"/>
  </w:num>
  <w:num w:numId="51" w16cid:durableId="615673400">
    <w:abstractNumId w:val="32"/>
  </w:num>
  <w:num w:numId="52" w16cid:durableId="1543713268">
    <w:abstractNumId w:val="10"/>
  </w:num>
  <w:num w:numId="53" w16cid:durableId="379716462">
    <w:abstractNumId w:val="14"/>
  </w:num>
  <w:num w:numId="54" w16cid:durableId="528373929">
    <w:abstractNumId w:val="16"/>
  </w:num>
  <w:num w:numId="55" w16cid:durableId="1455948419">
    <w:abstractNumId w:val="11"/>
  </w:num>
  <w:num w:numId="56" w16cid:durableId="205525501">
    <w:abstractNumId w:val="42"/>
  </w:num>
  <w:num w:numId="57" w16cid:durableId="1806242170">
    <w:abstractNumId w:val="19"/>
  </w:num>
  <w:num w:numId="58" w16cid:durableId="473376934">
    <w:abstractNumId w:val="15"/>
  </w:num>
  <w:num w:numId="59" w16cid:durableId="1421488249">
    <w:abstractNumId w:val="53"/>
  </w:num>
  <w:num w:numId="60" w16cid:durableId="743068746">
    <w:abstractNumId w:val="54"/>
  </w:num>
  <w:num w:numId="61" w16cid:durableId="129521562">
    <w:abstractNumId w:val="57"/>
  </w:num>
  <w:num w:numId="62" w16cid:durableId="537087933">
    <w:abstractNumId w:val="51"/>
  </w:num>
  <w:num w:numId="63" w16cid:durableId="899172134">
    <w:abstractNumId w:val="18"/>
  </w:num>
  <w:num w:numId="64" w16cid:durableId="1912038902">
    <w:abstractNumId w:val="13"/>
  </w:num>
  <w:num w:numId="65" w16cid:durableId="799222410">
    <w:abstractNumId w:val="56"/>
  </w:num>
  <w:num w:numId="66" w16cid:durableId="1682967318">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25"/>
    <w:rsid w:val="000016BF"/>
    <w:rsid w:val="000023D2"/>
    <w:rsid w:val="000028D2"/>
    <w:rsid w:val="00004D6E"/>
    <w:rsid w:val="000072B5"/>
    <w:rsid w:val="00010018"/>
    <w:rsid w:val="0001012D"/>
    <w:rsid w:val="00010863"/>
    <w:rsid w:val="00010E25"/>
    <w:rsid w:val="00011A87"/>
    <w:rsid w:val="00012EDA"/>
    <w:rsid w:val="0001338C"/>
    <w:rsid w:val="00013CDE"/>
    <w:rsid w:val="00014F55"/>
    <w:rsid w:val="00015270"/>
    <w:rsid w:val="00015CCE"/>
    <w:rsid w:val="00015FBE"/>
    <w:rsid w:val="000209BD"/>
    <w:rsid w:val="00020CA3"/>
    <w:rsid w:val="0002266E"/>
    <w:rsid w:val="00022CBC"/>
    <w:rsid w:val="00022E14"/>
    <w:rsid w:val="000246D4"/>
    <w:rsid w:val="00024793"/>
    <w:rsid w:val="00025110"/>
    <w:rsid w:val="00025501"/>
    <w:rsid w:val="00025B58"/>
    <w:rsid w:val="000314D0"/>
    <w:rsid w:val="00031F09"/>
    <w:rsid w:val="000326C4"/>
    <w:rsid w:val="00033736"/>
    <w:rsid w:val="00036843"/>
    <w:rsid w:val="00036EEB"/>
    <w:rsid w:val="0003744F"/>
    <w:rsid w:val="000374FA"/>
    <w:rsid w:val="0004182D"/>
    <w:rsid w:val="000448EF"/>
    <w:rsid w:val="00044FB1"/>
    <w:rsid w:val="00045531"/>
    <w:rsid w:val="00046DBB"/>
    <w:rsid w:val="000503E6"/>
    <w:rsid w:val="00051235"/>
    <w:rsid w:val="00051414"/>
    <w:rsid w:val="000546F7"/>
    <w:rsid w:val="00055970"/>
    <w:rsid w:val="00055F6E"/>
    <w:rsid w:val="00055FEF"/>
    <w:rsid w:val="00056F35"/>
    <w:rsid w:val="0006113D"/>
    <w:rsid w:val="00061598"/>
    <w:rsid w:val="000625C8"/>
    <w:rsid w:val="00062A02"/>
    <w:rsid w:val="000653FC"/>
    <w:rsid w:val="000664EC"/>
    <w:rsid w:val="00067209"/>
    <w:rsid w:val="0006743A"/>
    <w:rsid w:val="00067C3B"/>
    <w:rsid w:val="00072FD2"/>
    <w:rsid w:val="00073643"/>
    <w:rsid w:val="00073B1D"/>
    <w:rsid w:val="000753EB"/>
    <w:rsid w:val="0007628E"/>
    <w:rsid w:val="00077320"/>
    <w:rsid w:val="00077FBD"/>
    <w:rsid w:val="0008040D"/>
    <w:rsid w:val="00080AF9"/>
    <w:rsid w:val="0008158A"/>
    <w:rsid w:val="00082FC0"/>
    <w:rsid w:val="0008332C"/>
    <w:rsid w:val="000839D9"/>
    <w:rsid w:val="00084ABF"/>
    <w:rsid w:val="00086F89"/>
    <w:rsid w:val="00086FE8"/>
    <w:rsid w:val="00090DA6"/>
    <w:rsid w:val="0009237A"/>
    <w:rsid w:val="00093894"/>
    <w:rsid w:val="0009471B"/>
    <w:rsid w:val="00095502"/>
    <w:rsid w:val="00096241"/>
    <w:rsid w:val="000968DB"/>
    <w:rsid w:val="00096AEE"/>
    <w:rsid w:val="00096D10"/>
    <w:rsid w:val="000979F9"/>
    <w:rsid w:val="000A002E"/>
    <w:rsid w:val="000A01DB"/>
    <w:rsid w:val="000A08EF"/>
    <w:rsid w:val="000A1886"/>
    <w:rsid w:val="000A23BF"/>
    <w:rsid w:val="000A36C7"/>
    <w:rsid w:val="000A41F9"/>
    <w:rsid w:val="000A555A"/>
    <w:rsid w:val="000A5808"/>
    <w:rsid w:val="000A58B9"/>
    <w:rsid w:val="000A6769"/>
    <w:rsid w:val="000A7972"/>
    <w:rsid w:val="000A79FB"/>
    <w:rsid w:val="000B1BDE"/>
    <w:rsid w:val="000B2D3E"/>
    <w:rsid w:val="000B2DC7"/>
    <w:rsid w:val="000B31FD"/>
    <w:rsid w:val="000B3E4F"/>
    <w:rsid w:val="000B51C1"/>
    <w:rsid w:val="000B78EC"/>
    <w:rsid w:val="000C09C9"/>
    <w:rsid w:val="000C14A7"/>
    <w:rsid w:val="000C1AEE"/>
    <w:rsid w:val="000C4D0E"/>
    <w:rsid w:val="000C5508"/>
    <w:rsid w:val="000C5EC4"/>
    <w:rsid w:val="000C678C"/>
    <w:rsid w:val="000D0A16"/>
    <w:rsid w:val="000D29D9"/>
    <w:rsid w:val="000D2E7D"/>
    <w:rsid w:val="000D390F"/>
    <w:rsid w:val="000D4861"/>
    <w:rsid w:val="000D5522"/>
    <w:rsid w:val="000D7502"/>
    <w:rsid w:val="000E013B"/>
    <w:rsid w:val="000E128A"/>
    <w:rsid w:val="000E147E"/>
    <w:rsid w:val="000E22F8"/>
    <w:rsid w:val="000E2944"/>
    <w:rsid w:val="000E3743"/>
    <w:rsid w:val="000E3D35"/>
    <w:rsid w:val="000E5149"/>
    <w:rsid w:val="000E55B2"/>
    <w:rsid w:val="000E5B11"/>
    <w:rsid w:val="000E74F0"/>
    <w:rsid w:val="000E7D12"/>
    <w:rsid w:val="000F19A0"/>
    <w:rsid w:val="000F1C93"/>
    <w:rsid w:val="000F1E94"/>
    <w:rsid w:val="000F2388"/>
    <w:rsid w:val="000F3498"/>
    <w:rsid w:val="000F4B62"/>
    <w:rsid w:val="000F5D9D"/>
    <w:rsid w:val="000F5DC2"/>
    <w:rsid w:val="000F7384"/>
    <w:rsid w:val="000F7E5D"/>
    <w:rsid w:val="000F7FD6"/>
    <w:rsid w:val="00101AF5"/>
    <w:rsid w:val="00102CE2"/>
    <w:rsid w:val="0010319D"/>
    <w:rsid w:val="00103B9F"/>
    <w:rsid w:val="00105D93"/>
    <w:rsid w:val="001067F2"/>
    <w:rsid w:val="00106A7D"/>
    <w:rsid w:val="001111A0"/>
    <w:rsid w:val="001113D7"/>
    <w:rsid w:val="00112FCE"/>
    <w:rsid w:val="00113A10"/>
    <w:rsid w:val="0011415E"/>
    <w:rsid w:val="0011485D"/>
    <w:rsid w:val="00115892"/>
    <w:rsid w:val="0011591A"/>
    <w:rsid w:val="00115CAD"/>
    <w:rsid w:val="0011651D"/>
    <w:rsid w:val="00116FC4"/>
    <w:rsid w:val="00117978"/>
    <w:rsid w:val="00124C44"/>
    <w:rsid w:val="0012537F"/>
    <w:rsid w:val="001259C6"/>
    <w:rsid w:val="00125CD7"/>
    <w:rsid w:val="0012699E"/>
    <w:rsid w:val="00126A65"/>
    <w:rsid w:val="00130D97"/>
    <w:rsid w:val="0013173E"/>
    <w:rsid w:val="00132519"/>
    <w:rsid w:val="00132B39"/>
    <w:rsid w:val="00134950"/>
    <w:rsid w:val="00135403"/>
    <w:rsid w:val="00135F42"/>
    <w:rsid w:val="001360C0"/>
    <w:rsid w:val="00136792"/>
    <w:rsid w:val="00136BA2"/>
    <w:rsid w:val="001407CD"/>
    <w:rsid w:val="0014108D"/>
    <w:rsid w:val="001411E0"/>
    <w:rsid w:val="001412C9"/>
    <w:rsid w:val="001418D8"/>
    <w:rsid w:val="0014279E"/>
    <w:rsid w:val="001435BF"/>
    <w:rsid w:val="00145BB9"/>
    <w:rsid w:val="001472BF"/>
    <w:rsid w:val="00147684"/>
    <w:rsid w:val="001503A3"/>
    <w:rsid w:val="00150697"/>
    <w:rsid w:val="0015152C"/>
    <w:rsid w:val="00152381"/>
    <w:rsid w:val="001524F5"/>
    <w:rsid w:val="00153AC8"/>
    <w:rsid w:val="001541DE"/>
    <w:rsid w:val="001565AA"/>
    <w:rsid w:val="001576BB"/>
    <w:rsid w:val="00157D1B"/>
    <w:rsid w:val="00161CD4"/>
    <w:rsid w:val="0016408A"/>
    <w:rsid w:val="0016426C"/>
    <w:rsid w:val="00164AAC"/>
    <w:rsid w:val="00165933"/>
    <w:rsid w:val="00165BC8"/>
    <w:rsid w:val="00170F96"/>
    <w:rsid w:val="00171B06"/>
    <w:rsid w:val="001731E9"/>
    <w:rsid w:val="00173743"/>
    <w:rsid w:val="001751B3"/>
    <w:rsid w:val="0017576E"/>
    <w:rsid w:val="001758A9"/>
    <w:rsid w:val="00176449"/>
    <w:rsid w:val="001768E5"/>
    <w:rsid w:val="00176D08"/>
    <w:rsid w:val="00177819"/>
    <w:rsid w:val="00177D3A"/>
    <w:rsid w:val="00181C57"/>
    <w:rsid w:val="00183174"/>
    <w:rsid w:val="001851ED"/>
    <w:rsid w:val="00187E07"/>
    <w:rsid w:val="001905E8"/>
    <w:rsid w:val="00190846"/>
    <w:rsid w:val="00190D26"/>
    <w:rsid w:val="00191666"/>
    <w:rsid w:val="0019233C"/>
    <w:rsid w:val="001940C1"/>
    <w:rsid w:val="0019428E"/>
    <w:rsid w:val="00195BD9"/>
    <w:rsid w:val="001A048E"/>
    <w:rsid w:val="001A071A"/>
    <w:rsid w:val="001A0DA4"/>
    <w:rsid w:val="001A1612"/>
    <w:rsid w:val="001A2686"/>
    <w:rsid w:val="001A2800"/>
    <w:rsid w:val="001A31B2"/>
    <w:rsid w:val="001A33B8"/>
    <w:rsid w:val="001A49F8"/>
    <w:rsid w:val="001A5CA2"/>
    <w:rsid w:val="001A6046"/>
    <w:rsid w:val="001A6741"/>
    <w:rsid w:val="001A676C"/>
    <w:rsid w:val="001A745C"/>
    <w:rsid w:val="001B0616"/>
    <w:rsid w:val="001B17D6"/>
    <w:rsid w:val="001B215E"/>
    <w:rsid w:val="001B2FE2"/>
    <w:rsid w:val="001B3EE8"/>
    <w:rsid w:val="001B3FB3"/>
    <w:rsid w:val="001B409D"/>
    <w:rsid w:val="001B4CD3"/>
    <w:rsid w:val="001B7C9A"/>
    <w:rsid w:val="001C1E5D"/>
    <w:rsid w:val="001C218B"/>
    <w:rsid w:val="001C2C31"/>
    <w:rsid w:val="001C2D10"/>
    <w:rsid w:val="001C303F"/>
    <w:rsid w:val="001C34EB"/>
    <w:rsid w:val="001C399A"/>
    <w:rsid w:val="001C40AC"/>
    <w:rsid w:val="001C451B"/>
    <w:rsid w:val="001C5733"/>
    <w:rsid w:val="001C5C4A"/>
    <w:rsid w:val="001C7150"/>
    <w:rsid w:val="001C7764"/>
    <w:rsid w:val="001C7E2C"/>
    <w:rsid w:val="001D1CBA"/>
    <w:rsid w:val="001D60F9"/>
    <w:rsid w:val="001D6E4D"/>
    <w:rsid w:val="001D7FB3"/>
    <w:rsid w:val="001E1E03"/>
    <w:rsid w:val="001E3437"/>
    <w:rsid w:val="001E3F82"/>
    <w:rsid w:val="001E481F"/>
    <w:rsid w:val="001E748A"/>
    <w:rsid w:val="001E7DE5"/>
    <w:rsid w:val="001F0F1D"/>
    <w:rsid w:val="001F1307"/>
    <w:rsid w:val="001F1678"/>
    <w:rsid w:val="001F2067"/>
    <w:rsid w:val="001F2129"/>
    <w:rsid w:val="001F25EF"/>
    <w:rsid w:val="001F515E"/>
    <w:rsid w:val="001F5468"/>
    <w:rsid w:val="001F55FA"/>
    <w:rsid w:val="001F5BEE"/>
    <w:rsid w:val="001F70DC"/>
    <w:rsid w:val="001F731A"/>
    <w:rsid w:val="00200B40"/>
    <w:rsid w:val="00201B98"/>
    <w:rsid w:val="00202F1C"/>
    <w:rsid w:val="0020358F"/>
    <w:rsid w:val="002043E7"/>
    <w:rsid w:val="00205D33"/>
    <w:rsid w:val="002069D4"/>
    <w:rsid w:val="002072B8"/>
    <w:rsid w:val="00207882"/>
    <w:rsid w:val="00210090"/>
    <w:rsid w:val="0021167B"/>
    <w:rsid w:val="002116F5"/>
    <w:rsid w:val="00212772"/>
    <w:rsid w:val="00213E12"/>
    <w:rsid w:val="00213E5C"/>
    <w:rsid w:val="00215CDD"/>
    <w:rsid w:val="002171D6"/>
    <w:rsid w:val="002206E7"/>
    <w:rsid w:val="002220D3"/>
    <w:rsid w:val="002257AF"/>
    <w:rsid w:val="00225FA6"/>
    <w:rsid w:val="00226F6C"/>
    <w:rsid w:val="00227021"/>
    <w:rsid w:val="0022720F"/>
    <w:rsid w:val="00227A90"/>
    <w:rsid w:val="00227B27"/>
    <w:rsid w:val="002314BB"/>
    <w:rsid w:val="0023165B"/>
    <w:rsid w:val="00231957"/>
    <w:rsid w:val="002340DF"/>
    <w:rsid w:val="0023419B"/>
    <w:rsid w:val="00234526"/>
    <w:rsid w:val="00235039"/>
    <w:rsid w:val="00235440"/>
    <w:rsid w:val="00236458"/>
    <w:rsid w:val="0024372C"/>
    <w:rsid w:val="002445AB"/>
    <w:rsid w:val="00246C77"/>
    <w:rsid w:val="002501B7"/>
    <w:rsid w:val="002523AC"/>
    <w:rsid w:val="0025353E"/>
    <w:rsid w:val="00255082"/>
    <w:rsid w:val="002567E4"/>
    <w:rsid w:val="00256933"/>
    <w:rsid w:val="0025777D"/>
    <w:rsid w:val="002579B4"/>
    <w:rsid w:val="00260329"/>
    <w:rsid w:val="00263937"/>
    <w:rsid w:val="00263E89"/>
    <w:rsid w:val="0026573E"/>
    <w:rsid w:val="002661BB"/>
    <w:rsid w:val="00266710"/>
    <w:rsid w:val="002673A4"/>
    <w:rsid w:val="00270E4F"/>
    <w:rsid w:val="00271BF7"/>
    <w:rsid w:val="002720B5"/>
    <w:rsid w:val="002722FC"/>
    <w:rsid w:val="00274015"/>
    <w:rsid w:val="002745E7"/>
    <w:rsid w:val="00274704"/>
    <w:rsid w:val="00274947"/>
    <w:rsid w:val="0027623C"/>
    <w:rsid w:val="00276445"/>
    <w:rsid w:val="002779A7"/>
    <w:rsid w:val="00277CFD"/>
    <w:rsid w:val="00280518"/>
    <w:rsid w:val="00280E10"/>
    <w:rsid w:val="0028180D"/>
    <w:rsid w:val="00282E2F"/>
    <w:rsid w:val="00283397"/>
    <w:rsid w:val="00283D54"/>
    <w:rsid w:val="00284255"/>
    <w:rsid w:val="00286A6F"/>
    <w:rsid w:val="002870FE"/>
    <w:rsid w:val="0028738D"/>
    <w:rsid w:val="00287742"/>
    <w:rsid w:val="002878C8"/>
    <w:rsid w:val="00287F6B"/>
    <w:rsid w:val="00291CED"/>
    <w:rsid w:val="00291DC1"/>
    <w:rsid w:val="002937A3"/>
    <w:rsid w:val="00294A44"/>
    <w:rsid w:val="00295870"/>
    <w:rsid w:val="0029599D"/>
    <w:rsid w:val="002968BB"/>
    <w:rsid w:val="002A0DAC"/>
    <w:rsid w:val="002A3006"/>
    <w:rsid w:val="002A60FB"/>
    <w:rsid w:val="002A6648"/>
    <w:rsid w:val="002B03D3"/>
    <w:rsid w:val="002B107E"/>
    <w:rsid w:val="002B3EEF"/>
    <w:rsid w:val="002B5EC9"/>
    <w:rsid w:val="002B6124"/>
    <w:rsid w:val="002B6D32"/>
    <w:rsid w:val="002B74EE"/>
    <w:rsid w:val="002C09A3"/>
    <w:rsid w:val="002C19C3"/>
    <w:rsid w:val="002C2E7D"/>
    <w:rsid w:val="002C4E49"/>
    <w:rsid w:val="002C54EF"/>
    <w:rsid w:val="002D39E1"/>
    <w:rsid w:val="002D3C14"/>
    <w:rsid w:val="002D793A"/>
    <w:rsid w:val="002E08FF"/>
    <w:rsid w:val="002E0F93"/>
    <w:rsid w:val="002E18EA"/>
    <w:rsid w:val="002E24A6"/>
    <w:rsid w:val="002E2507"/>
    <w:rsid w:val="002E432E"/>
    <w:rsid w:val="002E439A"/>
    <w:rsid w:val="002E49B7"/>
    <w:rsid w:val="002E50EB"/>
    <w:rsid w:val="002E5C4D"/>
    <w:rsid w:val="002E6BAF"/>
    <w:rsid w:val="002E7177"/>
    <w:rsid w:val="002E72F9"/>
    <w:rsid w:val="002F03CF"/>
    <w:rsid w:val="002F139A"/>
    <w:rsid w:val="002F1CC4"/>
    <w:rsid w:val="002F2220"/>
    <w:rsid w:val="002F2245"/>
    <w:rsid w:val="002F3B90"/>
    <w:rsid w:val="002F4B7D"/>
    <w:rsid w:val="002F4C66"/>
    <w:rsid w:val="002F53BC"/>
    <w:rsid w:val="002F5609"/>
    <w:rsid w:val="002F5649"/>
    <w:rsid w:val="002F6F5C"/>
    <w:rsid w:val="002F7197"/>
    <w:rsid w:val="002F73E8"/>
    <w:rsid w:val="002F79D8"/>
    <w:rsid w:val="0030117B"/>
    <w:rsid w:val="0030156F"/>
    <w:rsid w:val="00301F9B"/>
    <w:rsid w:val="003039A4"/>
    <w:rsid w:val="003068DD"/>
    <w:rsid w:val="0030698D"/>
    <w:rsid w:val="00306F6C"/>
    <w:rsid w:val="00307011"/>
    <w:rsid w:val="00310849"/>
    <w:rsid w:val="0031088B"/>
    <w:rsid w:val="00310DA3"/>
    <w:rsid w:val="0031325F"/>
    <w:rsid w:val="003137AB"/>
    <w:rsid w:val="0031403D"/>
    <w:rsid w:val="00315465"/>
    <w:rsid w:val="00315CBF"/>
    <w:rsid w:val="003232D6"/>
    <w:rsid w:val="00325776"/>
    <w:rsid w:val="00326A51"/>
    <w:rsid w:val="00327CC1"/>
    <w:rsid w:val="003300AB"/>
    <w:rsid w:val="00330698"/>
    <w:rsid w:val="00330E7E"/>
    <w:rsid w:val="00332F90"/>
    <w:rsid w:val="003345A3"/>
    <w:rsid w:val="00334943"/>
    <w:rsid w:val="00334AB6"/>
    <w:rsid w:val="00334D46"/>
    <w:rsid w:val="00336BB1"/>
    <w:rsid w:val="00336E3C"/>
    <w:rsid w:val="003376CF"/>
    <w:rsid w:val="00340322"/>
    <w:rsid w:val="0034174B"/>
    <w:rsid w:val="003420AE"/>
    <w:rsid w:val="0034226B"/>
    <w:rsid w:val="00345BF3"/>
    <w:rsid w:val="003462FB"/>
    <w:rsid w:val="00347698"/>
    <w:rsid w:val="00350123"/>
    <w:rsid w:val="003517C4"/>
    <w:rsid w:val="00352394"/>
    <w:rsid w:val="003529F6"/>
    <w:rsid w:val="0035305F"/>
    <w:rsid w:val="00353608"/>
    <w:rsid w:val="00354290"/>
    <w:rsid w:val="00355726"/>
    <w:rsid w:val="00355A60"/>
    <w:rsid w:val="00357DC5"/>
    <w:rsid w:val="003614A8"/>
    <w:rsid w:val="003626BA"/>
    <w:rsid w:val="003629F7"/>
    <w:rsid w:val="003633A9"/>
    <w:rsid w:val="003651E0"/>
    <w:rsid w:val="00365795"/>
    <w:rsid w:val="003659DC"/>
    <w:rsid w:val="003667B7"/>
    <w:rsid w:val="00367AAF"/>
    <w:rsid w:val="00371518"/>
    <w:rsid w:val="00373CC1"/>
    <w:rsid w:val="00373E2F"/>
    <w:rsid w:val="00375BAF"/>
    <w:rsid w:val="003768C7"/>
    <w:rsid w:val="00376D07"/>
    <w:rsid w:val="00376F56"/>
    <w:rsid w:val="003771F9"/>
    <w:rsid w:val="00380B84"/>
    <w:rsid w:val="00381768"/>
    <w:rsid w:val="00382FD7"/>
    <w:rsid w:val="00383526"/>
    <w:rsid w:val="00383C80"/>
    <w:rsid w:val="0038452A"/>
    <w:rsid w:val="00384E7E"/>
    <w:rsid w:val="003862D4"/>
    <w:rsid w:val="00387A94"/>
    <w:rsid w:val="00390812"/>
    <w:rsid w:val="00391671"/>
    <w:rsid w:val="0039196C"/>
    <w:rsid w:val="00391CDC"/>
    <w:rsid w:val="00392540"/>
    <w:rsid w:val="00392E1E"/>
    <w:rsid w:val="0039331C"/>
    <w:rsid w:val="00393565"/>
    <w:rsid w:val="00393DA7"/>
    <w:rsid w:val="00394077"/>
    <w:rsid w:val="0039454D"/>
    <w:rsid w:val="00395026"/>
    <w:rsid w:val="0039604E"/>
    <w:rsid w:val="00396BBC"/>
    <w:rsid w:val="003977B0"/>
    <w:rsid w:val="003977DB"/>
    <w:rsid w:val="00397CFE"/>
    <w:rsid w:val="003A10AB"/>
    <w:rsid w:val="003A1CCB"/>
    <w:rsid w:val="003A32B1"/>
    <w:rsid w:val="003A45DB"/>
    <w:rsid w:val="003A4A02"/>
    <w:rsid w:val="003A51E7"/>
    <w:rsid w:val="003A5332"/>
    <w:rsid w:val="003A580D"/>
    <w:rsid w:val="003A6AD8"/>
    <w:rsid w:val="003A750A"/>
    <w:rsid w:val="003B1B28"/>
    <w:rsid w:val="003B432B"/>
    <w:rsid w:val="003B46C6"/>
    <w:rsid w:val="003B54C3"/>
    <w:rsid w:val="003B5F54"/>
    <w:rsid w:val="003B6319"/>
    <w:rsid w:val="003B6B59"/>
    <w:rsid w:val="003C15CC"/>
    <w:rsid w:val="003C2046"/>
    <w:rsid w:val="003C2C39"/>
    <w:rsid w:val="003C2EC4"/>
    <w:rsid w:val="003C2FAE"/>
    <w:rsid w:val="003C493A"/>
    <w:rsid w:val="003C4F0C"/>
    <w:rsid w:val="003C5649"/>
    <w:rsid w:val="003D10E0"/>
    <w:rsid w:val="003D26A7"/>
    <w:rsid w:val="003D2AF7"/>
    <w:rsid w:val="003D4CA2"/>
    <w:rsid w:val="003D4D1C"/>
    <w:rsid w:val="003D750B"/>
    <w:rsid w:val="003E1837"/>
    <w:rsid w:val="003E2BE0"/>
    <w:rsid w:val="003E31C8"/>
    <w:rsid w:val="003E3370"/>
    <w:rsid w:val="003E469E"/>
    <w:rsid w:val="003E5364"/>
    <w:rsid w:val="003E543C"/>
    <w:rsid w:val="003E5A7A"/>
    <w:rsid w:val="003E6975"/>
    <w:rsid w:val="003E7674"/>
    <w:rsid w:val="003E7D2F"/>
    <w:rsid w:val="003F0393"/>
    <w:rsid w:val="003F0B53"/>
    <w:rsid w:val="003F1E87"/>
    <w:rsid w:val="003F2D7A"/>
    <w:rsid w:val="003F3456"/>
    <w:rsid w:val="003F4B3A"/>
    <w:rsid w:val="003F5C05"/>
    <w:rsid w:val="003F68CB"/>
    <w:rsid w:val="003F6EA4"/>
    <w:rsid w:val="003F79F2"/>
    <w:rsid w:val="00400585"/>
    <w:rsid w:val="0040099B"/>
    <w:rsid w:val="00400C06"/>
    <w:rsid w:val="00400F03"/>
    <w:rsid w:val="004024D7"/>
    <w:rsid w:val="00404A9B"/>
    <w:rsid w:val="00407172"/>
    <w:rsid w:val="00410D25"/>
    <w:rsid w:val="0041159E"/>
    <w:rsid w:val="0041202D"/>
    <w:rsid w:val="004159C9"/>
    <w:rsid w:val="00415C42"/>
    <w:rsid w:val="004167E7"/>
    <w:rsid w:val="00416F1D"/>
    <w:rsid w:val="004206B4"/>
    <w:rsid w:val="00420FA2"/>
    <w:rsid w:val="004215B5"/>
    <w:rsid w:val="00421DEF"/>
    <w:rsid w:val="00423993"/>
    <w:rsid w:val="00423D5A"/>
    <w:rsid w:val="00424709"/>
    <w:rsid w:val="00425792"/>
    <w:rsid w:val="00430539"/>
    <w:rsid w:val="00430630"/>
    <w:rsid w:val="00430795"/>
    <w:rsid w:val="00431093"/>
    <w:rsid w:val="00432750"/>
    <w:rsid w:val="00432A5E"/>
    <w:rsid w:val="00433330"/>
    <w:rsid w:val="00433CE5"/>
    <w:rsid w:val="00434F99"/>
    <w:rsid w:val="004355BE"/>
    <w:rsid w:val="004365DC"/>
    <w:rsid w:val="0043660A"/>
    <w:rsid w:val="00440733"/>
    <w:rsid w:val="00440C76"/>
    <w:rsid w:val="00440F23"/>
    <w:rsid w:val="004423AB"/>
    <w:rsid w:val="00443932"/>
    <w:rsid w:val="00444933"/>
    <w:rsid w:val="00444F4D"/>
    <w:rsid w:val="004453AF"/>
    <w:rsid w:val="00445B6C"/>
    <w:rsid w:val="00446243"/>
    <w:rsid w:val="0045141C"/>
    <w:rsid w:val="00452592"/>
    <w:rsid w:val="004537A9"/>
    <w:rsid w:val="00454376"/>
    <w:rsid w:val="004559D8"/>
    <w:rsid w:val="004566F8"/>
    <w:rsid w:val="0045694B"/>
    <w:rsid w:val="00456F02"/>
    <w:rsid w:val="0045726A"/>
    <w:rsid w:val="0045728C"/>
    <w:rsid w:val="00457F65"/>
    <w:rsid w:val="00460263"/>
    <w:rsid w:val="00463860"/>
    <w:rsid w:val="0046456C"/>
    <w:rsid w:val="00465A55"/>
    <w:rsid w:val="00467ABE"/>
    <w:rsid w:val="00470202"/>
    <w:rsid w:val="00470B1F"/>
    <w:rsid w:val="004722B9"/>
    <w:rsid w:val="00472C25"/>
    <w:rsid w:val="004739AA"/>
    <w:rsid w:val="00474D34"/>
    <w:rsid w:val="00475478"/>
    <w:rsid w:val="0047577C"/>
    <w:rsid w:val="00475D24"/>
    <w:rsid w:val="004762FC"/>
    <w:rsid w:val="00476DDA"/>
    <w:rsid w:val="00476F75"/>
    <w:rsid w:val="0047783E"/>
    <w:rsid w:val="00480F13"/>
    <w:rsid w:val="00481623"/>
    <w:rsid w:val="00482426"/>
    <w:rsid w:val="004849B5"/>
    <w:rsid w:val="00487DB6"/>
    <w:rsid w:val="00490647"/>
    <w:rsid w:val="0049087D"/>
    <w:rsid w:val="00492C98"/>
    <w:rsid w:val="00492D66"/>
    <w:rsid w:val="00492DAB"/>
    <w:rsid w:val="00494069"/>
    <w:rsid w:val="00495D36"/>
    <w:rsid w:val="00495EE6"/>
    <w:rsid w:val="00496539"/>
    <w:rsid w:val="00496CBA"/>
    <w:rsid w:val="00496F5B"/>
    <w:rsid w:val="004A1D52"/>
    <w:rsid w:val="004A283D"/>
    <w:rsid w:val="004A407F"/>
    <w:rsid w:val="004A5E0A"/>
    <w:rsid w:val="004B0B37"/>
    <w:rsid w:val="004B1346"/>
    <w:rsid w:val="004B1CC3"/>
    <w:rsid w:val="004B2016"/>
    <w:rsid w:val="004B24AD"/>
    <w:rsid w:val="004B3086"/>
    <w:rsid w:val="004B4751"/>
    <w:rsid w:val="004B49A5"/>
    <w:rsid w:val="004B4DE4"/>
    <w:rsid w:val="004B4EC3"/>
    <w:rsid w:val="004B65D6"/>
    <w:rsid w:val="004B77C1"/>
    <w:rsid w:val="004C0495"/>
    <w:rsid w:val="004C0918"/>
    <w:rsid w:val="004C0F24"/>
    <w:rsid w:val="004C0FF4"/>
    <w:rsid w:val="004C12A4"/>
    <w:rsid w:val="004C3624"/>
    <w:rsid w:val="004C4B6C"/>
    <w:rsid w:val="004C521E"/>
    <w:rsid w:val="004C5537"/>
    <w:rsid w:val="004C7146"/>
    <w:rsid w:val="004D090B"/>
    <w:rsid w:val="004D5E95"/>
    <w:rsid w:val="004E1488"/>
    <w:rsid w:val="004E354F"/>
    <w:rsid w:val="004E4607"/>
    <w:rsid w:val="004F134C"/>
    <w:rsid w:val="004F136A"/>
    <w:rsid w:val="004F21E6"/>
    <w:rsid w:val="004F2FF0"/>
    <w:rsid w:val="004F4926"/>
    <w:rsid w:val="004F4C8F"/>
    <w:rsid w:val="004F5B5D"/>
    <w:rsid w:val="004F70F9"/>
    <w:rsid w:val="004F7381"/>
    <w:rsid w:val="004F7DE5"/>
    <w:rsid w:val="00500165"/>
    <w:rsid w:val="005003E7"/>
    <w:rsid w:val="00500683"/>
    <w:rsid w:val="00501242"/>
    <w:rsid w:val="0050352F"/>
    <w:rsid w:val="005039DE"/>
    <w:rsid w:val="00505517"/>
    <w:rsid w:val="00506515"/>
    <w:rsid w:val="00510B55"/>
    <w:rsid w:val="00510EB3"/>
    <w:rsid w:val="005118D7"/>
    <w:rsid w:val="005121BE"/>
    <w:rsid w:val="00512901"/>
    <w:rsid w:val="00514AE3"/>
    <w:rsid w:val="00514CB6"/>
    <w:rsid w:val="0051518A"/>
    <w:rsid w:val="0051527D"/>
    <w:rsid w:val="00515F09"/>
    <w:rsid w:val="00515F9C"/>
    <w:rsid w:val="00516143"/>
    <w:rsid w:val="0051624F"/>
    <w:rsid w:val="00517678"/>
    <w:rsid w:val="00517BF4"/>
    <w:rsid w:val="00520374"/>
    <w:rsid w:val="0052299E"/>
    <w:rsid w:val="0052388B"/>
    <w:rsid w:val="00523B63"/>
    <w:rsid w:val="00530D16"/>
    <w:rsid w:val="00530FF9"/>
    <w:rsid w:val="005317AA"/>
    <w:rsid w:val="005328D8"/>
    <w:rsid w:val="00532D7E"/>
    <w:rsid w:val="00534CD4"/>
    <w:rsid w:val="00540F16"/>
    <w:rsid w:val="00541252"/>
    <w:rsid w:val="0054171C"/>
    <w:rsid w:val="0054272C"/>
    <w:rsid w:val="00544B2E"/>
    <w:rsid w:val="0054794B"/>
    <w:rsid w:val="005479BC"/>
    <w:rsid w:val="005512EC"/>
    <w:rsid w:val="00551898"/>
    <w:rsid w:val="00551DFA"/>
    <w:rsid w:val="00551EAA"/>
    <w:rsid w:val="0055239C"/>
    <w:rsid w:val="00553044"/>
    <w:rsid w:val="00554AFA"/>
    <w:rsid w:val="00555C1E"/>
    <w:rsid w:val="00555CAD"/>
    <w:rsid w:val="00555E0C"/>
    <w:rsid w:val="00557F97"/>
    <w:rsid w:val="00560574"/>
    <w:rsid w:val="00561F60"/>
    <w:rsid w:val="005632F7"/>
    <w:rsid w:val="00564B9A"/>
    <w:rsid w:val="00565CF4"/>
    <w:rsid w:val="00565D14"/>
    <w:rsid w:val="00565EB1"/>
    <w:rsid w:val="0057113A"/>
    <w:rsid w:val="0057141C"/>
    <w:rsid w:val="005727DB"/>
    <w:rsid w:val="00572DA1"/>
    <w:rsid w:val="005736AA"/>
    <w:rsid w:val="005747B5"/>
    <w:rsid w:val="00574F46"/>
    <w:rsid w:val="00576C11"/>
    <w:rsid w:val="00577245"/>
    <w:rsid w:val="00577BD2"/>
    <w:rsid w:val="00577D2A"/>
    <w:rsid w:val="00581171"/>
    <w:rsid w:val="00582CF3"/>
    <w:rsid w:val="00582F64"/>
    <w:rsid w:val="00583F48"/>
    <w:rsid w:val="00584169"/>
    <w:rsid w:val="00584EDA"/>
    <w:rsid w:val="00584FEA"/>
    <w:rsid w:val="00585C77"/>
    <w:rsid w:val="00585DC2"/>
    <w:rsid w:val="005863BD"/>
    <w:rsid w:val="00586C9E"/>
    <w:rsid w:val="005877B6"/>
    <w:rsid w:val="005878FA"/>
    <w:rsid w:val="00587C23"/>
    <w:rsid w:val="00590E7E"/>
    <w:rsid w:val="00590FC9"/>
    <w:rsid w:val="00591E8F"/>
    <w:rsid w:val="00591FD2"/>
    <w:rsid w:val="00592074"/>
    <w:rsid w:val="00592531"/>
    <w:rsid w:val="00592B01"/>
    <w:rsid w:val="0059331E"/>
    <w:rsid w:val="0059443C"/>
    <w:rsid w:val="00594BEF"/>
    <w:rsid w:val="00596D6F"/>
    <w:rsid w:val="005A1F6F"/>
    <w:rsid w:val="005A3E36"/>
    <w:rsid w:val="005A4984"/>
    <w:rsid w:val="005A527E"/>
    <w:rsid w:val="005A5EDB"/>
    <w:rsid w:val="005A6937"/>
    <w:rsid w:val="005A6ECA"/>
    <w:rsid w:val="005B02E7"/>
    <w:rsid w:val="005B05C6"/>
    <w:rsid w:val="005B1814"/>
    <w:rsid w:val="005B2573"/>
    <w:rsid w:val="005B2B26"/>
    <w:rsid w:val="005B32D3"/>
    <w:rsid w:val="005B4AD7"/>
    <w:rsid w:val="005B5F5C"/>
    <w:rsid w:val="005B7021"/>
    <w:rsid w:val="005B7082"/>
    <w:rsid w:val="005B7176"/>
    <w:rsid w:val="005B71C2"/>
    <w:rsid w:val="005B7DCF"/>
    <w:rsid w:val="005C012F"/>
    <w:rsid w:val="005C674B"/>
    <w:rsid w:val="005C7602"/>
    <w:rsid w:val="005C7BFF"/>
    <w:rsid w:val="005C7D68"/>
    <w:rsid w:val="005D1895"/>
    <w:rsid w:val="005D296D"/>
    <w:rsid w:val="005D303D"/>
    <w:rsid w:val="005D48A2"/>
    <w:rsid w:val="005D5B6A"/>
    <w:rsid w:val="005E17B5"/>
    <w:rsid w:val="005E2354"/>
    <w:rsid w:val="005E2C27"/>
    <w:rsid w:val="005E3CE0"/>
    <w:rsid w:val="005E499A"/>
    <w:rsid w:val="005E7288"/>
    <w:rsid w:val="005F18E8"/>
    <w:rsid w:val="005F30DD"/>
    <w:rsid w:val="005F363A"/>
    <w:rsid w:val="005F3987"/>
    <w:rsid w:val="005F5B52"/>
    <w:rsid w:val="005F5DBB"/>
    <w:rsid w:val="005F6053"/>
    <w:rsid w:val="00600301"/>
    <w:rsid w:val="006007CE"/>
    <w:rsid w:val="00601067"/>
    <w:rsid w:val="00601734"/>
    <w:rsid w:val="00601FB0"/>
    <w:rsid w:val="00602351"/>
    <w:rsid w:val="00602873"/>
    <w:rsid w:val="00603110"/>
    <w:rsid w:val="00605480"/>
    <w:rsid w:val="006065E5"/>
    <w:rsid w:val="00606692"/>
    <w:rsid w:val="006067A7"/>
    <w:rsid w:val="00606CB9"/>
    <w:rsid w:val="0061051C"/>
    <w:rsid w:val="0061063A"/>
    <w:rsid w:val="00610E6A"/>
    <w:rsid w:val="00610EE7"/>
    <w:rsid w:val="0061144B"/>
    <w:rsid w:val="0061150E"/>
    <w:rsid w:val="00611A2F"/>
    <w:rsid w:val="006131B9"/>
    <w:rsid w:val="006142CF"/>
    <w:rsid w:val="006177B4"/>
    <w:rsid w:val="006209A4"/>
    <w:rsid w:val="00621627"/>
    <w:rsid w:val="00624941"/>
    <w:rsid w:val="006249C7"/>
    <w:rsid w:val="006310B3"/>
    <w:rsid w:val="006327E9"/>
    <w:rsid w:val="00633528"/>
    <w:rsid w:val="00634E49"/>
    <w:rsid w:val="006350B3"/>
    <w:rsid w:val="00635B14"/>
    <w:rsid w:val="00637DA0"/>
    <w:rsid w:val="00641343"/>
    <w:rsid w:val="00644597"/>
    <w:rsid w:val="00644FAE"/>
    <w:rsid w:val="006454B3"/>
    <w:rsid w:val="006459C5"/>
    <w:rsid w:val="00645D66"/>
    <w:rsid w:val="006478F0"/>
    <w:rsid w:val="00650963"/>
    <w:rsid w:val="00651896"/>
    <w:rsid w:val="006519E4"/>
    <w:rsid w:val="00652675"/>
    <w:rsid w:val="006529E8"/>
    <w:rsid w:val="00652A77"/>
    <w:rsid w:val="00654CEF"/>
    <w:rsid w:val="00656665"/>
    <w:rsid w:val="006574C6"/>
    <w:rsid w:val="00657A40"/>
    <w:rsid w:val="0066073E"/>
    <w:rsid w:val="00661459"/>
    <w:rsid w:val="00661E8F"/>
    <w:rsid w:val="00663EBC"/>
    <w:rsid w:val="00664733"/>
    <w:rsid w:val="00664A1E"/>
    <w:rsid w:val="00665361"/>
    <w:rsid w:val="006658BE"/>
    <w:rsid w:val="00670311"/>
    <w:rsid w:val="00670889"/>
    <w:rsid w:val="00671EFB"/>
    <w:rsid w:val="00672615"/>
    <w:rsid w:val="0067338A"/>
    <w:rsid w:val="00673567"/>
    <w:rsid w:val="0067386F"/>
    <w:rsid w:val="00674A4D"/>
    <w:rsid w:val="0067567A"/>
    <w:rsid w:val="006758B6"/>
    <w:rsid w:val="0067662C"/>
    <w:rsid w:val="00677284"/>
    <w:rsid w:val="0068156B"/>
    <w:rsid w:val="00681A8E"/>
    <w:rsid w:val="00681B59"/>
    <w:rsid w:val="0068318C"/>
    <w:rsid w:val="00683580"/>
    <w:rsid w:val="00684E95"/>
    <w:rsid w:val="006863B8"/>
    <w:rsid w:val="00686837"/>
    <w:rsid w:val="0069120D"/>
    <w:rsid w:val="00691DAD"/>
    <w:rsid w:val="00691DF1"/>
    <w:rsid w:val="006922AE"/>
    <w:rsid w:val="00692421"/>
    <w:rsid w:val="00692BC7"/>
    <w:rsid w:val="006930CD"/>
    <w:rsid w:val="00693AEF"/>
    <w:rsid w:val="00695FD5"/>
    <w:rsid w:val="0069635F"/>
    <w:rsid w:val="0069717C"/>
    <w:rsid w:val="006A189E"/>
    <w:rsid w:val="006A1F11"/>
    <w:rsid w:val="006A20C8"/>
    <w:rsid w:val="006A28C6"/>
    <w:rsid w:val="006A2F61"/>
    <w:rsid w:val="006A376F"/>
    <w:rsid w:val="006A3FE5"/>
    <w:rsid w:val="006A4547"/>
    <w:rsid w:val="006A579A"/>
    <w:rsid w:val="006A5828"/>
    <w:rsid w:val="006B0346"/>
    <w:rsid w:val="006B18AD"/>
    <w:rsid w:val="006B38B0"/>
    <w:rsid w:val="006B3AC5"/>
    <w:rsid w:val="006B53BF"/>
    <w:rsid w:val="006B59CD"/>
    <w:rsid w:val="006B5BDE"/>
    <w:rsid w:val="006B690A"/>
    <w:rsid w:val="006B76B5"/>
    <w:rsid w:val="006B7D6C"/>
    <w:rsid w:val="006C062D"/>
    <w:rsid w:val="006C0D20"/>
    <w:rsid w:val="006C4BCD"/>
    <w:rsid w:val="006C54BC"/>
    <w:rsid w:val="006C6215"/>
    <w:rsid w:val="006C7165"/>
    <w:rsid w:val="006D1A1B"/>
    <w:rsid w:val="006D2125"/>
    <w:rsid w:val="006D237F"/>
    <w:rsid w:val="006D290B"/>
    <w:rsid w:val="006D3799"/>
    <w:rsid w:val="006D3A06"/>
    <w:rsid w:val="006D49B6"/>
    <w:rsid w:val="006D6901"/>
    <w:rsid w:val="006D6DB2"/>
    <w:rsid w:val="006E0556"/>
    <w:rsid w:val="006E0C13"/>
    <w:rsid w:val="006E19B9"/>
    <w:rsid w:val="006E2217"/>
    <w:rsid w:val="006E2727"/>
    <w:rsid w:val="006E2917"/>
    <w:rsid w:val="006E2DED"/>
    <w:rsid w:val="006E3340"/>
    <w:rsid w:val="006E45CD"/>
    <w:rsid w:val="006E6839"/>
    <w:rsid w:val="006F01FE"/>
    <w:rsid w:val="006F0DDC"/>
    <w:rsid w:val="006F36B2"/>
    <w:rsid w:val="006F6F2A"/>
    <w:rsid w:val="007000D0"/>
    <w:rsid w:val="00700150"/>
    <w:rsid w:val="00700AFF"/>
    <w:rsid w:val="00700BA1"/>
    <w:rsid w:val="00700EA8"/>
    <w:rsid w:val="00703893"/>
    <w:rsid w:val="00704279"/>
    <w:rsid w:val="00704A40"/>
    <w:rsid w:val="00705A40"/>
    <w:rsid w:val="00714714"/>
    <w:rsid w:val="007147E4"/>
    <w:rsid w:val="00714B04"/>
    <w:rsid w:val="00716C79"/>
    <w:rsid w:val="007173A9"/>
    <w:rsid w:val="007177E9"/>
    <w:rsid w:val="00717A42"/>
    <w:rsid w:val="00717C10"/>
    <w:rsid w:val="00717F25"/>
    <w:rsid w:val="00720AD6"/>
    <w:rsid w:val="00722CCB"/>
    <w:rsid w:val="00723B47"/>
    <w:rsid w:val="00724B6C"/>
    <w:rsid w:val="00725AAE"/>
    <w:rsid w:val="0072733E"/>
    <w:rsid w:val="00727A9E"/>
    <w:rsid w:val="00731342"/>
    <w:rsid w:val="007330E1"/>
    <w:rsid w:val="0073321C"/>
    <w:rsid w:val="007351BE"/>
    <w:rsid w:val="007369DA"/>
    <w:rsid w:val="0074050A"/>
    <w:rsid w:val="00740C62"/>
    <w:rsid w:val="00740DB9"/>
    <w:rsid w:val="00742581"/>
    <w:rsid w:val="007441AF"/>
    <w:rsid w:val="007469A6"/>
    <w:rsid w:val="00747749"/>
    <w:rsid w:val="00750492"/>
    <w:rsid w:val="00750994"/>
    <w:rsid w:val="00750DCC"/>
    <w:rsid w:val="00751755"/>
    <w:rsid w:val="007518A1"/>
    <w:rsid w:val="00751EE6"/>
    <w:rsid w:val="00754007"/>
    <w:rsid w:val="00754248"/>
    <w:rsid w:val="00754F30"/>
    <w:rsid w:val="00756916"/>
    <w:rsid w:val="0075742A"/>
    <w:rsid w:val="00760C7F"/>
    <w:rsid w:val="007618B2"/>
    <w:rsid w:val="00762E0C"/>
    <w:rsid w:val="007630D9"/>
    <w:rsid w:val="00764825"/>
    <w:rsid w:val="0076484C"/>
    <w:rsid w:val="00764DA4"/>
    <w:rsid w:val="00764EF3"/>
    <w:rsid w:val="00770994"/>
    <w:rsid w:val="00772212"/>
    <w:rsid w:val="0077284D"/>
    <w:rsid w:val="007736B1"/>
    <w:rsid w:val="00773900"/>
    <w:rsid w:val="00775153"/>
    <w:rsid w:val="007752B3"/>
    <w:rsid w:val="00776D2B"/>
    <w:rsid w:val="00776EBE"/>
    <w:rsid w:val="00776EC1"/>
    <w:rsid w:val="00780DF0"/>
    <w:rsid w:val="00780E59"/>
    <w:rsid w:val="007812ED"/>
    <w:rsid w:val="00781C5A"/>
    <w:rsid w:val="00782638"/>
    <w:rsid w:val="00782858"/>
    <w:rsid w:val="00782995"/>
    <w:rsid w:val="00782CE7"/>
    <w:rsid w:val="007844C4"/>
    <w:rsid w:val="0078669B"/>
    <w:rsid w:val="007869CF"/>
    <w:rsid w:val="00786F78"/>
    <w:rsid w:val="00790540"/>
    <w:rsid w:val="00790AE1"/>
    <w:rsid w:val="00790CFC"/>
    <w:rsid w:val="0079124F"/>
    <w:rsid w:val="00793B13"/>
    <w:rsid w:val="00793FB8"/>
    <w:rsid w:val="00794844"/>
    <w:rsid w:val="007957F9"/>
    <w:rsid w:val="00795C82"/>
    <w:rsid w:val="007967B4"/>
    <w:rsid w:val="007970CC"/>
    <w:rsid w:val="007972F2"/>
    <w:rsid w:val="00797EF1"/>
    <w:rsid w:val="007A0C43"/>
    <w:rsid w:val="007A101C"/>
    <w:rsid w:val="007A1F07"/>
    <w:rsid w:val="007A1F81"/>
    <w:rsid w:val="007A3591"/>
    <w:rsid w:val="007A3BE7"/>
    <w:rsid w:val="007A61D3"/>
    <w:rsid w:val="007A7F3F"/>
    <w:rsid w:val="007B158E"/>
    <w:rsid w:val="007B3848"/>
    <w:rsid w:val="007B3F2E"/>
    <w:rsid w:val="007B42B6"/>
    <w:rsid w:val="007B4ADA"/>
    <w:rsid w:val="007B669E"/>
    <w:rsid w:val="007B70B4"/>
    <w:rsid w:val="007B7CE5"/>
    <w:rsid w:val="007C0B5F"/>
    <w:rsid w:val="007C14DB"/>
    <w:rsid w:val="007C14E4"/>
    <w:rsid w:val="007C4243"/>
    <w:rsid w:val="007C47FB"/>
    <w:rsid w:val="007C6DC4"/>
    <w:rsid w:val="007D0CE6"/>
    <w:rsid w:val="007D1543"/>
    <w:rsid w:val="007D1D96"/>
    <w:rsid w:val="007D400D"/>
    <w:rsid w:val="007D47AF"/>
    <w:rsid w:val="007D4B7C"/>
    <w:rsid w:val="007D550D"/>
    <w:rsid w:val="007D592C"/>
    <w:rsid w:val="007E165E"/>
    <w:rsid w:val="007E1889"/>
    <w:rsid w:val="007E2841"/>
    <w:rsid w:val="007E2B87"/>
    <w:rsid w:val="007E2CB4"/>
    <w:rsid w:val="007E3903"/>
    <w:rsid w:val="007E51BE"/>
    <w:rsid w:val="007E676B"/>
    <w:rsid w:val="007E73D4"/>
    <w:rsid w:val="007E791E"/>
    <w:rsid w:val="007F0E4E"/>
    <w:rsid w:val="007F1854"/>
    <w:rsid w:val="007F1E15"/>
    <w:rsid w:val="007F23A5"/>
    <w:rsid w:val="007F28D2"/>
    <w:rsid w:val="007F35F3"/>
    <w:rsid w:val="007F43F6"/>
    <w:rsid w:val="007F44E9"/>
    <w:rsid w:val="007F6836"/>
    <w:rsid w:val="0080118C"/>
    <w:rsid w:val="00801489"/>
    <w:rsid w:val="008014CB"/>
    <w:rsid w:val="00802DC5"/>
    <w:rsid w:val="008034DD"/>
    <w:rsid w:val="008043AB"/>
    <w:rsid w:val="008044AB"/>
    <w:rsid w:val="008057B3"/>
    <w:rsid w:val="00805F2D"/>
    <w:rsid w:val="008065CA"/>
    <w:rsid w:val="00807C2A"/>
    <w:rsid w:val="008110BE"/>
    <w:rsid w:val="008130FE"/>
    <w:rsid w:val="008136D5"/>
    <w:rsid w:val="00815BD1"/>
    <w:rsid w:val="008160B2"/>
    <w:rsid w:val="008168C2"/>
    <w:rsid w:val="00816D65"/>
    <w:rsid w:val="00817419"/>
    <w:rsid w:val="00817D38"/>
    <w:rsid w:val="00821F83"/>
    <w:rsid w:val="0082207B"/>
    <w:rsid w:val="00823E26"/>
    <w:rsid w:val="008256B1"/>
    <w:rsid w:val="008256DB"/>
    <w:rsid w:val="00827EA4"/>
    <w:rsid w:val="00831E89"/>
    <w:rsid w:val="008337A2"/>
    <w:rsid w:val="00833A70"/>
    <w:rsid w:val="00835829"/>
    <w:rsid w:val="00835E44"/>
    <w:rsid w:val="00836821"/>
    <w:rsid w:val="00836B97"/>
    <w:rsid w:val="0083751A"/>
    <w:rsid w:val="008404BB"/>
    <w:rsid w:val="00840753"/>
    <w:rsid w:val="008414EB"/>
    <w:rsid w:val="008418FC"/>
    <w:rsid w:val="0084269B"/>
    <w:rsid w:val="00844131"/>
    <w:rsid w:val="00844C77"/>
    <w:rsid w:val="00844E93"/>
    <w:rsid w:val="008471D1"/>
    <w:rsid w:val="008516F0"/>
    <w:rsid w:val="008543C2"/>
    <w:rsid w:val="008546C1"/>
    <w:rsid w:val="00854CEA"/>
    <w:rsid w:val="00854FF6"/>
    <w:rsid w:val="00855B97"/>
    <w:rsid w:val="008566A5"/>
    <w:rsid w:val="008600C7"/>
    <w:rsid w:val="00860C03"/>
    <w:rsid w:val="0086112E"/>
    <w:rsid w:val="008614B1"/>
    <w:rsid w:val="00861C12"/>
    <w:rsid w:val="008640AD"/>
    <w:rsid w:val="00864347"/>
    <w:rsid w:val="00865C71"/>
    <w:rsid w:val="008668C7"/>
    <w:rsid w:val="00872EEA"/>
    <w:rsid w:val="00872F20"/>
    <w:rsid w:val="008735C6"/>
    <w:rsid w:val="00875B68"/>
    <w:rsid w:val="0087656D"/>
    <w:rsid w:val="00876A30"/>
    <w:rsid w:val="0088051B"/>
    <w:rsid w:val="00880DAC"/>
    <w:rsid w:val="00880DE6"/>
    <w:rsid w:val="008835A3"/>
    <w:rsid w:val="00884091"/>
    <w:rsid w:val="00886C29"/>
    <w:rsid w:val="00887096"/>
    <w:rsid w:val="00887B11"/>
    <w:rsid w:val="0089296C"/>
    <w:rsid w:val="00892E31"/>
    <w:rsid w:val="00893D47"/>
    <w:rsid w:val="00895777"/>
    <w:rsid w:val="00895A4F"/>
    <w:rsid w:val="00896039"/>
    <w:rsid w:val="00897DD6"/>
    <w:rsid w:val="008A0B44"/>
    <w:rsid w:val="008A0CB9"/>
    <w:rsid w:val="008A1253"/>
    <w:rsid w:val="008A148C"/>
    <w:rsid w:val="008A2245"/>
    <w:rsid w:val="008A2594"/>
    <w:rsid w:val="008A3792"/>
    <w:rsid w:val="008A3EAC"/>
    <w:rsid w:val="008A41DC"/>
    <w:rsid w:val="008A446D"/>
    <w:rsid w:val="008A55B9"/>
    <w:rsid w:val="008B24AA"/>
    <w:rsid w:val="008B34DC"/>
    <w:rsid w:val="008B3C01"/>
    <w:rsid w:val="008B3E50"/>
    <w:rsid w:val="008B6476"/>
    <w:rsid w:val="008B719D"/>
    <w:rsid w:val="008B75BC"/>
    <w:rsid w:val="008C1670"/>
    <w:rsid w:val="008C29D8"/>
    <w:rsid w:val="008C2D47"/>
    <w:rsid w:val="008C3A75"/>
    <w:rsid w:val="008C422F"/>
    <w:rsid w:val="008D0E76"/>
    <w:rsid w:val="008D21EB"/>
    <w:rsid w:val="008D2911"/>
    <w:rsid w:val="008D2B45"/>
    <w:rsid w:val="008D2EA9"/>
    <w:rsid w:val="008D3696"/>
    <w:rsid w:val="008D3764"/>
    <w:rsid w:val="008D3FF0"/>
    <w:rsid w:val="008D42AD"/>
    <w:rsid w:val="008D536C"/>
    <w:rsid w:val="008D53A3"/>
    <w:rsid w:val="008E133B"/>
    <w:rsid w:val="008E176C"/>
    <w:rsid w:val="008E1F71"/>
    <w:rsid w:val="008E2088"/>
    <w:rsid w:val="008E29F9"/>
    <w:rsid w:val="008E2EFB"/>
    <w:rsid w:val="008E33C5"/>
    <w:rsid w:val="008E4C4B"/>
    <w:rsid w:val="008E5D8A"/>
    <w:rsid w:val="008E5F3B"/>
    <w:rsid w:val="008E60E8"/>
    <w:rsid w:val="008E7896"/>
    <w:rsid w:val="008F1CE1"/>
    <w:rsid w:val="008F25FF"/>
    <w:rsid w:val="008F26DC"/>
    <w:rsid w:val="008F4AF6"/>
    <w:rsid w:val="008F564F"/>
    <w:rsid w:val="008F7D40"/>
    <w:rsid w:val="00900312"/>
    <w:rsid w:val="009004BC"/>
    <w:rsid w:val="00900F06"/>
    <w:rsid w:val="00901F44"/>
    <w:rsid w:val="00902BD5"/>
    <w:rsid w:val="00902FC9"/>
    <w:rsid w:val="009043CA"/>
    <w:rsid w:val="00904544"/>
    <w:rsid w:val="00904625"/>
    <w:rsid w:val="00905DC7"/>
    <w:rsid w:val="00905E4B"/>
    <w:rsid w:val="00912D5F"/>
    <w:rsid w:val="009137B4"/>
    <w:rsid w:val="009146AB"/>
    <w:rsid w:val="00921097"/>
    <w:rsid w:val="00921E3E"/>
    <w:rsid w:val="00923BB7"/>
    <w:rsid w:val="009258A4"/>
    <w:rsid w:val="0092666A"/>
    <w:rsid w:val="00927654"/>
    <w:rsid w:val="00927DAE"/>
    <w:rsid w:val="009307FA"/>
    <w:rsid w:val="00930DDD"/>
    <w:rsid w:val="0093408F"/>
    <w:rsid w:val="00935636"/>
    <w:rsid w:val="00935871"/>
    <w:rsid w:val="0093743C"/>
    <w:rsid w:val="00940650"/>
    <w:rsid w:val="00940AF1"/>
    <w:rsid w:val="009412C2"/>
    <w:rsid w:val="0094257B"/>
    <w:rsid w:val="009439BA"/>
    <w:rsid w:val="00943B83"/>
    <w:rsid w:val="009447CF"/>
    <w:rsid w:val="00944EB1"/>
    <w:rsid w:val="0094569C"/>
    <w:rsid w:val="009462B5"/>
    <w:rsid w:val="00947623"/>
    <w:rsid w:val="009522A9"/>
    <w:rsid w:val="009559B5"/>
    <w:rsid w:val="00956E82"/>
    <w:rsid w:val="009661D2"/>
    <w:rsid w:val="00966726"/>
    <w:rsid w:val="00966857"/>
    <w:rsid w:val="0096717D"/>
    <w:rsid w:val="009675E3"/>
    <w:rsid w:val="009676BF"/>
    <w:rsid w:val="00971F87"/>
    <w:rsid w:val="0097204F"/>
    <w:rsid w:val="00973511"/>
    <w:rsid w:val="009753C7"/>
    <w:rsid w:val="00975F53"/>
    <w:rsid w:val="00976396"/>
    <w:rsid w:val="00977931"/>
    <w:rsid w:val="00977D16"/>
    <w:rsid w:val="00980396"/>
    <w:rsid w:val="00980B83"/>
    <w:rsid w:val="00980E86"/>
    <w:rsid w:val="00982C51"/>
    <w:rsid w:val="0098342C"/>
    <w:rsid w:val="009849BD"/>
    <w:rsid w:val="00987EB5"/>
    <w:rsid w:val="00990A53"/>
    <w:rsid w:val="00992560"/>
    <w:rsid w:val="00992A79"/>
    <w:rsid w:val="00993D39"/>
    <w:rsid w:val="00993DE4"/>
    <w:rsid w:val="00995E78"/>
    <w:rsid w:val="009965ED"/>
    <w:rsid w:val="0099664C"/>
    <w:rsid w:val="0099777D"/>
    <w:rsid w:val="009A1067"/>
    <w:rsid w:val="009A18C6"/>
    <w:rsid w:val="009A19AB"/>
    <w:rsid w:val="009A1F41"/>
    <w:rsid w:val="009A2521"/>
    <w:rsid w:val="009A2A8E"/>
    <w:rsid w:val="009A2A9B"/>
    <w:rsid w:val="009A302D"/>
    <w:rsid w:val="009A3619"/>
    <w:rsid w:val="009A7EFB"/>
    <w:rsid w:val="009B0249"/>
    <w:rsid w:val="009B09CE"/>
    <w:rsid w:val="009B0CD7"/>
    <w:rsid w:val="009B1B1A"/>
    <w:rsid w:val="009B1FF8"/>
    <w:rsid w:val="009B2FBF"/>
    <w:rsid w:val="009B3365"/>
    <w:rsid w:val="009B3BA8"/>
    <w:rsid w:val="009B6797"/>
    <w:rsid w:val="009B6E24"/>
    <w:rsid w:val="009B73CD"/>
    <w:rsid w:val="009C012B"/>
    <w:rsid w:val="009C0653"/>
    <w:rsid w:val="009C0917"/>
    <w:rsid w:val="009C0A19"/>
    <w:rsid w:val="009C1C07"/>
    <w:rsid w:val="009C28AB"/>
    <w:rsid w:val="009C479F"/>
    <w:rsid w:val="009C49F3"/>
    <w:rsid w:val="009C5844"/>
    <w:rsid w:val="009C6E37"/>
    <w:rsid w:val="009C7A01"/>
    <w:rsid w:val="009D1D0B"/>
    <w:rsid w:val="009D3430"/>
    <w:rsid w:val="009D3A83"/>
    <w:rsid w:val="009D4A6D"/>
    <w:rsid w:val="009D4B5D"/>
    <w:rsid w:val="009D68ED"/>
    <w:rsid w:val="009D6987"/>
    <w:rsid w:val="009E2D5F"/>
    <w:rsid w:val="009E3134"/>
    <w:rsid w:val="009E329B"/>
    <w:rsid w:val="009E4682"/>
    <w:rsid w:val="009E4AB7"/>
    <w:rsid w:val="009E4AFA"/>
    <w:rsid w:val="009E4FB8"/>
    <w:rsid w:val="009E60FB"/>
    <w:rsid w:val="009E65C0"/>
    <w:rsid w:val="009E7B34"/>
    <w:rsid w:val="009F19E7"/>
    <w:rsid w:val="009F45D1"/>
    <w:rsid w:val="009F5B55"/>
    <w:rsid w:val="00A02635"/>
    <w:rsid w:val="00A03DB6"/>
    <w:rsid w:val="00A05745"/>
    <w:rsid w:val="00A05F10"/>
    <w:rsid w:val="00A060B1"/>
    <w:rsid w:val="00A06CC5"/>
    <w:rsid w:val="00A079B5"/>
    <w:rsid w:val="00A104A3"/>
    <w:rsid w:val="00A1276D"/>
    <w:rsid w:val="00A135A5"/>
    <w:rsid w:val="00A13A25"/>
    <w:rsid w:val="00A15183"/>
    <w:rsid w:val="00A156B8"/>
    <w:rsid w:val="00A1741C"/>
    <w:rsid w:val="00A17A9A"/>
    <w:rsid w:val="00A206B3"/>
    <w:rsid w:val="00A22598"/>
    <w:rsid w:val="00A2260A"/>
    <w:rsid w:val="00A23334"/>
    <w:rsid w:val="00A23E67"/>
    <w:rsid w:val="00A2542E"/>
    <w:rsid w:val="00A263F6"/>
    <w:rsid w:val="00A2784D"/>
    <w:rsid w:val="00A31E6A"/>
    <w:rsid w:val="00A324EC"/>
    <w:rsid w:val="00A3277A"/>
    <w:rsid w:val="00A32FD3"/>
    <w:rsid w:val="00A353EB"/>
    <w:rsid w:val="00A3646B"/>
    <w:rsid w:val="00A36519"/>
    <w:rsid w:val="00A36A4B"/>
    <w:rsid w:val="00A37A2C"/>
    <w:rsid w:val="00A41F8A"/>
    <w:rsid w:val="00A432B7"/>
    <w:rsid w:val="00A460A0"/>
    <w:rsid w:val="00A50BB7"/>
    <w:rsid w:val="00A50D64"/>
    <w:rsid w:val="00A50EA6"/>
    <w:rsid w:val="00A51486"/>
    <w:rsid w:val="00A5209B"/>
    <w:rsid w:val="00A52DAA"/>
    <w:rsid w:val="00A607FF"/>
    <w:rsid w:val="00A6134B"/>
    <w:rsid w:val="00A62653"/>
    <w:rsid w:val="00A6307A"/>
    <w:rsid w:val="00A654A1"/>
    <w:rsid w:val="00A670F5"/>
    <w:rsid w:val="00A67E36"/>
    <w:rsid w:val="00A67FE0"/>
    <w:rsid w:val="00A70763"/>
    <w:rsid w:val="00A73092"/>
    <w:rsid w:val="00A73A52"/>
    <w:rsid w:val="00A745D8"/>
    <w:rsid w:val="00A75AAE"/>
    <w:rsid w:val="00A76E60"/>
    <w:rsid w:val="00A77960"/>
    <w:rsid w:val="00A77A0E"/>
    <w:rsid w:val="00A80E94"/>
    <w:rsid w:val="00A83137"/>
    <w:rsid w:val="00A83E37"/>
    <w:rsid w:val="00A8407A"/>
    <w:rsid w:val="00A851E5"/>
    <w:rsid w:val="00A8552D"/>
    <w:rsid w:val="00A85A3A"/>
    <w:rsid w:val="00A85DA1"/>
    <w:rsid w:val="00A86DBC"/>
    <w:rsid w:val="00A87E06"/>
    <w:rsid w:val="00A909DB"/>
    <w:rsid w:val="00A9220B"/>
    <w:rsid w:val="00A92847"/>
    <w:rsid w:val="00A940C3"/>
    <w:rsid w:val="00A952A3"/>
    <w:rsid w:val="00A9533A"/>
    <w:rsid w:val="00A9601E"/>
    <w:rsid w:val="00A96D7C"/>
    <w:rsid w:val="00AA0275"/>
    <w:rsid w:val="00AA0743"/>
    <w:rsid w:val="00AA0B83"/>
    <w:rsid w:val="00AA1CB4"/>
    <w:rsid w:val="00AA240B"/>
    <w:rsid w:val="00AA3C0A"/>
    <w:rsid w:val="00AA41C9"/>
    <w:rsid w:val="00AA5F4A"/>
    <w:rsid w:val="00AA6617"/>
    <w:rsid w:val="00AB07CF"/>
    <w:rsid w:val="00AB0ACD"/>
    <w:rsid w:val="00AB1BB1"/>
    <w:rsid w:val="00AB4215"/>
    <w:rsid w:val="00AB4F33"/>
    <w:rsid w:val="00AB5910"/>
    <w:rsid w:val="00AB593A"/>
    <w:rsid w:val="00AB613D"/>
    <w:rsid w:val="00AB6EFB"/>
    <w:rsid w:val="00AB7276"/>
    <w:rsid w:val="00AC0780"/>
    <w:rsid w:val="00AC0974"/>
    <w:rsid w:val="00AC1F25"/>
    <w:rsid w:val="00AC25F1"/>
    <w:rsid w:val="00AC2AA8"/>
    <w:rsid w:val="00AC2D54"/>
    <w:rsid w:val="00AC2F02"/>
    <w:rsid w:val="00AC382C"/>
    <w:rsid w:val="00AC4069"/>
    <w:rsid w:val="00AC472C"/>
    <w:rsid w:val="00AC50CB"/>
    <w:rsid w:val="00AC51EC"/>
    <w:rsid w:val="00AC6366"/>
    <w:rsid w:val="00AC6C4C"/>
    <w:rsid w:val="00AD002A"/>
    <w:rsid w:val="00AD00C6"/>
    <w:rsid w:val="00AD2BA3"/>
    <w:rsid w:val="00AD2FEC"/>
    <w:rsid w:val="00AD3DC9"/>
    <w:rsid w:val="00AD3FAD"/>
    <w:rsid w:val="00AD4E4C"/>
    <w:rsid w:val="00AD4EE4"/>
    <w:rsid w:val="00AD5973"/>
    <w:rsid w:val="00AD5BD0"/>
    <w:rsid w:val="00AD5EB8"/>
    <w:rsid w:val="00AD6E39"/>
    <w:rsid w:val="00AD75DD"/>
    <w:rsid w:val="00AD7EA7"/>
    <w:rsid w:val="00AE073E"/>
    <w:rsid w:val="00AE22E7"/>
    <w:rsid w:val="00AE289E"/>
    <w:rsid w:val="00AE2CBB"/>
    <w:rsid w:val="00AE3E74"/>
    <w:rsid w:val="00AE4EBB"/>
    <w:rsid w:val="00AE6263"/>
    <w:rsid w:val="00AE7ACC"/>
    <w:rsid w:val="00AF0B20"/>
    <w:rsid w:val="00AF162F"/>
    <w:rsid w:val="00AF28A1"/>
    <w:rsid w:val="00AF4020"/>
    <w:rsid w:val="00AF45F6"/>
    <w:rsid w:val="00AF4FB6"/>
    <w:rsid w:val="00AF5B63"/>
    <w:rsid w:val="00AF5B86"/>
    <w:rsid w:val="00AF66E1"/>
    <w:rsid w:val="00AF7517"/>
    <w:rsid w:val="00AF7567"/>
    <w:rsid w:val="00B00217"/>
    <w:rsid w:val="00B02CF6"/>
    <w:rsid w:val="00B033B5"/>
    <w:rsid w:val="00B03691"/>
    <w:rsid w:val="00B039C7"/>
    <w:rsid w:val="00B04560"/>
    <w:rsid w:val="00B07D3E"/>
    <w:rsid w:val="00B10E6F"/>
    <w:rsid w:val="00B116D4"/>
    <w:rsid w:val="00B13A9A"/>
    <w:rsid w:val="00B13EC0"/>
    <w:rsid w:val="00B1490D"/>
    <w:rsid w:val="00B14CA8"/>
    <w:rsid w:val="00B14D73"/>
    <w:rsid w:val="00B15722"/>
    <w:rsid w:val="00B17896"/>
    <w:rsid w:val="00B214AD"/>
    <w:rsid w:val="00B218BB"/>
    <w:rsid w:val="00B22EDC"/>
    <w:rsid w:val="00B253FD"/>
    <w:rsid w:val="00B260DB"/>
    <w:rsid w:val="00B2719E"/>
    <w:rsid w:val="00B27879"/>
    <w:rsid w:val="00B32E64"/>
    <w:rsid w:val="00B3316D"/>
    <w:rsid w:val="00B335AC"/>
    <w:rsid w:val="00B33B5D"/>
    <w:rsid w:val="00B33EAC"/>
    <w:rsid w:val="00B34228"/>
    <w:rsid w:val="00B36C21"/>
    <w:rsid w:val="00B37602"/>
    <w:rsid w:val="00B37BBC"/>
    <w:rsid w:val="00B37BFB"/>
    <w:rsid w:val="00B37F4C"/>
    <w:rsid w:val="00B407D9"/>
    <w:rsid w:val="00B40B44"/>
    <w:rsid w:val="00B41387"/>
    <w:rsid w:val="00B413B5"/>
    <w:rsid w:val="00B41933"/>
    <w:rsid w:val="00B4219F"/>
    <w:rsid w:val="00B426DC"/>
    <w:rsid w:val="00B43C11"/>
    <w:rsid w:val="00B44D7B"/>
    <w:rsid w:val="00B462A1"/>
    <w:rsid w:val="00B513F1"/>
    <w:rsid w:val="00B52050"/>
    <w:rsid w:val="00B5215F"/>
    <w:rsid w:val="00B53D92"/>
    <w:rsid w:val="00B540FC"/>
    <w:rsid w:val="00B5459D"/>
    <w:rsid w:val="00B566D7"/>
    <w:rsid w:val="00B573DD"/>
    <w:rsid w:val="00B60772"/>
    <w:rsid w:val="00B61338"/>
    <w:rsid w:val="00B616DC"/>
    <w:rsid w:val="00B61AAF"/>
    <w:rsid w:val="00B62922"/>
    <w:rsid w:val="00B65EC2"/>
    <w:rsid w:val="00B67ADD"/>
    <w:rsid w:val="00B70F57"/>
    <w:rsid w:val="00B72480"/>
    <w:rsid w:val="00B72944"/>
    <w:rsid w:val="00B73161"/>
    <w:rsid w:val="00B73870"/>
    <w:rsid w:val="00B73A24"/>
    <w:rsid w:val="00B73FB6"/>
    <w:rsid w:val="00B75E89"/>
    <w:rsid w:val="00B76EC4"/>
    <w:rsid w:val="00B76EFC"/>
    <w:rsid w:val="00B80C18"/>
    <w:rsid w:val="00B81355"/>
    <w:rsid w:val="00B82087"/>
    <w:rsid w:val="00B835C9"/>
    <w:rsid w:val="00B83BFB"/>
    <w:rsid w:val="00B86516"/>
    <w:rsid w:val="00B87D0F"/>
    <w:rsid w:val="00B904AF"/>
    <w:rsid w:val="00B90BE4"/>
    <w:rsid w:val="00B93124"/>
    <w:rsid w:val="00B93C48"/>
    <w:rsid w:val="00B93D25"/>
    <w:rsid w:val="00B95A85"/>
    <w:rsid w:val="00B95D33"/>
    <w:rsid w:val="00B95FCB"/>
    <w:rsid w:val="00B97462"/>
    <w:rsid w:val="00B97954"/>
    <w:rsid w:val="00B97ED6"/>
    <w:rsid w:val="00BA007D"/>
    <w:rsid w:val="00BA00B4"/>
    <w:rsid w:val="00BA0A91"/>
    <w:rsid w:val="00BA1DB6"/>
    <w:rsid w:val="00BA3ECE"/>
    <w:rsid w:val="00BA60BF"/>
    <w:rsid w:val="00BB02BB"/>
    <w:rsid w:val="00BB097F"/>
    <w:rsid w:val="00BB0A06"/>
    <w:rsid w:val="00BB1A36"/>
    <w:rsid w:val="00BB1B8D"/>
    <w:rsid w:val="00BB214B"/>
    <w:rsid w:val="00BB2427"/>
    <w:rsid w:val="00BB2753"/>
    <w:rsid w:val="00BB33FA"/>
    <w:rsid w:val="00BB3787"/>
    <w:rsid w:val="00BB48BF"/>
    <w:rsid w:val="00BC04B2"/>
    <w:rsid w:val="00BC054B"/>
    <w:rsid w:val="00BC07AC"/>
    <w:rsid w:val="00BC2630"/>
    <w:rsid w:val="00BC39A6"/>
    <w:rsid w:val="00BC4691"/>
    <w:rsid w:val="00BC4BCC"/>
    <w:rsid w:val="00BC582E"/>
    <w:rsid w:val="00BD185B"/>
    <w:rsid w:val="00BD1982"/>
    <w:rsid w:val="00BD3738"/>
    <w:rsid w:val="00BD5F5D"/>
    <w:rsid w:val="00BD6AFE"/>
    <w:rsid w:val="00BD6C99"/>
    <w:rsid w:val="00BD7F6A"/>
    <w:rsid w:val="00BE1143"/>
    <w:rsid w:val="00BE28D3"/>
    <w:rsid w:val="00BE4197"/>
    <w:rsid w:val="00BE6553"/>
    <w:rsid w:val="00BE66FC"/>
    <w:rsid w:val="00BE670E"/>
    <w:rsid w:val="00BF180F"/>
    <w:rsid w:val="00BF1F99"/>
    <w:rsid w:val="00BF20AE"/>
    <w:rsid w:val="00BF4501"/>
    <w:rsid w:val="00BF49AB"/>
    <w:rsid w:val="00C019E6"/>
    <w:rsid w:val="00C020DE"/>
    <w:rsid w:val="00C0293A"/>
    <w:rsid w:val="00C02EEA"/>
    <w:rsid w:val="00C0352A"/>
    <w:rsid w:val="00C03B37"/>
    <w:rsid w:val="00C03E71"/>
    <w:rsid w:val="00C051BE"/>
    <w:rsid w:val="00C05953"/>
    <w:rsid w:val="00C069F7"/>
    <w:rsid w:val="00C07CC4"/>
    <w:rsid w:val="00C10E09"/>
    <w:rsid w:val="00C11811"/>
    <w:rsid w:val="00C13C2D"/>
    <w:rsid w:val="00C14CD0"/>
    <w:rsid w:val="00C15DBC"/>
    <w:rsid w:val="00C1660F"/>
    <w:rsid w:val="00C17847"/>
    <w:rsid w:val="00C17CE3"/>
    <w:rsid w:val="00C17F43"/>
    <w:rsid w:val="00C20A09"/>
    <w:rsid w:val="00C2104F"/>
    <w:rsid w:val="00C22FE1"/>
    <w:rsid w:val="00C239E5"/>
    <w:rsid w:val="00C25986"/>
    <w:rsid w:val="00C25B99"/>
    <w:rsid w:val="00C2643A"/>
    <w:rsid w:val="00C264BC"/>
    <w:rsid w:val="00C27172"/>
    <w:rsid w:val="00C3059D"/>
    <w:rsid w:val="00C30E19"/>
    <w:rsid w:val="00C329E7"/>
    <w:rsid w:val="00C335A2"/>
    <w:rsid w:val="00C3368F"/>
    <w:rsid w:val="00C349CF"/>
    <w:rsid w:val="00C353EF"/>
    <w:rsid w:val="00C35CF2"/>
    <w:rsid w:val="00C36A16"/>
    <w:rsid w:val="00C40A68"/>
    <w:rsid w:val="00C423DF"/>
    <w:rsid w:val="00C427AE"/>
    <w:rsid w:val="00C43BDA"/>
    <w:rsid w:val="00C4478B"/>
    <w:rsid w:val="00C457F0"/>
    <w:rsid w:val="00C472D0"/>
    <w:rsid w:val="00C5004B"/>
    <w:rsid w:val="00C5071C"/>
    <w:rsid w:val="00C51216"/>
    <w:rsid w:val="00C512C3"/>
    <w:rsid w:val="00C514F4"/>
    <w:rsid w:val="00C52991"/>
    <w:rsid w:val="00C535F3"/>
    <w:rsid w:val="00C5371A"/>
    <w:rsid w:val="00C538EC"/>
    <w:rsid w:val="00C53F17"/>
    <w:rsid w:val="00C54851"/>
    <w:rsid w:val="00C55282"/>
    <w:rsid w:val="00C57EFB"/>
    <w:rsid w:val="00C61C93"/>
    <w:rsid w:val="00C638ED"/>
    <w:rsid w:val="00C64BA5"/>
    <w:rsid w:val="00C71674"/>
    <w:rsid w:val="00C71E6F"/>
    <w:rsid w:val="00C729FC"/>
    <w:rsid w:val="00C73512"/>
    <w:rsid w:val="00C739B4"/>
    <w:rsid w:val="00C756F4"/>
    <w:rsid w:val="00C757D6"/>
    <w:rsid w:val="00C75878"/>
    <w:rsid w:val="00C80DEB"/>
    <w:rsid w:val="00C81458"/>
    <w:rsid w:val="00C82594"/>
    <w:rsid w:val="00C834C3"/>
    <w:rsid w:val="00C847AE"/>
    <w:rsid w:val="00C85693"/>
    <w:rsid w:val="00C85CCC"/>
    <w:rsid w:val="00C86A38"/>
    <w:rsid w:val="00C87457"/>
    <w:rsid w:val="00C911CB"/>
    <w:rsid w:val="00C91E00"/>
    <w:rsid w:val="00C94682"/>
    <w:rsid w:val="00C94839"/>
    <w:rsid w:val="00C9569E"/>
    <w:rsid w:val="00C9577C"/>
    <w:rsid w:val="00C97E3D"/>
    <w:rsid w:val="00C97F4D"/>
    <w:rsid w:val="00CA0A64"/>
    <w:rsid w:val="00CA18ED"/>
    <w:rsid w:val="00CA3568"/>
    <w:rsid w:val="00CA46A8"/>
    <w:rsid w:val="00CA4F4C"/>
    <w:rsid w:val="00CA5413"/>
    <w:rsid w:val="00CA5790"/>
    <w:rsid w:val="00CA609B"/>
    <w:rsid w:val="00CA6B64"/>
    <w:rsid w:val="00CA6E22"/>
    <w:rsid w:val="00CA775F"/>
    <w:rsid w:val="00CA795F"/>
    <w:rsid w:val="00CA7A81"/>
    <w:rsid w:val="00CB26B4"/>
    <w:rsid w:val="00CB2B91"/>
    <w:rsid w:val="00CB55C9"/>
    <w:rsid w:val="00CB5CEF"/>
    <w:rsid w:val="00CB705C"/>
    <w:rsid w:val="00CB76E7"/>
    <w:rsid w:val="00CC170D"/>
    <w:rsid w:val="00CC301A"/>
    <w:rsid w:val="00CC3EBF"/>
    <w:rsid w:val="00CC43D0"/>
    <w:rsid w:val="00CC6858"/>
    <w:rsid w:val="00CC7B00"/>
    <w:rsid w:val="00CD0080"/>
    <w:rsid w:val="00CD08D1"/>
    <w:rsid w:val="00CD2815"/>
    <w:rsid w:val="00CD2BE4"/>
    <w:rsid w:val="00CD350B"/>
    <w:rsid w:val="00CD4DCB"/>
    <w:rsid w:val="00CD5973"/>
    <w:rsid w:val="00CD61CA"/>
    <w:rsid w:val="00CD709D"/>
    <w:rsid w:val="00CE0C89"/>
    <w:rsid w:val="00CE1880"/>
    <w:rsid w:val="00CE259C"/>
    <w:rsid w:val="00CE3390"/>
    <w:rsid w:val="00CE3B37"/>
    <w:rsid w:val="00CE3CF0"/>
    <w:rsid w:val="00CE4837"/>
    <w:rsid w:val="00CE508A"/>
    <w:rsid w:val="00CE575C"/>
    <w:rsid w:val="00CE5B9A"/>
    <w:rsid w:val="00CE7DA2"/>
    <w:rsid w:val="00CF03C5"/>
    <w:rsid w:val="00CF0526"/>
    <w:rsid w:val="00CF08A1"/>
    <w:rsid w:val="00CF08A5"/>
    <w:rsid w:val="00CF169B"/>
    <w:rsid w:val="00CF1BF0"/>
    <w:rsid w:val="00CF1CB4"/>
    <w:rsid w:val="00CF1E5C"/>
    <w:rsid w:val="00CF27E3"/>
    <w:rsid w:val="00CF3299"/>
    <w:rsid w:val="00CF523F"/>
    <w:rsid w:val="00CF7177"/>
    <w:rsid w:val="00D0048F"/>
    <w:rsid w:val="00D006F9"/>
    <w:rsid w:val="00D0153C"/>
    <w:rsid w:val="00D017A0"/>
    <w:rsid w:val="00D017EC"/>
    <w:rsid w:val="00D0301A"/>
    <w:rsid w:val="00D03A6E"/>
    <w:rsid w:val="00D03E49"/>
    <w:rsid w:val="00D040FC"/>
    <w:rsid w:val="00D05957"/>
    <w:rsid w:val="00D06059"/>
    <w:rsid w:val="00D065BF"/>
    <w:rsid w:val="00D06F53"/>
    <w:rsid w:val="00D07016"/>
    <w:rsid w:val="00D07F42"/>
    <w:rsid w:val="00D10B2C"/>
    <w:rsid w:val="00D10C7D"/>
    <w:rsid w:val="00D113E6"/>
    <w:rsid w:val="00D12BE5"/>
    <w:rsid w:val="00D1325C"/>
    <w:rsid w:val="00D13CD7"/>
    <w:rsid w:val="00D15449"/>
    <w:rsid w:val="00D15DD4"/>
    <w:rsid w:val="00D164A0"/>
    <w:rsid w:val="00D172E6"/>
    <w:rsid w:val="00D17E04"/>
    <w:rsid w:val="00D20CB9"/>
    <w:rsid w:val="00D20E6C"/>
    <w:rsid w:val="00D226B7"/>
    <w:rsid w:val="00D22AF0"/>
    <w:rsid w:val="00D22FA9"/>
    <w:rsid w:val="00D23199"/>
    <w:rsid w:val="00D2490C"/>
    <w:rsid w:val="00D250CE"/>
    <w:rsid w:val="00D30F69"/>
    <w:rsid w:val="00D3124C"/>
    <w:rsid w:val="00D314CB"/>
    <w:rsid w:val="00D31B21"/>
    <w:rsid w:val="00D31C20"/>
    <w:rsid w:val="00D32C2F"/>
    <w:rsid w:val="00D32D98"/>
    <w:rsid w:val="00D32DC1"/>
    <w:rsid w:val="00D32EB2"/>
    <w:rsid w:val="00D3371E"/>
    <w:rsid w:val="00D34AA9"/>
    <w:rsid w:val="00D3593F"/>
    <w:rsid w:val="00D35B37"/>
    <w:rsid w:val="00D35B46"/>
    <w:rsid w:val="00D3675E"/>
    <w:rsid w:val="00D369AF"/>
    <w:rsid w:val="00D36C72"/>
    <w:rsid w:val="00D37950"/>
    <w:rsid w:val="00D37A2A"/>
    <w:rsid w:val="00D404AC"/>
    <w:rsid w:val="00D4233F"/>
    <w:rsid w:val="00D44060"/>
    <w:rsid w:val="00D525EE"/>
    <w:rsid w:val="00D52E71"/>
    <w:rsid w:val="00D55E73"/>
    <w:rsid w:val="00D571CB"/>
    <w:rsid w:val="00D61AFF"/>
    <w:rsid w:val="00D634FC"/>
    <w:rsid w:val="00D65083"/>
    <w:rsid w:val="00D672FC"/>
    <w:rsid w:val="00D7302F"/>
    <w:rsid w:val="00D75324"/>
    <w:rsid w:val="00D75D48"/>
    <w:rsid w:val="00D761EA"/>
    <w:rsid w:val="00D765D6"/>
    <w:rsid w:val="00D76E62"/>
    <w:rsid w:val="00D76EB4"/>
    <w:rsid w:val="00D80B0A"/>
    <w:rsid w:val="00D81964"/>
    <w:rsid w:val="00D84055"/>
    <w:rsid w:val="00D848F5"/>
    <w:rsid w:val="00D84EEE"/>
    <w:rsid w:val="00D84FA3"/>
    <w:rsid w:val="00D85576"/>
    <w:rsid w:val="00D8697B"/>
    <w:rsid w:val="00D86D21"/>
    <w:rsid w:val="00D87961"/>
    <w:rsid w:val="00D90A18"/>
    <w:rsid w:val="00D9137B"/>
    <w:rsid w:val="00D91A7F"/>
    <w:rsid w:val="00D91BB9"/>
    <w:rsid w:val="00D92079"/>
    <w:rsid w:val="00D92363"/>
    <w:rsid w:val="00D930D0"/>
    <w:rsid w:val="00D947AE"/>
    <w:rsid w:val="00D978B2"/>
    <w:rsid w:val="00DA120B"/>
    <w:rsid w:val="00DA1A67"/>
    <w:rsid w:val="00DA1F82"/>
    <w:rsid w:val="00DA261F"/>
    <w:rsid w:val="00DA2FE1"/>
    <w:rsid w:val="00DA35B5"/>
    <w:rsid w:val="00DA6E10"/>
    <w:rsid w:val="00DA6FA0"/>
    <w:rsid w:val="00DB122B"/>
    <w:rsid w:val="00DB1AB4"/>
    <w:rsid w:val="00DB1C0B"/>
    <w:rsid w:val="00DB240E"/>
    <w:rsid w:val="00DB3FD1"/>
    <w:rsid w:val="00DB43C4"/>
    <w:rsid w:val="00DB5BFC"/>
    <w:rsid w:val="00DB5DBC"/>
    <w:rsid w:val="00DB633F"/>
    <w:rsid w:val="00DC1C96"/>
    <w:rsid w:val="00DC1DDB"/>
    <w:rsid w:val="00DC255F"/>
    <w:rsid w:val="00DC443C"/>
    <w:rsid w:val="00DC5374"/>
    <w:rsid w:val="00DC5408"/>
    <w:rsid w:val="00DC59D6"/>
    <w:rsid w:val="00DC709D"/>
    <w:rsid w:val="00DC7E8B"/>
    <w:rsid w:val="00DD1FDB"/>
    <w:rsid w:val="00DD3CA1"/>
    <w:rsid w:val="00DD3F4C"/>
    <w:rsid w:val="00DD4B22"/>
    <w:rsid w:val="00DE07CD"/>
    <w:rsid w:val="00DE2B12"/>
    <w:rsid w:val="00DE3B9E"/>
    <w:rsid w:val="00DE3ECD"/>
    <w:rsid w:val="00DE40B8"/>
    <w:rsid w:val="00DE50A7"/>
    <w:rsid w:val="00DE5572"/>
    <w:rsid w:val="00DE6898"/>
    <w:rsid w:val="00DF054D"/>
    <w:rsid w:val="00DF0D08"/>
    <w:rsid w:val="00DF0E86"/>
    <w:rsid w:val="00DF15FB"/>
    <w:rsid w:val="00DF18BA"/>
    <w:rsid w:val="00DF1CB1"/>
    <w:rsid w:val="00DF2772"/>
    <w:rsid w:val="00DF3241"/>
    <w:rsid w:val="00DF54B3"/>
    <w:rsid w:val="00DF58C6"/>
    <w:rsid w:val="00DF6C86"/>
    <w:rsid w:val="00DF79A2"/>
    <w:rsid w:val="00DF7C32"/>
    <w:rsid w:val="00E008FA"/>
    <w:rsid w:val="00E01621"/>
    <w:rsid w:val="00E02BB9"/>
    <w:rsid w:val="00E0420D"/>
    <w:rsid w:val="00E04C03"/>
    <w:rsid w:val="00E059BD"/>
    <w:rsid w:val="00E07DFC"/>
    <w:rsid w:val="00E10843"/>
    <w:rsid w:val="00E118E8"/>
    <w:rsid w:val="00E1196D"/>
    <w:rsid w:val="00E11B96"/>
    <w:rsid w:val="00E15A06"/>
    <w:rsid w:val="00E16E73"/>
    <w:rsid w:val="00E20323"/>
    <w:rsid w:val="00E21A25"/>
    <w:rsid w:val="00E22144"/>
    <w:rsid w:val="00E22308"/>
    <w:rsid w:val="00E241AF"/>
    <w:rsid w:val="00E245C6"/>
    <w:rsid w:val="00E24F9D"/>
    <w:rsid w:val="00E24FED"/>
    <w:rsid w:val="00E258E3"/>
    <w:rsid w:val="00E25C03"/>
    <w:rsid w:val="00E301A0"/>
    <w:rsid w:val="00E3089E"/>
    <w:rsid w:val="00E311C3"/>
    <w:rsid w:val="00E3200E"/>
    <w:rsid w:val="00E32B18"/>
    <w:rsid w:val="00E33F74"/>
    <w:rsid w:val="00E345E5"/>
    <w:rsid w:val="00E34EA3"/>
    <w:rsid w:val="00E35797"/>
    <w:rsid w:val="00E35F80"/>
    <w:rsid w:val="00E36452"/>
    <w:rsid w:val="00E369A9"/>
    <w:rsid w:val="00E37BA3"/>
    <w:rsid w:val="00E40B94"/>
    <w:rsid w:val="00E423C0"/>
    <w:rsid w:val="00E42FE0"/>
    <w:rsid w:val="00E43423"/>
    <w:rsid w:val="00E43E3E"/>
    <w:rsid w:val="00E44412"/>
    <w:rsid w:val="00E452F1"/>
    <w:rsid w:val="00E459DF"/>
    <w:rsid w:val="00E46256"/>
    <w:rsid w:val="00E46C49"/>
    <w:rsid w:val="00E46DBF"/>
    <w:rsid w:val="00E470D0"/>
    <w:rsid w:val="00E4739B"/>
    <w:rsid w:val="00E476FD"/>
    <w:rsid w:val="00E47733"/>
    <w:rsid w:val="00E478D0"/>
    <w:rsid w:val="00E47C21"/>
    <w:rsid w:val="00E50303"/>
    <w:rsid w:val="00E51EB1"/>
    <w:rsid w:val="00E52CE4"/>
    <w:rsid w:val="00E53453"/>
    <w:rsid w:val="00E54863"/>
    <w:rsid w:val="00E54949"/>
    <w:rsid w:val="00E54E3B"/>
    <w:rsid w:val="00E5531B"/>
    <w:rsid w:val="00E559ED"/>
    <w:rsid w:val="00E5663C"/>
    <w:rsid w:val="00E57E52"/>
    <w:rsid w:val="00E61037"/>
    <w:rsid w:val="00E61455"/>
    <w:rsid w:val="00E61AD6"/>
    <w:rsid w:val="00E61FC9"/>
    <w:rsid w:val="00E623BE"/>
    <w:rsid w:val="00E627E9"/>
    <w:rsid w:val="00E635E4"/>
    <w:rsid w:val="00E64C77"/>
    <w:rsid w:val="00E676E3"/>
    <w:rsid w:val="00E67C7F"/>
    <w:rsid w:val="00E702FB"/>
    <w:rsid w:val="00E708AC"/>
    <w:rsid w:val="00E70C9E"/>
    <w:rsid w:val="00E728CC"/>
    <w:rsid w:val="00E7341B"/>
    <w:rsid w:val="00E7414F"/>
    <w:rsid w:val="00E750AF"/>
    <w:rsid w:val="00E7535B"/>
    <w:rsid w:val="00E75FE5"/>
    <w:rsid w:val="00E76200"/>
    <w:rsid w:val="00E76432"/>
    <w:rsid w:val="00E76622"/>
    <w:rsid w:val="00E800C6"/>
    <w:rsid w:val="00E80338"/>
    <w:rsid w:val="00E80BFA"/>
    <w:rsid w:val="00E820BE"/>
    <w:rsid w:val="00E8383E"/>
    <w:rsid w:val="00E83EC4"/>
    <w:rsid w:val="00E83EF5"/>
    <w:rsid w:val="00E858FC"/>
    <w:rsid w:val="00E85995"/>
    <w:rsid w:val="00E865C8"/>
    <w:rsid w:val="00E87023"/>
    <w:rsid w:val="00E87485"/>
    <w:rsid w:val="00E87692"/>
    <w:rsid w:val="00E87949"/>
    <w:rsid w:val="00E90C2F"/>
    <w:rsid w:val="00E90EF1"/>
    <w:rsid w:val="00E91CAE"/>
    <w:rsid w:val="00E93D7D"/>
    <w:rsid w:val="00E93F90"/>
    <w:rsid w:val="00E9489B"/>
    <w:rsid w:val="00E95424"/>
    <w:rsid w:val="00EA385F"/>
    <w:rsid w:val="00EB00E4"/>
    <w:rsid w:val="00EB08DF"/>
    <w:rsid w:val="00EB3361"/>
    <w:rsid w:val="00EB6B11"/>
    <w:rsid w:val="00EB7845"/>
    <w:rsid w:val="00EC00D3"/>
    <w:rsid w:val="00EC0946"/>
    <w:rsid w:val="00EC0EBF"/>
    <w:rsid w:val="00EC3A6B"/>
    <w:rsid w:val="00EC40AB"/>
    <w:rsid w:val="00EC6940"/>
    <w:rsid w:val="00EC7B6D"/>
    <w:rsid w:val="00ED12D1"/>
    <w:rsid w:val="00ED25E3"/>
    <w:rsid w:val="00ED27D1"/>
    <w:rsid w:val="00ED3950"/>
    <w:rsid w:val="00ED43F3"/>
    <w:rsid w:val="00ED49F6"/>
    <w:rsid w:val="00ED536A"/>
    <w:rsid w:val="00ED56F6"/>
    <w:rsid w:val="00ED5C3F"/>
    <w:rsid w:val="00ED5DDC"/>
    <w:rsid w:val="00ED6D38"/>
    <w:rsid w:val="00ED7CBE"/>
    <w:rsid w:val="00EE04B9"/>
    <w:rsid w:val="00EE0E51"/>
    <w:rsid w:val="00EE1925"/>
    <w:rsid w:val="00EE3CDA"/>
    <w:rsid w:val="00EE498F"/>
    <w:rsid w:val="00EE69AD"/>
    <w:rsid w:val="00EE6D0C"/>
    <w:rsid w:val="00EE7C97"/>
    <w:rsid w:val="00EF1C18"/>
    <w:rsid w:val="00EF3336"/>
    <w:rsid w:val="00EF3808"/>
    <w:rsid w:val="00EF42E0"/>
    <w:rsid w:val="00EF4430"/>
    <w:rsid w:val="00F01F4A"/>
    <w:rsid w:val="00F02542"/>
    <w:rsid w:val="00F04670"/>
    <w:rsid w:val="00F053E0"/>
    <w:rsid w:val="00F05487"/>
    <w:rsid w:val="00F05A83"/>
    <w:rsid w:val="00F05E97"/>
    <w:rsid w:val="00F064DA"/>
    <w:rsid w:val="00F06A38"/>
    <w:rsid w:val="00F06D25"/>
    <w:rsid w:val="00F06EFC"/>
    <w:rsid w:val="00F07666"/>
    <w:rsid w:val="00F07BE1"/>
    <w:rsid w:val="00F10976"/>
    <w:rsid w:val="00F117CB"/>
    <w:rsid w:val="00F124EC"/>
    <w:rsid w:val="00F1256A"/>
    <w:rsid w:val="00F136AD"/>
    <w:rsid w:val="00F17FDC"/>
    <w:rsid w:val="00F20239"/>
    <w:rsid w:val="00F20D16"/>
    <w:rsid w:val="00F22A67"/>
    <w:rsid w:val="00F22C9A"/>
    <w:rsid w:val="00F22F9D"/>
    <w:rsid w:val="00F237C6"/>
    <w:rsid w:val="00F23CC7"/>
    <w:rsid w:val="00F265E9"/>
    <w:rsid w:val="00F267EC"/>
    <w:rsid w:val="00F26E67"/>
    <w:rsid w:val="00F27101"/>
    <w:rsid w:val="00F33054"/>
    <w:rsid w:val="00F3337B"/>
    <w:rsid w:val="00F334DD"/>
    <w:rsid w:val="00F345B7"/>
    <w:rsid w:val="00F3477D"/>
    <w:rsid w:val="00F34B98"/>
    <w:rsid w:val="00F35736"/>
    <w:rsid w:val="00F3628B"/>
    <w:rsid w:val="00F4142C"/>
    <w:rsid w:val="00F41809"/>
    <w:rsid w:val="00F41A51"/>
    <w:rsid w:val="00F4247A"/>
    <w:rsid w:val="00F42E7C"/>
    <w:rsid w:val="00F43079"/>
    <w:rsid w:val="00F435EF"/>
    <w:rsid w:val="00F44240"/>
    <w:rsid w:val="00F445B1"/>
    <w:rsid w:val="00F467A8"/>
    <w:rsid w:val="00F467AF"/>
    <w:rsid w:val="00F5080D"/>
    <w:rsid w:val="00F508C1"/>
    <w:rsid w:val="00F513A1"/>
    <w:rsid w:val="00F5161A"/>
    <w:rsid w:val="00F520FB"/>
    <w:rsid w:val="00F5350F"/>
    <w:rsid w:val="00F53A45"/>
    <w:rsid w:val="00F56C8B"/>
    <w:rsid w:val="00F60507"/>
    <w:rsid w:val="00F612AF"/>
    <w:rsid w:val="00F614CE"/>
    <w:rsid w:val="00F620F1"/>
    <w:rsid w:val="00F632A9"/>
    <w:rsid w:val="00F635A4"/>
    <w:rsid w:val="00F636BA"/>
    <w:rsid w:val="00F638CF"/>
    <w:rsid w:val="00F63CAE"/>
    <w:rsid w:val="00F6439A"/>
    <w:rsid w:val="00F64C63"/>
    <w:rsid w:val="00F64F22"/>
    <w:rsid w:val="00F662B1"/>
    <w:rsid w:val="00F67141"/>
    <w:rsid w:val="00F673D4"/>
    <w:rsid w:val="00F6775B"/>
    <w:rsid w:val="00F70E25"/>
    <w:rsid w:val="00F716ED"/>
    <w:rsid w:val="00F72472"/>
    <w:rsid w:val="00F725A4"/>
    <w:rsid w:val="00F742B9"/>
    <w:rsid w:val="00F74646"/>
    <w:rsid w:val="00F74C8B"/>
    <w:rsid w:val="00F74F28"/>
    <w:rsid w:val="00F759B4"/>
    <w:rsid w:val="00F84C52"/>
    <w:rsid w:val="00F86DBE"/>
    <w:rsid w:val="00F87566"/>
    <w:rsid w:val="00F87CEB"/>
    <w:rsid w:val="00F900DD"/>
    <w:rsid w:val="00F91140"/>
    <w:rsid w:val="00F91901"/>
    <w:rsid w:val="00F92C58"/>
    <w:rsid w:val="00F940AD"/>
    <w:rsid w:val="00F951E1"/>
    <w:rsid w:val="00F95FB0"/>
    <w:rsid w:val="00F96E51"/>
    <w:rsid w:val="00F96FAD"/>
    <w:rsid w:val="00FA2A9D"/>
    <w:rsid w:val="00FA4337"/>
    <w:rsid w:val="00FA43EE"/>
    <w:rsid w:val="00FA4904"/>
    <w:rsid w:val="00FA5557"/>
    <w:rsid w:val="00FA59EF"/>
    <w:rsid w:val="00FA5C48"/>
    <w:rsid w:val="00FA5FB3"/>
    <w:rsid w:val="00FA63D6"/>
    <w:rsid w:val="00FA6B2F"/>
    <w:rsid w:val="00FB088C"/>
    <w:rsid w:val="00FB0CED"/>
    <w:rsid w:val="00FB427C"/>
    <w:rsid w:val="00FB59AA"/>
    <w:rsid w:val="00FB6A35"/>
    <w:rsid w:val="00FB7A0B"/>
    <w:rsid w:val="00FC1165"/>
    <w:rsid w:val="00FC1818"/>
    <w:rsid w:val="00FC253E"/>
    <w:rsid w:val="00FC3539"/>
    <w:rsid w:val="00FC39BC"/>
    <w:rsid w:val="00FC4296"/>
    <w:rsid w:val="00FC4950"/>
    <w:rsid w:val="00FC5F80"/>
    <w:rsid w:val="00FC5FE4"/>
    <w:rsid w:val="00FC6F3E"/>
    <w:rsid w:val="00FD122D"/>
    <w:rsid w:val="00FD14CC"/>
    <w:rsid w:val="00FD1D40"/>
    <w:rsid w:val="00FD26E4"/>
    <w:rsid w:val="00FD2D8A"/>
    <w:rsid w:val="00FD4027"/>
    <w:rsid w:val="00FD432A"/>
    <w:rsid w:val="00FD479C"/>
    <w:rsid w:val="00FD549B"/>
    <w:rsid w:val="00FD6328"/>
    <w:rsid w:val="00FE04BB"/>
    <w:rsid w:val="00FE0B7B"/>
    <w:rsid w:val="00FE284F"/>
    <w:rsid w:val="00FE410D"/>
    <w:rsid w:val="00FE4751"/>
    <w:rsid w:val="00FE5469"/>
    <w:rsid w:val="00FE6521"/>
    <w:rsid w:val="00FE7A35"/>
    <w:rsid w:val="00FF0252"/>
    <w:rsid w:val="00FF06D8"/>
    <w:rsid w:val="00FF0CE1"/>
    <w:rsid w:val="00FF1867"/>
    <w:rsid w:val="00FF1D40"/>
    <w:rsid w:val="00FF1F2E"/>
    <w:rsid w:val="00FF2157"/>
    <w:rsid w:val="00FF277D"/>
    <w:rsid w:val="00FF3F38"/>
    <w:rsid w:val="00FF6DEA"/>
    <w:rsid w:val="00FF7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C9BD9B"/>
  <w15:docId w15:val="{0BDCD24D-F6E6-4662-B7C8-12C7F01A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DDC"/>
    <w:rPr>
      <w:sz w:val="24"/>
      <w:lang w:val="es-ES_tradnl"/>
    </w:rPr>
  </w:style>
  <w:style w:type="paragraph" w:styleId="Ttulo1">
    <w:name w:val="heading 1"/>
    <w:basedOn w:val="Normal"/>
    <w:next w:val="Normal"/>
    <w:link w:val="Ttulo1Car"/>
    <w:uiPriority w:val="9"/>
    <w:qFormat/>
    <w:rsid w:val="00695FD5"/>
    <w:pPr>
      <w:keepNext/>
      <w:keepLines/>
      <w:suppressAutoHyphens/>
      <w:spacing w:before="240" w:line="259" w:lineRule="auto"/>
      <w:outlineLvl w:val="0"/>
    </w:pPr>
    <w:rPr>
      <w:rFonts w:ascii="Calibri Light" w:hAnsi="Calibri Light"/>
      <w:color w:val="2E74B5"/>
      <w:kern w:val="1"/>
      <w:sz w:val="32"/>
      <w:szCs w:val="32"/>
      <w:lang w:val="es-ES" w:eastAsia="ar-SA"/>
    </w:rPr>
  </w:style>
  <w:style w:type="paragraph" w:styleId="Ttulo2">
    <w:name w:val="heading 2"/>
    <w:basedOn w:val="Normal"/>
    <w:next w:val="Normal"/>
    <w:link w:val="Ttulo2Car"/>
    <w:qFormat/>
    <w:rsid w:val="0055239C"/>
    <w:pPr>
      <w:keepNext/>
      <w:spacing w:line="360" w:lineRule="auto"/>
      <w:jc w:val="right"/>
      <w:outlineLvl w:val="1"/>
    </w:pPr>
    <w:rPr>
      <w:b/>
      <w:bCs/>
      <w:i/>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55239C"/>
    <w:rPr>
      <w:sz w:val="16"/>
    </w:rPr>
  </w:style>
  <w:style w:type="paragraph" w:styleId="Textoindependiente2">
    <w:name w:val="Body Text 2"/>
    <w:basedOn w:val="Normal"/>
    <w:link w:val="Textoindependiente2Car"/>
    <w:rsid w:val="0055239C"/>
    <w:pPr>
      <w:spacing w:line="360" w:lineRule="auto"/>
      <w:ind w:right="-1"/>
    </w:pPr>
    <w:rPr>
      <w:rFonts w:ascii="Arial" w:hAnsi="Arial"/>
      <w:sz w:val="22"/>
      <w:lang w:val="es-ES"/>
    </w:rPr>
  </w:style>
  <w:style w:type="paragraph" w:customStyle="1" w:styleId="Textoindependiente21">
    <w:name w:val="Texto independiente 21"/>
    <w:basedOn w:val="Normal"/>
    <w:rsid w:val="0055239C"/>
    <w:rPr>
      <w:rFonts w:ascii="Arial" w:hAnsi="Arial"/>
      <w:sz w:val="18"/>
    </w:rPr>
  </w:style>
  <w:style w:type="paragraph" w:styleId="Piedepgina">
    <w:name w:val="footer"/>
    <w:basedOn w:val="Normal"/>
    <w:link w:val="PiedepginaCar"/>
    <w:rsid w:val="0055239C"/>
    <w:pPr>
      <w:tabs>
        <w:tab w:val="center" w:pos="4252"/>
        <w:tab w:val="right" w:pos="8504"/>
      </w:tabs>
    </w:pPr>
  </w:style>
  <w:style w:type="character" w:styleId="Nmerodepgina">
    <w:name w:val="page number"/>
    <w:basedOn w:val="Fuentedeprrafopredeter"/>
    <w:rsid w:val="0055239C"/>
  </w:style>
  <w:style w:type="paragraph" w:styleId="Encabezado">
    <w:name w:val="header"/>
    <w:basedOn w:val="Normal"/>
    <w:link w:val="EncabezadoCar"/>
    <w:rsid w:val="0055239C"/>
    <w:pPr>
      <w:tabs>
        <w:tab w:val="center" w:pos="4252"/>
        <w:tab w:val="right" w:pos="8504"/>
      </w:tabs>
    </w:pPr>
  </w:style>
  <w:style w:type="character" w:styleId="Hipervnculo">
    <w:name w:val="Hyperlink"/>
    <w:rsid w:val="0055239C"/>
    <w:rPr>
      <w:color w:val="0033CC"/>
      <w:u w:val="single"/>
    </w:rPr>
  </w:style>
  <w:style w:type="character" w:customStyle="1" w:styleId="ti">
    <w:name w:val="ti"/>
    <w:basedOn w:val="Fuentedeprrafopredeter"/>
    <w:rsid w:val="0055239C"/>
  </w:style>
  <w:style w:type="paragraph" w:styleId="Sangradetextonormal">
    <w:name w:val="Body Text Indent"/>
    <w:basedOn w:val="Normal"/>
    <w:link w:val="SangradetextonormalCar"/>
    <w:rsid w:val="0055239C"/>
    <w:pPr>
      <w:spacing w:line="360" w:lineRule="auto"/>
      <w:ind w:left="1080" w:hanging="360"/>
    </w:pPr>
    <w:rPr>
      <w:rFonts w:ascii="Arial" w:hAnsi="Arial" w:cs="Arial"/>
      <w:b/>
    </w:rPr>
  </w:style>
  <w:style w:type="character" w:styleId="Hipervnculovisitado">
    <w:name w:val="FollowedHyperlink"/>
    <w:rsid w:val="00392540"/>
    <w:rPr>
      <w:color w:val="800080"/>
      <w:u w:val="single"/>
    </w:rPr>
  </w:style>
  <w:style w:type="paragraph" w:styleId="Prrafodelista">
    <w:name w:val="List Paragraph"/>
    <w:basedOn w:val="Normal"/>
    <w:uiPriority w:val="34"/>
    <w:qFormat/>
    <w:rsid w:val="00827EA4"/>
    <w:pPr>
      <w:ind w:left="708"/>
    </w:pPr>
  </w:style>
  <w:style w:type="character" w:styleId="Textoennegrita">
    <w:name w:val="Strong"/>
    <w:uiPriority w:val="22"/>
    <w:qFormat/>
    <w:rsid w:val="007F1E15"/>
    <w:rPr>
      <w:b/>
      <w:bCs/>
    </w:rPr>
  </w:style>
  <w:style w:type="character" w:customStyle="1" w:styleId="yiv745497786hps">
    <w:name w:val="yiv745497786hps"/>
    <w:basedOn w:val="Fuentedeprrafopredeter"/>
    <w:rsid w:val="007F1E15"/>
  </w:style>
  <w:style w:type="paragraph" w:styleId="Textoindependiente">
    <w:name w:val="Body Text"/>
    <w:basedOn w:val="Normal"/>
    <w:link w:val="TextoindependienteCar"/>
    <w:rsid w:val="009C6E37"/>
    <w:pPr>
      <w:spacing w:after="120"/>
    </w:pPr>
  </w:style>
  <w:style w:type="character" w:customStyle="1" w:styleId="TextoindependienteCar">
    <w:name w:val="Texto independiente Car"/>
    <w:link w:val="Textoindependiente"/>
    <w:rsid w:val="009C6E37"/>
    <w:rPr>
      <w:sz w:val="24"/>
      <w:lang w:val="es-ES_tradnl"/>
    </w:rPr>
  </w:style>
  <w:style w:type="paragraph" w:customStyle="1" w:styleId="desc1">
    <w:name w:val="desc1"/>
    <w:basedOn w:val="Normal"/>
    <w:rsid w:val="00D113E6"/>
    <w:pPr>
      <w:spacing w:before="100" w:beforeAutospacing="1" w:after="100" w:afterAutospacing="1"/>
    </w:pPr>
    <w:rPr>
      <w:sz w:val="28"/>
      <w:szCs w:val="28"/>
      <w:lang w:val="es-ES"/>
    </w:rPr>
  </w:style>
  <w:style w:type="paragraph" w:styleId="HTMLconformatoprevio">
    <w:name w:val="HTML Preformatted"/>
    <w:basedOn w:val="Normal"/>
    <w:link w:val="HTMLconformatoprevioCar"/>
    <w:uiPriority w:val="99"/>
    <w:unhideWhenUsed/>
    <w:rsid w:val="004A4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link w:val="HTMLconformatoprevio"/>
    <w:uiPriority w:val="99"/>
    <w:rsid w:val="004A407F"/>
    <w:rPr>
      <w:rFonts w:ascii="Courier New" w:hAnsi="Courier New" w:cs="Courier New"/>
    </w:rPr>
  </w:style>
  <w:style w:type="paragraph" w:customStyle="1" w:styleId="Default">
    <w:name w:val="Default"/>
    <w:rsid w:val="00F064DA"/>
    <w:pPr>
      <w:autoSpaceDE w:val="0"/>
      <w:autoSpaceDN w:val="0"/>
      <w:adjustRightInd w:val="0"/>
    </w:pPr>
    <w:rPr>
      <w:rFonts w:ascii="Calibri" w:hAnsi="Calibri" w:cs="Calibri"/>
      <w:color w:val="000000"/>
      <w:sz w:val="24"/>
      <w:szCs w:val="24"/>
    </w:rPr>
  </w:style>
  <w:style w:type="character" w:customStyle="1" w:styleId="hps">
    <w:name w:val="hps"/>
    <w:basedOn w:val="Fuentedeprrafopredeter"/>
    <w:rsid w:val="00F20D16"/>
  </w:style>
  <w:style w:type="character" w:customStyle="1" w:styleId="highlight">
    <w:name w:val="highlight"/>
    <w:basedOn w:val="Fuentedeprrafopredeter"/>
    <w:rsid w:val="00F20D16"/>
  </w:style>
  <w:style w:type="character" w:customStyle="1" w:styleId="Ttulo2Car">
    <w:name w:val="Título 2 Car"/>
    <w:link w:val="Ttulo2"/>
    <w:rsid w:val="001E481F"/>
    <w:rPr>
      <w:b/>
      <w:bCs/>
      <w:i/>
      <w:sz w:val="40"/>
      <w:lang w:val="es-ES_tradnl"/>
    </w:rPr>
  </w:style>
  <w:style w:type="character" w:customStyle="1" w:styleId="EncabezadoCar">
    <w:name w:val="Encabezado Car"/>
    <w:link w:val="Encabezado"/>
    <w:rsid w:val="001E481F"/>
    <w:rPr>
      <w:sz w:val="24"/>
      <w:lang w:val="es-ES_tradnl"/>
    </w:rPr>
  </w:style>
  <w:style w:type="character" w:customStyle="1" w:styleId="PiedepginaCar">
    <w:name w:val="Pie de página Car"/>
    <w:link w:val="Piedepgina"/>
    <w:rsid w:val="001E481F"/>
    <w:rPr>
      <w:sz w:val="24"/>
      <w:lang w:val="es-ES_tradnl"/>
    </w:rPr>
  </w:style>
  <w:style w:type="character" w:customStyle="1" w:styleId="SangradetextonormalCar">
    <w:name w:val="Sangría de texto normal Car"/>
    <w:link w:val="Sangradetextonormal"/>
    <w:rsid w:val="001E481F"/>
    <w:rPr>
      <w:rFonts w:ascii="Arial" w:hAnsi="Arial" w:cs="Arial"/>
      <w:b/>
      <w:sz w:val="24"/>
      <w:lang w:val="es-ES_tradnl"/>
    </w:rPr>
  </w:style>
  <w:style w:type="character" w:customStyle="1" w:styleId="Textoindependiente2Car">
    <w:name w:val="Texto independiente 2 Car"/>
    <w:link w:val="Textoindependiente2"/>
    <w:rsid w:val="001E481F"/>
    <w:rPr>
      <w:rFonts w:ascii="Arial" w:hAnsi="Arial"/>
      <w:sz w:val="22"/>
    </w:rPr>
  </w:style>
  <w:style w:type="paragraph" w:customStyle="1" w:styleId="Ttulo10">
    <w:name w:val="Título1"/>
    <w:basedOn w:val="Normal"/>
    <w:rsid w:val="00FB6A35"/>
    <w:pPr>
      <w:spacing w:before="100" w:beforeAutospacing="1" w:after="100" w:afterAutospacing="1"/>
    </w:pPr>
    <w:rPr>
      <w:szCs w:val="24"/>
      <w:lang w:val="es-ES"/>
    </w:rPr>
  </w:style>
  <w:style w:type="paragraph" w:customStyle="1" w:styleId="desc">
    <w:name w:val="desc"/>
    <w:basedOn w:val="Normal"/>
    <w:rsid w:val="00FB6A35"/>
    <w:pPr>
      <w:spacing w:before="100" w:beforeAutospacing="1" w:after="100" w:afterAutospacing="1"/>
    </w:pPr>
    <w:rPr>
      <w:szCs w:val="24"/>
      <w:lang w:val="es-ES"/>
    </w:rPr>
  </w:style>
  <w:style w:type="paragraph" w:customStyle="1" w:styleId="details">
    <w:name w:val="details"/>
    <w:basedOn w:val="Normal"/>
    <w:rsid w:val="00FB6A35"/>
    <w:pPr>
      <w:spacing w:before="100" w:beforeAutospacing="1" w:after="100" w:afterAutospacing="1"/>
    </w:pPr>
    <w:rPr>
      <w:szCs w:val="24"/>
      <w:lang w:val="es-ES"/>
    </w:rPr>
  </w:style>
  <w:style w:type="character" w:customStyle="1" w:styleId="jrnl">
    <w:name w:val="jrnl"/>
    <w:basedOn w:val="Fuentedeprrafopredeter"/>
    <w:rsid w:val="00FB6A35"/>
  </w:style>
  <w:style w:type="character" w:customStyle="1" w:styleId="nowrap">
    <w:name w:val="nowrap"/>
    <w:basedOn w:val="Fuentedeprrafopredeter"/>
    <w:rsid w:val="006E2727"/>
  </w:style>
  <w:style w:type="character" w:customStyle="1" w:styleId="A5">
    <w:name w:val="A5"/>
    <w:rsid w:val="003345A3"/>
  </w:style>
  <w:style w:type="character" w:styleId="nfasis">
    <w:name w:val="Emphasis"/>
    <w:uiPriority w:val="20"/>
    <w:qFormat/>
    <w:rsid w:val="003862D4"/>
    <w:rPr>
      <w:i/>
      <w:iCs/>
    </w:rPr>
  </w:style>
  <w:style w:type="table" w:customStyle="1" w:styleId="TableNormal">
    <w:name w:val="Table Normal"/>
    <w:uiPriority w:val="2"/>
    <w:semiHidden/>
    <w:unhideWhenUsed/>
    <w:qFormat/>
    <w:rsid w:val="00780E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E59"/>
    <w:pPr>
      <w:widowControl w:val="0"/>
      <w:autoSpaceDE w:val="0"/>
      <w:autoSpaceDN w:val="0"/>
      <w:spacing w:before="6"/>
      <w:ind w:left="105"/>
    </w:pPr>
    <w:rPr>
      <w:rFonts w:ascii="Calibri" w:eastAsia="Calibri" w:hAnsi="Calibri" w:cs="Calibri"/>
      <w:sz w:val="22"/>
      <w:szCs w:val="22"/>
      <w:lang w:val="en-US" w:eastAsia="en-US"/>
    </w:rPr>
  </w:style>
  <w:style w:type="character" w:customStyle="1" w:styleId="Ttulo1Car">
    <w:name w:val="Título 1 Car"/>
    <w:link w:val="Ttulo1"/>
    <w:uiPriority w:val="9"/>
    <w:rsid w:val="00695FD5"/>
    <w:rPr>
      <w:rFonts w:ascii="Calibri Light" w:hAnsi="Calibri Light"/>
      <w:color w:val="2E74B5"/>
      <w:kern w:val="1"/>
      <w:sz w:val="32"/>
      <w:szCs w:val="32"/>
      <w:lang w:eastAsia="ar-SA"/>
    </w:rPr>
  </w:style>
  <w:style w:type="paragraph" w:customStyle="1" w:styleId="Prrafodelista1">
    <w:name w:val="Párrafo de lista1"/>
    <w:basedOn w:val="Normal"/>
    <w:rsid w:val="00695FD5"/>
    <w:pPr>
      <w:suppressAutoHyphens/>
      <w:spacing w:after="160" w:line="259" w:lineRule="auto"/>
    </w:pPr>
    <w:rPr>
      <w:rFonts w:ascii="Calibri" w:eastAsia="SimSun" w:hAnsi="Calibri" w:cs="font201"/>
      <w:kern w:val="1"/>
      <w:sz w:val="22"/>
      <w:szCs w:val="22"/>
      <w:lang w:val="es-ES" w:eastAsia="ar-SA"/>
    </w:rPr>
  </w:style>
  <w:style w:type="character" w:customStyle="1" w:styleId="shorttext">
    <w:name w:val="short_text"/>
    <w:rsid w:val="00695FD5"/>
  </w:style>
  <w:style w:type="paragraph" w:customStyle="1" w:styleId="Puesto1">
    <w:name w:val="Puesto1"/>
    <w:basedOn w:val="Normal"/>
    <w:rsid w:val="00695FD5"/>
    <w:pPr>
      <w:spacing w:before="100" w:beforeAutospacing="1" w:after="100" w:afterAutospacing="1"/>
    </w:pPr>
    <w:rPr>
      <w:szCs w:val="24"/>
      <w:lang w:val="es-ES"/>
    </w:rPr>
  </w:style>
  <w:style w:type="character" w:styleId="Mencinsinresolver">
    <w:name w:val="Unresolved Mention"/>
    <w:uiPriority w:val="99"/>
    <w:semiHidden/>
    <w:unhideWhenUsed/>
    <w:rsid w:val="007C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161">
      <w:bodyDiv w:val="1"/>
      <w:marLeft w:val="0"/>
      <w:marRight w:val="0"/>
      <w:marTop w:val="0"/>
      <w:marBottom w:val="0"/>
      <w:divBdr>
        <w:top w:val="none" w:sz="0" w:space="0" w:color="auto"/>
        <w:left w:val="none" w:sz="0" w:space="0" w:color="auto"/>
        <w:bottom w:val="none" w:sz="0" w:space="0" w:color="auto"/>
        <w:right w:val="none" w:sz="0" w:space="0" w:color="auto"/>
      </w:divBdr>
    </w:div>
    <w:div w:id="23605705">
      <w:bodyDiv w:val="1"/>
      <w:marLeft w:val="0"/>
      <w:marRight w:val="0"/>
      <w:marTop w:val="0"/>
      <w:marBottom w:val="0"/>
      <w:divBdr>
        <w:top w:val="none" w:sz="0" w:space="0" w:color="auto"/>
        <w:left w:val="none" w:sz="0" w:space="0" w:color="auto"/>
        <w:bottom w:val="none" w:sz="0" w:space="0" w:color="auto"/>
        <w:right w:val="none" w:sz="0" w:space="0" w:color="auto"/>
      </w:divBdr>
    </w:div>
    <w:div w:id="64642954">
      <w:bodyDiv w:val="1"/>
      <w:marLeft w:val="0"/>
      <w:marRight w:val="0"/>
      <w:marTop w:val="0"/>
      <w:marBottom w:val="0"/>
      <w:divBdr>
        <w:top w:val="none" w:sz="0" w:space="0" w:color="auto"/>
        <w:left w:val="none" w:sz="0" w:space="0" w:color="auto"/>
        <w:bottom w:val="none" w:sz="0" w:space="0" w:color="auto"/>
        <w:right w:val="none" w:sz="0" w:space="0" w:color="auto"/>
      </w:divBdr>
      <w:divsChild>
        <w:div w:id="1862084080">
          <w:marLeft w:val="0"/>
          <w:marRight w:val="0"/>
          <w:marTop w:val="0"/>
          <w:marBottom w:val="0"/>
          <w:divBdr>
            <w:top w:val="none" w:sz="0" w:space="0" w:color="auto"/>
            <w:left w:val="none" w:sz="0" w:space="0" w:color="auto"/>
            <w:bottom w:val="none" w:sz="0" w:space="0" w:color="auto"/>
            <w:right w:val="none" w:sz="0" w:space="0" w:color="auto"/>
          </w:divBdr>
          <w:divsChild>
            <w:div w:id="1163815526">
              <w:marLeft w:val="0"/>
              <w:marRight w:val="0"/>
              <w:marTop w:val="0"/>
              <w:marBottom w:val="0"/>
              <w:divBdr>
                <w:top w:val="none" w:sz="0" w:space="0" w:color="auto"/>
                <w:left w:val="none" w:sz="0" w:space="0" w:color="auto"/>
                <w:bottom w:val="none" w:sz="0" w:space="0" w:color="auto"/>
                <w:right w:val="none" w:sz="0" w:space="0" w:color="auto"/>
              </w:divBdr>
              <w:divsChild>
                <w:div w:id="1576162899">
                  <w:marLeft w:val="0"/>
                  <w:marRight w:val="-6084"/>
                  <w:marTop w:val="0"/>
                  <w:marBottom w:val="0"/>
                  <w:divBdr>
                    <w:top w:val="none" w:sz="0" w:space="0" w:color="auto"/>
                    <w:left w:val="none" w:sz="0" w:space="0" w:color="auto"/>
                    <w:bottom w:val="none" w:sz="0" w:space="0" w:color="auto"/>
                    <w:right w:val="none" w:sz="0" w:space="0" w:color="auto"/>
                  </w:divBdr>
                  <w:divsChild>
                    <w:div w:id="569730808">
                      <w:marLeft w:val="0"/>
                      <w:marRight w:val="5604"/>
                      <w:marTop w:val="0"/>
                      <w:marBottom w:val="0"/>
                      <w:divBdr>
                        <w:top w:val="none" w:sz="0" w:space="0" w:color="auto"/>
                        <w:left w:val="none" w:sz="0" w:space="0" w:color="auto"/>
                        <w:bottom w:val="none" w:sz="0" w:space="0" w:color="auto"/>
                        <w:right w:val="none" w:sz="0" w:space="0" w:color="auto"/>
                      </w:divBdr>
                      <w:divsChild>
                        <w:div w:id="583806430">
                          <w:marLeft w:val="0"/>
                          <w:marRight w:val="0"/>
                          <w:marTop w:val="0"/>
                          <w:marBottom w:val="0"/>
                          <w:divBdr>
                            <w:top w:val="none" w:sz="0" w:space="0" w:color="auto"/>
                            <w:left w:val="none" w:sz="0" w:space="0" w:color="auto"/>
                            <w:bottom w:val="none" w:sz="0" w:space="0" w:color="auto"/>
                            <w:right w:val="none" w:sz="0" w:space="0" w:color="auto"/>
                          </w:divBdr>
                          <w:divsChild>
                            <w:div w:id="63456879">
                              <w:marLeft w:val="0"/>
                              <w:marRight w:val="0"/>
                              <w:marTop w:val="120"/>
                              <w:marBottom w:val="360"/>
                              <w:divBdr>
                                <w:top w:val="none" w:sz="0" w:space="0" w:color="auto"/>
                                <w:left w:val="none" w:sz="0" w:space="0" w:color="auto"/>
                                <w:bottom w:val="none" w:sz="0" w:space="0" w:color="auto"/>
                                <w:right w:val="none" w:sz="0" w:space="0" w:color="auto"/>
                              </w:divBdr>
                              <w:divsChild>
                                <w:div w:id="1397557645">
                                  <w:marLeft w:val="560"/>
                                  <w:marRight w:val="0"/>
                                  <w:marTop w:val="0"/>
                                  <w:marBottom w:val="0"/>
                                  <w:divBdr>
                                    <w:top w:val="none" w:sz="0" w:space="0" w:color="auto"/>
                                    <w:left w:val="none" w:sz="0" w:space="0" w:color="auto"/>
                                    <w:bottom w:val="none" w:sz="0" w:space="0" w:color="auto"/>
                                    <w:right w:val="none" w:sz="0" w:space="0" w:color="auto"/>
                                  </w:divBdr>
                                  <w:divsChild>
                                    <w:div w:id="1477063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45052">
      <w:bodyDiv w:val="1"/>
      <w:marLeft w:val="0"/>
      <w:marRight w:val="0"/>
      <w:marTop w:val="0"/>
      <w:marBottom w:val="0"/>
      <w:divBdr>
        <w:top w:val="none" w:sz="0" w:space="0" w:color="auto"/>
        <w:left w:val="none" w:sz="0" w:space="0" w:color="auto"/>
        <w:bottom w:val="none" w:sz="0" w:space="0" w:color="auto"/>
        <w:right w:val="none" w:sz="0" w:space="0" w:color="auto"/>
      </w:divBdr>
    </w:div>
    <w:div w:id="78065630">
      <w:bodyDiv w:val="1"/>
      <w:marLeft w:val="0"/>
      <w:marRight w:val="0"/>
      <w:marTop w:val="0"/>
      <w:marBottom w:val="0"/>
      <w:divBdr>
        <w:top w:val="none" w:sz="0" w:space="0" w:color="auto"/>
        <w:left w:val="none" w:sz="0" w:space="0" w:color="auto"/>
        <w:bottom w:val="none" w:sz="0" w:space="0" w:color="auto"/>
        <w:right w:val="none" w:sz="0" w:space="0" w:color="auto"/>
      </w:divBdr>
    </w:div>
    <w:div w:id="98455166">
      <w:bodyDiv w:val="1"/>
      <w:marLeft w:val="0"/>
      <w:marRight w:val="0"/>
      <w:marTop w:val="0"/>
      <w:marBottom w:val="0"/>
      <w:divBdr>
        <w:top w:val="none" w:sz="0" w:space="0" w:color="auto"/>
        <w:left w:val="none" w:sz="0" w:space="0" w:color="auto"/>
        <w:bottom w:val="none" w:sz="0" w:space="0" w:color="auto"/>
        <w:right w:val="none" w:sz="0" w:space="0" w:color="auto"/>
      </w:divBdr>
    </w:div>
    <w:div w:id="104618297">
      <w:bodyDiv w:val="1"/>
      <w:marLeft w:val="0"/>
      <w:marRight w:val="0"/>
      <w:marTop w:val="0"/>
      <w:marBottom w:val="0"/>
      <w:divBdr>
        <w:top w:val="none" w:sz="0" w:space="0" w:color="auto"/>
        <w:left w:val="none" w:sz="0" w:space="0" w:color="auto"/>
        <w:bottom w:val="none" w:sz="0" w:space="0" w:color="auto"/>
        <w:right w:val="none" w:sz="0" w:space="0" w:color="auto"/>
      </w:divBdr>
    </w:div>
    <w:div w:id="107431899">
      <w:bodyDiv w:val="1"/>
      <w:marLeft w:val="0"/>
      <w:marRight w:val="0"/>
      <w:marTop w:val="0"/>
      <w:marBottom w:val="0"/>
      <w:divBdr>
        <w:top w:val="none" w:sz="0" w:space="0" w:color="auto"/>
        <w:left w:val="none" w:sz="0" w:space="0" w:color="auto"/>
        <w:bottom w:val="none" w:sz="0" w:space="0" w:color="auto"/>
        <w:right w:val="none" w:sz="0" w:space="0" w:color="auto"/>
      </w:divBdr>
    </w:div>
    <w:div w:id="257105035">
      <w:bodyDiv w:val="1"/>
      <w:marLeft w:val="0"/>
      <w:marRight w:val="0"/>
      <w:marTop w:val="0"/>
      <w:marBottom w:val="0"/>
      <w:divBdr>
        <w:top w:val="none" w:sz="0" w:space="0" w:color="auto"/>
        <w:left w:val="none" w:sz="0" w:space="0" w:color="auto"/>
        <w:bottom w:val="none" w:sz="0" w:space="0" w:color="auto"/>
        <w:right w:val="none" w:sz="0" w:space="0" w:color="auto"/>
      </w:divBdr>
    </w:div>
    <w:div w:id="277374797">
      <w:bodyDiv w:val="1"/>
      <w:marLeft w:val="0"/>
      <w:marRight w:val="0"/>
      <w:marTop w:val="0"/>
      <w:marBottom w:val="0"/>
      <w:divBdr>
        <w:top w:val="none" w:sz="0" w:space="0" w:color="auto"/>
        <w:left w:val="none" w:sz="0" w:space="0" w:color="auto"/>
        <w:bottom w:val="none" w:sz="0" w:space="0" w:color="auto"/>
        <w:right w:val="none" w:sz="0" w:space="0" w:color="auto"/>
      </w:divBdr>
      <w:divsChild>
        <w:div w:id="20060876">
          <w:marLeft w:val="0"/>
          <w:marRight w:val="0"/>
          <w:marTop w:val="0"/>
          <w:marBottom w:val="0"/>
          <w:divBdr>
            <w:top w:val="none" w:sz="0" w:space="0" w:color="auto"/>
            <w:left w:val="none" w:sz="0" w:space="0" w:color="auto"/>
            <w:bottom w:val="none" w:sz="0" w:space="0" w:color="auto"/>
            <w:right w:val="none" w:sz="0" w:space="0" w:color="auto"/>
          </w:divBdr>
        </w:div>
      </w:divsChild>
    </w:div>
    <w:div w:id="321353784">
      <w:bodyDiv w:val="1"/>
      <w:marLeft w:val="0"/>
      <w:marRight w:val="0"/>
      <w:marTop w:val="0"/>
      <w:marBottom w:val="0"/>
      <w:divBdr>
        <w:top w:val="none" w:sz="0" w:space="0" w:color="auto"/>
        <w:left w:val="none" w:sz="0" w:space="0" w:color="auto"/>
        <w:bottom w:val="none" w:sz="0" w:space="0" w:color="auto"/>
        <w:right w:val="none" w:sz="0" w:space="0" w:color="auto"/>
      </w:divBdr>
    </w:div>
    <w:div w:id="596790884">
      <w:bodyDiv w:val="1"/>
      <w:marLeft w:val="0"/>
      <w:marRight w:val="0"/>
      <w:marTop w:val="0"/>
      <w:marBottom w:val="0"/>
      <w:divBdr>
        <w:top w:val="none" w:sz="0" w:space="0" w:color="auto"/>
        <w:left w:val="none" w:sz="0" w:space="0" w:color="auto"/>
        <w:bottom w:val="none" w:sz="0" w:space="0" w:color="auto"/>
        <w:right w:val="none" w:sz="0" w:space="0" w:color="auto"/>
      </w:divBdr>
    </w:div>
    <w:div w:id="622151458">
      <w:bodyDiv w:val="1"/>
      <w:marLeft w:val="0"/>
      <w:marRight w:val="0"/>
      <w:marTop w:val="0"/>
      <w:marBottom w:val="0"/>
      <w:divBdr>
        <w:top w:val="none" w:sz="0" w:space="0" w:color="auto"/>
        <w:left w:val="none" w:sz="0" w:space="0" w:color="auto"/>
        <w:bottom w:val="none" w:sz="0" w:space="0" w:color="auto"/>
        <w:right w:val="none" w:sz="0" w:space="0" w:color="auto"/>
      </w:divBdr>
      <w:divsChild>
        <w:div w:id="1226724792">
          <w:marLeft w:val="0"/>
          <w:marRight w:val="0"/>
          <w:marTop w:val="0"/>
          <w:marBottom w:val="0"/>
          <w:divBdr>
            <w:top w:val="none" w:sz="0" w:space="0" w:color="auto"/>
            <w:left w:val="none" w:sz="0" w:space="0" w:color="auto"/>
            <w:bottom w:val="none" w:sz="0" w:space="0" w:color="auto"/>
            <w:right w:val="none" w:sz="0" w:space="0" w:color="auto"/>
          </w:divBdr>
        </w:div>
      </w:divsChild>
    </w:div>
    <w:div w:id="671688109">
      <w:bodyDiv w:val="1"/>
      <w:marLeft w:val="0"/>
      <w:marRight w:val="0"/>
      <w:marTop w:val="0"/>
      <w:marBottom w:val="0"/>
      <w:divBdr>
        <w:top w:val="none" w:sz="0" w:space="0" w:color="auto"/>
        <w:left w:val="none" w:sz="0" w:space="0" w:color="auto"/>
        <w:bottom w:val="none" w:sz="0" w:space="0" w:color="auto"/>
        <w:right w:val="none" w:sz="0" w:space="0" w:color="auto"/>
      </w:divBdr>
      <w:divsChild>
        <w:div w:id="1788695248">
          <w:marLeft w:val="0"/>
          <w:marRight w:val="0"/>
          <w:marTop w:val="0"/>
          <w:marBottom w:val="0"/>
          <w:divBdr>
            <w:top w:val="none" w:sz="0" w:space="0" w:color="auto"/>
            <w:left w:val="none" w:sz="0" w:space="0" w:color="auto"/>
            <w:bottom w:val="none" w:sz="0" w:space="0" w:color="auto"/>
            <w:right w:val="none" w:sz="0" w:space="0" w:color="auto"/>
          </w:divBdr>
        </w:div>
      </w:divsChild>
    </w:div>
    <w:div w:id="677733106">
      <w:bodyDiv w:val="1"/>
      <w:marLeft w:val="0"/>
      <w:marRight w:val="0"/>
      <w:marTop w:val="0"/>
      <w:marBottom w:val="0"/>
      <w:divBdr>
        <w:top w:val="none" w:sz="0" w:space="0" w:color="auto"/>
        <w:left w:val="none" w:sz="0" w:space="0" w:color="auto"/>
        <w:bottom w:val="none" w:sz="0" w:space="0" w:color="auto"/>
        <w:right w:val="none" w:sz="0" w:space="0" w:color="auto"/>
      </w:divBdr>
    </w:div>
    <w:div w:id="708064772">
      <w:bodyDiv w:val="1"/>
      <w:marLeft w:val="0"/>
      <w:marRight w:val="0"/>
      <w:marTop w:val="0"/>
      <w:marBottom w:val="0"/>
      <w:divBdr>
        <w:top w:val="none" w:sz="0" w:space="0" w:color="auto"/>
        <w:left w:val="none" w:sz="0" w:space="0" w:color="auto"/>
        <w:bottom w:val="none" w:sz="0" w:space="0" w:color="auto"/>
        <w:right w:val="none" w:sz="0" w:space="0" w:color="auto"/>
      </w:divBdr>
    </w:div>
    <w:div w:id="744300685">
      <w:bodyDiv w:val="1"/>
      <w:marLeft w:val="0"/>
      <w:marRight w:val="0"/>
      <w:marTop w:val="0"/>
      <w:marBottom w:val="0"/>
      <w:divBdr>
        <w:top w:val="none" w:sz="0" w:space="0" w:color="auto"/>
        <w:left w:val="none" w:sz="0" w:space="0" w:color="auto"/>
        <w:bottom w:val="none" w:sz="0" w:space="0" w:color="auto"/>
        <w:right w:val="none" w:sz="0" w:space="0" w:color="auto"/>
      </w:divBdr>
    </w:div>
    <w:div w:id="771701649">
      <w:bodyDiv w:val="1"/>
      <w:marLeft w:val="0"/>
      <w:marRight w:val="0"/>
      <w:marTop w:val="0"/>
      <w:marBottom w:val="0"/>
      <w:divBdr>
        <w:top w:val="none" w:sz="0" w:space="0" w:color="auto"/>
        <w:left w:val="none" w:sz="0" w:space="0" w:color="auto"/>
        <w:bottom w:val="none" w:sz="0" w:space="0" w:color="auto"/>
        <w:right w:val="none" w:sz="0" w:space="0" w:color="auto"/>
      </w:divBdr>
    </w:div>
    <w:div w:id="772017313">
      <w:bodyDiv w:val="1"/>
      <w:marLeft w:val="0"/>
      <w:marRight w:val="0"/>
      <w:marTop w:val="0"/>
      <w:marBottom w:val="0"/>
      <w:divBdr>
        <w:top w:val="none" w:sz="0" w:space="0" w:color="auto"/>
        <w:left w:val="none" w:sz="0" w:space="0" w:color="auto"/>
        <w:bottom w:val="none" w:sz="0" w:space="0" w:color="auto"/>
        <w:right w:val="none" w:sz="0" w:space="0" w:color="auto"/>
      </w:divBdr>
    </w:div>
    <w:div w:id="784156721">
      <w:bodyDiv w:val="1"/>
      <w:marLeft w:val="0"/>
      <w:marRight w:val="0"/>
      <w:marTop w:val="0"/>
      <w:marBottom w:val="0"/>
      <w:divBdr>
        <w:top w:val="none" w:sz="0" w:space="0" w:color="auto"/>
        <w:left w:val="none" w:sz="0" w:space="0" w:color="auto"/>
        <w:bottom w:val="none" w:sz="0" w:space="0" w:color="auto"/>
        <w:right w:val="none" w:sz="0" w:space="0" w:color="auto"/>
      </w:divBdr>
    </w:div>
    <w:div w:id="823665253">
      <w:bodyDiv w:val="1"/>
      <w:marLeft w:val="0"/>
      <w:marRight w:val="0"/>
      <w:marTop w:val="0"/>
      <w:marBottom w:val="0"/>
      <w:divBdr>
        <w:top w:val="none" w:sz="0" w:space="0" w:color="auto"/>
        <w:left w:val="none" w:sz="0" w:space="0" w:color="auto"/>
        <w:bottom w:val="none" w:sz="0" w:space="0" w:color="auto"/>
        <w:right w:val="none" w:sz="0" w:space="0" w:color="auto"/>
      </w:divBdr>
    </w:div>
    <w:div w:id="849835698">
      <w:bodyDiv w:val="1"/>
      <w:marLeft w:val="0"/>
      <w:marRight w:val="0"/>
      <w:marTop w:val="0"/>
      <w:marBottom w:val="0"/>
      <w:divBdr>
        <w:top w:val="none" w:sz="0" w:space="0" w:color="auto"/>
        <w:left w:val="none" w:sz="0" w:space="0" w:color="auto"/>
        <w:bottom w:val="none" w:sz="0" w:space="0" w:color="auto"/>
        <w:right w:val="none" w:sz="0" w:space="0" w:color="auto"/>
      </w:divBdr>
    </w:div>
    <w:div w:id="892278006">
      <w:bodyDiv w:val="1"/>
      <w:marLeft w:val="0"/>
      <w:marRight w:val="0"/>
      <w:marTop w:val="0"/>
      <w:marBottom w:val="0"/>
      <w:divBdr>
        <w:top w:val="none" w:sz="0" w:space="0" w:color="auto"/>
        <w:left w:val="none" w:sz="0" w:space="0" w:color="auto"/>
        <w:bottom w:val="none" w:sz="0" w:space="0" w:color="auto"/>
        <w:right w:val="none" w:sz="0" w:space="0" w:color="auto"/>
      </w:divBdr>
      <w:divsChild>
        <w:div w:id="53508236">
          <w:marLeft w:val="0"/>
          <w:marRight w:val="0"/>
          <w:marTop w:val="0"/>
          <w:marBottom w:val="0"/>
          <w:divBdr>
            <w:top w:val="none" w:sz="0" w:space="0" w:color="auto"/>
            <w:left w:val="none" w:sz="0" w:space="0" w:color="auto"/>
            <w:bottom w:val="none" w:sz="0" w:space="0" w:color="auto"/>
            <w:right w:val="none" w:sz="0" w:space="0" w:color="auto"/>
          </w:divBdr>
          <w:divsChild>
            <w:div w:id="1190220345">
              <w:marLeft w:val="0"/>
              <w:marRight w:val="0"/>
              <w:marTop w:val="1060"/>
              <w:marBottom w:val="0"/>
              <w:divBdr>
                <w:top w:val="none" w:sz="0" w:space="0" w:color="auto"/>
                <w:left w:val="none" w:sz="0" w:space="0" w:color="auto"/>
                <w:bottom w:val="none" w:sz="0" w:space="0" w:color="auto"/>
                <w:right w:val="none" w:sz="0" w:space="0" w:color="auto"/>
              </w:divBdr>
              <w:divsChild>
                <w:div w:id="1421830483">
                  <w:marLeft w:val="220"/>
                  <w:marRight w:val="220"/>
                  <w:marTop w:val="0"/>
                  <w:marBottom w:val="0"/>
                  <w:divBdr>
                    <w:top w:val="none" w:sz="0" w:space="0" w:color="auto"/>
                    <w:left w:val="none" w:sz="0" w:space="0" w:color="auto"/>
                    <w:bottom w:val="none" w:sz="0" w:space="0" w:color="auto"/>
                    <w:right w:val="none" w:sz="0" w:space="0" w:color="auto"/>
                  </w:divBdr>
                  <w:divsChild>
                    <w:div w:id="231282351">
                      <w:marLeft w:val="0"/>
                      <w:marRight w:val="0"/>
                      <w:marTop w:val="0"/>
                      <w:marBottom w:val="0"/>
                      <w:divBdr>
                        <w:top w:val="none" w:sz="0" w:space="0" w:color="auto"/>
                        <w:left w:val="none" w:sz="0" w:space="0" w:color="auto"/>
                        <w:bottom w:val="none" w:sz="0" w:space="0" w:color="auto"/>
                        <w:right w:val="none" w:sz="0" w:space="0" w:color="auto"/>
                      </w:divBdr>
                      <w:divsChild>
                        <w:div w:id="10235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93575">
      <w:bodyDiv w:val="1"/>
      <w:marLeft w:val="0"/>
      <w:marRight w:val="0"/>
      <w:marTop w:val="0"/>
      <w:marBottom w:val="0"/>
      <w:divBdr>
        <w:top w:val="none" w:sz="0" w:space="0" w:color="auto"/>
        <w:left w:val="none" w:sz="0" w:space="0" w:color="auto"/>
        <w:bottom w:val="none" w:sz="0" w:space="0" w:color="auto"/>
        <w:right w:val="none" w:sz="0" w:space="0" w:color="auto"/>
      </w:divBdr>
    </w:div>
    <w:div w:id="906649621">
      <w:bodyDiv w:val="1"/>
      <w:marLeft w:val="0"/>
      <w:marRight w:val="0"/>
      <w:marTop w:val="0"/>
      <w:marBottom w:val="0"/>
      <w:divBdr>
        <w:top w:val="none" w:sz="0" w:space="0" w:color="auto"/>
        <w:left w:val="none" w:sz="0" w:space="0" w:color="auto"/>
        <w:bottom w:val="none" w:sz="0" w:space="0" w:color="auto"/>
        <w:right w:val="none" w:sz="0" w:space="0" w:color="auto"/>
      </w:divBdr>
      <w:divsChild>
        <w:div w:id="868181007">
          <w:marLeft w:val="0"/>
          <w:marRight w:val="0"/>
          <w:marTop w:val="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
    <w:div w:id="976449770">
      <w:bodyDiv w:val="1"/>
      <w:marLeft w:val="0"/>
      <w:marRight w:val="0"/>
      <w:marTop w:val="0"/>
      <w:marBottom w:val="0"/>
      <w:divBdr>
        <w:top w:val="none" w:sz="0" w:space="0" w:color="auto"/>
        <w:left w:val="none" w:sz="0" w:space="0" w:color="auto"/>
        <w:bottom w:val="none" w:sz="0" w:space="0" w:color="auto"/>
        <w:right w:val="none" w:sz="0" w:space="0" w:color="auto"/>
      </w:divBdr>
      <w:divsChild>
        <w:div w:id="804659981">
          <w:marLeft w:val="0"/>
          <w:marRight w:val="0"/>
          <w:marTop w:val="0"/>
          <w:marBottom w:val="0"/>
          <w:divBdr>
            <w:top w:val="none" w:sz="0" w:space="0" w:color="auto"/>
            <w:left w:val="none" w:sz="0" w:space="0" w:color="auto"/>
            <w:bottom w:val="none" w:sz="0" w:space="0" w:color="auto"/>
            <w:right w:val="none" w:sz="0" w:space="0" w:color="auto"/>
          </w:divBdr>
        </w:div>
      </w:divsChild>
    </w:div>
    <w:div w:id="977146086">
      <w:bodyDiv w:val="1"/>
      <w:marLeft w:val="0"/>
      <w:marRight w:val="0"/>
      <w:marTop w:val="0"/>
      <w:marBottom w:val="0"/>
      <w:divBdr>
        <w:top w:val="none" w:sz="0" w:space="0" w:color="auto"/>
        <w:left w:val="none" w:sz="0" w:space="0" w:color="auto"/>
        <w:bottom w:val="none" w:sz="0" w:space="0" w:color="auto"/>
        <w:right w:val="none" w:sz="0" w:space="0" w:color="auto"/>
      </w:divBdr>
      <w:divsChild>
        <w:div w:id="459885521">
          <w:marLeft w:val="0"/>
          <w:marRight w:val="0"/>
          <w:marTop w:val="0"/>
          <w:marBottom w:val="0"/>
          <w:divBdr>
            <w:top w:val="none" w:sz="0" w:space="0" w:color="auto"/>
            <w:left w:val="none" w:sz="0" w:space="0" w:color="auto"/>
            <w:bottom w:val="none" w:sz="0" w:space="0" w:color="auto"/>
            <w:right w:val="none" w:sz="0" w:space="0" w:color="auto"/>
          </w:divBdr>
          <w:divsChild>
            <w:div w:id="1245649412">
              <w:marLeft w:val="0"/>
              <w:marRight w:val="0"/>
              <w:marTop w:val="1060"/>
              <w:marBottom w:val="0"/>
              <w:divBdr>
                <w:top w:val="none" w:sz="0" w:space="0" w:color="auto"/>
                <w:left w:val="none" w:sz="0" w:space="0" w:color="auto"/>
                <w:bottom w:val="none" w:sz="0" w:space="0" w:color="auto"/>
                <w:right w:val="none" w:sz="0" w:space="0" w:color="auto"/>
              </w:divBdr>
              <w:divsChild>
                <w:div w:id="1420172916">
                  <w:marLeft w:val="220"/>
                  <w:marRight w:val="220"/>
                  <w:marTop w:val="0"/>
                  <w:marBottom w:val="0"/>
                  <w:divBdr>
                    <w:top w:val="none" w:sz="0" w:space="0" w:color="auto"/>
                    <w:left w:val="none" w:sz="0" w:space="0" w:color="auto"/>
                    <w:bottom w:val="none" w:sz="0" w:space="0" w:color="auto"/>
                    <w:right w:val="none" w:sz="0" w:space="0" w:color="auto"/>
                  </w:divBdr>
                  <w:divsChild>
                    <w:div w:id="9113029">
                      <w:marLeft w:val="0"/>
                      <w:marRight w:val="0"/>
                      <w:marTop w:val="0"/>
                      <w:marBottom w:val="0"/>
                      <w:divBdr>
                        <w:top w:val="none" w:sz="0" w:space="0" w:color="auto"/>
                        <w:left w:val="none" w:sz="0" w:space="0" w:color="auto"/>
                        <w:bottom w:val="none" w:sz="0" w:space="0" w:color="auto"/>
                        <w:right w:val="none" w:sz="0" w:space="0" w:color="auto"/>
                      </w:divBdr>
                      <w:divsChild>
                        <w:div w:id="1280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238321">
      <w:bodyDiv w:val="1"/>
      <w:marLeft w:val="0"/>
      <w:marRight w:val="0"/>
      <w:marTop w:val="0"/>
      <w:marBottom w:val="0"/>
      <w:divBdr>
        <w:top w:val="none" w:sz="0" w:space="0" w:color="auto"/>
        <w:left w:val="none" w:sz="0" w:space="0" w:color="auto"/>
        <w:bottom w:val="none" w:sz="0" w:space="0" w:color="auto"/>
        <w:right w:val="none" w:sz="0" w:space="0" w:color="auto"/>
      </w:divBdr>
      <w:divsChild>
        <w:div w:id="86461310">
          <w:marLeft w:val="0"/>
          <w:marRight w:val="0"/>
          <w:marTop w:val="0"/>
          <w:marBottom w:val="0"/>
          <w:divBdr>
            <w:top w:val="none" w:sz="0" w:space="0" w:color="auto"/>
            <w:left w:val="none" w:sz="0" w:space="0" w:color="auto"/>
            <w:bottom w:val="none" w:sz="0" w:space="0" w:color="auto"/>
            <w:right w:val="none" w:sz="0" w:space="0" w:color="auto"/>
          </w:divBdr>
        </w:div>
        <w:div w:id="90127268">
          <w:marLeft w:val="0"/>
          <w:marRight w:val="0"/>
          <w:marTop w:val="0"/>
          <w:marBottom w:val="0"/>
          <w:divBdr>
            <w:top w:val="none" w:sz="0" w:space="0" w:color="auto"/>
            <w:left w:val="none" w:sz="0" w:space="0" w:color="auto"/>
            <w:bottom w:val="none" w:sz="0" w:space="0" w:color="auto"/>
            <w:right w:val="none" w:sz="0" w:space="0" w:color="auto"/>
          </w:divBdr>
        </w:div>
        <w:div w:id="346948566">
          <w:marLeft w:val="0"/>
          <w:marRight w:val="0"/>
          <w:marTop w:val="0"/>
          <w:marBottom w:val="0"/>
          <w:divBdr>
            <w:top w:val="none" w:sz="0" w:space="0" w:color="auto"/>
            <w:left w:val="none" w:sz="0" w:space="0" w:color="auto"/>
            <w:bottom w:val="none" w:sz="0" w:space="0" w:color="auto"/>
            <w:right w:val="none" w:sz="0" w:space="0" w:color="auto"/>
          </w:divBdr>
        </w:div>
        <w:div w:id="388237056">
          <w:marLeft w:val="0"/>
          <w:marRight w:val="0"/>
          <w:marTop w:val="0"/>
          <w:marBottom w:val="0"/>
          <w:divBdr>
            <w:top w:val="none" w:sz="0" w:space="0" w:color="auto"/>
            <w:left w:val="none" w:sz="0" w:space="0" w:color="auto"/>
            <w:bottom w:val="none" w:sz="0" w:space="0" w:color="auto"/>
            <w:right w:val="none" w:sz="0" w:space="0" w:color="auto"/>
          </w:divBdr>
        </w:div>
        <w:div w:id="657654624">
          <w:marLeft w:val="0"/>
          <w:marRight w:val="0"/>
          <w:marTop w:val="0"/>
          <w:marBottom w:val="0"/>
          <w:divBdr>
            <w:top w:val="none" w:sz="0" w:space="0" w:color="auto"/>
            <w:left w:val="none" w:sz="0" w:space="0" w:color="auto"/>
            <w:bottom w:val="none" w:sz="0" w:space="0" w:color="auto"/>
            <w:right w:val="none" w:sz="0" w:space="0" w:color="auto"/>
          </w:divBdr>
        </w:div>
        <w:div w:id="713849017">
          <w:marLeft w:val="0"/>
          <w:marRight w:val="0"/>
          <w:marTop w:val="0"/>
          <w:marBottom w:val="0"/>
          <w:divBdr>
            <w:top w:val="none" w:sz="0" w:space="0" w:color="auto"/>
            <w:left w:val="none" w:sz="0" w:space="0" w:color="auto"/>
            <w:bottom w:val="none" w:sz="0" w:space="0" w:color="auto"/>
            <w:right w:val="none" w:sz="0" w:space="0" w:color="auto"/>
          </w:divBdr>
        </w:div>
        <w:div w:id="1404985312">
          <w:marLeft w:val="0"/>
          <w:marRight w:val="0"/>
          <w:marTop w:val="0"/>
          <w:marBottom w:val="0"/>
          <w:divBdr>
            <w:top w:val="none" w:sz="0" w:space="0" w:color="auto"/>
            <w:left w:val="none" w:sz="0" w:space="0" w:color="auto"/>
            <w:bottom w:val="none" w:sz="0" w:space="0" w:color="auto"/>
            <w:right w:val="none" w:sz="0" w:space="0" w:color="auto"/>
          </w:divBdr>
        </w:div>
        <w:div w:id="1951887311">
          <w:marLeft w:val="0"/>
          <w:marRight w:val="0"/>
          <w:marTop w:val="0"/>
          <w:marBottom w:val="0"/>
          <w:divBdr>
            <w:top w:val="none" w:sz="0" w:space="0" w:color="auto"/>
            <w:left w:val="none" w:sz="0" w:space="0" w:color="auto"/>
            <w:bottom w:val="none" w:sz="0" w:space="0" w:color="auto"/>
            <w:right w:val="none" w:sz="0" w:space="0" w:color="auto"/>
          </w:divBdr>
        </w:div>
        <w:div w:id="2117483630">
          <w:marLeft w:val="0"/>
          <w:marRight w:val="0"/>
          <w:marTop w:val="0"/>
          <w:marBottom w:val="0"/>
          <w:divBdr>
            <w:top w:val="none" w:sz="0" w:space="0" w:color="auto"/>
            <w:left w:val="none" w:sz="0" w:space="0" w:color="auto"/>
            <w:bottom w:val="none" w:sz="0" w:space="0" w:color="auto"/>
            <w:right w:val="none" w:sz="0" w:space="0" w:color="auto"/>
          </w:divBdr>
        </w:div>
      </w:divsChild>
    </w:div>
    <w:div w:id="1028870321">
      <w:bodyDiv w:val="1"/>
      <w:marLeft w:val="0"/>
      <w:marRight w:val="0"/>
      <w:marTop w:val="0"/>
      <w:marBottom w:val="0"/>
      <w:divBdr>
        <w:top w:val="none" w:sz="0" w:space="0" w:color="auto"/>
        <w:left w:val="none" w:sz="0" w:space="0" w:color="auto"/>
        <w:bottom w:val="none" w:sz="0" w:space="0" w:color="auto"/>
        <w:right w:val="none" w:sz="0" w:space="0" w:color="auto"/>
      </w:divBdr>
      <w:divsChild>
        <w:div w:id="1408651678">
          <w:marLeft w:val="600"/>
          <w:marRight w:val="0"/>
          <w:marTop w:val="0"/>
          <w:marBottom w:val="0"/>
          <w:divBdr>
            <w:top w:val="none" w:sz="0" w:space="0" w:color="auto"/>
            <w:left w:val="none" w:sz="0" w:space="0" w:color="auto"/>
            <w:bottom w:val="none" w:sz="0" w:space="0" w:color="auto"/>
            <w:right w:val="none" w:sz="0" w:space="0" w:color="auto"/>
          </w:divBdr>
        </w:div>
      </w:divsChild>
    </w:div>
    <w:div w:id="1108548849">
      <w:bodyDiv w:val="1"/>
      <w:marLeft w:val="0"/>
      <w:marRight w:val="0"/>
      <w:marTop w:val="0"/>
      <w:marBottom w:val="0"/>
      <w:divBdr>
        <w:top w:val="none" w:sz="0" w:space="0" w:color="auto"/>
        <w:left w:val="none" w:sz="0" w:space="0" w:color="auto"/>
        <w:bottom w:val="none" w:sz="0" w:space="0" w:color="auto"/>
        <w:right w:val="none" w:sz="0" w:space="0" w:color="auto"/>
      </w:divBdr>
    </w:div>
    <w:div w:id="1124080428">
      <w:bodyDiv w:val="1"/>
      <w:marLeft w:val="0"/>
      <w:marRight w:val="0"/>
      <w:marTop w:val="0"/>
      <w:marBottom w:val="0"/>
      <w:divBdr>
        <w:top w:val="none" w:sz="0" w:space="0" w:color="auto"/>
        <w:left w:val="none" w:sz="0" w:space="0" w:color="auto"/>
        <w:bottom w:val="none" w:sz="0" w:space="0" w:color="auto"/>
        <w:right w:val="none" w:sz="0" w:space="0" w:color="auto"/>
      </w:divBdr>
    </w:div>
    <w:div w:id="1178882971">
      <w:bodyDiv w:val="1"/>
      <w:marLeft w:val="0"/>
      <w:marRight w:val="0"/>
      <w:marTop w:val="0"/>
      <w:marBottom w:val="0"/>
      <w:divBdr>
        <w:top w:val="none" w:sz="0" w:space="0" w:color="auto"/>
        <w:left w:val="none" w:sz="0" w:space="0" w:color="auto"/>
        <w:bottom w:val="none" w:sz="0" w:space="0" w:color="auto"/>
        <w:right w:val="none" w:sz="0" w:space="0" w:color="auto"/>
      </w:divBdr>
    </w:div>
    <w:div w:id="1180005247">
      <w:bodyDiv w:val="1"/>
      <w:marLeft w:val="0"/>
      <w:marRight w:val="0"/>
      <w:marTop w:val="0"/>
      <w:marBottom w:val="0"/>
      <w:divBdr>
        <w:top w:val="none" w:sz="0" w:space="0" w:color="auto"/>
        <w:left w:val="none" w:sz="0" w:space="0" w:color="auto"/>
        <w:bottom w:val="none" w:sz="0" w:space="0" w:color="auto"/>
        <w:right w:val="none" w:sz="0" w:space="0" w:color="auto"/>
      </w:divBdr>
    </w:div>
    <w:div w:id="1219442310">
      <w:bodyDiv w:val="1"/>
      <w:marLeft w:val="0"/>
      <w:marRight w:val="0"/>
      <w:marTop w:val="0"/>
      <w:marBottom w:val="0"/>
      <w:divBdr>
        <w:top w:val="none" w:sz="0" w:space="0" w:color="auto"/>
        <w:left w:val="none" w:sz="0" w:space="0" w:color="auto"/>
        <w:bottom w:val="none" w:sz="0" w:space="0" w:color="auto"/>
        <w:right w:val="none" w:sz="0" w:space="0" w:color="auto"/>
      </w:divBdr>
    </w:div>
    <w:div w:id="1222209852">
      <w:bodyDiv w:val="1"/>
      <w:marLeft w:val="0"/>
      <w:marRight w:val="0"/>
      <w:marTop w:val="0"/>
      <w:marBottom w:val="0"/>
      <w:divBdr>
        <w:top w:val="none" w:sz="0" w:space="0" w:color="auto"/>
        <w:left w:val="none" w:sz="0" w:space="0" w:color="auto"/>
        <w:bottom w:val="none" w:sz="0" w:space="0" w:color="auto"/>
        <w:right w:val="none" w:sz="0" w:space="0" w:color="auto"/>
      </w:divBdr>
    </w:div>
    <w:div w:id="1263221439">
      <w:bodyDiv w:val="1"/>
      <w:marLeft w:val="0"/>
      <w:marRight w:val="0"/>
      <w:marTop w:val="0"/>
      <w:marBottom w:val="0"/>
      <w:divBdr>
        <w:top w:val="none" w:sz="0" w:space="0" w:color="auto"/>
        <w:left w:val="none" w:sz="0" w:space="0" w:color="auto"/>
        <w:bottom w:val="none" w:sz="0" w:space="0" w:color="auto"/>
        <w:right w:val="none" w:sz="0" w:space="0" w:color="auto"/>
      </w:divBdr>
    </w:div>
    <w:div w:id="1326008851">
      <w:bodyDiv w:val="1"/>
      <w:marLeft w:val="0"/>
      <w:marRight w:val="0"/>
      <w:marTop w:val="0"/>
      <w:marBottom w:val="0"/>
      <w:divBdr>
        <w:top w:val="none" w:sz="0" w:space="0" w:color="auto"/>
        <w:left w:val="none" w:sz="0" w:space="0" w:color="auto"/>
        <w:bottom w:val="none" w:sz="0" w:space="0" w:color="auto"/>
        <w:right w:val="none" w:sz="0" w:space="0" w:color="auto"/>
      </w:divBdr>
    </w:div>
    <w:div w:id="1422331952">
      <w:bodyDiv w:val="1"/>
      <w:marLeft w:val="0"/>
      <w:marRight w:val="0"/>
      <w:marTop w:val="0"/>
      <w:marBottom w:val="0"/>
      <w:divBdr>
        <w:top w:val="none" w:sz="0" w:space="0" w:color="auto"/>
        <w:left w:val="none" w:sz="0" w:space="0" w:color="auto"/>
        <w:bottom w:val="none" w:sz="0" w:space="0" w:color="auto"/>
        <w:right w:val="none" w:sz="0" w:space="0" w:color="auto"/>
      </w:divBdr>
    </w:div>
    <w:div w:id="1438015803">
      <w:bodyDiv w:val="1"/>
      <w:marLeft w:val="0"/>
      <w:marRight w:val="0"/>
      <w:marTop w:val="0"/>
      <w:marBottom w:val="0"/>
      <w:divBdr>
        <w:top w:val="none" w:sz="0" w:space="0" w:color="auto"/>
        <w:left w:val="none" w:sz="0" w:space="0" w:color="auto"/>
        <w:bottom w:val="none" w:sz="0" w:space="0" w:color="auto"/>
        <w:right w:val="none" w:sz="0" w:space="0" w:color="auto"/>
      </w:divBdr>
      <w:divsChild>
        <w:div w:id="421344641">
          <w:marLeft w:val="0"/>
          <w:marRight w:val="0"/>
          <w:marTop w:val="0"/>
          <w:marBottom w:val="0"/>
          <w:divBdr>
            <w:top w:val="none" w:sz="0" w:space="0" w:color="auto"/>
            <w:left w:val="none" w:sz="0" w:space="0" w:color="auto"/>
            <w:bottom w:val="none" w:sz="0" w:space="0" w:color="auto"/>
            <w:right w:val="none" w:sz="0" w:space="0" w:color="auto"/>
          </w:divBdr>
        </w:div>
        <w:div w:id="662973770">
          <w:marLeft w:val="0"/>
          <w:marRight w:val="0"/>
          <w:marTop w:val="0"/>
          <w:marBottom w:val="0"/>
          <w:divBdr>
            <w:top w:val="none" w:sz="0" w:space="0" w:color="auto"/>
            <w:left w:val="none" w:sz="0" w:space="0" w:color="auto"/>
            <w:bottom w:val="none" w:sz="0" w:space="0" w:color="auto"/>
            <w:right w:val="none" w:sz="0" w:space="0" w:color="auto"/>
          </w:divBdr>
        </w:div>
        <w:div w:id="2057390824">
          <w:marLeft w:val="0"/>
          <w:marRight w:val="0"/>
          <w:marTop w:val="0"/>
          <w:marBottom w:val="0"/>
          <w:divBdr>
            <w:top w:val="none" w:sz="0" w:space="0" w:color="auto"/>
            <w:left w:val="none" w:sz="0" w:space="0" w:color="auto"/>
            <w:bottom w:val="none" w:sz="0" w:space="0" w:color="auto"/>
            <w:right w:val="none" w:sz="0" w:space="0" w:color="auto"/>
          </w:divBdr>
        </w:div>
      </w:divsChild>
    </w:div>
    <w:div w:id="1451246987">
      <w:bodyDiv w:val="1"/>
      <w:marLeft w:val="0"/>
      <w:marRight w:val="0"/>
      <w:marTop w:val="0"/>
      <w:marBottom w:val="0"/>
      <w:divBdr>
        <w:top w:val="none" w:sz="0" w:space="0" w:color="auto"/>
        <w:left w:val="none" w:sz="0" w:space="0" w:color="auto"/>
        <w:bottom w:val="none" w:sz="0" w:space="0" w:color="auto"/>
        <w:right w:val="none" w:sz="0" w:space="0" w:color="auto"/>
      </w:divBdr>
      <w:divsChild>
        <w:div w:id="159203608">
          <w:marLeft w:val="0"/>
          <w:marRight w:val="0"/>
          <w:marTop w:val="0"/>
          <w:marBottom w:val="0"/>
          <w:divBdr>
            <w:top w:val="none" w:sz="0" w:space="0" w:color="auto"/>
            <w:left w:val="none" w:sz="0" w:space="0" w:color="auto"/>
            <w:bottom w:val="none" w:sz="0" w:space="0" w:color="auto"/>
            <w:right w:val="none" w:sz="0" w:space="0" w:color="auto"/>
          </w:divBdr>
        </w:div>
        <w:div w:id="651451930">
          <w:marLeft w:val="0"/>
          <w:marRight w:val="0"/>
          <w:marTop w:val="0"/>
          <w:marBottom w:val="0"/>
          <w:divBdr>
            <w:top w:val="none" w:sz="0" w:space="0" w:color="auto"/>
            <w:left w:val="none" w:sz="0" w:space="0" w:color="auto"/>
            <w:bottom w:val="none" w:sz="0" w:space="0" w:color="auto"/>
            <w:right w:val="none" w:sz="0" w:space="0" w:color="auto"/>
          </w:divBdr>
        </w:div>
        <w:div w:id="727611801">
          <w:marLeft w:val="0"/>
          <w:marRight w:val="0"/>
          <w:marTop w:val="0"/>
          <w:marBottom w:val="0"/>
          <w:divBdr>
            <w:top w:val="none" w:sz="0" w:space="0" w:color="auto"/>
            <w:left w:val="none" w:sz="0" w:space="0" w:color="auto"/>
            <w:bottom w:val="none" w:sz="0" w:space="0" w:color="auto"/>
            <w:right w:val="none" w:sz="0" w:space="0" w:color="auto"/>
          </w:divBdr>
        </w:div>
      </w:divsChild>
    </w:div>
    <w:div w:id="1479877662">
      <w:bodyDiv w:val="1"/>
      <w:marLeft w:val="0"/>
      <w:marRight w:val="0"/>
      <w:marTop w:val="0"/>
      <w:marBottom w:val="0"/>
      <w:divBdr>
        <w:top w:val="none" w:sz="0" w:space="0" w:color="auto"/>
        <w:left w:val="none" w:sz="0" w:space="0" w:color="auto"/>
        <w:bottom w:val="none" w:sz="0" w:space="0" w:color="auto"/>
        <w:right w:val="none" w:sz="0" w:space="0" w:color="auto"/>
      </w:divBdr>
    </w:div>
    <w:div w:id="1502743708">
      <w:bodyDiv w:val="1"/>
      <w:marLeft w:val="0"/>
      <w:marRight w:val="0"/>
      <w:marTop w:val="0"/>
      <w:marBottom w:val="0"/>
      <w:divBdr>
        <w:top w:val="none" w:sz="0" w:space="0" w:color="auto"/>
        <w:left w:val="none" w:sz="0" w:space="0" w:color="auto"/>
        <w:bottom w:val="none" w:sz="0" w:space="0" w:color="auto"/>
        <w:right w:val="none" w:sz="0" w:space="0" w:color="auto"/>
      </w:divBdr>
    </w:div>
    <w:div w:id="1703631755">
      <w:bodyDiv w:val="1"/>
      <w:marLeft w:val="0"/>
      <w:marRight w:val="0"/>
      <w:marTop w:val="0"/>
      <w:marBottom w:val="0"/>
      <w:divBdr>
        <w:top w:val="none" w:sz="0" w:space="0" w:color="auto"/>
        <w:left w:val="none" w:sz="0" w:space="0" w:color="auto"/>
        <w:bottom w:val="none" w:sz="0" w:space="0" w:color="auto"/>
        <w:right w:val="none" w:sz="0" w:space="0" w:color="auto"/>
      </w:divBdr>
      <w:divsChild>
        <w:div w:id="1895313290">
          <w:marLeft w:val="600"/>
          <w:marRight w:val="0"/>
          <w:marTop w:val="0"/>
          <w:marBottom w:val="0"/>
          <w:divBdr>
            <w:top w:val="none" w:sz="0" w:space="0" w:color="auto"/>
            <w:left w:val="none" w:sz="0" w:space="0" w:color="auto"/>
            <w:bottom w:val="none" w:sz="0" w:space="0" w:color="auto"/>
            <w:right w:val="none" w:sz="0" w:space="0" w:color="auto"/>
          </w:divBdr>
        </w:div>
      </w:divsChild>
    </w:div>
    <w:div w:id="1725835379">
      <w:bodyDiv w:val="1"/>
      <w:marLeft w:val="0"/>
      <w:marRight w:val="0"/>
      <w:marTop w:val="0"/>
      <w:marBottom w:val="0"/>
      <w:divBdr>
        <w:top w:val="none" w:sz="0" w:space="0" w:color="auto"/>
        <w:left w:val="none" w:sz="0" w:space="0" w:color="auto"/>
        <w:bottom w:val="none" w:sz="0" w:space="0" w:color="auto"/>
        <w:right w:val="none" w:sz="0" w:space="0" w:color="auto"/>
      </w:divBdr>
    </w:div>
    <w:div w:id="1751081168">
      <w:bodyDiv w:val="1"/>
      <w:marLeft w:val="0"/>
      <w:marRight w:val="0"/>
      <w:marTop w:val="0"/>
      <w:marBottom w:val="0"/>
      <w:divBdr>
        <w:top w:val="none" w:sz="0" w:space="0" w:color="auto"/>
        <w:left w:val="none" w:sz="0" w:space="0" w:color="auto"/>
        <w:bottom w:val="none" w:sz="0" w:space="0" w:color="auto"/>
        <w:right w:val="none" w:sz="0" w:space="0" w:color="auto"/>
      </w:divBdr>
    </w:div>
    <w:div w:id="1788309476">
      <w:bodyDiv w:val="1"/>
      <w:marLeft w:val="0"/>
      <w:marRight w:val="0"/>
      <w:marTop w:val="0"/>
      <w:marBottom w:val="0"/>
      <w:divBdr>
        <w:top w:val="none" w:sz="0" w:space="0" w:color="auto"/>
        <w:left w:val="none" w:sz="0" w:space="0" w:color="auto"/>
        <w:bottom w:val="none" w:sz="0" w:space="0" w:color="auto"/>
        <w:right w:val="none" w:sz="0" w:space="0" w:color="auto"/>
      </w:divBdr>
      <w:divsChild>
        <w:div w:id="342322613">
          <w:marLeft w:val="600"/>
          <w:marRight w:val="0"/>
          <w:marTop w:val="0"/>
          <w:marBottom w:val="0"/>
          <w:divBdr>
            <w:top w:val="none" w:sz="0" w:space="0" w:color="auto"/>
            <w:left w:val="none" w:sz="0" w:space="0" w:color="auto"/>
            <w:bottom w:val="none" w:sz="0" w:space="0" w:color="auto"/>
            <w:right w:val="none" w:sz="0" w:space="0" w:color="auto"/>
          </w:divBdr>
        </w:div>
      </w:divsChild>
    </w:div>
    <w:div w:id="1791628079">
      <w:bodyDiv w:val="1"/>
      <w:marLeft w:val="0"/>
      <w:marRight w:val="0"/>
      <w:marTop w:val="0"/>
      <w:marBottom w:val="0"/>
      <w:divBdr>
        <w:top w:val="none" w:sz="0" w:space="0" w:color="auto"/>
        <w:left w:val="none" w:sz="0" w:space="0" w:color="auto"/>
        <w:bottom w:val="none" w:sz="0" w:space="0" w:color="auto"/>
        <w:right w:val="none" w:sz="0" w:space="0" w:color="auto"/>
      </w:divBdr>
    </w:div>
    <w:div w:id="1816680085">
      <w:bodyDiv w:val="1"/>
      <w:marLeft w:val="0"/>
      <w:marRight w:val="0"/>
      <w:marTop w:val="0"/>
      <w:marBottom w:val="0"/>
      <w:divBdr>
        <w:top w:val="none" w:sz="0" w:space="0" w:color="auto"/>
        <w:left w:val="none" w:sz="0" w:space="0" w:color="auto"/>
        <w:bottom w:val="none" w:sz="0" w:space="0" w:color="auto"/>
        <w:right w:val="none" w:sz="0" w:space="0" w:color="auto"/>
      </w:divBdr>
    </w:div>
    <w:div w:id="1845439147">
      <w:bodyDiv w:val="1"/>
      <w:marLeft w:val="0"/>
      <w:marRight w:val="0"/>
      <w:marTop w:val="0"/>
      <w:marBottom w:val="0"/>
      <w:divBdr>
        <w:top w:val="none" w:sz="0" w:space="0" w:color="auto"/>
        <w:left w:val="none" w:sz="0" w:space="0" w:color="auto"/>
        <w:bottom w:val="none" w:sz="0" w:space="0" w:color="auto"/>
        <w:right w:val="none" w:sz="0" w:space="0" w:color="auto"/>
      </w:divBdr>
      <w:divsChild>
        <w:div w:id="140082738">
          <w:marLeft w:val="0"/>
          <w:marRight w:val="0"/>
          <w:marTop w:val="0"/>
          <w:marBottom w:val="0"/>
          <w:divBdr>
            <w:top w:val="none" w:sz="0" w:space="0" w:color="auto"/>
            <w:left w:val="none" w:sz="0" w:space="0" w:color="auto"/>
            <w:bottom w:val="none" w:sz="0" w:space="0" w:color="auto"/>
            <w:right w:val="none" w:sz="0" w:space="0" w:color="auto"/>
          </w:divBdr>
        </w:div>
      </w:divsChild>
    </w:div>
    <w:div w:id="1855531890">
      <w:bodyDiv w:val="1"/>
      <w:marLeft w:val="0"/>
      <w:marRight w:val="0"/>
      <w:marTop w:val="0"/>
      <w:marBottom w:val="0"/>
      <w:divBdr>
        <w:top w:val="none" w:sz="0" w:space="0" w:color="auto"/>
        <w:left w:val="none" w:sz="0" w:space="0" w:color="auto"/>
        <w:bottom w:val="none" w:sz="0" w:space="0" w:color="auto"/>
        <w:right w:val="none" w:sz="0" w:space="0" w:color="auto"/>
      </w:divBdr>
    </w:div>
    <w:div w:id="1951427059">
      <w:bodyDiv w:val="1"/>
      <w:marLeft w:val="0"/>
      <w:marRight w:val="0"/>
      <w:marTop w:val="0"/>
      <w:marBottom w:val="0"/>
      <w:divBdr>
        <w:top w:val="none" w:sz="0" w:space="0" w:color="auto"/>
        <w:left w:val="none" w:sz="0" w:space="0" w:color="auto"/>
        <w:bottom w:val="none" w:sz="0" w:space="0" w:color="auto"/>
        <w:right w:val="none" w:sz="0" w:space="0" w:color="auto"/>
      </w:divBdr>
    </w:div>
    <w:div w:id="1992978765">
      <w:bodyDiv w:val="1"/>
      <w:marLeft w:val="0"/>
      <w:marRight w:val="0"/>
      <w:marTop w:val="0"/>
      <w:marBottom w:val="0"/>
      <w:divBdr>
        <w:top w:val="none" w:sz="0" w:space="0" w:color="auto"/>
        <w:left w:val="none" w:sz="0" w:space="0" w:color="auto"/>
        <w:bottom w:val="none" w:sz="0" w:space="0" w:color="auto"/>
        <w:right w:val="none" w:sz="0" w:space="0" w:color="auto"/>
      </w:divBdr>
    </w:div>
    <w:div w:id="2033872365">
      <w:bodyDiv w:val="1"/>
      <w:marLeft w:val="0"/>
      <w:marRight w:val="0"/>
      <w:marTop w:val="0"/>
      <w:marBottom w:val="0"/>
      <w:divBdr>
        <w:top w:val="none" w:sz="0" w:space="0" w:color="auto"/>
        <w:left w:val="none" w:sz="0" w:space="0" w:color="auto"/>
        <w:bottom w:val="none" w:sz="0" w:space="0" w:color="auto"/>
        <w:right w:val="none" w:sz="0" w:space="0" w:color="auto"/>
      </w:divBdr>
    </w:div>
    <w:div w:id="2073304308">
      <w:bodyDiv w:val="1"/>
      <w:marLeft w:val="0"/>
      <w:marRight w:val="0"/>
      <w:marTop w:val="0"/>
      <w:marBottom w:val="0"/>
      <w:divBdr>
        <w:top w:val="none" w:sz="0" w:space="0" w:color="auto"/>
        <w:left w:val="none" w:sz="0" w:space="0" w:color="auto"/>
        <w:bottom w:val="none" w:sz="0" w:space="0" w:color="auto"/>
        <w:right w:val="none" w:sz="0" w:space="0" w:color="auto"/>
      </w:divBdr>
      <w:divsChild>
        <w:div w:id="1073628205">
          <w:marLeft w:val="0"/>
          <w:marRight w:val="0"/>
          <w:marTop w:val="0"/>
          <w:marBottom w:val="0"/>
          <w:divBdr>
            <w:top w:val="none" w:sz="0" w:space="0" w:color="auto"/>
            <w:left w:val="none" w:sz="0" w:space="0" w:color="auto"/>
            <w:bottom w:val="none" w:sz="0" w:space="0" w:color="auto"/>
            <w:right w:val="none" w:sz="0" w:space="0" w:color="auto"/>
          </w:divBdr>
        </w:div>
      </w:divsChild>
    </w:div>
    <w:div w:id="210772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lplr@yahoo.es" TargetMode="External"/><Relationship Id="rId13" Type="http://schemas.openxmlformats.org/officeDocument/2006/relationships/hyperlink" Target="http://www.elsevier.es/es-revista-ciruga-espaola-36-articulo-seudotumor-inflamatorio-hepatico-dificil-diagnostico-90386174?referer=buscador" TargetMode="External"/><Relationship Id="rId18" Type="http://schemas.openxmlformats.org/officeDocument/2006/relationships/hyperlink" Target="http://www.videohemostasia.com/pantallaPrincipal.php?op=abc&amp;pagina=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sevier.es/es/revistas/cirugia-espanola-36/ruta-reconstruccion-gastroenterica-duodenopancreatectomia-antecolica-versus-retrocolica-90195750-revision-conjunto-2013?bd=1" TargetMode="External"/><Relationship Id="rId17" Type="http://schemas.openxmlformats.org/officeDocument/2006/relationships/hyperlink" Target="http://www.videohemostasia.com/pantallaPrincipal.php?op=abc&amp;pagina=1" TargetMode="External"/><Relationship Id="rId2" Type="http://schemas.openxmlformats.org/officeDocument/2006/relationships/numbering" Target="numbering.xml"/><Relationship Id="rId16" Type="http://schemas.openxmlformats.org/officeDocument/2006/relationships/hyperlink" Target="http://www.websurg.com/ref/doi-vd01en3215.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501-5480" TargetMode="External"/><Relationship Id="rId5" Type="http://schemas.openxmlformats.org/officeDocument/2006/relationships/webSettings" Target="webSettings.xml"/><Relationship Id="rId15" Type="http://schemas.openxmlformats.org/officeDocument/2006/relationships/hyperlink" Target="http://www.ncbi.nlm.nih.gov/pubmed/25866407" TargetMode="External"/><Relationship Id="rId10" Type="http://schemas.openxmlformats.org/officeDocument/2006/relationships/hyperlink" Target="mailto:rdplazal@sescam.jcc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o.plaza@uah.es" TargetMode="External"/><Relationship Id="rId14" Type="http://schemas.openxmlformats.org/officeDocument/2006/relationships/hyperlink" Target="http://www.elsevier.es/es-revista-ciruga-espaola-36-avance-resumen-hiperplasia-nodular-regenerativa-hepatica-multiple-S0009-739X%2815%2900095-0?referer=buscado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6C14-1384-4309-B8E1-CDAAFB58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40402</Words>
  <Characters>221409</Characters>
  <Application>Microsoft Office Word</Application>
  <DocSecurity>0</DocSecurity>
  <Lines>4100</Lines>
  <Paragraphs>2029</Paragraphs>
  <ScaleCrop>false</ScaleCrop>
  <HeadingPairs>
    <vt:vector size="2" baseType="variant">
      <vt:variant>
        <vt:lpstr>Título</vt:lpstr>
      </vt:variant>
      <vt:variant>
        <vt:i4>1</vt:i4>
      </vt:variant>
    </vt:vector>
  </HeadingPairs>
  <TitlesOfParts>
    <vt:vector size="1" baseType="lpstr">
      <vt:lpstr>CURRICULUM   VITAE</vt:lpstr>
    </vt:vector>
  </TitlesOfParts>
  <Company>.</Company>
  <LinksUpToDate>false</LinksUpToDate>
  <CharactersWithSpaces>259782</CharactersWithSpaces>
  <SharedDoc>false</SharedDoc>
  <HLinks>
    <vt:vector size="66" baseType="variant">
      <vt:variant>
        <vt:i4>983055</vt:i4>
      </vt:variant>
      <vt:variant>
        <vt:i4>30</vt:i4>
      </vt:variant>
      <vt:variant>
        <vt:i4>0</vt:i4>
      </vt:variant>
      <vt:variant>
        <vt:i4>5</vt:i4>
      </vt:variant>
      <vt:variant>
        <vt:lpwstr>http://www.videohemostasia.com/pantallaPrincipal.php?op=abc&amp;pagina=1</vt:lpwstr>
      </vt:variant>
      <vt:variant>
        <vt:lpwstr/>
      </vt:variant>
      <vt:variant>
        <vt:i4>983055</vt:i4>
      </vt:variant>
      <vt:variant>
        <vt:i4>27</vt:i4>
      </vt:variant>
      <vt:variant>
        <vt:i4>0</vt:i4>
      </vt:variant>
      <vt:variant>
        <vt:i4>5</vt:i4>
      </vt:variant>
      <vt:variant>
        <vt:lpwstr>http://www.videohemostasia.com/pantallaPrincipal.php?op=abc&amp;pagina=1</vt:lpwstr>
      </vt:variant>
      <vt:variant>
        <vt:lpwstr/>
      </vt:variant>
      <vt:variant>
        <vt:i4>4194310</vt:i4>
      </vt:variant>
      <vt:variant>
        <vt:i4>24</vt:i4>
      </vt:variant>
      <vt:variant>
        <vt:i4>0</vt:i4>
      </vt:variant>
      <vt:variant>
        <vt:i4>5</vt:i4>
      </vt:variant>
      <vt:variant>
        <vt:lpwstr>http://www.websurg.com/ref/doi-vd01en3215.htm</vt:lpwstr>
      </vt:variant>
      <vt:variant>
        <vt:lpwstr/>
      </vt:variant>
      <vt:variant>
        <vt:i4>3932193</vt:i4>
      </vt:variant>
      <vt:variant>
        <vt:i4>21</vt:i4>
      </vt:variant>
      <vt:variant>
        <vt:i4>0</vt:i4>
      </vt:variant>
      <vt:variant>
        <vt:i4>5</vt:i4>
      </vt:variant>
      <vt:variant>
        <vt:lpwstr>http://www.ncbi.nlm.nih.gov/pubmed/25866407</vt:lpwstr>
      </vt:variant>
      <vt:variant>
        <vt:lpwstr/>
      </vt:variant>
      <vt:variant>
        <vt:i4>5242896</vt:i4>
      </vt:variant>
      <vt:variant>
        <vt:i4>18</vt:i4>
      </vt:variant>
      <vt:variant>
        <vt:i4>0</vt:i4>
      </vt:variant>
      <vt:variant>
        <vt:i4>5</vt:i4>
      </vt:variant>
      <vt:variant>
        <vt:lpwstr>http://www.elsevier.es/es-revista-ciruga-espaola-36-avance-resumen-hiperplasia-nodular-regenerativa-hepatica-multiple-S0009-739X%2815%2900095-0?referer=buscador</vt:lpwstr>
      </vt:variant>
      <vt:variant>
        <vt:lpwstr/>
      </vt:variant>
      <vt:variant>
        <vt:i4>7602213</vt:i4>
      </vt:variant>
      <vt:variant>
        <vt:i4>15</vt:i4>
      </vt:variant>
      <vt:variant>
        <vt:i4>0</vt:i4>
      </vt:variant>
      <vt:variant>
        <vt:i4>5</vt:i4>
      </vt:variant>
      <vt:variant>
        <vt:lpwstr>http://www.elsevier.es/es-revista-ciruga-espaola-36-articulo-seudotumor-inflamatorio-hepatico-dificil-diagnostico-90386174?referer=buscador</vt:lpwstr>
      </vt:variant>
      <vt:variant>
        <vt:lpwstr/>
      </vt:variant>
      <vt:variant>
        <vt:i4>2424947</vt:i4>
      </vt:variant>
      <vt:variant>
        <vt:i4>12</vt:i4>
      </vt:variant>
      <vt:variant>
        <vt:i4>0</vt:i4>
      </vt:variant>
      <vt:variant>
        <vt:i4>5</vt:i4>
      </vt:variant>
      <vt:variant>
        <vt:lpwstr>http://www.elsevier.es/es/revistas/cirugia-espanola-36/ruta-reconstruccion-gastroenterica-duodenopancreatectomia-antecolica-versus-retrocolica-90195750-revision-conjunto-2013?bd=1</vt:lpwstr>
      </vt:variant>
      <vt:variant>
        <vt:lpwstr/>
      </vt:variant>
      <vt:variant>
        <vt:i4>6094876</vt:i4>
      </vt:variant>
      <vt:variant>
        <vt:i4>9</vt:i4>
      </vt:variant>
      <vt:variant>
        <vt:i4>0</vt:i4>
      </vt:variant>
      <vt:variant>
        <vt:i4>5</vt:i4>
      </vt:variant>
      <vt:variant>
        <vt:lpwstr>https://orcid.org/0000-0001-9501-5480</vt:lpwstr>
      </vt:variant>
      <vt:variant>
        <vt:lpwstr/>
      </vt:variant>
      <vt:variant>
        <vt:i4>7798857</vt:i4>
      </vt:variant>
      <vt:variant>
        <vt:i4>6</vt:i4>
      </vt:variant>
      <vt:variant>
        <vt:i4>0</vt:i4>
      </vt:variant>
      <vt:variant>
        <vt:i4>5</vt:i4>
      </vt:variant>
      <vt:variant>
        <vt:lpwstr>mailto:roberto.plaza@edu.uah.es</vt:lpwstr>
      </vt:variant>
      <vt:variant>
        <vt:lpwstr/>
      </vt:variant>
      <vt:variant>
        <vt:i4>2031728</vt:i4>
      </vt:variant>
      <vt:variant>
        <vt:i4>3</vt:i4>
      </vt:variant>
      <vt:variant>
        <vt:i4>0</vt:i4>
      </vt:variant>
      <vt:variant>
        <vt:i4>5</vt:i4>
      </vt:variant>
      <vt:variant>
        <vt:lpwstr>mailto:rdplazal@sescam.jccm.es</vt:lpwstr>
      </vt:variant>
      <vt:variant>
        <vt:lpwstr/>
      </vt:variant>
      <vt:variant>
        <vt:i4>2031658</vt:i4>
      </vt:variant>
      <vt:variant>
        <vt:i4>0</vt:i4>
      </vt:variant>
      <vt:variant>
        <vt:i4>0</vt:i4>
      </vt:variant>
      <vt:variant>
        <vt:i4>5</vt:i4>
      </vt:variant>
      <vt:variant>
        <vt:lpwstr>mailto:dlplr@yahoo.es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roberto de la plaza</dc:creator>
  <cp:keywords/>
  <dc:description/>
  <cp:lastModifiedBy>Plaza Llamas Roberto de la</cp:lastModifiedBy>
  <cp:revision>2</cp:revision>
  <cp:lastPrinted>2022-12-30T09:47:00Z</cp:lastPrinted>
  <dcterms:created xsi:type="dcterms:W3CDTF">2025-01-06T19:00:00Z</dcterms:created>
  <dcterms:modified xsi:type="dcterms:W3CDTF">2025-01-06T19:00:00Z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http://www.zotero.org/styles/cirugia-espanola</vt:lpwstr>
  </property>
  <property fmtid="{D5CDD505-2E9C-101B-9397-08002B2CF9AE}" pid="13" name="Mendeley Recent Style Name 5_1">
    <vt:lpwstr>Cirugía Española (Español)</vt:lpwstr>
  </property>
  <property fmtid="{D5CDD505-2E9C-101B-9397-08002B2CF9AE}" pid="14" name="Mendeley Recent Style Id 6_1">
    <vt:lpwstr>http://www.zotero.org/styles/frontiers</vt:lpwstr>
  </property>
  <property fmtid="{D5CDD505-2E9C-101B-9397-08002B2CF9AE}" pid="15" name="Mendeley Recent Style Name 6_1">
    <vt:lpwstr>Frontiers journals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http://www.zotero.org/styles/science-bulletin</vt:lpwstr>
  </property>
  <property fmtid="{D5CDD505-2E9C-101B-9397-08002B2CF9AE}" pid="19" name="Mendeley Recent Style Name 8_1">
    <vt:lpwstr>Science Bulletin</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ies>
</file>